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1C1C27"/>
          <w:kern w:val="0"/>
          <w:sz w:val="48"/>
          <w:szCs w:val="48"/>
        </w:rPr>
      </w:pPr>
      <w:r w:rsidRPr="00F51E5B">
        <w:rPr>
          <w:rFonts w:ascii="宋体" w:eastAsia="宋体" w:hAnsi="宋体" w:cs="宋体" w:hint="eastAsia"/>
          <w:b/>
          <w:color w:val="1C1C27"/>
          <w:kern w:val="0"/>
          <w:sz w:val="48"/>
          <w:szCs w:val="48"/>
        </w:rPr>
        <w:t>指针与多维数组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1、实际上并不存在多维数组，所谓的多维数组本质上是用一维数组模拟的。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2、数组名是一个常量（意味着不允许对其进行赋值操作），其代表数组首元素的首地址。</w:t>
      </w:r>
      <w:r w:rsidR="00D24618"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 xml:space="preserve">, 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3、数组与指针的关系是因为数组下标操作符[]，比如，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a[3][2]相当于*(*(a+3)+2) 。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4、指针是一种变量，也具有类型，其占用内存空间大小和系统有关，一般32位系统下，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(指针变量)=4。</w:t>
      </w:r>
    </w:p>
    <w:p w:rsidR="00F51E5B" w:rsidRPr="000D3F62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5、指针可以进行加减算术运算，加减的基本单位是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(指针所指向的数据类型)。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6、对数组的数组名进行取地址(&amp;)操作，其类型为整个数组类型。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7、对数组的数组名进行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运算符操作，其值为整个数组的大小(以字节为单位)。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2A556D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8</w:t>
      </w:r>
      <w:r w:rsidR="002A556D">
        <w:rPr>
          <w:rFonts w:ascii="宋体" w:eastAsia="宋体" w:hAnsi="宋体" w:cs="宋体"/>
          <w:color w:val="1C1C27"/>
          <w:kern w:val="0"/>
          <w:sz w:val="24"/>
          <w:szCs w:val="24"/>
        </w:rPr>
        <w:t>、数组作为函数形参时会退化为指针</w:t>
      </w:r>
    </w:p>
    <w:p w:rsidR="002A556D" w:rsidRPr="002A556D" w:rsidRDefault="002A556D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9</w:t>
      </w:r>
      <w:r>
        <w:rPr>
          <w:rFonts w:ascii="宋体" w:eastAsia="宋体" w:hAnsi="宋体" w:cs="宋体"/>
          <w:color w:val="1C1C27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1C1C27"/>
          <w:kern w:val="0"/>
          <w:sz w:val="24"/>
          <w:szCs w:val="24"/>
        </w:rPr>
        <w:t>i；</w:t>
      </w:r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 xml:space="preserve"> i=</w:t>
      </w:r>
      <w:proofErr w:type="spellStart"/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sizeof</w:t>
      </w:r>
      <w:proofErr w:type="spellEnd"/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（a）/</w:t>
      </w:r>
      <w:proofErr w:type="spellStart"/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sizeof</w:t>
      </w:r>
      <w:proofErr w:type="spellEnd"/>
      <w:r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(a[0])；可以计算数组元素的个数。</w:t>
      </w:r>
      <w:bookmarkStart w:id="0" w:name="_GoBack"/>
      <w:bookmarkEnd w:id="0"/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 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一、一维数组与数组指针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假如有一维数组如下：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</w:t>
      </w:r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char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a[3];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该数组一共有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3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个元素，元素的类型为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，如果想定义一个指针指向该数组，也就是如果想把数组名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赋值给一个指针变量，那么该指针变量的类型应该是什么呢？前文说过，一个数组的数组名代表其首元素的首地址，也就是相当于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的类型为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，因此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*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，因此，可以定义如下的指针变量：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 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char * p = a;//相当于char * p = &amp;a[0]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以上文字可用如下内存模型图表示。</w:t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>
            <wp:extent cx="6677025" cy="1078230"/>
            <wp:effectExtent l="0" t="0" r="9525" b="7620"/>
            <wp:docPr id="3" name="图片 3" descr="https://images2015.cnblogs.com/blog/592743/201602/592743-20160227110509240-1709127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92743/201602/592743-20160227110509240-17091270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大家都应该知道，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代表的都是数组首元素的首地址，而如果你将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的值打印出来，会发现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该值也等于数组首元素的首地址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。请注意我这里的措辞，也就是说，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虽然在数值上也等于数组首元素首地址的值，但是其类型并不是数组首元素首地址类型，也就是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*p = &amp;a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是错误的。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前文第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6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条常识已经说过，对数组名进行取地址操作，其类型为整个数组，因此，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的类型是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(*)[3]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，所以正确的赋值方式如下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: 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</w:t>
      </w:r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char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(*p)[3] = &amp;a;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    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 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注：很多人对类似于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a+1,&amp;a+1,&amp;a[0]+1,sizeof(a),</w:t>
      </w:r>
      <w:proofErr w:type="spellStart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(&amp;a)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等感到迷惑，其实只要搞清楚指针的类型就可以迎刃而解。比如在面对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a+1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和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&amp;a+1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的区别时，由于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表示数组首元素首地址，其类型为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char *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，因此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a+1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相当于数组首地址值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+</w:t>
      </w:r>
      <w:proofErr w:type="spellStart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(char)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；而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&amp;a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的类型为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char (*)[3]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，代表整个数组，因此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&amp;a+1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相当于数组首地址值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+</w:t>
      </w:r>
      <w:proofErr w:type="spellStart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(a)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。（</w:t>
      </w:r>
      <w:proofErr w:type="spellStart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(a)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代表整个数组大小，前文第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7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条说明，但是无论数组大小如何，</w:t>
      </w:r>
      <w:proofErr w:type="spellStart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sizeof</w:t>
      </w:r>
      <w:proofErr w:type="spellEnd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(&amp;a)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永远等于一个指针变量占用空间的大小，具体与系统平台有关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）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二、二维数组与数组指针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  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 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假如有如下二维数组：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</w:t>
      </w:r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char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a[3][2];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由于实际上并不存在多维数组，因此，可以将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a[3][2]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看成是一个具有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3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个元素的一维数组，只是这三个元素分别又是一个一维数组。实际上，在内存中，该数组的确是按照一维数组的形式存储的，存储顺序为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低地址在前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：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此种方式也不是绝对，</w:t>
      </w:r>
      <w:proofErr w:type="gramStart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也有按列优先</w:t>
      </w:r>
      <w:proofErr w:type="gramEnd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存储的模式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)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为了方便理解，我画了一张逻辑上的内存图，之所以说是逻辑上的，是因为该图只是便于理解，并不是数组在内存中实际的存储模型（实际模型为前文所述）。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    </w:t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lastRenderedPageBreak/>
        <w:drawing>
          <wp:inline distT="0" distB="0" distL="0" distR="0">
            <wp:extent cx="6072996" cy="3364116"/>
            <wp:effectExtent l="0" t="0" r="4445" b="8255"/>
            <wp:docPr id="2" name="图片 2" descr="https://images2015.cnblogs.com/blog/592743/201602/592743-20160227122557865-606035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92743/201602/592743-20160227122557865-6060353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02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如上图所示，我们可以将数组分成两个维度来看，首先是第一维，将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a[3][2]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看成一个具有三个元素的一维数组，元素分别为：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，其中，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又分别是一个具有两个元素的一维数组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元素类型为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。从第二个维度看，此处可以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将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a[1]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a[2]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看成自己代表</w:t>
      </w:r>
      <w:proofErr w:type="gramStart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”</w:t>
      </w:r>
      <w:proofErr w:type="gramEnd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第二维</w:t>
      </w:r>
      <w:proofErr w:type="gramStart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”</w:t>
      </w:r>
      <w:proofErr w:type="gramEnd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数组的数组名，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以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为例，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a[0](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数组名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代表的一维数组是一个具有两个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类型元素的数组，而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是这个数组的数组名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代表数组首元素首地址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，因此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*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，同理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类型都是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*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是第一维数组的数组名，代表首元素首地址，而首元素是一个具有两个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类型元素的一维数组，因此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就是一个指向具有两个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类型元素数组的数组指针，也就是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char(*)[2]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   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也就是说，如下的赋值是正确的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: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char (*p)[2]  = a;//a为第一维数组的数组名，类型为char (*)[2]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char * p = a[0];//a[0]维第二维</w:t>
      </w:r>
      <w:r w:rsidR="00470B6D"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uuju</w:t>
      </w:r>
      <w:r w:rsidR="0076523A"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8</w:t>
      </w: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数组的数组名，类型为char *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同样，对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取地址操作代表整个数组的首地址，类型为数组类型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(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请允许我暂且这么称呼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)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，也就是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(*)[3][2]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，所以如下赋值是正确的：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 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</w:t>
      </w:r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char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(*p)[3][2] = &amp;a;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三、三维数组与数组指针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   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假设有三维数组：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</w:t>
      </w:r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char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a[3][2][2];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   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同样，为了便于理解，特意画了如下的逻辑内存图。分析方法和二维数组类似，首先，从第一</w:t>
      </w:r>
      <w:proofErr w:type="gramStart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维角度</w:t>
      </w:r>
      <w:proofErr w:type="gramEnd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看过去，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a[3][2][2]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是一个具有三个元素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的一维数组，</w:t>
      </w:r>
      <w:r w:rsidR="005F71BC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`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只是这三个元素分别又是一个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"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二维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"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数组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,a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作为第一维数组的数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组名，代表数组首元素的首地址，也就是一个指向一个二维数组的数组指针，其类型为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(*)[2][2]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。从第二</w:t>
      </w:r>
      <w:proofErr w:type="gramStart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维角度</w:t>
      </w:r>
      <w:proofErr w:type="gramEnd"/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看过去，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分别是第二维数组的数组名，代表第二维数组的首元素的首地址，也就是一个指向一维数组的数组指针，类型为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char(*)[2]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；同理，从第三维角度看过去，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a[0][1]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a[1][1]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a[2][1]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又分别是第三维数组的数组名，代表第三维数组的首元素的首地址，也就是一个指向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类型的指针，类型为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char *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。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   </w:t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>
            <wp:extent cx="11179810" cy="5512435"/>
            <wp:effectExtent l="0" t="0" r="2540" b="0"/>
            <wp:docPr id="1" name="图片 1" descr="https://images2015.cnblogs.com/blog/592743/201602/592743-20160227214709940-1030845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92743/201602/592743-20160227214709940-10308450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81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            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由上可知，以下的赋值是正确的：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    char (*p)[3][2][2] = &amp;a;//对数组名取地址类型为整个数组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    </w:t>
      </w:r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char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(*p)[2][2]  = a;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    char (*p) [2]  = a[0];//或者a[1]、a[2]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     char *p = a[0][0];//或者a[0][1]、a[1][0]...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二维数组的下标访问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例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1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：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     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a[2][5] = {{1,2,3,4,5},{6,7,8,9,10}};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2     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(*p)[5]; // 定义一个数组指针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3      p = a;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4     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5 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" a[1][2]   = %d.\n", a[1][2]);     // a[1][2] = 8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6 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"(*(p+1)+1) = %d.\n", *(*(p+1)+2)); // a[1][2]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运行结果：</w:t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>
            <wp:extent cx="2630805" cy="344805"/>
            <wp:effectExtent l="0" t="0" r="0" b="0"/>
            <wp:docPr id="10" name="图片 10" descr="https://images2015.cnblogs.com/blog/646301/201510/646301-20151025223751677-214192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46301/201510/646301-20151025223751677-21419253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四、关于二维数</w:t>
      </w:r>
      <w:proofErr w:type="gramStart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据必须</w:t>
      </w:r>
      <w:proofErr w:type="gramEnd"/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要明白的几个符号</w:t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例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2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：理解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a 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&amp;a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&amp;a[0]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a[0][0]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、</w: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 xml:space="preserve"> &amp;a[0][0]</w:t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begin"/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HYPERLINK "javascript:void(0);" \o "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复制代码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"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separate"/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end"/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1 /*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2     二维数组的几个符号的测试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3     1、a等同于&amp;a[0]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4     2、a[0]等同于&amp;a[0][0]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5     3、在数值上 a、&amp;a、a[0]、&amp;a[0]、&amp;a[0][0] 是相等的，但是在类型上面是有区别的。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6 */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7    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a[2][5] = {{1,2,3,4,5},{6,7,8,9,10}};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8    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9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"a        = %p.\n", a);        // a       类型是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(*)[5]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10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"&amp;a       = %p.\n", &amp;a);       // &amp;a      类型是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</w:t>
      </w:r>
      <w:r w:rsidR="005F71BC">
        <w:rPr>
          <w:rFonts w:ascii="宋体" w:eastAsia="宋体" w:hAnsi="宋体" w:cs="宋体" w:hint="eastAsia"/>
          <w:color w:val="1C1C27"/>
          <w:kern w:val="0"/>
          <w:sz w:val="24"/>
          <w:szCs w:val="24"/>
        </w:rPr>
        <w:t>a</w:t>
      </w: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(*)[2][5]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11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"a[0]     = %p.\n", a[0]);     // a[0]    类型是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*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12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"&amp;a[0]    = %p.\n", &amp;a[0]);    // &amp;a[0]   类型是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(*)[5]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13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"a[0][0]  = %d.\n", a[0][0]);  // a[0][0] 类型是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14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"&amp;a[0][0] = %p.\n", &amp;a[0][0]); // &amp;a[0][0]类型是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*</w:t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begin"/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HYPERLINK "javascript:void(0);" \o "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复制代码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"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separate"/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end"/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运行结果：</w:t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lastRenderedPageBreak/>
        <w:drawing>
          <wp:inline distT="0" distB="0" distL="0" distR="0">
            <wp:extent cx="2907030" cy="1000760"/>
            <wp:effectExtent l="0" t="0" r="7620" b="8890"/>
            <wp:docPr id="7" name="图片 7" descr="https://images2015.cnblogs.com/blog/646301/201510/646301-20151025224238770-480593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646301/201510/646301-20151025224238770-48059307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 </w:t>
      </w:r>
    </w:p>
    <w:p w:rsidR="00F51E5B" w:rsidRPr="00F51E5B" w:rsidRDefault="00F51E5B" w:rsidP="00F51E5B">
      <w:pPr>
        <w:widowControl/>
        <w:shd w:val="clear" w:color="auto" w:fill="FFFFFF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例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3</w:t>
      </w:r>
      <w:r w:rsidRPr="00F51E5B">
        <w:rPr>
          <w:rFonts w:ascii="Helvetica" w:eastAsia="宋体" w:hAnsi="Helvetica" w:cs="Helvetica"/>
          <w:b/>
          <w:bCs/>
          <w:color w:val="1C1C27"/>
          <w:kern w:val="0"/>
          <w:sz w:val="24"/>
          <w:szCs w:val="24"/>
        </w:rPr>
        <w:t>：第一维和第二维的数组指针的使用</w:t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begin"/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HYPERLINK "javascript:void(0);" \o "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复制代码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"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separate"/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end"/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1     // 二维数组与指针的结合使用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2    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a[2][5] = {{1,2,3,4,5},{6,7,8,9,10}};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3    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4    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(*p1)[5]; // 数组指针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5     </w:t>
      </w:r>
      <w:proofErr w:type="spell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int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*p2;      // 一般指针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6     p1 = a;       // 等同 p1 = &amp;a[0];     // 指向二维数组的数组名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7     p2 = a[0];    // 等同 p2 = &amp;a[0][0];  // 指向二维数组的第一维数组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8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 9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"a[0][2] = %d.\n", *(*(p1+0)+2));  // a[0][2] = 3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10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"a[1][2] = %d.\n", *(*(p1+1)+2));  // a[1][2] = 8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11      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12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"a[0][2] = %d.\n", *(p2+2));       // a[0][2] = 3</w:t>
      </w:r>
    </w:p>
    <w:p w:rsidR="00F51E5B" w:rsidRPr="00F51E5B" w:rsidRDefault="00F51E5B" w:rsidP="00F51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C27"/>
          <w:kern w:val="0"/>
          <w:sz w:val="24"/>
          <w:szCs w:val="24"/>
        </w:rPr>
      </w:pPr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 xml:space="preserve">13     </w:t>
      </w:r>
      <w:proofErr w:type="spellStart"/>
      <w:proofErr w:type="gramStart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printf</w:t>
      </w:r>
      <w:proofErr w:type="spell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(</w:t>
      </w:r>
      <w:proofErr w:type="gramEnd"/>
      <w:r w:rsidRPr="00F51E5B">
        <w:rPr>
          <w:rFonts w:ascii="宋体" w:eastAsia="宋体" w:hAnsi="宋体" w:cs="宋体"/>
          <w:color w:val="1C1C27"/>
          <w:kern w:val="0"/>
          <w:sz w:val="24"/>
          <w:szCs w:val="24"/>
        </w:rPr>
        <w:t>"a[0][4] = %d.\n", *(p2+4));       // a[0][4] = 5</w:t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begin"/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HYPERLINK "javascript:void(0);" \o "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复制代码</w:instrText>
      </w:r>
      <w:r w:rsidRPr="00F51E5B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instrText>"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instrText xml:space="preserve"> </w:instrText>
      </w: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separate"/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5B" w:rsidRPr="00F51E5B" w:rsidRDefault="00F51E5B" w:rsidP="00F51E5B">
      <w:pPr>
        <w:widowControl/>
        <w:shd w:val="clear" w:color="auto" w:fill="FFFFFF"/>
        <w:jc w:val="left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fldChar w:fldCharType="end"/>
      </w:r>
    </w:p>
    <w:p w:rsidR="00F51E5B" w:rsidRPr="00F51E5B" w:rsidRDefault="00F51E5B" w:rsidP="00F51E5B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 w:rsidRPr="00F51E5B">
        <w:rPr>
          <w:rFonts w:ascii="Helvetica" w:eastAsia="宋体" w:hAnsi="Helvetica" w:cs="Helvetica"/>
          <w:color w:val="1C1C27"/>
          <w:kern w:val="0"/>
          <w:sz w:val="24"/>
          <w:szCs w:val="24"/>
        </w:rPr>
        <w:t>运行结果：</w:t>
      </w:r>
    </w:p>
    <w:p w:rsidR="00F51E5B" w:rsidRPr="00F51E5B" w:rsidRDefault="00F51E5B" w:rsidP="00F51E5B">
      <w:pPr>
        <w:widowControl/>
        <w:shd w:val="clear" w:color="auto" w:fill="FFFFFF"/>
        <w:jc w:val="center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>
            <wp:extent cx="2553335" cy="707390"/>
            <wp:effectExtent l="0" t="0" r="0" b="0"/>
            <wp:docPr id="4" name="图片 4" descr="https://images2015.cnblogs.com/blog/646301/201510/646301-20151025224713067-98510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646301/201510/646301-20151025224713067-9851000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BC" w:rsidRDefault="005F71BC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color w:val="1C1C27"/>
          <w:kern w:val="0"/>
          <w:sz w:val="24"/>
          <w:szCs w:val="24"/>
        </w:rPr>
        <w:t> 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五．关于指针数组和数组指针的区别</w:t>
      </w:r>
    </w:p>
    <w:p w:rsidR="005F71BC" w:rsidRDefault="005F71BC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指针数组：首先它是一个数组，数组的元素都是指针，数组占多少字节由数组本身决定，它是储存指针的数组的简称。</w:t>
      </w:r>
    </w:p>
    <w:p w:rsidR="005F71BC" w:rsidRDefault="005F71BC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数组指针：首先他说是一个指针，它指向一个数组。在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32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位的系统下永远占用的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个字节，至于它指向的数组占多少字节，不知道。他是“指向数组的指针”的简称。</w:t>
      </w:r>
    </w:p>
    <w:p w:rsidR="005F71BC" w:rsidRDefault="00D24618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1C1C27"/>
          <w:kern w:val="0"/>
          <w:sz w:val="24"/>
          <w:szCs w:val="24"/>
        </w:rPr>
        <w:lastRenderedPageBreak/>
        <w:t>I</w:t>
      </w:r>
      <w:r w:rsidR="005F71BC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nt</w:t>
      </w:r>
      <w:proofErr w:type="spellEnd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 xml:space="preserve"> *</w:t>
      </w:r>
      <w:proofErr w:type="gramStart"/>
      <w:r w:rsidR="005F71BC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p1[</w:t>
      </w:r>
      <w:proofErr w:type="gramEnd"/>
      <w:r w:rsidR="005F71BC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10];</w:t>
      </w:r>
    </w:p>
    <w:p w:rsidR="005F71BC" w:rsidRDefault="005F71BC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proofErr w:type="spellStart"/>
      <w:proofErr w:type="gramStart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int</w:t>
      </w:r>
      <w:proofErr w:type="spellEnd"/>
      <w:proofErr w:type="gramEnd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 xml:space="preserve"> (*p2)[10];</w:t>
      </w:r>
    </w:p>
    <w:p w:rsidR="005F71BC" w:rsidRDefault="005F71BC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这里首先要明白一个符号优先级的问题。</w:t>
      </w:r>
    </w:p>
    <w:p w:rsidR="003870D7" w:rsidRDefault="005F71BC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[]</w:t>
      </w:r>
      <w:r>
        <w:rPr>
          <w:rFonts w:ascii="Helvetica" w:eastAsia="宋体" w:hAnsi="Helvetica" w:cs="Helvetica"/>
          <w:color w:val="1C1C27"/>
          <w:kern w:val="0"/>
          <w:sz w:val="24"/>
          <w:szCs w:val="24"/>
        </w:rPr>
        <w:t>”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的优先级比“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*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”高；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p1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先于“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[]</w:t>
      </w:r>
      <w:r w:rsidR="003870D7">
        <w:rPr>
          <w:rFonts w:ascii="Helvetica" w:eastAsia="宋体" w:hAnsi="Helvetica" w:cs="Helvetica"/>
          <w:color w:val="1C1C27"/>
          <w:kern w:val="0"/>
          <w:sz w:val="24"/>
          <w:szCs w:val="24"/>
        </w:rPr>
        <w:t>”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结合，构成一个数组的定义，数组名为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p1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，</w:t>
      </w:r>
      <w:proofErr w:type="spellStart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int</w:t>
      </w:r>
      <w:proofErr w:type="spellEnd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*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修饰的是数组的内容，即数组的每一个元素。因此这是一个数组，其包含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10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个</w:t>
      </w:r>
      <w:proofErr w:type="gramStart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指向指向</w:t>
      </w:r>
      <w:proofErr w:type="spellStart"/>
      <w:proofErr w:type="gramEnd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int</w:t>
      </w:r>
      <w:proofErr w:type="spellEnd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类型数据的指针，其包含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10</w:t>
      </w:r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个指向</w:t>
      </w:r>
      <w:proofErr w:type="spellStart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int</w:t>
      </w:r>
      <w:proofErr w:type="spellEnd"/>
      <w:r w:rsidR="003870D7"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类数据的指针。即指针数组；</w:t>
      </w:r>
    </w:p>
    <w:p w:rsidR="003870D7" w:rsidRDefault="003870D7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至于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p2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，“（）”的优先级比“【】”高，因此“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*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”和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p2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构成了一个指针的定义，指针变量名是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p2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修饰的是数组的内容，即数组的每一个元素，数组在这里没有名字，是一个匿名数组。它指向的是一个包含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10</w:t>
      </w:r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个</w:t>
      </w:r>
      <w:proofErr w:type="spellStart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1C1C27"/>
          <w:kern w:val="0"/>
          <w:sz w:val="24"/>
          <w:szCs w:val="24"/>
        </w:rPr>
        <w:t>类型数据的数组，即数组指针。</w:t>
      </w:r>
    </w:p>
    <w:p w:rsidR="003870D7" w:rsidRPr="005F71BC" w:rsidRDefault="003870D7" w:rsidP="005F71BC">
      <w:pPr>
        <w:widowControl/>
        <w:shd w:val="clear" w:color="auto" w:fill="FFFFFF"/>
        <w:spacing w:after="390"/>
        <w:rPr>
          <w:rFonts w:ascii="Helvetica" w:eastAsia="宋体" w:hAnsi="Helvetica" w:cs="Helvetica"/>
          <w:color w:val="1C1C27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1C1C27"/>
          <w:kern w:val="0"/>
          <w:sz w:val="24"/>
          <w:szCs w:val="24"/>
        </w:rPr>
        <w:drawing>
          <wp:inline distT="0" distB="0" distL="0" distR="0">
            <wp:extent cx="5274310" cy="3016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4160837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D7" w:rsidRPr="005F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9B"/>
    <w:rsid w:val="000D3F62"/>
    <w:rsid w:val="0024709B"/>
    <w:rsid w:val="002A556D"/>
    <w:rsid w:val="003870D7"/>
    <w:rsid w:val="00470B6D"/>
    <w:rsid w:val="005B3DD6"/>
    <w:rsid w:val="005F71BC"/>
    <w:rsid w:val="0076523A"/>
    <w:rsid w:val="00861C74"/>
    <w:rsid w:val="00D24618"/>
    <w:rsid w:val="00F5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1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E5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E5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51E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1E5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51E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1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E5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E5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51E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1E5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5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719</Words>
  <Characters>4099</Characters>
  <Application>Microsoft Office Word</Application>
  <DocSecurity>0</DocSecurity>
  <Lines>34</Lines>
  <Paragraphs>9</Paragraphs>
  <ScaleCrop>false</ScaleCrop>
  <Company>微软中国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2019-03-15T00:38:00Z</dcterms:created>
  <dcterms:modified xsi:type="dcterms:W3CDTF">2019-06-18T12:01:00Z</dcterms:modified>
</cp:coreProperties>
</file>