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5EB7" w14:textId="788B7A9E" w:rsidR="00D80940" w:rsidRDefault="0097415E">
      <w:hyperlink r:id="rId7" w:history="1">
        <w:r w:rsidR="00557CF4">
          <w:rPr>
            <w:rStyle w:val="a7"/>
            <w:rFonts w:ascii="微软雅黑" w:hAnsi="微软雅黑"/>
            <w:b/>
            <w:bCs/>
            <w:color w:val="000000"/>
            <w:sz w:val="27"/>
            <w:szCs w:val="27"/>
            <w:shd w:val="clear" w:color="auto" w:fill="FFFFFF"/>
          </w:rPr>
          <w:t>new</w:t>
        </w:r>
        <w:r w:rsidR="00557CF4">
          <w:rPr>
            <w:rStyle w:val="a7"/>
            <w:rFonts w:ascii="微软雅黑" w:hAnsi="微软雅黑"/>
            <w:b/>
            <w:bCs/>
            <w:color w:val="000000"/>
            <w:sz w:val="27"/>
            <w:szCs w:val="27"/>
            <w:shd w:val="clear" w:color="auto" w:fill="FFFFFF"/>
          </w:rPr>
          <w:t>和</w:t>
        </w:r>
        <w:r w:rsidR="00557CF4">
          <w:rPr>
            <w:rStyle w:val="a7"/>
            <w:rFonts w:ascii="微软雅黑" w:hAnsi="微软雅黑"/>
            <w:b/>
            <w:bCs/>
            <w:color w:val="000000"/>
            <w:sz w:val="27"/>
            <w:szCs w:val="27"/>
            <w:shd w:val="clear" w:color="auto" w:fill="FFFFFF"/>
          </w:rPr>
          <w:t>malloc</w:t>
        </w:r>
        <w:r w:rsidR="00557CF4">
          <w:rPr>
            <w:rStyle w:val="a7"/>
            <w:rFonts w:ascii="微软雅黑" w:hAnsi="微软雅黑"/>
            <w:b/>
            <w:bCs/>
            <w:color w:val="000000"/>
            <w:sz w:val="27"/>
            <w:szCs w:val="27"/>
            <w:shd w:val="clear" w:color="auto" w:fill="FFFFFF"/>
          </w:rPr>
          <w:t>的区别</w:t>
        </w:r>
      </w:hyperlink>
    </w:p>
    <w:p w14:paraId="65BF9E32" w14:textId="383A7355" w:rsidR="00557CF4" w:rsidRPr="00557CF4" w:rsidRDefault="00557CF4" w:rsidP="00557CF4">
      <w:pPr>
        <w:widowControl/>
        <w:jc w:val="left"/>
        <w:rPr>
          <w:rFonts w:ascii="宋体" w:eastAsia="宋体" w:hAnsi="宋体" w:cs="宋体"/>
          <w:kern w:val="0"/>
          <w:sz w:val="24"/>
          <w:szCs w:val="24"/>
        </w:rPr>
      </w:pPr>
      <w:r w:rsidRPr="00557CF4">
        <w:rPr>
          <w:rFonts w:ascii="宋体" w:eastAsia="宋体" w:hAnsi="宋体" w:cs="宋体"/>
          <w:noProof/>
          <w:kern w:val="0"/>
          <w:sz w:val="24"/>
          <w:szCs w:val="24"/>
        </w:rPr>
        <w:drawing>
          <wp:inline distT="0" distB="0" distL="0" distR="0" wp14:anchorId="6AA20C52" wp14:editId="6A7CA5CB">
            <wp:extent cx="5501640" cy="5781675"/>
            <wp:effectExtent l="0" t="0" r="3810" b="9525"/>
            <wp:docPr id="1" name="图片 1" descr="C:\Users\zyf\AppData\Roaming\Tencent\Users\511103433\QQ\WinTemp\RichOle\[[M75WZ3J)90U97]QL7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f\AppData\Roaming\Tencent\Users\511103433\QQ\WinTemp\RichOle\[[M75WZ3J)90U97]QL710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046" cy="5789458"/>
                    </a:xfrm>
                    <a:prstGeom prst="rect">
                      <a:avLst/>
                    </a:prstGeom>
                    <a:noFill/>
                    <a:ln>
                      <a:noFill/>
                    </a:ln>
                  </pic:spPr>
                </pic:pic>
              </a:graphicData>
            </a:graphic>
          </wp:inline>
        </w:drawing>
      </w:r>
    </w:p>
    <w:p w14:paraId="1888C35F" w14:textId="42A191F9" w:rsidR="00557CF4" w:rsidRDefault="00557CF4"/>
    <w:p w14:paraId="4B69C2EA" w14:textId="3F3A8092" w:rsidR="00DD7622" w:rsidRDefault="00DD7622">
      <w:pPr>
        <w:rPr>
          <w:sz w:val="28"/>
          <w:szCs w:val="28"/>
        </w:rPr>
      </w:pPr>
      <w:r>
        <w:rPr>
          <w:rFonts w:hint="eastAsia"/>
          <w:sz w:val="28"/>
          <w:szCs w:val="28"/>
        </w:rPr>
        <w:t>指针和引用区别</w:t>
      </w:r>
    </w:p>
    <w:p w14:paraId="42633B67" w14:textId="050EB176" w:rsidR="00DD7622" w:rsidRDefault="00722A3B">
      <w:pPr>
        <w:rPr>
          <w:szCs w:val="21"/>
        </w:rPr>
      </w:pPr>
      <w:r>
        <w:rPr>
          <w:rFonts w:hint="eastAsia"/>
          <w:szCs w:val="21"/>
        </w:rPr>
        <w:t>引用必须初始化，指针可以不用</w:t>
      </w:r>
    </w:p>
    <w:p w14:paraId="1FBA9F29" w14:textId="5B6F51EF" w:rsidR="00722A3B" w:rsidRDefault="00722A3B">
      <w:pPr>
        <w:rPr>
          <w:szCs w:val="21"/>
        </w:rPr>
      </w:pPr>
      <w:r>
        <w:rPr>
          <w:rFonts w:hint="eastAsia"/>
          <w:szCs w:val="21"/>
        </w:rPr>
        <w:t>指针传参数时是值传递，引用传参时就是自己</w:t>
      </w:r>
    </w:p>
    <w:p w14:paraId="58A72D2B" w14:textId="4650293D" w:rsidR="00722A3B" w:rsidRDefault="00722A3B">
      <w:pPr>
        <w:rPr>
          <w:szCs w:val="21"/>
        </w:rPr>
      </w:pPr>
      <w:r>
        <w:rPr>
          <w:rFonts w:hint="eastAsia"/>
          <w:szCs w:val="21"/>
        </w:rPr>
        <w:t>指针是一个实体他在栈中有自己使用的空间，但是引用没有</w:t>
      </w:r>
    </w:p>
    <w:p w14:paraId="0C4AF656" w14:textId="32D8E74F" w:rsidR="00722A3B" w:rsidRDefault="00722A3B">
      <w:pPr>
        <w:rPr>
          <w:szCs w:val="21"/>
        </w:rPr>
      </w:pPr>
    </w:p>
    <w:p w14:paraId="462E7FAA" w14:textId="2178F5DE" w:rsidR="00722A3B" w:rsidRDefault="00722A3B">
      <w:pPr>
        <w:rPr>
          <w:sz w:val="28"/>
          <w:szCs w:val="28"/>
        </w:rPr>
      </w:pPr>
      <w:r>
        <w:rPr>
          <w:rFonts w:hint="eastAsia"/>
          <w:sz w:val="28"/>
          <w:szCs w:val="28"/>
        </w:rPr>
        <w:t>#define和const区别</w:t>
      </w:r>
    </w:p>
    <w:p w14:paraId="387D19B8" w14:textId="03C9924D" w:rsidR="00722A3B" w:rsidRDefault="00066186">
      <w:pPr>
        <w:rPr>
          <w:szCs w:val="21"/>
        </w:rPr>
      </w:pPr>
      <w:r>
        <w:rPr>
          <w:szCs w:val="21"/>
        </w:rPr>
        <w:t>d</w:t>
      </w:r>
      <w:r>
        <w:rPr>
          <w:rFonts w:hint="eastAsia"/>
          <w:szCs w:val="21"/>
        </w:rPr>
        <w:t>efine在预处理阶段起作用，而const是在编译时;</w:t>
      </w:r>
      <w:r>
        <w:rPr>
          <w:szCs w:val="21"/>
        </w:rPr>
        <w:t>const</w:t>
      </w:r>
      <w:r>
        <w:rPr>
          <w:rFonts w:hint="eastAsia"/>
          <w:szCs w:val="21"/>
        </w:rPr>
        <w:t>有类型检查而define没有，只是进行简单的字符串替换；const定义常数是变量带类型，define只是个常数不带类型</w:t>
      </w:r>
    </w:p>
    <w:p w14:paraId="66FE4426" w14:textId="43895E24" w:rsidR="006709B6" w:rsidRDefault="006709B6">
      <w:pPr>
        <w:rPr>
          <w:szCs w:val="21"/>
        </w:rPr>
      </w:pPr>
    </w:p>
    <w:p w14:paraId="07ED59FB" w14:textId="0C1D5AEA" w:rsidR="006709B6" w:rsidRDefault="006709B6">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lastRenderedPageBreak/>
        <w:t>C++中有malloc/free，为什么还有new/delete？</w:t>
      </w:r>
    </w:p>
    <w:p w14:paraId="5D358CBC" w14:textId="49D6A1B1" w:rsidR="006709B6" w:rsidRDefault="007475E9">
      <w:pPr>
        <w:rPr>
          <w:szCs w:val="21"/>
        </w:rPr>
      </w:pPr>
      <w:r>
        <w:rPr>
          <w:rFonts w:ascii="微软雅黑" w:eastAsia="微软雅黑" w:hAnsi="微软雅黑" w:hint="eastAsia"/>
          <w:color w:val="1A1A1A"/>
          <w:shd w:val="clear" w:color="auto" w:fill="FFFFFF"/>
        </w:rPr>
        <w:t>对于类类型的对象而言，用malloc/free无法满足要求的。对象在创建的时候要自动执行构造函数，消亡之前要调用析构函数。由于malloc/free是库函数而不是运算符，不在编译器控制之内，不能把执行构造函数和析构函数的任务强加给它，因此，C++还需要new/delete。</w:t>
      </w:r>
    </w:p>
    <w:p w14:paraId="72425324" w14:textId="6FB07274" w:rsidR="0018189E" w:rsidRDefault="0018189E">
      <w:pPr>
        <w:rPr>
          <w:szCs w:val="21"/>
        </w:rPr>
      </w:pPr>
    </w:p>
    <w:p w14:paraId="5F23B2B7" w14:textId="30F54E37" w:rsidR="00E455EA" w:rsidRDefault="008E6923">
      <w:pPr>
        <w:rPr>
          <w:rFonts w:ascii="微软雅黑" w:eastAsia="微软雅黑" w:hAnsi="微软雅黑"/>
          <w:b/>
          <w:bCs/>
          <w:color w:val="1A1A1A"/>
          <w:shd w:val="clear" w:color="auto" w:fill="FFFFFF"/>
        </w:rPr>
      </w:pPr>
      <w:r w:rsidRPr="008E6923">
        <w:rPr>
          <w:rFonts w:ascii="微软雅黑" w:eastAsia="微软雅黑" w:hAnsi="微软雅黑" w:hint="eastAsia"/>
          <w:b/>
          <w:bCs/>
          <w:color w:val="1A1A1A"/>
          <w:shd w:val="clear" w:color="auto" w:fill="FFFFFF"/>
        </w:rPr>
        <w:t>C</w:t>
      </w:r>
      <w:r w:rsidRPr="008E6923">
        <w:rPr>
          <w:rFonts w:ascii="微软雅黑" w:eastAsia="微软雅黑" w:hAnsi="微软雅黑"/>
          <w:b/>
          <w:bCs/>
          <w:color w:val="1A1A1A"/>
          <w:shd w:val="clear" w:color="auto" w:fill="FFFFFF"/>
        </w:rPr>
        <w:t>++new</w:t>
      </w:r>
      <w:r w:rsidRPr="008E6923">
        <w:rPr>
          <w:rFonts w:ascii="微软雅黑" w:eastAsia="微软雅黑" w:hAnsi="微软雅黑" w:hint="eastAsia"/>
          <w:b/>
          <w:bCs/>
          <w:color w:val="1A1A1A"/>
          <w:shd w:val="clear" w:color="auto" w:fill="FFFFFF"/>
        </w:rPr>
        <w:t>和delete实现原理</w:t>
      </w:r>
    </w:p>
    <w:p w14:paraId="4DC651B9" w14:textId="667609A3" w:rsidR="008E6923" w:rsidRDefault="008E6923">
      <w:pPr>
        <w:rPr>
          <w:rFonts w:ascii="微软雅黑" w:eastAsia="微软雅黑" w:hAnsi="微软雅黑"/>
          <w:b/>
          <w:bCs/>
          <w:color w:val="1A1A1A"/>
          <w:shd w:val="clear" w:color="auto" w:fill="FFFFFF"/>
        </w:rPr>
      </w:pPr>
      <w:hyperlink r:id="rId9" w:history="1">
        <w:r w:rsidRPr="0006343B">
          <w:rPr>
            <w:rStyle w:val="a7"/>
            <w:rFonts w:ascii="微软雅黑" w:eastAsia="微软雅黑" w:hAnsi="微软雅黑"/>
            <w:b/>
            <w:bCs/>
            <w:shd w:val="clear" w:color="auto" w:fill="FFFFFF"/>
          </w:rPr>
          <w:t>https://blog.csdn.net/passion_wu128/article/details/38966581</w:t>
        </w:r>
      </w:hyperlink>
    </w:p>
    <w:p w14:paraId="52665F3B" w14:textId="77777777" w:rsidR="00E455EA" w:rsidRDefault="00E455EA">
      <w:pPr>
        <w:rPr>
          <w:rFonts w:hint="eastAsia"/>
          <w:szCs w:val="21"/>
        </w:rPr>
      </w:pPr>
    </w:p>
    <w:p w14:paraId="4338D945" w14:textId="1D4892F2" w:rsidR="0018189E" w:rsidRDefault="0018189E">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空指针和悬垂指针的区别？</w:t>
      </w:r>
    </w:p>
    <w:p w14:paraId="53F2DAB6" w14:textId="77777777" w:rsidR="0018189E" w:rsidRPr="0018189E" w:rsidRDefault="0018189E" w:rsidP="0018189E">
      <w:pPr>
        <w:pStyle w:val="a8"/>
        <w:shd w:val="clear" w:color="auto" w:fill="FFFFFF"/>
        <w:spacing w:before="0" w:beforeAutospacing="0" w:after="173" w:afterAutospacing="0"/>
        <w:rPr>
          <w:rFonts w:ascii="微软雅黑" w:eastAsia="微软雅黑" w:hAnsi="微软雅黑"/>
          <w:color w:val="1A1A1A"/>
          <w:sz w:val="21"/>
          <w:szCs w:val="21"/>
        </w:rPr>
      </w:pPr>
      <w:r w:rsidRPr="0018189E">
        <w:rPr>
          <w:rFonts w:ascii="微软雅黑" w:eastAsia="微软雅黑" w:hAnsi="微软雅黑" w:hint="eastAsia"/>
          <w:color w:val="1A1A1A"/>
          <w:sz w:val="21"/>
          <w:szCs w:val="21"/>
          <w:shd w:val="clear" w:color="auto" w:fill="FFFFFF"/>
        </w:rPr>
        <w:t>空指针是指被赋值为NULL的指针；delete指向动态分配对象的指针将会产生悬垂指针。</w:t>
      </w:r>
      <w:r w:rsidRPr="0018189E">
        <w:rPr>
          <w:rFonts w:ascii="微软雅黑" w:eastAsia="微软雅黑" w:hAnsi="微软雅黑" w:hint="eastAsia"/>
          <w:color w:val="1A1A1A"/>
          <w:sz w:val="21"/>
          <w:szCs w:val="21"/>
        </w:rPr>
        <w:t>（1） 空指针可以被多次delete，而悬垂指针再次删除时程序会变得非常不稳定；</w:t>
      </w:r>
    </w:p>
    <w:p w14:paraId="26BD5747" w14:textId="2DF17650" w:rsidR="0018189E" w:rsidRDefault="0018189E" w:rsidP="0018189E">
      <w:pPr>
        <w:pStyle w:val="a8"/>
        <w:shd w:val="clear" w:color="auto" w:fill="FFFFFF"/>
        <w:spacing w:before="0" w:beforeAutospacing="0" w:after="173" w:afterAutospacing="0"/>
        <w:rPr>
          <w:rFonts w:ascii="微软雅黑" w:eastAsia="微软雅黑" w:hAnsi="微软雅黑"/>
          <w:color w:val="1A1A1A"/>
          <w:sz w:val="21"/>
          <w:szCs w:val="21"/>
        </w:rPr>
      </w:pPr>
      <w:r w:rsidRPr="0018189E">
        <w:rPr>
          <w:rFonts w:ascii="微软雅黑" w:eastAsia="微软雅黑" w:hAnsi="微软雅黑" w:hint="eastAsia"/>
          <w:color w:val="1A1A1A"/>
          <w:sz w:val="21"/>
          <w:szCs w:val="21"/>
        </w:rPr>
        <w:t>（2） 使用空指针和悬垂指针都是非法的，而且有可能造成程序崩溃，如果指针是空指针，尽管同样是崩溃，但和悬垂指针相比是一种可预料的崩溃。</w:t>
      </w:r>
    </w:p>
    <w:p w14:paraId="2354B5A7" w14:textId="0FE6743B" w:rsidR="006709B6" w:rsidRPr="005712A3" w:rsidRDefault="00E76F11" w:rsidP="0018189E">
      <w:pPr>
        <w:pStyle w:val="a8"/>
        <w:shd w:val="clear" w:color="auto" w:fill="FFFFFF"/>
        <w:spacing w:before="0" w:beforeAutospacing="0" w:after="173" w:afterAutospacing="0"/>
        <w:rPr>
          <w:rFonts w:ascii="微软雅黑" w:eastAsia="微软雅黑" w:hAnsi="微软雅黑"/>
          <w:color w:val="1A1A1A"/>
          <w:sz w:val="21"/>
          <w:szCs w:val="21"/>
        </w:rPr>
      </w:pPr>
      <w:r w:rsidRPr="005712A3">
        <w:rPr>
          <w:rFonts w:ascii="微软雅黑" w:eastAsia="微软雅黑" w:hAnsi="微软雅黑" w:hint="eastAsia"/>
          <w:b/>
          <w:bCs/>
          <w:color w:val="1A1A1A"/>
          <w:sz w:val="21"/>
          <w:szCs w:val="21"/>
          <w:shd w:val="clear" w:color="auto" w:fill="FFFFFF"/>
        </w:rPr>
        <w:t>面向对象技术的基本概念是什么，三个基本特征是什么？</w:t>
      </w:r>
    </w:p>
    <w:p w14:paraId="043A13E7" w14:textId="301894AA" w:rsidR="0018189E" w:rsidRDefault="005712A3">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基本概念：类、对象、继承； 基本特征：封装、继承、多态。</w:t>
      </w:r>
    </w:p>
    <w:p w14:paraId="3A0C0CCF" w14:textId="72E4B3AA" w:rsidR="005712A3" w:rsidRDefault="005712A3">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哪一种成员变量可以在一个类的实例之间共享？</w:t>
      </w:r>
    </w:p>
    <w:p w14:paraId="4ACD6E14" w14:textId="53FA4C72" w:rsidR="005712A3" w:rsidRDefault="005712A3">
      <w:pPr>
        <w:rPr>
          <w:szCs w:val="21"/>
        </w:rPr>
      </w:pPr>
      <w:r>
        <w:rPr>
          <w:rFonts w:hint="eastAsia"/>
          <w:szCs w:val="21"/>
        </w:rPr>
        <w:t>static静态成员变量</w:t>
      </w:r>
    </w:p>
    <w:p w14:paraId="445396CB" w14:textId="548F6D2B" w:rsidR="005712A3" w:rsidRDefault="005712A3">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继承层次中，为什么基类析构函数是虚函数？</w:t>
      </w:r>
    </w:p>
    <w:p w14:paraId="1D5BECB4" w14:textId="2DF5340D" w:rsidR="005712A3" w:rsidRDefault="005712A3">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编译器总是根据类型来调用类成员函数。但是一个派生类的指针可以安全地转化为一个基类的指针。这样删除一个基类的指针的时候，C++不管这个指针指向一个基类对象还是一个派生类的对象，调用的都是基类的析构函数而不是派生类的。如果你依赖于派生类的析构函数的代码来释放资源，而没有重载析构函数，那么会有资源泄漏。</w:t>
      </w:r>
    </w:p>
    <w:p w14:paraId="32DA9ECE" w14:textId="2295CF58" w:rsidR="003A64BB" w:rsidRDefault="003A64BB">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为什么构造函数不能为虚函数？</w:t>
      </w:r>
      <w:r w:rsidR="000E1FB8">
        <w:rPr>
          <w:rFonts w:ascii="微软雅黑" w:eastAsia="微软雅黑" w:hAnsi="微软雅黑" w:hint="eastAsia"/>
          <w:b/>
          <w:bCs/>
          <w:color w:val="1A1A1A"/>
          <w:shd w:val="clear" w:color="auto" w:fill="FFFFFF"/>
        </w:rPr>
        <w:t>构造函数可以为内联函数</w:t>
      </w:r>
    </w:p>
    <w:p w14:paraId="3B6FBE51" w14:textId="77A2C5B7" w:rsidR="003A64BB" w:rsidRDefault="003A64BB">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lastRenderedPageBreak/>
        <w:t>虚函数采用一种虚调用的方法。虚调用是一种可以在只有部分信息的情况下工作的机制。如果创建一个对象，则需要知道对象的准确类型，因此构造函数不能为虚函数。</w:t>
      </w:r>
    </w:p>
    <w:p w14:paraId="3A87F00C" w14:textId="0C10CBDD" w:rsidR="004F44E6" w:rsidRDefault="004F44E6">
      <w:pPr>
        <w:rPr>
          <w:szCs w:val="21"/>
        </w:rPr>
      </w:pPr>
    </w:p>
    <w:p w14:paraId="7B69860B" w14:textId="6B645164" w:rsidR="004F44E6" w:rsidRDefault="004F44E6">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重载和覆盖有什么区别？（书p</w:t>
      </w:r>
      <w:r>
        <w:rPr>
          <w:rFonts w:ascii="微软雅黑" w:eastAsia="微软雅黑" w:hAnsi="微软雅黑"/>
          <w:b/>
          <w:bCs/>
          <w:color w:val="1A1A1A"/>
          <w:shd w:val="clear" w:color="auto" w:fill="FFFFFF"/>
        </w:rPr>
        <w:t>509</w:t>
      </w:r>
      <w:r>
        <w:rPr>
          <w:rFonts w:ascii="微软雅黑" w:eastAsia="微软雅黑" w:hAnsi="微软雅黑" w:hint="eastAsia"/>
          <w:b/>
          <w:bCs/>
          <w:color w:val="1A1A1A"/>
          <w:shd w:val="clear" w:color="auto" w:fill="FFFFFF"/>
        </w:rPr>
        <w:t>）</w:t>
      </w:r>
    </w:p>
    <w:p w14:paraId="0B40D828" w14:textId="77777777" w:rsidR="004F44E6" w:rsidRPr="004F44E6" w:rsidRDefault="004F44E6" w:rsidP="004F44E6">
      <w:pPr>
        <w:pStyle w:val="a8"/>
        <w:shd w:val="clear" w:color="auto" w:fill="FFFFFF"/>
        <w:spacing w:before="0" w:beforeAutospacing="0" w:after="173" w:afterAutospacing="0"/>
        <w:rPr>
          <w:rFonts w:ascii="微软雅黑" w:eastAsia="微软雅黑" w:hAnsi="微软雅黑"/>
          <w:color w:val="1A1A1A"/>
          <w:sz w:val="21"/>
          <w:szCs w:val="21"/>
        </w:rPr>
      </w:pPr>
      <w:r w:rsidRPr="004F44E6">
        <w:rPr>
          <w:rFonts w:ascii="微软雅黑" w:eastAsia="微软雅黑" w:hAnsi="微软雅黑" w:hint="eastAsia"/>
          <w:color w:val="1A1A1A"/>
          <w:sz w:val="21"/>
          <w:szCs w:val="21"/>
        </w:rPr>
        <w:t>虚函数是基类希望派生类重新定义的函数，派生类重新定义基类虚函数的做法叫做覆盖；</w:t>
      </w:r>
    </w:p>
    <w:p w14:paraId="51B13013" w14:textId="77777777" w:rsidR="004F44E6" w:rsidRPr="004F44E6" w:rsidRDefault="004F44E6" w:rsidP="004F44E6">
      <w:pPr>
        <w:pStyle w:val="a8"/>
        <w:shd w:val="clear" w:color="auto" w:fill="FFFFFF"/>
        <w:spacing w:before="0" w:beforeAutospacing="0" w:after="173" w:afterAutospacing="0"/>
        <w:rPr>
          <w:rFonts w:ascii="微软雅黑" w:eastAsia="微软雅黑" w:hAnsi="微软雅黑"/>
          <w:color w:val="1A1A1A"/>
          <w:sz w:val="21"/>
          <w:szCs w:val="21"/>
        </w:rPr>
      </w:pPr>
      <w:r w:rsidRPr="004F44E6">
        <w:rPr>
          <w:rFonts w:ascii="微软雅黑" w:eastAsia="微软雅黑" w:hAnsi="微软雅黑" w:hint="eastAsia"/>
          <w:color w:val="1A1A1A"/>
          <w:sz w:val="21"/>
          <w:szCs w:val="21"/>
        </w:rPr>
        <w:t>重载就在允许在相同作用域中存在多个同名的函数，这些函数的参数表不同。重载的概念不属于面向对象编程，编译器根据函数不同的形参表对同名函数的名称做修饰，然后这些同名函数就成了不同的函数。</w:t>
      </w:r>
    </w:p>
    <w:p w14:paraId="158E35ED" w14:textId="451A51D7" w:rsidR="004F44E6" w:rsidRDefault="004F44E6" w:rsidP="004F44E6">
      <w:pPr>
        <w:pStyle w:val="a8"/>
        <w:shd w:val="clear" w:color="auto" w:fill="FFFFFF"/>
        <w:spacing w:before="0" w:beforeAutospacing="0" w:after="173" w:afterAutospacing="0"/>
        <w:rPr>
          <w:rFonts w:ascii="微软雅黑" w:eastAsia="微软雅黑" w:hAnsi="微软雅黑"/>
          <w:color w:val="1A1A1A"/>
          <w:sz w:val="21"/>
          <w:szCs w:val="21"/>
        </w:rPr>
      </w:pPr>
      <w:r w:rsidRPr="004F44E6">
        <w:rPr>
          <w:rFonts w:ascii="微软雅黑" w:eastAsia="微软雅黑" w:hAnsi="微软雅黑" w:hint="eastAsia"/>
          <w:color w:val="1A1A1A"/>
          <w:sz w:val="21"/>
          <w:szCs w:val="21"/>
        </w:rPr>
        <w:t>重载的确定是在编译时确定，是静态的；虚函数则是在运行时动态确定。</w:t>
      </w:r>
    </w:p>
    <w:p w14:paraId="1DC2785A" w14:textId="37A81C26" w:rsidR="00EA7397" w:rsidRPr="004F44E6" w:rsidRDefault="00EA7397" w:rsidP="004F44E6">
      <w:pPr>
        <w:pStyle w:val="a8"/>
        <w:shd w:val="clear" w:color="auto" w:fill="FFFFFF"/>
        <w:spacing w:before="0" w:beforeAutospacing="0" w:after="173" w:afterAutospacing="0"/>
        <w:rPr>
          <w:rFonts w:ascii="微软雅黑" w:eastAsia="微软雅黑" w:hAnsi="微软雅黑"/>
          <w:color w:val="1A1A1A"/>
          <w:sz w:val="21"/>
          <w:szCs w:val="21"/>
        </w:rPr>
      </w:pPr>
      <w:r>
        <w:rPr>
          <w:rFonts w:ascii="微软雅黑" w:eastAsia="微软雅黑" w:hAnsi="微软雅黑" w:hint="eastAsia"/>
          <w:color w:val="1A1A1A"/>
          <w:sz w:val="21"/>
          <w:szCs w:val="21"/>
        </w:rPr>
        <w:t>如果重新定义派生类的函数将不只是使用相同的函数参数列表覆盖基类声明，无论列表是否相同，该操作将隐藏同名基类方法。如果基类声明被重载了，则应在派生类中重新定义所有基类版本。</w:t>
      </w:r>
    </w:p>
    <w:p w14:paraId="02936CFB" w14:textId="6B0581C3" w:rsidR="004F44E6" w:rsidRDefault="004D7310">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公有继承时基类受保护的成员，可以通过派生类对象访问但不能修改。</w:t>
      </w:r>
    </w:p>
    <w:p w14:paraId="4D500868" w14:textId="182D2154" w:rsidR="00885008" w:rsidRPr="004F44E6" w:rsidRDefault="00885008">
      <w:pPr>
        <w:rPr>
          <w:rFonts w:ascii="微软雅黑" w:eastAsia="微软雅黑" w:hAnsi="微软雅黑"/>
          <w:b/>
          <w:bCs/>
          <w:color w:val="1A1A1A"/>
          <w:shd w:val="clear" w:color="auto" w:fill="FFFFFF"/>
        </w:rPr>
      </w:pPr>
      <w:r>
        <w:rPr>
          <w:rFonts w:ascii="微软雅黑" w:eastAsia="微软雅黑" w:hAnsi="微软雅黑"/>
          <w:b/>
          <w:bCs/>
          <w:color w:val="1A1A1A"/>
          <w:shd w:val="clear" w:color="auto" w:fill="FFFFFF"/>
        </w:rPr>
        <w:t>I</w:t>
      </w:r>
      <w:r>
        <w:rPr>
          <w:rFonts w:ascii="微软雅黑" w:eastAsia="微软雅黑" w:hAnsi="微软雅黑" w:hint="eastAsia"/>
          <w:b/>
          <w:bCs/>
          <w:color w:val="1A1A1A"/>
          <w:shd w:val="clear" w:color="auto" w:fill="FFFFFF"/>
        </w:rPr>
        <w:t>s</w:t>
      </w:r>
      <w:r>
        <w:rPr>
          <w:rFonts w:ascii="微软雅黑" w:eastAsia="微软雅黑" w:hAnsi="微软雅黑"/>
          <w:b/>
          <w:bCs/>
          <w:color w:val="1A1A1A"/>
          <w:shd w:val="clear" w:color="auto" w:fill="FFFFFF"/>
        </w:rPr>
        <w:t xml:space="preserve">-a </w:t>
      </w:r>
      <w:r w:rsidR="003D35AC">
        <w:rPr>
          <w:rFonts w:ascii="微软雅黑" w:eastAsia="微软雅黑" w:hAnsi="微软雅黑"/>
          <w:b/>
          <w:bCs/>
          <w:color w:val="1A1A1A"/>
          <w:shd w:val="clear" w:color="auto" w:fill="FFFFFF"/>
        </w:rPr>
        <w:t>public; has-a private/protected</w:t>
      </w:r>
      <w:r w:rsidR="00326172">
        <w:rPr>
          <w:rFonts w:ascii="微软雅黑" w:eastAsia="微软雅黑" w:hAnsi="微软雅黑" w:hint="eastAsia"/>
          <w:b/>
          <w:bCs/>
          <w:color w:val="1A1A1A"/>
          <w:shd w:val="clear" w:color="auto" w:fill="FFFFFF"/>
        </w:rPr>
        <w:t>/</w:t>
      </w:r>
      <w:r w:rsidR="003D35AC">
        <w:rPr>
          <w:rFonts w:ascii="微软雅黑" w:eastAsia="微软雅黑" w:hAnsi="微软雅黑" w:hint="eastAsia"/>
          <w:b/>
          <w:bCs/>
          <w:color w:val="1A1A1A"/>
          <w:shd w:val="clear" w:color="auto" w:fill="FFFFFF"/>
        </w:rPr>
        <w:t>包含</w:t>
      </w:r>
      <w:r w:rsidR="003D35AC">
        <w:rPr>
          <w:rFonts w:ascii="微软雅黑" w:eastAsia="微软雅黑" w:hAnsi="微软雅黑"/>
          <w:b/>
          <w:bCs/>
          <w:color w:val="1A1A1A"/>
          <w:shd w:val="clear" w:color="auto" w:fill="FFFFFF"/>
        </w:rPr>
        <w:t xml:space="preserve"> </w:t>
      </w:r>
    </w:p>
    <w:p w14:paraId="178740D5" w14:textId="5A0E4D7C" w:rsidR="004F44E6" w:rsidRDefault="004D7310">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C++如何阻止一个类被实例化？一般在什么时候将构造函数声明为private？</w:t>
      </w:r>
    </w:p>
    <w:p w14:paraId="71BF69D5" w14:textId="1D806096" w:rsidR="004D7310" w:rsidRDefault="004D7310">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将类定义为抽象基类或者将构造函数声明为private；不允许类外部创建类对象，只能在类内部创建对象</w:t>
      </w:r>
    </w:p>
    <w:p w14:paraId="61060A98" w14:textId="169EA291" w:rsidR="0089655B" w:rsidRPr="0089655B" w:rsidRDefault="0089655B">
      <w:pPr>
        <w:rPr>
          <w:rFonts w:ascii="微软雅黑" w:eastAsia="微软雅黑" w:hAnsi="微软雅黑"/>
          <w:b/>
          <w:bCs/>
          <w:color w:val="1A1A1A"/>
          <w:shd w:val="clear" w:color="auto" w:fill="FFFFFF"/>
        </w:rPr>
      </w:pPr>
      <w:r w:rsidRPr="0089655B">
        <w:rPr>
          <w:rFonts w:ascii="微软雅黑" w:eastAsia="微软雅黑" w:hAnsi="微软雅黑" w:hint="eastAsia"/>
          <w:b/>
          <w:bCs/>
          <w:color w:val="1A1A1A"/>
          <w:shd w:val="clear" w:color="auto" w:fill="FFFFFF"/>
        </w:rPr>
        <w:t>抽象基类</w:t>
      </w:r>
    </w:p>
    <w:p w14:paraId="5D8CFF83" w14:textId="3FFF05C4" w:rsidR="0089655B" w:rsidRDefault="0089655B">
      <w:pPr>
        <w:rPr>
          <w:rFonts w:ascii="微软雅黑" w:eastAsia="微软雅黑" w:hAnsi="微软雅黑"/>
          <w:color w:val="1A1A1A"/>
          <w:shd w:val="clear" w:color="auto" w:fill="FFFFFF"/>
        </w:rPr>
      </w:pPr>
      <w:r w:rsidRPr="00B72D6D">
        <w:rPr>
          <w:rFonts w:ascii="微软雅黑" w:eastAsia="微软雅黑" w:hAnsi="微软雅黑"/>
          <w:color w:val="1A1A1A"/>
          <w:shd w:val="clear" w:color="auto" w:fill="FFFFFF"/>
        </w:rPr>
        <w:t>抽象类只能作为基类来使用.抽象基类必须至少使用一个纯虚函数接口。(纯虚函数可以在抽象类中定义)抽象基类不能创建对象实例.只能当基类被其它类继承。原型中使用=0指出类是一个抽象基类，在类中可以不定义该函数。抽象类只能作为基类来使用，其纯虚函数的实</w:t>
      </w:r>
      <w:r w:rsidRPr="00B72D6D">
        <w:rPr>
          <w:rFonts w:ascii="微软雅黑" w:eastAsia="微软雅黑" w:hAnsi="微软雅黑"/>
          <w:color w:val="1A1A1A"/>
          <w:shd w:val="clear" w:color="auto" w:fill="FFFFFF"/>
        </w:rPr>
        <w:lastRenderedPageBreak/>
        <w:t>现由派生类给出。如果派生类没有重新定义纯虚函数，而派生类只是继承基类的纯虚函数，则这个派生类仍然还是一个抽象类。如果派生类中给出了基类纯虚函数的实现，则该派生类就不再是抽象类了，它是一个可以建立对象的具体类了.基类的纯虚函数必须有“=0”，但不一定没有函数的实现，只是不能直接内嵌在类中.抽象基类的作用:在处理继承问题上，更系统，更规范，定义抽象基类是为了给子类继承实现具体的功能，它是”残缺的类“，里面没有抽象方法的具体代码，里面的抽象方法是被子类重写的！</w:t>
      </w:r>
    </w:p>
    <w:p w14:paraId="358D16DB" w14:textId="1C12485F" w:rsidR="007253DB" w:rsidRDefault="00FE1C11">
      <w:pPr>
        <w:rPr>
          <w:rFonts w:ascii="微软雅黑" w:eastAsia="微软雅黑" w:hAnsi="微软雅黑" w:hint="eastAsia"/>
          <w:color w:val="1A1A1A"/>
          <w:shd w:val="clear" w:color="auto" w:fill="FFFFFF"/>
        </w:rPr>
      </w:pPr>
      <w:r w:rsidRPr="00FE1C11">
        <w:rPr>
          <w:rFonts w:ascii="微软雅黑" w:eastAsia="微软雅黑" w:hAnsi="微软雅黑"/>
          <w:noProof/>
          <w:color w:val="1A1A1A"/>
          <w:shd w:val="clear" w:color="auto" w:fill="FFFFFF"/>
        </w:rPr>
        <w:drawing>
          <wp:inline distT="0" distB="0" distL="0" distR="0" wp14:anchorId="4CB2AFD4" wp14:editId="6257137C">
            <wp:extent cx="5274310" cy="1609985"/>
            <wp:effectExtent l="0" t="0" r="2540" b="9525"/>
            <wp:docPr id="28" name="图片 28" descr="C:\Users\zyf\AppData\Local\Temp\15234572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f\AppData\Local\Temp\152345725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09985"/>
                    </a:xfrm>
                    <a:prstGeom prst="rect">
                      <a:avLst/>
                    </a:prstGeom>
                    <a:noFill/>
                    <a:ln>
                      <a:noFill/>
                    </a:ln>
                  </pic:spPr>
                </pic:pic>
              </a:graphicData>
            </a:graphic>
          </wp:inline>
        </w:drawing>
      </w:r>
      <w:bookmarkStart w:id="0" w:name="_GoBack"/>
      <w:bookmarkEnd w:id="0"/>
    </w:p>
    <w:p w14:paraId="3A19F313" w14:textId="190AAC9C" w:rsidR="00917BB6" w:rsidRDefault="00917BB6">
      <w:pPr>
        <w:rPr>
          <w:rFonts w:ascii="微软雅黑" w:eastAsia="微软雅黑" w:hAnsi="微软雅黑"/>
          <w:color w:val="1A1A1A"/>
          <w:shd w:val="clear" w:color="auto" w:fill="FFFFFF"/>
        </w:rPr>
      </w:pPr>
      <w:r>
        <w:rPr>
          <w:rFonts w:ascii="微软雅黑" w:eastAsia="微软雅黑" w:hAnsi="微软雅黑" w:hint="eastAsia"/>
          <w:b/>
          <w:bCs/>
          <w:color w:val="1A1A1A"/>
          <w:shd w:val="clear" w:color="auto" w:fill="FFFFFF"/>
        </w:rPr>
        <w:t>有哪几种情况只能用构造函数初始化列表而不能用赋值初始化？</w:t>
      </w:r>
    </w:p>
    <w:p w14:paraId="581E1F0C" w14:textId="2D9FE090" w:rsidR="00917BB6" w:rsidRDefault="00917BB6">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const成员，引用成员</w:t>
      </w:r>
    </w:p>
    <w:p w14:paraId="18433018" w14:textId="37F2C0E5" w:rsidR="004D7310" w:rsidRDefault="00326EF0">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main函数执行之前会执行什么？执行之后还能执行代码吗？</w:t>
      </w:r>
    </w:p>
    <w:p w14:paraId="76DEE08A" w14:textId="7231A5DD" w:rsidR="00917BB6" w:rsidRDefault="00D81BA9">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全局变量、</w:t>
      </w:r>
      <w:r w:rsidR="007114B9">
        <w:rPr>
          <w:rFonts w:ascii="微软雅黑" w:eastAsia="微软雅黑" w:hAnsi="微软雅黑" w:hint="eastAsia"/>
          <w:color w:val="1A1A1A"/>
          <w:shd w:val="clear" w:color="auto" w:fill="FFFFFF"/>
        </w:rPr>
        <w:t>静态变量的空间分配和赋初值，</w:t>
      </w:r>
      <w:r w:rsidR="00917BB6">
        <w:rPr>
          <w:rFonts w:ascii="微软雅黑" w:eastAsia="微软雅黑" w:hAnsi="微软雅黑" w:hint="eastAsia"/>
          <w:color w:val="1A1A1A"/>
          <w:shd w:val="clear" w:color="auto" w:fill="FFFFFF"/>
        </w:rPr>
        <w:t>全局对象的构造函数会在main函数之前执行</w:t>
      </w:r>
      <w:r w:rsidR="004C3203">
        <w:rPr>
          <w:rFonts w:ascii="微软雅黑" w:eastAsia="微软雅黑" w:hAnsi="微软雅黑" w:hint="eastAsia"/>
          <w:color w:val="1A1A1A"/>
          <w:shd w:val="clear" w:color="auto" w:fill="FFFFFF"/>
        </w:rPr>
        <w:t>，全局对象的析构函数在main函数之后执行</w:t>
      </w:r>
      <w:r w:rsidR="00917BB6">
        <w:rPr>
          <w:rFonts w:ascii="微软雅黑" w:eastAsia="微软雅黑" w:hAnsi="微软雅黑" w:hint="eastAsia"/>
          <w:color w:val="1A1A1A"/>
          <w:shd w:val="clear" w:color="auto" w:fill="FFFFFF"/>
        </w:rPr>
        <w:t>；可以，可以用_onexit 注册一个函数，它会在main 之后执行;</w:t>
      </w:r>
      <w:r w:rsidR="00917BB6" w:rsidRPr="00917BB6">
        <w:rPr>
          <w:rFonts w:ascii="微软雅黑" w:eastAsia="微软雅黑" w:hAnsi="微软雅黑" w:hint="eastAsia"/>
          <w:color w:val="1A1A1A"/>
          <w:shd w:val="clear" w:color="auto" w:fill="FFFFFF"/>
        </w:rPr>
        <w:t xml:space="preserve"> </w:t>
      </w:r>
      <w:r w:rsidR="00917BB6">
        <w:rPr>
          <w:rFonts w:ascii="微软雅黑" w:eastAsia="微软雅黑" w:hAnsi="微软雅黑" w:hint="eastAsia"/>
          <w:color w:val="1A1A1A"/>
          <w:shd w:val="clear" w:color="auto" w:fill="FFFFFF"/>
        </w:rPr>
        <w:t>如果你需要加入一段在main退出后执行的代码，可以使用atexit()函数，注册一个函数。</w:t>
      </w:r>
    </w:p>
    <w:p w14:paraId="4EA4E232" w14:textId="427153D8" w:rsidR="00917BB6" w:rsidRPr="00917BB6" w:rsidRDefault="00917BB6" w:rsidP="00917BB6">
      <w:pPr>
        <w:widowControl/>
        <w:jc w:val="left"/>
        <w:rPr>
          <w:rFonts w:ascii="宋体" w:eastAsia="宋体" w:hAnsi="宋体" w:cs="宋体"/>
          <w:kern w:val="0"/>
          <w:sz w:val="24"/>
          <w:szCs w:val="24"/>
        </w:rPr>
      </w:pPr>
      <w:r w:rsidRPr="00917BB6">
        <w:rPr>
          <w:rFonts w:ascii="宋体" w:eastAsia="宋体" w:hAnsi="宋体" w:cs="宋体"/>
          <w:noProof/>
          <w:kern w:val="0"/>
          <w:sz w:val="24"/>
          <w:szCs w:val="24"/>
        </w:rPr>
        <w:lastRenderedPageBreak/>
        <w:drawing>
          <wp:inline distT="0" distB="0" distL="0" distR="0" wp14:anchorId="03898AF7" wp14:editId="236ABC01">
            <wp:extent cx="3057525" cy="4376012"/>
            <wp:effectExtent l="0" t="0" r="0" b="5715"/>
            <wp:docPr id="2" name="图片 2" descr="C:\Users\zyf\AppData\Roaming\Tencent\Users\511103433\QQ\WinTemp\RichOle\SVU0PCC]K@LONEP`0UW]@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f\AppData\Roaming\Tencent\Users\511103433\QQ\WinTemp\RichOle\SVU0PCC]K@LONEP`0UW]@C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2067" cy="4396825"/>
                    </a:xfrm>
                    <a:prstGeom prst="rect">
                      <a:avLst/>
                    </a:prstGeom>
                    <a:noFill/>
                    <a:ln>
                      <a:noFill/>
                    </a:ln>
                  </pic:spPr>
                </pic:pic>
              </a:graphicData>
            </a:graphic>
          </wp:inline>
        </w:drawing>
      </w:r>
    </w:p>
    <w:p w14:paraId="60D5744F" w14:textId="3BA5E844" w:rsidR="00917BB6" w:rsidRDefault="00917BB6">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请描述进程和线程的区别？</w:t>
      </w:r>
    </w:p>
    <w:p w14:paraId="29F110B4" w14:textId="58636EDE" w:rsidR="00B968D0" w:rsidRPr="006C0BC6" w:rsidRDefault="00917BB6">
      <w:pPr>
        <w:rPr>
          <w:rFonts w:ascii="微软雅黑" w:eastAsia="微软雅黑" w:hAnsi="微软雅黑"/>
          <w:color w:val="454545"/>
          <w:szCs w:val="21"/>
          <w:shd w:val="clear" w:color="auto" w:fill="FFFFFF"/>
        </w:rPr>
      </w:pPr>
      <w:r w:rsidRPr="00917BB6">
        <w:rPr>
          <w:rFonts w:ascii="微软雅黑" w:eastAsia="微软雅黑" w:hAnsi="微软雅黑" w:hint="eastAsia"/>
          <w:color w:val="454545"/>
          <w:szCs w:val="21"/>
          <w:shd w:val="clear" w:color="auto" w:fill="FFFFFF"/>
        </w:rPr>
        <w:t>进程是资源的分配和调度的一个独立单元，而线程是CPU调度的基本单元；同一个进程中可以包括多个线程，并且线程共享整个进程的资源（寄存器、堆栈、上下文），一个进程至少包括一个线程。线程中执行时一般都要进行同步和互斥，因为他们共享同一进程的所有资源</w:t>
      </w:r>
      <w:r w:rsidR="00FA0697">
        <w:rPr>
          <w:rFonts w:ascii="微软雅黑" w:eastAsia="微软雅黑" w:hAnsi="微软雅黑" w:hint="eastAsia"/>
          <w:color w:val="454545"/>
          <w:szCs w:val="21"/>
          <w:shd w:val="clear" w:color="auto" w:fill="FFFFFF"/>
        </w:rPr>
        <w:t>。</w:t>
      </w:r>
    </w:p>
    <w:p w14:paraId="0C79987F" w14:textId="5507E974" w:rsidR="00B968D0" w:rsidRDefault="00B968D0">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TCP和UDP有什么区别。</w:t>
      </w:r>
    </w:p>
    <w:p w14:paraId="5747EA89" w14:textId="77777777" w:rsidR="00B968D0" w:rsidRPr="00B968D0" w:rsidRDefault="00B968D0" w:rsidP="00B968D0">
      <w:pPr>
        <w:pStyle w:val="a8"/>
        <w:shd w:val="clear" w:color="auto" w:fill="FFFFFF"/>
        <w:spacing w:before="0" w:beforeAutospacing="0" w:after="173" w:afterAutospacing="0"/>
        <w:rPr>
          <w:rFonts w:ascii="微软雅黑" w:eastAsia="微软雅黑" w:hAnsi="微软雅黑"/>
          <w:color w:val="1A1A1A"/>
          <w:sz w:val="21"/>
          <w:szCs w:val="21"/>
        </w:rPr>
      </w:pPr>
      <w:r w:rsidRPr="00B968D0">
        <w:rPr>
          <w:rFonts w:ascii="微软雅黑" w:eastAsia="微软雅黑" w:hAnsi="微软雅黑" w:hint="eastAsia"/>
          <w:color w:val="1A1A1A"/>
          <w:sz w:val="21"/>
          <w:szCs w:val="21"/>
        </w:rPr>
        <w:t>1.TCP协议在传送数据段的时候要给段标号；UDP 协议不需要。</w:t>
      </w:r>
    </w:p>
    <w:p w14:paraId="7CFD7DFB" w14:textId="77777777" w:rsidR="00B968D0" w:rsidRPr="00B968D0" w:rsidRDefault="00B968D0" w:rsidP="00B968D0">
      <w:pPr>
        <w:pStyle w:val="a8"/>
        <w:shd w:val="clear" w:color="auto" w:fill="FFFFFF"/>
        <w:spacing w:before="0" w:beforeAutospacing="0" w:after="173" w:afterAutospacing="0"/>
        <w:rPr>
          <w:rFonts w:ascii="微软雅黑" w:eastAsia="微软雅黑" w:hAnsi="微软雅黑"/>
          <w:color w:val="1A1A1A"/>
          <w:sz w:val="21"/>
          <w:szCs w:val="21"/>
        </w:rPr>
      </w:pPr>
      <w:r w:rsidRPr="00B968D0">
        <w:rPr>
          <w:rFonts w:ascii="微软雅黑" w:eastAsia="微软雅黑" w:hAnsi="微软雅黑" w:hint="eastAsia"/>
          <w:color w:val="1A1A1A"/>
          <w:sz w:val="21"/>
          <w:szCs w:val="21"/>
        </w:rPr>
        <w:t>2.TCP协议可靠；UDP协议不可靠。</w:t>
      </w:r>
    </w:p>
    <w:p w14:paraId="23D6FBD3" w14:textId="77777777" w:rsidR="00B968D0" w:rsidRPr="00B968D0" w:rsidRDefault="00B968D0" w:rsidP="00B968D0">
      <w:pPr>
        <w:pStyle w:val="a8"/>
        <w:shd w:val="clear" w:color="auto" w:fill="FFFFFF"/>
        <w:spacing w:before="0" w:beforeAutospacing="0" w:after="173" w:afterAutospacing="0"/>
        <w:rPr>
          <w:rFonts w:ascii="微软雅黑" w:eastAsia="微软雅黑" w:hAnsi="微软雅黑"/>
          <w:color w:val="1A1A1A"/>
          <w:sz w:val="21"/>
          <w:szCs w:val="21"/>
        </w:rPr>
      </w:pPr>
      <w:r w:rsidRPr="00B968D0">
        <w:rPr>
          <w:rFonts w:ascii="微软雅黑" w:eastAsia="微软雅黑" w:hAnsi="微软雅黑" w:hint="eastAsia"/>
          <w:color w:val="1A1A1A"/>
          <w:sz w:val="21"/>
          <w:szCs w:val="21"/>
        </w:rPr>
        <w:t>3.TCP协议是面向连接；UDP协议采用无连接。</w:t>
      </w:r>
    </w:p>
    <w:p w14:paraId="09878806" w14:textId="77777777" w:rsidR="00B968D0" w:rsidRPr="00B968D0" w:rsidRDefault="00B968D0" w:rsidP="00B968D0">
      <w:pPr>
        <w:pStyle w:val="a8"/>
        <w:shd w:val="clear" w:color="auto" w:fill="FFFFFF"/>
        <w:spacing w:before="0" w:beforeAutospacing="0" w:after="173" w:afterAutospacing="0"/>
        <w:rPr>
          <w:rFonts w:ascii="微软雅黑" w:eastAsia="微软雅黑" w:hAnsi="微软雅黑"/>
          <w:color w:val="1A1A1A"/>
          <w:sz w:val="21"/>
          <w:szCs w:val="21"/>
        </w:rPr>
      </w:pPr>
      <w:r w:rsidRPr="00B968D0">
        <w:rPr>
          <w:rFonts w:ascii="微软雅黑" w:eastAsia="微软雅黑" w:hAnsi="微软雅黑" w:hint="eastAsia"/>
          <w:color w:val="1A1A1A"/>
          <w:sz w:val="21"/>
          <w:szCs w:val="21"/>
        </w:rPr>
        <w:t>4.TCP协议负载较高,采用虚电路；UDP协议低负载。</w:t>
      </w:r>
    </w:p>
    <w:p w14:paraId="2F7A14C3" w14:textId="77777777" w:rsidR="00B968D0" w:rsidRPr="00B968D0" w:rsidRDefault="00B968D0" w:rsidP="00B968D0">
      <w:pPr>
        <w:pStyle w:val="a8"/>
        <w:shd w:val="clear" w:color="auto" w:fill="FFFFFF"/>
        <w:spacing w:before="0" w:beforeAutospacing="0" w:after="173" w:afterAutospacing="0"/>
        <w:rPr>
          <w:rFonts w:ascii="微软雅黑" w:eastAsia="微软雅黑" w:hAnsi="微软雅黑"/>
          <w:color w:val="1A1A1A"/>
          <w:sz w:val="21"/>
          <w:szCs w:val="21"/>
        </w:rPr>
      </w:pPr>
      <w:r w:rsidRPr="00B968D0">
        <w:rPr>
          <w:rFonts w:ascii="微软雅黑" w:eastAsia="微软雅黑" w:hAnsi="微软雅黑" w:hint="eastAsia"/>
          <w:color w:val="1A1A1A"/>
          <w:sz w:val="21"/>
          <w:szCs w:val="21"/>
        </w:rPr>
        <w:lastRenderedPageBreak/>
        <w:t>5.TCP协议的发送方要确认接受方是否收到数据段(3次握手协议)。</w:t>
      </w:r>
    </w:p>
    <w:p w14:paraId="797B5AB9" w14:textId="77777777" w:rsidR="00B968D0" w:rsidRPr="00B968D0" w:rsidRDefault="00B968D0" w:rsidP="00B968D0">
      <w:pPr>
        <w:pStyle w:val="a8"/>
        <w:shd w:val="clear" w:color="auto" w:fill="FFFFFF"/>
        <w:spacing w:before="0" w:beforeAutospacing="0" w:after="173" w:afterAutospacing="0"/>
        <w:rPr>
          <w:rFonts w:ascii="微软雅黑" w:eastAsia="微软雅黑" w:hAnsi="微软雅黑"/>
          <w:color w:val="1A1A1A"/>
          <w:sz w:val="21"/>
          <w:szCs w:val="21"/>
        </w:rPr>
      </w:pPr>
      <w:r w:rsidRPr="00B968D0">
        <w:rPr>
          <w:rFonts w:ascii="微软雅黑" w:eastAsia="微软雅黑" w:hAnsi="微软雅黑" w:hint="eastAsia"/>
          <w:color w:val="1A1A1A"/>
          <w:sz w:val="21"/>
          <w:szCs w:val="21"/>
        </w:rPr>
        <w:t>6.TCP协议采用窗口技术和流控制。</w:t>
      </w:r>
    </w:p>
    <w:p w14:paraId="2B93FA3B" w14:textId="7B566A5C" w:rsidR="00B968D0" w:rsidRDefault="00F91C15">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如何引用一个已经定义过的全局变量？</w:t>
      </w:r>
    </w:p>
    <w:p w14:paraId="3D3B37D8" w14:textId="4E0CC629" w:rsidR="00F91C15" w:rsidRDefault="00F91C15">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可以用引用头文件的方式，也可以用extern关键字，如果用引用头文件方式来引用某个在头文件中声明的全局变量，假定你将那个变量写错了，那么在编译期间会报错，如果你用extern方式引用时，假定你犯了同样的错误，那么在编译期间不会报错，而在连接期间报错。</w:t>
      </w:r>
    </w:p>
    <w:p w14:paraId="5B1AFDBE" w14:textId="292E0847" w:rsidR="00F91C15" w:rsidRDefault="00094B67">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多态类中的虚函数表是 Compile-Time，还是 Run-Time时建立的?</w:t>
      </w:r>
    </w:p>
    <w:p w14:paraId="660056CB" w14:textId="08CFF38B" w:rsidR="00094B67" w:rsidRDefault="00094B67">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虚拟函数表是在编译期就建立了,各个虚拟函数这时被组织成了一个虚拟函数的入口地址的数组。而对象的隐藏成员--虚拟函数表指针是在运行期--也就是构造函数被调用时进行初始化的，这是实现多态的关键。</w:t>
      </w:r>
    </w:p>
    <w:p w14:paraId="2CBED62B" w14:textId="251DB1FA" w:rsidR="00094B67" w:rsidRDefault="00094B67">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全局变量放在数据段，内部变量static int count；放在数据段，内部变量char *p=“AAA”，p的位置在堆栈上，指向的空间的位置数据段，内部变量char</w:t>
      </w:r>
      <w:r>
        <w:rPr>
          <w:rFonts w:ascii="微软雅黑" w:eastAsia="微软雅黑" w:hAnsi="微软雅黑" w:hint="eastAsia"/>
          <w:b/>
          <w:bCs/>
          <w:color w:val="1A1A1A"/>
          <w:shd w:val="clear" w:color="auto" w:fill="FFFFFF"/>
        </w:rPr>
        <w:br/>
        <w:t>*p=new char；p的位置堆，指向的空间的位置数据段</w:t>
      </w:r>
    </w:p>
    <w:p w14:paraId="7F418B13" w14:textId="76416627" w:rsidR="004064B1" w:rsidRDefault="004064B1">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C++函数中值的传递方式有哪几种?</w:t>
      </w:r>
    </w:p>
    <w:p w14:paraId="45F8EC24" w14:textId="4F28492B" w:rsidR="004064B1" w:rsidRDefault="007C2F46">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三种传递方式为：值传递、指针传递和引用传递。</w:t>
      </w:r>
    </w:p>
    <w:p w14:paraId="578BD45B" w14:textId="51482F38" w:rsidR="007C2F46" w:rsidRDefault="00C018F8">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C++里面是不是所有的动作都是main()引起的？如果不是，请举例.</w:t>
      </w:r>
    </w:p>
    <w:p w14:paraId="6D765606" w14:textId="77777777" w:rsidR="00C018F8" w:rsidRDefault="00C018F8" w:rsidP="00C018F8">
      <w:pPr>
        <w:pStyle w:val="a8"/>
        <w:shd w:val="clear" w:color="auto" w:fill="FFFFFF"/>
        <w:spacing w:before="0" w:beforeAutospacing="0" w:after="173" w:afterAutospacing="0"/>
        <w:rPr>
          <w:rFonts w:ascii="微软雅黑" w:eastAsia="微软雅黑" w:hAnsi="微软雅黑"/>
          <w:color w:val="1A1A1A"/>
        </w:rPr>
      </w:pPr>
      <w:r>
        <w:rPr>
          <w:rFonts w:ascii="微软雅黑" w:eastAsia="微软雅黑" w:hAnsi="微软雅黑" w:hint="eastAsia"/>
          <w:color w:val="1A1A1A"/>
        </w:rPr>
        <w:t>比如全局变量的初始化，就不是由main函数引起的</w:t>
      </w:r>
    </w:p>
    <w:p w14:paraId="6FCF0B6E" w14:textId="77777777" w:rsidR="00C018F8" w:rsidRDefault="00C018F8" w:rsidP="00C018F8">
      <w:pPr>
        <w:pStyle w:val="a8"/>
        <w:shd w:val="clear" w:color="auto" w:fill="FFFFFF"/>
        <w:spacing w:before="0" w:beforeAutospacing="0" w:after="173" w:afterAutospacing="0"/>
        <w:rPr>
          <w:rFonts w:ascii="微软雅黑" w:eastAsia="微软雅黑" w:hAnsi="微软雅黑"/>
          <w:color w:val="1A1A1A"/>
        </w:rPr>
      </w:pPr>
      <w:r>
        <w:rPr>
          <w:rFonts w:ascii="微软雅黑" w:eastAsia="微软雅黑" w:hAnsi="微软雅黑" w:hint="eastAsia"/>
          <w:color w:val="1A1A1A"/>
        </w:rPr>
        <w:t>举例： class A{};</w:t>
      </w:r>
    </w:p>
    <w:p w14:paraId="74F6607C" w14:textId="77777777" w:rsidR="00C018F8" w:rsidRDefault="00C018F8" w:rsidP="00C018F8">
      <w:pPr>
        <w:pStyle w:val="a8"/>
        <w:shd w:val="clear" w:color="auto" w:fill="FFFFFF"/>
        <w:spacing w:before="0" w:beforeAutospacing="0" w:after="173" w:afterAutospacing="0"/>
        <w:rPr>
          <w:rFonts w:ascii="微软雅黑" w:eastAsia="微软雅黑" w:hAnsi="微软雅黑"/>
          <w:color w:val="1A1A1A"/>
        </w:rPr>
      </w:pPr>
      <w:r>
        <w:rPr>
          <w:rFonts w:ascii="微软雅黑" w:eastAsia="微软雅黑" w:hAnsi="微软雅黑" w:hint="eastAsia"/>
          <w:color w:val="1A1A1A"/>
        </w:rPr>
        <w:t>A a; //a的构造函数限执行</w:t>
      </w:r>
    </w:p>
    <w:p w14:paraId="2AE07A0C" w14:textId="77777777" w:rsidR="00C018F8" w:rsidRDefault="00C018F8" w:rsidP="00C018F8">
      <w:pPr>
        <w:pStyle w:val="a8"/>
        <w:shd w:val="clear" w:color="auto" w:fill="FFFFFF"/>
        <w:spacing w:before="0" w:beforeAutospacing="0" w:after="173" w:afterAutospacing="0"/>
        <w:rPr>
          <w:rFonts w:ascii="微软雅黑" w:eastAsia="微软雅黑" w:hAnsi="微软雅黑"/>
          <w:color w:val="1A1A1A"/>
        </w:rPr>
      </w:pPr>
      <w:r>
        <w:rPr>
          <w:rFonts w:ascii="微软雅黑" w:eastAsia="微软雅黑" w:hAnsi="微软雅黑" w:hint="eastAsia"/>
          <w:color w:val="1A1A1A"/>
        </w:rPr>
        <w:t>int main() {}</w:t>
      </w:r>
    </w:p>
    <w:p w14:paraId="59486929" w14:textId="244CD87E" w:rsidR="00C018F8" w:rsidRDefault="001B5263">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lastRenderedPageBreak/>
        <w:t>内联函数在编译时是否做参数类型检查？</w:t>
      </w:r>
    </w:p>
    <w:p w14:paraId="331A2C45" w14:textId="51630A2D" w:rsidR="001B5263" w:rsidRDefault="001B5263">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内联函数要做参数类型检查, 这是内联函数跟宏相比的优势。</w:t>
      </w:r>
    </w:p>
    <w:p w14:paraId="5F8A511D" w14:textId="04D4E3EC" w:rsidR="001B5263" w:rsidRDefault="00C44983">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static全局变量与普通的全局变量有什么区别？static局部变量和普通局部变量有什么区别？static函数与普通函数有什么区别？</w:t>
      </w:r>
    </w:p>
    <w:p w14:paraId="763894F2" w14:textId="728AD245" w:rsidR="00C44983" w:rsidRDefault="00C44983">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这两者的区别在于非静态全局变量的作用域是整个源程序，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因此可以避免在其它源文件中引起错误；从以上分析可以看出， 把局部变量改变为静态变量后是改变了它的存储方式即改变了它的生存期。把全局变量改变为静态变量后是改变了它的作用域，限制了它的使用范围；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 　　</w:t>
      </w:r>
    </w:p>
    <w:p w14:paraId="0045EB44" w14:textId="64BC0CB7" w:rsidR="00322598" w:rsidRDefault="00322598" w:rsidP="00322598">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编译型语言和解释型语言区别？</w:t>
      </w:r>
    </w:p>
    <w:p w14:paraId="1D40C11E" w14:textId="512D1D8D" w:rsidR="00322598" w:rsidRPr="00322598" w:rsidRDefault="00322598" w:rsidP="00322598">
      <w:pPr>
        <w:rPr>
          <w:rFonts w:ascii="微软雅黑" w:eastAsia="微软雅黑" w:hAnsi="微软雅黑"/>
          <w:color w:val="454545"/>
          <w:shd w:val="clear" w:color="auto" w:fill="FFFFFF"/>
        </w:rPr>
      </w:pPr>
      <w:r w:rsidRPr="00322598">
        <w:rPr>
          <w:rFonts w:ascii="微软雅黑" w:eastAsia="微软雅黑" w:hAnsi="微软雅黑"/>
          <w:color w:val="454545"/>
          <w:shd w:val="clear" w:color="auto" w:fill="FFFFFF"/>
        </w:rPr>
        <w:t>因为编译型语言是一次性的编译成机器码，所以可以脱离开发环境独立运行，而且通常</w:t>
      </w:r>
      <w:r w:rsidRPr="00322598">
        <w:rPr>
          <w:rFonts w:ascii="微软雅黑" w:eastAsia="微软雅黑" w:hAnsi="微软雅黑"/>
          <w:b/>
          <w:bCs/>
          <w:color w:val="454545"/>
        </w:rPr>
        <w:t>运行效率较高</w:t>
      </w:r>
      <w:r w:rsidRPr="00322598">
        <w:rPr>
          <w:rFonts w:ascii="微软雅黑" w:eastAsia="微软雅黑" w:hAnsi="微软雅黑"/>
          <w:color w:val="454545"/>
          <w:shd w:val="clear" w:color="auto" w:fill="FFFFFF"/>
        </w:rPr>
        <w:t>；但因为编译性语言的程序被编译成特定平台上的机器码，因此编译生成的可执行程序通常</w:t>
      </w:r>
      <w:r w:rsidRPr="00322598">
        <w:rPr>
          <w:rFonts w:ascii="微软雅黑" w:eastAsia="微软雅黑" w:hAnsi="微软雅黑"/>
          <w:b/>
          <w:bCs/>
          <w:color w:val="454545"/>
        </w:rPr>
        <w:t>无法移植到其他平台上运行</w:t>
      </w:r>
      <w:r>
        <w:rPr>
          <w:rFonts w:ascii="微软雅黑" w:eastAsia="微软雅黑" w:hAnsi="微软雅黑" w:hint="eastAsia"/>
          <w:b/>
          <w:bCs/>
          <w:color w:val="454545"/>
        </w:rPr>
        <w:t>；</w:t>
      </w:r>
      <w:r>
        <w:rPr>
          <w:rFonts w:ascii="Arial" w:hAnsi="Arial" w:cs="Arial"/>
          <w:color w:val="4F4F4F"/>
          <w:shd w:val="clear" w:color="auto" w:fill="FFFFFF"/>
        </w:rPr>
        <w:t>解释型语言是指使用专门的解释器对源程序进行逐行解释成特定平台的机器码并立即执行的语言。解释型语言通常不会进行整体的编译和链接处理，解释型语言相当于把编译型语言中的编译和解释过程混合在一起同时完成。但解释性语言有一个优势：跨平台比较容易，只需提供特定平台的解释器即可，每个特定平台上的解释器负责将源程序解释成特定平台的机器指令即可。</w:t>
      </w:r>
      <w:r>
        <w:rPr>
          <w:rFonts w:ascii="Arial" w:hAnsi="Arial" w:cs="Arial" w:hint="eastAsia"/>
          <w:color w:val="4F4F4F"/>
          <w:shd w:val="clear" w:color="auto" w:fill="FFFFFF"/>
        </w:rPr>
        <w:t>如</w:t>
      </w:r>
      <w:r>
        <w:rPr>
          <w:rFonts w:ascii="Arial" w:hAnsi="Arial" w:cs="Arial" w:hint="eastAsia"/>
          <w:color w:val="4F4F4F"/>
          <w:shd w:val="clear" w:color="auto" w:fill="FFFFFF"/>
        </w:rPr>
        <w:t>Java</w:t>
      </w:r>
      <w:r>
        <w:rPr>
          <w:rFonts w:ascii="Arial" w:hAnsi="Arial" w:cs="Arial"/>
          <w:color w:val="4F4F4F"/>
          <w:shd w:val="clear" w:color="auto" w:fill="FFFFFF"/>
        </w:rPr>
        <w:t xml:space="preserve"> </w:t>
      </w:r>
      <w:r>
        <w:rPr>
          <w:rFonts w:ascii="Arial" w:hAnsi="Arial" w:cs="Arial" w:hint="eastAsia"/>
          <w:color w:val="4F4F4F"/>
          <w:shd w:val="clear" w:color="auto" w:fill="FFFFFF"/>
        </w:rPr>
        <w:t>Python</w:t>
      </w:r>
      <w:r>
        <w:rPr>
          <w:rFonts w:ascii="Arial" w:hAnsi="Arial" w:cs="Arial"/>
          <w:color w:val="4F4F4F"/>
          <w:shd w:val="clear" w:color="auto" w:fill="FFFFFF"/>
        </w:rPr>
        <w:t xml:space="preserve"> </w:t>
      </w:r>
      <w:r>
        <w:rPr>
          <w:rFonts w:ascii="Arial" w:hAnsi="Arial" w:cs="Arial" w:hint="eastAsia"/>
          <w:color w:val="4F4F4F"/>
          <w:shd w:val="clear" w:color="auto" w:fill="FFFFFF"/>
        </w:rPr>
        <w:t>Ruby</w:t>
      </w:r>
      <w:r>
        <w:rPr>
          <w:rFonts w:ascii="Arial" w:hAnsi="Arial" w:cs="Arial" w:hint="eastAsia"/>
          <w:color w:val="4F4F4F"/>
          <w:shd w:val="clear" w:color="auto" w:fill="FFFFFF"/>
        </w:rPr>
        <w:t>是解释型语言。</w:t>
      </w:r>
    </w:p>
    <w:p w14:paraId="1CB10F3E" w14:textId="7B1A3E04" w:rsidR="00BA6446" w:rsidRDefault="00F8714B" w:rsidP="00BA6446">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预处理-编译-汇编-链接</w:t>
      </w:r>
    </w:p>
    <w:p w14:paraId="7BCCA51E" w14:textId="602302F6" w:rsidR="00F8714B" w:rsidRPr="00F8714B" w:rsidRDefault="00F8714B" w:rsidP="00BA6446">
      <w:pPr>
        <w:rPr>
          <w:rFonts w:ascii="微软雅黑" w:eastAsia="微软雅黑" w:hAnsi="微软雅黑"/>
          <w:color w:val="454545"/>
          <w:shd w:val="clear" w:color="auto" w:fill="FFFFFF"/>
        </w:rPr>
      </w:pPr>
      <w:r w:rsidRPr="00F8714B">
        <w:rPr>
          <w:rFonts w:ascii="微软雅黑" w:eastAsia="微软雅黑" w:hAnsi="微软雅黑" w:hint="eastAsia"/>
          <w:color w:val="454545"/>
          <w:shd w:val="clear" w:color="auto" w:fill="FFFFFF"/>
        </w:rPr>
        <w:t>1）</w:t>
      </w:r>
      <w:r>
        <w:rPr>
          <w:rFonts w:ascii="微软雅黑" w:eastAsia="微软雅黑" w:hAnsi="微软雅黑" w:hint="eastAsia"/>
          <w:color w:val="454545"/>
          <w:shd w:val="clear" w:color="auto" w:fill="FFFFFF"/>
        </w:rPr>
        <w:t>宏、文件包含、条件编译，</w:t>
      </w:r>
      <w:r w:rsidRPr="00F8714B">
        <w:rPr>
          <w:rFonts w:ascii="微软雅黑" w:eastAsia="微软雅黑" w:hAnsi="微软雅黑"/>
          <w:bCs/>
          <w:color w:val="454545"/>
        </w:rPr>
        <w:t>以#开头的指令</w:t>
      </w:r>
      <w:r>
        <w:rPr>
          <w:rFonts w:ascii="微软雅黑" w:eastAsia="微软雅黑" w:hAnsi="微软雅黑" w:hint="eastAsia"/>
          <w:color w:val="454545"/>
          <w:shd w:val="clear" w:color="auto" w:fill="FFFFFF"/>
        </w:rPr>
        <w:t>；</w:t>
      </w:r>
      <w:r>
        <w:rPr>
          <w:rFonts w:ascii="Arial" w:hAnsi="Arial" w:cs="Arial"/>
          <w:color w:val="454545"/>
          <w:szCs w:val="21"/>
          <w:shd w:val="clear" w:color="auto" w:fill="FFFFFF"/>
        </w:rPr>
        <w:t>#include</w:t>
      </w:r>
      <w:r>
        <w:rPr>
          <w:rFonts w:ascii="Arial" w:hAnsi="Arial" w:cs="Arial"/>
          <w:color w:val="454545"/>
          <w:szCs w:val="21"/>
          <w:shd w:val="clear" w:color="auto" w:fill="FFFFFF"/>
        </w:rPr>
        <w:t>指令就是一个预处理指令，它把头</w:t>
      </w:r>
      <w:r>
        <w:rPr>
          <w:rFonts w:ascii="Arial" w:hAnsi="Arial" w:cs="Arial"/>
          <w:color w:val="454545"/>
          <w:szCs w:val="21"/>
          <w:shd w:val="clear" w:color="auto" w:fill="FFFFFF"/>
        </w:rPr>
        <w:lastRenderedPageBreak/>
        <w:t>文件的内容添加到</w:t>
      </w:r>
      <w:r>
        <w:rPr>
          <w:rFonts w:ascii="Arial" w:hAnsi="Arial" w:cs="Arial"/>
          <w:color w:val="454545"/>
          <w:szCs w:val="21"/>
          <w:shd w:val="clear" w:color="auto" w:fill="FFFFFF"/>
        </w:rPr>
        <w:t>.cpp</w:t>
      </w:r>
      <w:r>
        <w:rPr>
          <w:rFonts w:ascii="Arial" w:hAnsi="Arial" w:cs="Arial"/>
          <w:color w:val="454545"/>
          <w:szCs w:val="21"/>
          <w:shd w:val="clear" w:color="auto" w:fill="FFFFFF"/>
        </w:rPr>
        <w:t>文件中还有其他许多预处理指令</w:t>
      </w:r>
      <w:r>
        <w:rPr>
          <w:rFonts w:ascii="Arial" w:hAnsi="Arial" w:cs="Arial" w:hint="eastAsia"/>
          <w:color w:val="454545"/>
          <w:szCs w:val="21"/>
          <w:shd w:val="clear" w:color="auto" w:fill="FFFFFF"/>
        </w:rPr>
        <w:t>，</w:t>
      </w:r>
      <w:r>
        <w:rPr>
          <w:rFonts w:ascii="Tahoma" w:hAnsi="Tahoma" w:cs="Tahoma"/>
          <w:color w:val="444444"/>
          <w:szCs w:val="21"/>
          <w:shd w:val="clear" w:color="auto" w:fill="FFFFFF"/>
        </w:rPr>
        <w:t>可以通过定义不同的宏来决定编译程序对哪些代码进行处理。预编译程序将根据有关的文件，将那些不必要的代码过滤掉。</w:t>
      </w:r>
      <w:r>
        <w:rPr>
          <w:rFonts w:ascii="Tahoma" w:hAnsi="Tahoma" w:cs="Tahoma"/>
          <w:color w:val="444444"/>
          <w:szCs w:val="21"/>
          <w:shd w:val="clear" w:color="auto" w:fill="FFFFFF"/>
        </w:rPr>
        <w:t> </w:t>
      </w:r>
    </w:p>
    <w:p w14:paraId="52B18B9D" w14:textId="2E8A7162" w:rsidR="00322598" w:rsidRDefault="00F8714B">
      <w:pPr>
        <w:rPr>
          <w:rFonts w:ascii="Tahoma" w:hAnsi="Tahoma" w:cs="Tahoma"/>
          <w:color w:val="444444"/>
          <w:szCs w:val="21"/>
          <w:shd w:val="clear" w:color="auto" w:fill="FFFFFF"/>
        </w:rPr>
      </w:pPr>
      <w:r>
        <w:rPr>
          <w:rFonts w:hint="eastAsia"/>
          <w:szCs w:val="21"/>
        </w:rPr>
        <w:t>2）</w:t>
      </w:r>
      <w:r>
        <w:rPr>
          <w:rFonts w:ascii="Tahoma" w:hAnsi="Tahoma" w:cs="Tahoma"/>
          <w:color w:val="444444"/>
          <w:szCs w:val="21"/>
          <w:shd w:val="clear" w:color="auto" w:fill="FFFFFF"/>
        </w:rPr>
        <w:t>将预处理完的文件进行一系列词法分析、语法分析、语义分析及优化后，产生相应的汇编代码文件。</w:t>
      </w:r>
      <w:r>
        <w:rPr>
          <w:rFonts w:ascii="Tahoma" w:hAnsi="Tahoma" w:cs="Tahoma" w:hint="eastAsia"/>
          <w:color w:val="444444"/>
          <w:szCs w:val="21"/>
          <w:shd w:val="clear" w:color="auto" w:fill="FFFFFF"/>
        </w:rPr>
        <w:t>语法检查、类型检查</w:t>
      </w:r>
    </w:p>
    <w:p w14:paraId="102C9060" w14:textId="6433520D" w:rsidR="00F8714B" w:rsidRDefault="00F8714B">
      <w:pPr>
        <w:rPr>
          <w:rFonts w:ascii="Arial" w:hAnsi="Arial" w:cs="Arial"/>
          <w:bCs/>
          <w:color w:val="454545"/>
        </w:rPr>
      </w:pPr>
      <w:r>
        <w:rPr>
          <w:rFonts w:hint="eastAsia"/>
          <w:szCs w:val="21"/>
        </w:rPr>
        <w:t>3）</w:t>
      </w:r>
      <w:r w:rsidRPr="00F8714B">
        <w:rPr>
          <w:rFonts w:ascii="Arial" w:hAnsi="Arial" w:cs="Arial"/>
          <w:bCs/>
          <w:color w:val="454545"/>
        </w:rPr>
        <w:t>将编译完的汇编代码文件翻译成机器指令，并生成可重定位目标程序的</w:t>
      </w:r>
      <w:r w:rsidRPr="00F8714B">
        <w:rPr>
          <w:rFonts w:ascii="Arial" w:hAnsi="Arial" w:cs="Arial"/>
          <w:bCs/>
          <w:color w:val="454545"/>
        </w:rPr>
        <w:t>.o</w:t>
      </w:r>
      <w:r w:rsidRPr="00F8714B">
        <w:rPr>
          <w:rFonts w:ascii="Arial" w:hAnsi="Arial" w:cs="Arial"/>
          <w:bCs/>
          <w:color w:val="454545"/>
        </w:rPr>
        <w:t>文件，该文件为二进制文件，字节编码是机器指令。</w:t>
      </w:r>
    </w:p>
    <w:p w14:paraId="1FDFAC25" w14:textId="362EEF1F" w:rsidR="00F8714B" w:rsidRDefault="00F8714B">
      <w:pPr>
        <w:rPr>
          <w:rFonts w:ascii="Tahoma" w:hAnsi="Tahoma" w:cs="Tahoma"/>
          <w:color w:val="444444"/>
          <w:szCs w:val="21"/>
          <w:shd w:val="clear" w:color="auto" w:fill="FFFFFF"/>
        </w:rPr>
      </w:pPr>
      <w:r>
        <w:rPr>
          <w:rFonts w:ascii="Arial" w:hAnsi="Arial" w:cs="Arial" w:hint="eastAsia"/>
          <w:color w:val="454545"/>
          <w:szCs w:val="21"/>
          <w:shd w:val="clear" w:color="auto" w:fill="FFFFFF"/>
        </w:rPr>
        <w:t>4</w:t>
      </w:r>
      <w:r>
        <w:rPr>
          <w:rFonts w:ascii="Arial" w:hAnsi="Arial" w:cs="Arial" w:hint="eastAsia"/>
          <w:color w:val="454545"/>
          <w:szCs w:val="21"/>
          <w:shd w:val="clear" w:color="auto" w:fill="FFFFFF"/>
        </w:rPr>
        <w:t>）</w:t>
      </w:r>
      <w:r w:rsidR="00647E40">
        <w:rPr>
          <w:rStyle w:val="aa"/>
          <w:rFonts w:ascii="Tahoma" w:hAnsi="Tahoma" w:cs="Tahoma"/>
          <w:color w:val="444444"/>
          <w:szCs w:val="21"/>
          <w:shd w:val="clear" w:color="auto" w:fill="FFFFFF"/>
        </w:rPr>
        <w:t>通过链接器将一个个目标文件（或许还会有库文件）链接在一起生成一个完整的可执行程序。</w:t>
      </w:r>
      <w:r w:rsidR="00647E40">
        <w:rPr>
          <w:rFonts w:ascii="Tahoma" w:hAnsi="Tahoma" w:cs="Tahoma"/>
          <w:color w:val="444444"/>
          <w:szCs w:val="21"/>
          <w:shd w:val="clear" w:color="auto" w:fill="FFFFFF"/>
        </w:rPr>
        <w:t> </w:t>
      </w:r>
      <w:r w:rsidR="00647E40">
        <w:rPr>
          <w:rFonts w:ascii="Tahoma" w:hAnsi="Tahoma" w:cs="Tahoma"/>
          <w:color w:val="444444"/>
          <w:szCs w:val="21"/>
          <w:shd w:val="clear" w:color="auto" w:fill="FFFFFF"/>
        </w:rPr>
        <w:t>链接程序的主要工作就是将有关的目标文件彼此相连接，也就是将在一个文件中引用的符号同该符号在另外一个文件中的定义连接起来，使得所有的这些目标文件成为一个能够被操作系统装入执行的统一整体。</w:t>
      </w:r>
    </w:p>
    <w:p w14:paraId="6B6F8AE9" w14:textId="34681198" w:rsidR="00670352" w:rsidRDefault="00670352" w:rsidP="00670352">
      <w:pPr>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#pragma</w:t>
      </w:r>
      <w:r>
        <w:rPr>
          <w:rFonts w:ascii="微软雅黑" w:eastAsia="微软雅黑" w:hAnsi="微软雅黑"/>
          <w:b/>
          <w:bCs/>
          <w:color w:val="1A1A1A"/>
          <w:shd w:val="clear" w:color="auto" w:fill="FFFFFF"/>
        </w:rPr>
        <w:t xml:space="preserve"> once #ifndef</w:t>
      </w:r>
    </w:p>
    <w:p w14:paraId="1777BE8D" w14:textId="1B25A226" w:rsidR="00670352" w:rsidRDefault="00B67921" w:rsidP="00670352">
      <w:pPr>
        <w:rPr>
          <w:rFonts w:ascii="Simsun" w:hAnsi="Simsun" w:hint="eastAsia"/>
          <w:color w:val="333333"/>
          <w:szCs w:val="21"/>
          <w:shd w:val="clear" w:color="auto" w:fill="F9F9F9"/>
        </w:rPr>
      </w:pPr>
      <w:r w:rsidRPr="00B67921">
        <w:rPr>
          <w:rFonts w:ascii="Arial" w:hAnsi="Arial" w:cs="Arial"/>
          <w:color w:val="454545"/>
          <w:szCs w:val="21"/>
          <w:shd w:val="clear" w:color="auto" w:fill="FFFFFF"/>
        </w:rPr>
        <w:t>因为</w:t>
      </w:r>
      <w:r w:rsidRPr="00B67921">
        <w:rPr>
          <w:rFonts w:ascii="Arial" w:hAnsi="Arial" w:cs="Arial"/>
          <w:color w:val="454545"/>
          <w:szCs w:val="21"/>
          <w:shd w:val="clear" w:color="auto" w:fill="FFFFFF"/>
        </w:rPr>
        <w:t>#ifndef</w:t>
      </w:r>
      <w:r w:rsidRPr="00B67921">
        <w:rPr>
          <w:rFonts w:ascii="Arial" w:hAnsi="Arial" w:cs="Arial"/>
          <w:color w:val="454545"/>
          <w:szCs w:val="21"/>
          <w:shd w:val="clear" w:color="auto" w:fill="FFFFFF"/>
        </w:rPr>
        <w:t>受</w:t>
      </w:r>
      <w:r w:rsidRPr="00B67921">
        <w:rPr>
          <w:rFonts w:ascii="Arial" w:hAnsi="Arial" w:cs="Arial"/>
          <w:color w:val="454545"/>
          <w:szCs w:val="21"/>
          <w:shd w:val="clear" w:color="auto" w:fill="FFFFFF"/>
        </w:rPr>
        <w:t>C/C++</w:t>
      </w:r>
      <w:r w:rsidRPr="00B67921">
        <w:rPr>
          <w:rFonts w:ascii="Arial" w:hAnsi="Arial" w:cs="Arial"/>
          <w:color w:val="454545"/>
          <w:szCs w:val="21"/>
          <w:shd w:val="clear" w:color="auto" w:fill="FFFFFF"/>
        </w:rPr>
        <w:t>语言标准的支持，不受编译器的任何限制；而</w:t>
      </w:r>
      <w:r w:rsidRPr="00B67921">
        <w:rPr>
          <w:rFonts w:ascii="Arial" w:hAnsi="Arial" w:cs="Arial"/>
          <w:color w:val="454545"/>
          <w:szCs w:val="21"/>
          <w:shd w:val="clear" w:color="auto" w:fill="FFFFFF"/>
        </w:rPr>
        <w:t>#pragma once</w:t>
      </w:r>
      <w:r w:rsidRPr="00B67921">
        <w:rPr>
          <w:rFonts w:ascii="Arial" w:hAnsi="Arial" w:cs="Arial"/>
          <w:color w:val="454545"/>
          <w:szCs w:val="21"/>
          <w:shd w:val="clear" w:color="auto" w:fill="FFFFFF"/>
        </w:rPr>
        <w:t>方式却不受一些较老版本的编译器支持，一些支持了的编译器又打算去掉它，所以它的兼容性可能不够好</w:t>
      </w:r>
      <w:r w:rsidR="00BF609B">
        <w:rPr>
          <w:rFonts w:ascii="Arial" w:hAnsi="Arial" w:cs="Arial" w:hint="eastAsia"/>
          <w:color w:val="454545"/>
          <w:szCs w:val="21"/>
          <w:shd w:val="clear" w:color="auto" w:fill="FFFFFF"/>
        </w:rPr>
        <w:t>;</w:t>
      </w:r>
      <w:r w:rsidR="00BF609B" w:rsidRPr="00BF609B">
        <w:rPr>
          <w:rFonts w:ascii="Simsun" w:hAnsi="Simsun"/>
          <w:color w:val="333333"/>
          <w:szCs w:val="21"/>
          <w:shd w:val="clear" w:color="auto" w:fill="F9F9F9"/>
        </w:rPr>
        <w:t xml:space="preserve"> </w:t>
      </w:r>
      <w:r w:rsidR="00BF609B">
        <w:rPr>
          <w:rFonts w:ascii="Simsun" w:hAnsi="Simsun"/>
          <w:color w:val="333333"/>
          <w:szCs w:val="21"/>
          <w:shd w:val="clear" w:color="auto" w:fill="F9F9F9"/>
        </w:rPr>
        <w:t>#ifndef</w:t>
      </w:r>
      <w:r w:rsidR="00BF609B">
        <w:rPr>
          <w:rFonts w:ascii="Simsun" w:hAnsi="Simsun"/>
          <w:color w:val="333333"/>
          <w:szCs w:val="21"/>
          <w:shd w:val="clear" w:color="auto" w:fill="F9F9F9"/>
        </w:rPr>
        <w:t>不光可以保证同一个文件不会被包含多次，也能保证内容完全相同的两个文件（或者代码片段）不会被不小心同时包含</w:t>
      </w:r>
      <w:r w:rsidR="00966B67">
        <w:rPr>
          <w:rFonts w:ascii="Simsun" w:hAnsi="Simsun" w:hint="eastAsia"/>
          <w:color w:val="333333"/>
          <w:szCs w:val="21"/>
          <w:shd w:val="clear" w:color="auto" w:fill="F9F9F9"/>
        </w:rPr>
        <w:t>,</w:t>
      </w:r>
      <w:r w:rsidR="00966B67" w:rsidRPr="00966B67">
        <w:rPr>
          <w:rFonts w:ascii="Simsun" w:hAnsi="Simsun"/>
          <w:color w:val="333333"/>
          <w:szCs w:val="21"/>
          <w:shd w:val="clear" w:color="auto" w:fill="F9F9F9"/>
        </w:rPr>
        <w:t xml:space="preserve"> </w:t>
      </w:r>
      <w:r w:rsidR="00966B67">
        <w:rPr>
          <w:rFonts w:ascii="Simsun" w:hAnsi="Simsun"/>
          <w:color w:val="333333"/>
          <w:szCs w:val="21"/>
          <w:shd w:val="clear" w:color="auto" w:fill="F9F9F9"/>
        </w:rPr>
        <w:t>缺点就是如果不同头文件中的宏名不小心</w:t>
      </w:r>
      <w:r w:rsidR="00966B67">
        <w:rPr>
          <w:rFonts w:ascii="Simsun" w:hAnsi="Simsun"/>
          <w:color w:val="333333"/>
          <w:szCs w:val="21"/>
          <w:shd w:val="clear" w:color="auto" w:fill="F9F9F9"/>
        </w:rPr>
        <w:t>“</w:t>
      </w:r>
      <w:r w:rsidR="00966B67">
        <w:rPr>
          <w:rFonts w:ascii="Simsun" w:hAnsi="Simsun"/>
          <w:color w:val="333333"/>
          <w:szCs w:val="21"/>
          <w:shd w:val="clear" w:color="auto" w:fill="F9F9F9"/>
        </w:rPr>
        <w:t>撞车</w:t>
      </w:r>
      <w:r w:rsidR="00966B67">
        <w:rPr>
          <w:rFonts w:ascii="Simsun" w:hAnsi="Simsun"/>
          <w:color w:val="333333"/>
          <w:szCs w:val="21"/>
          <w:shd w:val="clear" w:color="auto" w:fill="F9F9F9"/>
        </w:rPr>
        <w:t>”</w:t>
      </w:r>
      <w:r w:rsidR="00966B67">
        <w:rPr>
          <w:rFonts w:ascii="Simsun" w:hAnsi="Simsun"/>
          <w:color w:val="333333"/>
          <w:szCs w:val="21"/>
          <w:shd w:val="clear" w:color="auto" w:fill="F9F9F9"/>
        </w:rPr>
        <w:t>，可能就会导致你看到头文件明明存在，编译器却硬说找不到</w:t>
      </w:r>
      <w:r w:rsidR="00966B67">
        <w:rPr>
          <w:rFonts w:ascii="Simsun" w:hAnsi="Simsun" w:hint="eastAsia"/>
          <w:color w:val="333333"/>
          <w:szCs w:val="21"/>
          <w:shd w:val="clear" w:color="auto" w:fill="F9F9F9"/>
        </w:rPr>
        <w:t>;</w:t>
      </w:r>
      <w:r w:rsidR="00966B67" w:rsidRPr="00966B67">
        <w:rPr>
          <w:rFonts w:ascii="Simsun" w:hAnsi="Simsun"/>
          <w:color w:val="333333"/>
          <w:szCs w:val="21"/>
          <w:shd w:val="clear" w:color="auto" w:fill="F9F9F9"/>
        </w:rPr>
        <w:t xml:space="preserve"> </w:t>
      </w:r>
      <w:r w:rsidR="00966B67">
        <w:rPr>
          <w:rStyle w:val="aa"/>
          <w:rFonts w:ascii="Simsun" w:hAnsi="Simsun"/>
          <w:color w:val="333333"/>
          <w:szCs w:val="21"/>
          <w:shd w:val="clear" w:color="auto" w:fill="F9F9F9"/>
        </w:rPr>
        <w:t xml:space="preserve">#pragma once </w:t>
      </w:r>
      <w:r w:rsidR="00966B67">
        <w:rPr>
          <w:rStyle w:val="aa"/>
          <w:rFonts w:ascii="Simsun" w:hAnsi="Simsun"/>
          <w:color w:val="333333"/>
          <w:szCs w:val="21"/>
          <w:shd w:val="clear" w:color="auto" w:fill="F9F9F9"/>
        </w:rPr>
        <w:t>一般由编译器提供保证：同一个文件不会被包含多次</w:t>
      </w:r>
      <w:r w:rsidR="00966B67">
        <w:rPr>
          <w:rFonts w:ascii="Simsun" w:hAnsi="Simsun"/>
          <w:color w:val="333333"/>
          <w:szCs w:val="21"/>
          <w:shd w:val="clear" w:color="auto" w:fill="F9F9F9"/>
        </w:rPr>
        <w:t>。注意这里所说的</w:t>
      </w:r>
      <w:r w:rsidR="00966B67">
        <w:rPr>
          <w:rFonts w:ascii="Simsun" w:hAnsi="Simsun"/>
          <w:color w:val="333333"/>
          <w:szCs w:val="21"/>
          <w:shd w:val="clear" w:color="auto" w:fill="F9F9F9"/>
        </w:rPr>
        <w:t>“</w:t>
      </w:r>
      <w:r w:rsidR="00966B67">
        <w:rPr>
          <w:rFonts w:ascii="Simsun" w:hAnsi="Simsun"/>
          <w:color w:val="333333"/>
          <w:szCs w:val="21"/>
          <w:shd w:val="clear" w:color="auto" w:fill="F9F9F9"/>
        </w:rPr>
        <w:t>同一个文件</w:t>
      </w:r>
      <w:r w:rsidR="00966B67">
        <w:rPr>
          <w:rFonts w:ascii="Simsun" w:hAnsi="Simsun"/>
          <w:color w:val="333333"/>
          <w:szCs w:val="21"/>
          <w:shd w:val="clear" w:color="auto" w:fill="F9F9F9"/>
        </w:rPr>
        <w:t>”</w:t>
      </w:r>
      <w:r w:rsidR="00966B67">
        <w:rPr>
          <w:rFonts w:ascii="Simsun" w:hAnsi="Simsun"/>
          <w:color w:val="333333"/>
          <w:szCs w:val="21"/>
          <w:shd w:val="clear" w:color="auto" w:fill="F9F9F9"/>
        </w:rPr>
        <w:t>是指物理上的一个文件，而不是指内容相同的两个文件。你无法对一个头文件中的一段代码作</w:t>
      </w:r>
      <w:r w:rsidR="00966B67">
        <w:rPr>
          <w:rFonts w:ascii="Simsun" w:hAnsi="Simsun"/>
          <w:color w:val="333333"/>
          <w:szCs w:val="21"/>
          <w:shd w:val="clear" w:color="auto" w:fill="F9F9F9"/>
        </w:rPr>
        <w:t>pragma once</w:t>
      </w:r>
      <w:r w:rsidR="00966B67">
        <w:rPr>
          <w:rFonts w:ascii="Simsun" w:hAnsi="Simsun"/>
          <w:color w:val="333333"/>
          <w:szCs w:val="21"/>
          <w:shd w:val="clear" w:color="auto" w:fill="F9F9F9"/>
        </w:rPr>
        <w:t>声明，而只能针对文件。其好处是，你不必再费劲想个宏名了，当然也就不会出现宏名碰撞引发的奇怪问题。大型项目的编译速度也因此提高了一些。</w:t>
      </w:r>
    </w:p>
    <w:p w14:paraId="6D212B23" w14:textId="640322AC" w:rsidR="008715B8" w:rsidRDefault="008715B8" w:rsidP="008715B8">
      <w:pPr>
        <w:widowControl/>
        <w:jc w:val="left"/>
        <w:rPr>
          <w:rFonts w:ascii="微软雅黑" w:eastAsia="微软雅黑" w:hAnsi="微软雅黑"/>
          <w:b/>
          <w:bCs/>
          <w:color w:val="1A1A1A"/>
          <w:shd w:val="clear" w:color="auto" w:fill="FFFFFF"/>
        </w:rPr>
      </w:pPr>
      <w:r>
        <w:rPr>
          <w:rFonts w:ascii="微软雅黑" w:eastAsia="微软雅黑" w:hAnsi="微软雅黑"/>
          <w:b/>
          <w:bCs/>
          <w:color w:val="1A1A1A"/>
          <w:shd w:val="clear" w:color="auto" w:fill="FFFFFF"/>
        </w:rPr>
        <w:t>C++11</w:t>
      </w:r>
      <w:r>
        <w:rPr>
          <w:rFonts w:ascii="微软雅黑" w:eastAsia="微软雅黑" w:hAnsi="微软雅黑" w:hint="eastAsia"/>
          <w:b/>
          <w:bCs/>
          <w:color w:val="1A1A1A"/>
          <w:shd w:val="clear" w:color="auto" w:fill="FFFFFF"/>
        </w:rPr>
        <w:t>新特性</w:t>
      </w:r>
    </w:p>
    <w:p w14:paraId="675605A3" w14:textId="0A814E59" w:rsidR="008715B8" w:rsidRDefault="0097415E" w:rsidP="008715B8">
      <w:pPr>
        <w:widowControl/>
        <w:jc w:val="left"/>
        <w:rPr>
          <w:rFonts w:ascii="宋体" w:eastAsia="宋体" w:hAnsi="宋体" w:cs="宋体"/>
          <w:kern w:val="0"/>
          <w:sz w:val="24"/>
          <w:szCs w:val="24"/>
        </w:rPr>
      </w:pPr>
      <w:hyperlink r:id="rId12" w:history="1">
        <w:r w:rsidR="008715B8" w:rsidRPr="008468F7">
          <w:rPr>
            <w:rStyle w:val="a7"/>
            <w:rFonts w:ascii="宋体" w:eastAsia="宋体" w:hAnsi="宋体" w:cs="宋体"/>
            <w:kern w:val="0"/>
            <w:sz w:val="24"/>
            <w:szCs w:val="24"/>
          </w:rPr>
          <w:t>https://www.cnblogs.com/feng-sc/p/5710724.html</w:t>
        </w:r>
      </w:hyperlink>
    </w:p>
    <w:p w14:paraId="39FC1A2E" w14:textId="04592D9E" w:rsidR="008715B8" w:rsidRDefault="008715B8" w:rsidP="008715B8">
      <w:pPr>
        <w:widowControl/>
        <w:jc w:val="left"/>
        <w:rPr>
          <w:rFonts w:ascii="微软雅黑" w:eastAsia="微软雅黑" w:hAnsi="微软雅黑"/>
          <w:color w:val="454545"/>
          <w:shd w:val="clear" w:color="auto" w:fill="FFFFFF"/>
        </w:rPr>
      </w:pPr>
      <w:r w:rsidRPr="008715B8">
        <w:rPr>
          <w:rFonts w:ascii="微软雅黑" w:eastAsia="微软雅黑" w:hAnsi="微软雅黑" w:hint="eastAsia"/>
          <w:color w:val="454545"/>
          <w:shd w:val="clear" w:color="auto" w:fill="FFFFFF"/>
        </w:rPr>
        <w:t>在C99里面，NULL可以被定义为0或者0L（32位和64位的区别），或者直接就是由0或者0L转成的成void*</w:t>
      </w:r>
      <w:r>
        <w:rPr>
          <w:rFonts w:ascii="微软雅黑" w:eastAsia="微软雅黑" w:hAnsi="微软雅黑" w:hint="eastAsia"/>
          <w:color w:val="454545"/>
          <w:shd w:val="clear" w:color="auto" w:fill="FFFFFF"/>
        </w:rPr>
        <w:t>；</w:t>
      </w:r>
      <w:r w:rsidRPr="008715B8">
        <w:rPr>
          <w:rFonts w:ascii="微软雅黑" w:eastAsia="微软雅黑" w:hAnsi="微软雅黑" w:hint="eastAsia"/>
          <w:color w:val="454545"/>
          <w:shd w:val="clear" w:color="auto" w:fill="FFFFFF"/>
        </w:rPr>
        <w:t>在C++中，一个指向空的指针要么是一个字面值整形，要么是一个std::nullptr_t</w:t>
      </w:r>
    </w:p>
    <w:p w14:paraId="22913A2C" w14:textId="5C06FFDB" w:rsidR="00F37656" w:rsidRPr="00F37656" w:rsidRDefault="00F37656" w:rsidP="00F37656">
      <w:pPr>
        <w:widowControl/>
        <w:jc w:val="left"/>
        <w:rPr>
          <w:rFonts w:ascii="宋体" w:eastAsia="宋体" w:hAnsi="宋体" w:cs="宋体"/>
          <w:kern w:val="0"/>
          <w:sz w:val="24"/>
          <w:szCs w:val="24"/>
        </w:rPr>
      </w:pPr>
      <w:r w:rsidRPr="00F37656">
        <w:rPr>
          <w:rFonts w:ascii="宋体" w:eastAsia="宋体" w:hAnsi="宋体" w:cs="宋体"/>
          <w:noProof/>
          <w:kern w:val="0"/>
          <w:sz w:val="24"/>
          <w:szCs w:val="24"/>
        </w:rPr>
        <w:drawing>
          <wp:inline distT="0" distB="0" distL="0" distR="0" wp14:anchorId="59E0DD28" wp14:editId="76308CB6">
            <wp:extent cx="4924425" cy="1828722"/>
            <wp:effectExtent l="0" t="0" r="0" b="635"/>
            <wp:docPr id="7" name="图片 7" descr="C:\Users\zyf\AppData\Roaming\Tencent\Users\511103433\QQ\WinTemp\RichOle\EPJ2ZOJGAS8K}E0(J{9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yf\AppData\Roaming\Tencent\Users\511103433\QQ\WinTemp\RichOle\EPJ2ZOJGAS8K}E0(J{9C~H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3874" cy="1884221"/>
                    </a:xfrm>
                    <a:prstGeom prst="rect">
                      <a:avLst/>
                    </a:prstGeom>
                    <a:noFill/>
                    <a:ln>
                      <a:noFill/>
                    </a:ln>
                  </pic:spPr>
                </pic:pic>
              </a:graphicData>
            </a:graphic>
          </wp:inline>
        </w:drawing>
      </w:r>
    </w:p>
    <w:p w14:paraId="6C37B321" w14:textId="77777777" w:rsidR="00F37656" w:rsidRPr="008715B8" w:rsidRDefault="00F37656" w:rsidP="008715B8">
      <w:pPr>
        <w:widowControl/>
        <w:jc w:val="left"/>
        <w:rPr>
          <w:rFonts w:ascii="微软雅黑" w:eastAsia="微软雅黑" w:hAnsi="微软雅黑"/>
          <w:color w:val="454545"/>
          <w:shd w:val="clear" w:color="auto" w:fill="FFFFFF"/>
        </w:rPr>
      </w:pPr>
    </w:p>
    <w:p w14:paraId="5D78AD54" w14:textId="2E3E52FE" w:rsidR="008715B8" w:rsidRPr="008715B8" w:rsidRDefault="008715B8" w:rsidP="008715B8">
      <w:pPr>
        <w:widowControl/>
        <w:jc w:val="left"/>
        <w:rPr>
          <w:rFonts w:ascii="宋体" w:eastAsia="宋体" w:hAnsi="宋体" w:cs="宋体"/>
          <w:kern w:val="0"/>
          <w:sz w:val="24"/>
          <w:szCs w:val="24"/>
        </w:rPr>
      </w:pPr>
      <w:r w:rsidRPr="008715B8">
        <w:rPr>
          <w:rFonts w:ascii="宋体" w:eastAsia="宋体" w:hAnsi="宋体" w:cs="宋体"/>
          <w:noProof/>
          <w:kern w:val="0"/>
          <w:sz w:val="24"/>
          <w:szCs w:val="24"/>
        </w:rPr>
        <w:lastRenderedPageBreak/>
        <w:drawing>
          <wp:inline distT="0" distB="0" distL="0" distR="0" wp14:anchorId="6B48A898" wp14:editId="39614790">
            <wp:extent cx="3000375" cy="4142362"/>
            <wp:effectExtent l="0" t="0" r="0" b="0"/>
            <wp:docPr id="6" name="图片 6" descr="C:\Users\zyf\AppData\Roaming\Tencent\Users\511103433\QQ\WinTemp\RichOle\@}(4F2RK2}KWV55~1P13J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f\AppData\Roaming\Tencent\Users\511103433\QQ\WinTemp\RichOle\@}(4F2RK2}KWV55~1P13J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8811" cy="4154009"/>
                    </a:xfrm>
                    <a:prstGeom prst="rect">
                      <a:avLst/>
                    </a:prstGeom>
                    <a:noFill/>
                    <a:ln>
                      <a:noFill/>
                    </a:ln>
                  </pic:spPr>
                </pic:pic>
              </a:graphicData>
            </a:graphic>
          </wp:inline>
        </w:drawing>
      </w:r>
    </w:p>
    <w:p w14:paraId="04BBBB4A" w14:textId="6D483424" w:rsidR="008715B8" w:rsidRPr="008715B8" w:rsidRDefault="008715B8" w:rsidP="008715B8">
      <w:pPr>
        <w:widowControl/>
        <w:jc w:val="left"/>
        <w:rPr>
          <w:rFonts w:ascii="宋体" w:eastAsia="宋体" w:hAnsi="宋体" w:cs="宋体"/>
          <w:kern w:val="0"/>
          <w:sz w:val="24"/>
          <w:szCs w:val="24"/>
        </w:rPr>
      </w:pPr>
    </w:p>
    <w:p w14:paraId="7EAA53CE" w14:textId="4636B737" w:rsidR="00F37656" w:rsidRPr="00F37656" w:rsidRDefault="00F37656" w:rsidP="00F37656">
      <w:pPr>
        <w:widowControl/>
        <w:jc w:val="left"/>
        <w:rPr>
          <w:rFonts w:ascii="宋体" w:eastAsia="宋体" w:hAnsi="宋体" w:cs="宋体"/>
          <w:kern w:val="0"/>
          <w:sz w:val="24"/>
          <w:szCs w:val="24"/>
        </w:rPr>
      </w:pPr>
      <w:r w:rsidRPr="00F37656">
        <w:rPr>
          <w:rFonts w:ascii="宋体" w:eastAsia="宋体" w:hAnsi="宋体" w:cs="宋体"/>
          <w:noProof/>
          <w:kern w:val="0"/>
          <w:sz w:val="24"/>
          <w:szCs w:val="24"/>
        </w:rPr>
        <w:drawing>
          <wp:inline distT="0" distB="0" distL="0" distR="0" wp14:anchorId="0622C348" wp14:editId="4C58B7BA">
            <wp:extent cx="6391275" cy="630303"/>
            <wp:effectExtent l="0" t="0" r="0" b="0"/>
            <wp:docPr id="8" name="图片 8" descr="C:\Users\zyf\AppData\Roaming\Tencent\Users\511103433\QQ\WinTemp\RichOle\MXF8%T2}MBQ`1KXTQQ%C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yf\AppData\Roaming\Tencent\Users\511103433\QQ\WinTemp\RichOle\MXF8%T2}MBQ`1KXTQQ%C7)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3624" cy="682803"/>
                    </a:xfrm>
                    <a:prstGeom prst="rect">
                      <a:avLst/>
                    </a:prstGeom>
                    <a:noFill/>
                    <a:ln>
                      <a:noFill/>
                    </a:ln>
                  </pic:spPr>
                </pic:pic>
              </a:graphicData>
            </a:graphic>
          </wp:inline>
        </w:drawing>
      </w:r>
    </w:p>
    <w:p w14:paraId="0DCA5E01" w14:textId="77777777" w:rsidR="008715B8" w:rsidRPr="00B67921" w:rsidRDefault="008715B8" w:rsidP="00670352">
      <w:pPr>
        <w:rPr>
          <w:rFonts w:ascii="Arial" w:hAnsi="Arial" w:cs="Arial"/>
          <w:color w:val="454545"/>
          <w:szCs w:val="21"/>
          <w:shd w:val="clear" w:color="auto" w:fill="FFFFFF"/>
        </w:rPr>
      </w:pPr>
    </w:p>
    <w:p w14:paraId="41983D1F" w14:textId="76B3CA61" w:rsidR="00137340" w:rsidRDefault="003751C0">
      <w:pPr>
        <w:rPr>
          <w:rFonts w:ascii="微软雅黑" w:eastAsia="微软雅黑" w:hAnsi="微软雅黑"/>
          <w:color w:val="454545"/>
          <w:shd w:val="clear" w:color="auto" w:fill="FFFFFF"/>
        </w:rPr>
      </w:pPr>
      <w:r w:rsidRPr="003751C0">
        <w:rPr>
          <w:rFonts w:ascii="微软雅黑" w:eastAsia="微软雅黑" w:hAnsi="微软雅黑" w:hint="eastAsia"/>
          <w:color w:val="454545"/>
          <w:shd w:val="clear" w:color="auto" w:fill="FFFFFF"/>
        </w:rPr>
        <w:t>智能指针只是用对象去管理一个资源指针，同时用一个计数器计算当前指针引用对象的个数，当管理指针的对象增加或减少时，计数器也相应加1或减1，当最后一个指针管理对象销毁时，计数器为1，此时在销毁指针管理对象的同时，也把指针管理对象所管理的指针进行delete操作。</w:t>
      </w:r>
    </w:p>
    <w:p w14:paraId="06EE98D3" w14:textId="18B6BC67" w:rsidR="00B02BBA" w:rsidRDefault="0015414D">
      <w:pPr>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weak_ptr</w:t>
      </w:r>
      <w:r>
        <w:rPr>
          <w:rFonts w:ascii="微软雅黑" w:eastAsia="微软雅黑" w:hAnsi="微软雅黑" w:hint="eastAsia"/>
          <w:color w:val="454545"/>
          <w:shd w:val="clear" w:color="auto" w:fill="FFFFFF"/>
        </w:rPr>
        <w:t>与sh</w:t>
      </w:r>
      <w:r>
        <w:rPr>
          <w:rFonts w:ascii="微软雅黑" w:eastAsia="微软雅黑" w:hAnsi="微软雅黑"/>
          <w:color w:val="454545"/>
          <w:shd w:val="clear" w:color="auto" w:fill="FFFFFF"/>
        </w:rPr>
        <w:t>ared_ptr</w:t>
      </w:r>
      <w:r>
        <w:rPr>
          <w:rFonts w:ascii="微软雅黑" w:eastAsia="微软雅黑" w:hAnsi="微软雅黑" w:hint="eastAsia"/>
          <w:color w:val="454545"/>
          <w:shd w:val="clear" w:color="auto" w:fill="FFFFFF"/>
        </w:rPr>
        <w:t>最大差别在于赋值时不会引起智能指针计数增加，大众认为是为了解决shared</w:t>
      </w:r>
      <w:r>
        <w:rPr>
          <w:rFonts w:ascii="微软雅黑" w:eastAsia="微软雅黑" w:hAnsi="微软雅黑"/>
          <w:color w:val="454545"/>
          <w:shd w:val="clear" w:color="auto" w:fill="FFFFFF"/>
        </w:rPr>
        <w:t>_ptr</w:t>
      </w:r>
      <w:r>
        <w:rPr>
          <w:rFonts w:ascii="微软雅黑" w:eastAsia="微软雅黑" w:hAnsi="微软雅黑" w:hint="eastAsia"/>
          <w:color w:val="454545"/>
          <w:shd w:val="clear" w:color="auto" w:fill="FFFFFF"/>
        </w:rPr>
        <w:t>在相互引用的情况下出现的问题而存在的</w:t>
      </w:r>
    </w:p>
    <w:p w14:paraId="484EF917" w14:textId="6F1699F2" w:rsidR="00B02BBA" w:rsidRDefault="00B02BBA" w:rsidP="00B02BBA">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TCP三次握手四次挥手</w:t>
      </w:r>
    </w:p>
    <w:p w14:paraId="511CDA64" w14:textId="3987B56E" w:rsidR="00B02BBA" w:rsidRDefault="0097415E" w:rsidP="00B02BBA">
      <w:pPr>
        <w:widowControl/>
        <w:jc w:val="left"/>
        <w:rPr>
          <w:rFonts w:ascii="微软雅黑" w:eastAsia="微软雅黑" w:hAnsi="微软雅黑"/>
          <w:b/>
          <w:bCs/>
          <w:color w:val="1A1A1A"/>
          <w:shd w:val="clear" w:color="auto" w:fill="FFFFFF"/>
        </w:rPr>
      </w:pPr>
      <w:hyperlink r:id="rId16" w:history="1">
        <w:r w:rsidR="00B160E4" w:rsidRPr="00D315C6">
          <w:rPr>
            <w:rStyle w:val="a7"/>
            <w:rFonts w:ascii="微软雅黑" w:eastAsia="微软雅黑" w:hAnsi="微软雅黑"/>
            <w:b/>
            <w:bCs/>
            <w:shd w:val="clear" w:color="auto" w:fill="FFFFFF"/>
          </w:rPr>
          <w:t>https://www.cnblogs.com/Andya/p/7272462.html</w:t>
        </w:r>
      </w:hyperlink>
    </w:p>
    <w:p w14:paraId="1A6207DC" w14:textId="26A8E461" w:rsidR="00B160E4" w:rsidRPr="00B160E4" w:rsidRDefault="00EF5BEF" w:rsidP="00B02BBA">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进程三种状态</w:t>
      </w:r>
    </w:p>
    <w:p w14:paraId="0DFEC480" w14:textId="46DA7EB9" w:rsidR="00B02BBA" w:rsidRDefault="00EF5BEF" w:rsidP="00B02BBA">
      <w:pPr>
        <w:rPr>
          <w:rFonts w:ascii="Helvetica" w:hAnsi="Helvetica"/>
          <w:color w:val="000000"/>
          <w:szCs w:val="21"/>
        </w:rPr>
      </w:pPr>
      <w:r>
        <w:rPr>
          <w:rFonts w:ascii="微软雅黑" w:eastAsia="微软雅黑" w:hAnsi="微软雅黑" w:hint="eastAsia"/>
          <w:color w:val="454545"/>
          <w:shd w:val="clear" w:color="auto" w:fill="FFFFFF"/>
        </w:rPr>
        <w:lastRenderedPageBreak/>
        <w:t>就绪状态：</w:t>
      </w:r>
      <w:r>
        <w:rPr>
          <w:rFonts w:ascii="Helvetica" w:hAnsi="Helvetica"/>
          <w:color w:val="000000"/>
          <w:szCs w:val="21"/>
        </w:rPr>
        <w:t>进程已获得除</w:t>
      </w:r>
      <w:r>
        <w:rPr>
          <w:rFonts w:ascii="Helvetica" w:hAnsi="Helvetica"/>
          <w:color w:val="000000"/>
          <w:szCs w:val="21"/>
        </w:rPr>
        <w:t>CPU</w:t>
      </w:r>
      <w:r>
        <w:rPr>
          <w:rFonts w:ascii="Helvetica" w:hAnsi="Helvetica"/>
          <w:color w:val="000000"/>
          <w:szCs w:val="21"/>
        </w:rPr>
        <w:t>外的所有必要资源，只等待</w:t>
      </w:r>
      <w:r>
        <w:rPr>
          <w:rFonts w:ascii="Helvetica" w:hAnsi="Helvetica"/>
          <w:color w:val="000000"/>
          <w:szCs w:val="21"/>
        </w:rPr>
        <w:t>CPU</w:t>
      </w:r>
      <w:r>
        <w:rPr>
          <w:rFonts w:ascii="Helvetica" w:hAnsi="Helvetica"/>
          <w:color w:val="000000"/>
          <w:szCs w:val="21"/>
        </w:rPr>
        <w:t>时的状态。一个系统会将多个处于就绪状态的进程排成一个就绪队列。</w:t>
      </w:r>
      <w:r>
        <w:rPr>
          <w:rFonts w:ascii="Helvetica" w:hAnsi="Helvetica"/>
          <w:color w:val="000000"/>
          <w:szCs w:val="21"/>
        </w:rPr>
        <w:br/>
      </w:r>
      <w:r>
        <w:rPr>
          <w:rFonts w:ascii="Helvetica" w:hAnsi="Helvetica" w:hint="eastAsia"/>
          <w:color w:val="000000"/>
          <w:szCs w:val="21"/>
        </w:rPr>
        <w:t>执行状态：</w:t>
      </w:r>
      <w:r>
        <w:rPr>
          <w:rFonts w:ascii="Helvetica" w:hAnsi="Helvetica"/>
          <w:color w:val="000000"/>
          <w:szCs w:val="21"/>
        </w:rPr>
        <w:t>进程已获</w:t>
      </w:r>
      <w:r>
        <w:rPr>
          <w:rFonts w:ascii="Helvetica" w:hAnsi="Helvetica"/>
          <w:color w:val="000000"/>
          <w:szCs w:val="21"/>
        </w:rPr>
        <w:t>CPU</w:t>
      </w:r>
      <w:r>
        <w:rPr>
          <w:rFonts w:ascii="Helvetica" w:hAnsi="Helvetica"/>
          <w:color w:val="000000"/>
          <w:szCs w:val="21"/>
        </w:rPr>
        <w:t>，正在执行。单处理机系统中，处于执行状态的进程只一个；多处理机系统中，有多个处于执行状态的进程。</w:t>
      </w:r>
    </w:p>
    <w:p w14:paraId="6164E93E" w14:textId="7972C30F" w:rsidR="00EF5BEF" w:rsidRPr="00EF5BEF" w:rsidRDefault="00EF5BEF" w:rsidP="00EF5BEF">
      <w:pPr>
        <w:pStyle w:val="a8"/>
        <w:spacing w:before="150" w:beforeAutospacing="0" w:after="150" w:afterAutospacing="0"/>
        <w:rPr>
          <w:rFonts w:ascii="Helvetica" w:eastAsiaTheme="minorEastAsia" w:hAnsi="Helvetica" w:cstheme="minorBidi"/>
          <w:color w:val="000000"/>
          <w:kern w:val="2"/>
          <w:sz w:val="21"/>
          <w:szCs w:val="21"/>
        </w:rPr>
      </w:pPr>
      <w:r>
        <w:rPr>
          <w:rFonts w:ascii="微软雅黑" w:eastAsia="微软雅黑" w:hAnsi="微软雅黑" w:hint="eastAsia"/>
          <w:color w:val="454545"/>
          <w:shd w:val="clear" w:color="auto" w:fill="FFFFFF"/>
        </w:rPr>
        <w:t>阻塞状态：</w:t>
      </w:r>
      <w:r w:rsidRPr="00EF5BEF">
        <w:rPr>
          <w:rFonts w:ascii="Helvetica" w:eastAsiaTheme="minorEastAsia" w:hAnsi="Helvetica" w:cstheme="minorBidi"/>
          <w:color w:val="000000"/>
          <w:kern w:val="2"/>
          <w:sz w:val="21"/>
          <w:szCs w:val="21"/>
        </w:rPr>
        <w:t>正在执行的进程由于某种原因而暂时无法继续执行，便放弃处理机而处于暂停状态，即进程执行受阻。（这种状态又称等待状态或封锁状态）通常导致进程阻塞的典型事件有：请求</w:t>
      </w:r>
      <w:r w:rsidRPr="00EF5BEF">
        <w:rPr>
          <w:rFonts w:ascii="Helvetica" w:eastAsiaTheme="minorEastAsia" w:hAnsi="Helvetica" w:cstheme="minorBidi"/>
          <w:color w:val="000000"/>
          <w:kern w:val="2"/>
          <w:sz w:val="21"/>
          <w:szCs w:val="21"/>
        </w:rPr>
        <w:t>I/O</w:t>
      </w:r>
      <w:r w:rsidRPr="00EF5BEF">
        <w:rPr>
          <w:rFonts w:ascii="Helvetica" w:eastAsiaTheme="minorEastAsia" w:hAnsi="Helvetica" w:cstheme="minorBidi"/>
          <w:color w:val="000000"/>
          <w:kern w:val="2"/>
          <w:sz w:val="21"/>
          <w:szCs w:val="21"/>
        </w:rPr>
        <w:t>，申请缓冲空间等。</w:t>
      </w:r>
    </w:p>
    <w:p w14:paraId="2BE2AEF9" w14:textId="1BC66057" w:rsidR="00D05809" w:rsidRPr="00D05809" w:rsidRDefault="00D05809" w:rsidP="00D05809">
      <w:pPr>
        <w:widowControl/>
        <w:jc w:val="center"/>
        <w:rPr>
          <w:rFonts w:ascii="宋体" w:eastAsia="宋体" w:hAnsi="宋体" w:cs="宋体"/>
          <w:kern w:val="0"/>
          <w:sz w:val="24"/>
          <w:szCs w:val="24"/>
        </w:rPr>
      </w:pPr>
      <w:r w:rsidRPr="00D05809">
        <w:rPr>
          <w:rFonts w:ascii="宋体" w:eastAsia="宋体" w:hAnsi="宋体" w:cs="宋体"/>
          <w:noProof/>
          <w:kern w:val="0"/>
          <w:sz w:val="24"/>
          <w:szCs w:val="24"/>
        </w:rPr>
        <w:drawing>
          <wp:inline distT="0" distB="0" distL="0" distR="0" wp14:anchorId="19A36191" wp14:editId="3007E738">
            <wp:extent cx="2790825" cy="1989041"/>
            <wp:effectExtent l="0" t="0" r="0" b="0"/>
            <wp:docPr id="3" name="图片 3" descr="C:\Users\zyf\AppData\Roaming\Tencent\Users\511103433\QQ\WinTemp\RichOle\5Z(C5LQCY2OYTZVO507F9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f\AppData\Roaming\Tencent\Users\511103433\QQ\WinTemp\RichOle\5Z(C5LQCY2OYTZVO507F9I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5006" cy="1999148"/>
                    </a:xfrm>
                    <a:prstGeom prst="rect">
                      <a:avLst/>
                    </a:prstGeom>
                    <a:noFill/>
                    <a:ln>
                      <a:noFill/>
                    </a:ln>
                  </pic:spPr>
                </pic:pic>
              </a:graphicData>
            </a:graphic>
          </wp:inline>
        </w:drawing>
      </w:r>
    </w:p>
    <w:p w14:paraId="1608E72A" w14:textId="1DC8D650" w:rsidR="0099225E" w:rsidRPr="0099225E" w:rsidRDefault="0099225E" w:rsidP="0099225E">
      <w:pPr>
        <w:widowControl/>
        <w:jc w:val="center"/>
        <w:rPr>
          <w:rFonts w:ascii="宋体" w:eastAsia="宋体" w:hAnsi="宋体" w:cs="宋体"/>
          <w:kern w:val="0"/>
          <w:sz w:val="24"/>
          <w:szCs w:val="24"/>
        </w:rPr>
      </w:pPr>
      <w:r w:rsidRPr="0099225E">
        <w:rPr>
          <w:rFonts w:ascii="宋体" w:eastAsia="宋体" w:hAnsi="宋体" w:cs="宋体"/>
          <w:noProof/>
          <w:kern w:val="0"/>
          <w:sz w:val="24"/>
          <w:szCs w:val="24"/>
        </w:rPr>
        <w:drawing>
          <wp:inline distT="0" distB="0" distL="0" distR="0" wp14:anchorId="7823F207" wp14:editId="03EA8A12">
            <wp:extent cx="5131220" cy="4020476"/>
            <wp:effectExtent l="0" t="0" r="0" b="0"/>
            <wp:docPr id="4" name="图片 4" descr="C:\Users\zyf\AppData\Roaming\Tencent\Users\511103433\QQ\WinTemp\RichOle\C(VE464R)`OS[NHCDBM`7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f\AppData\Roaming\Tencent\Users\511103433\QQ\WinTemp\RichOle\C(VE464R)`OS[NHCDBM`79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5056" cy="4062659"/>
                    </a:xfrm>
                    <a:prstGeom prst="rect">
                      <a:avLst/>
                    </a:prstGeom>
                    <a:noFill/>
                    <a:ln>
                      <a:noFill/>
                    </a:ln>
                  </pic:spPr>
                </pic:pic>
              </a:graphicData>
            </a:graphic>
          </wp:inline>
        </w:drawing>
      </w:r>
    </w:p>
    <w:p w14:paraId="5AD4061C" w14:textId="00DF3FA8" w:rsidR="00EA39A8" w:rsidRDefault="00EA39A8" w:rsidP="00EA39A8">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进程死锁</w:t>
      </w:r>
    </w:p>
    <w:p w14:paraId="0F99B63F" w14:textId="6B3EC78F" w:rsidR="00056CB6" w:rsidRDefault="0097415E" w:rsidP="00EA39A8">
      <w:pPr>
        <w:widowControl/>
        <w:jc w:val="left"/>
        <w:rPr>
          <w:rFonts w:ascii="微软雅黑" w:eastAsia="微软雅黑" w:hAnsi="微软雅黑"/>
          <w:b/>
          <w:bCs/>
          <w:color w:val="1A1A1A"/>
          <w:shd w:val="clear" w:color="auto" w:fill="FFFFFF"/>
        </w:rPr>
      </w:pPr>
      <w:hyperlink r:id="rId19" w:history="1">
        <w:r w:rsidR="003D4920" w:rsidRPr="00D315C6">
          <w:rPr>
            <w:rStyle w:val="a7"/>
            <w:rFonts w:ascii="微软雅黑" w:eastAsia="微软雅黑" w:hAnsi="微软雅黑"/>
            <w:b/>
            <w:bCs/>
            <w:shd w:val="clear" w:color="auto" w:fill="FFFFFF"/>
          </w:rPr>
          <w:t>https://blog.csdn.net/yanxiaolx/article/details/51944048</w:t>
        </w:r>
      </w:hyperlink>
    </w:p>
    <w:p w14:paraId="473C58E5" w14:textId="7585CBE5" w:rsidR="00EF5BEF" w:rsidRDefault="00056CB6" w:rsidP="00B02BBA">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产生死锁原因：1）竞争不可抢占性资源2）竞争可消耗资源3）进程推进顺序不当</w:t>
      </w:r>
    </w:p>
    <w:p w14:paraId="28EC0096" w14:textId="5F4FB824" w:rsidR="00056CB6" w:rsidRDefault="00DB7762" w:rsidP="00B02BBA">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产生死锁必要条件：1）</w:t>
      </w:r>
      <w:r w:rsidRPr="00DB7762">
        <w:rPr>
          <w:rFonts w:ascii="微软雅黑" w:eastAsia="微软雅黑" w:hAnsi="微软雅黑" w:hint="eastAsia"/>
          <w:color w:val="454545"/>
          <w:shd w:val="clear" w:color="auto" w:fill="FFFFFF"/>
        </w:rPr>
        <w:t>互斥条件：一个资源每次只能被一个进程使用。</w:t>
      </w:r>
    </w:p>
    <w:p w14:paraId="10583857" w14:textId="61E96FAE" w:rsidR="00DB7762" w:rsidRPr="00EF5BEF" w:rsidRDefault="00DB7762" w:rsidP="00B02BBA">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2）</w:t>
      </w:r>
      <w:r w:rsidRPr="00DB7762">
        <w:rPr>
          <w:rFonts w:ascii="微软雅黑" w:eastAsia="微软雅黑" w:hAnsi="微软雅黑" w:hint="eastAsia"/>
          <w:color w:val="454545"/>
          <w:shd w:val="clear" w:color="auto" w:fill="FFFFFF"/>
        </w:rPr>
        <w:t>请求和保持条件：一个进程因请求资源而阻塞时，对已获得的资源保持不放。</w:t>
      </w:r>
    </w:p>
    <w:p w14:paraId="5BE156D5" w14:textId="77F5D102" w:rsidR="00EF5BEF" w:rsidRDefault="00DB7762" w:rsidP="00B02BBA">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3）</w:t>
      </w:r>
      <w:r w:rsidRPr="00DB7762">
        <w:rPr>
          <w:rFonts w:ascii="微软雅黑" w:eastAsia="微软雅黑" w:hAnsi="微软雅黑" w:hint="eastAsia"/>
          <w:color w:val="454545"/>
          <w:shd w:val="clear" w:color="auto" w:fill="FFFFFF"/>
        </w:rPr>
        <w:t>不可抢占条件:进程已获得的资源，在末使用完之前，不能强行剥夺，只能在进程使用完时由自己释放。</w:t>
      </w:r>
    </w:p>
    <w:p w14:paraId="2C603BE1" w14:textId="06DA65A0" w:rsidR="00DB7762" w:rsidRDefault="00DB7762" w:rsidP="00B02BBA">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4）</w:t>
      </w:r>
      <w:r w:rsidRPr="00DB7762">
        <w:rPr>
          <w:rFonts w:ascii="微软雅黑" w:eastAsia="微软雅黑" w:hAnsi="微软雅黑" w:hint="eastAsia"/>
          <w:color w:val="454545"/>
          <w:shd w:val="clear" w:color="auto" w:fill="FFFFFF"/>
        </w:rPr>
        <w:t>循环等待条件:若干进程之间形成一种头尾相接的循环等待资源关系</w:t>
      </w:r>
    </w:p>
    <w:p w14:paraId="03796C64" w14:textId="10963BBE" w:rsidR="00CD0F2B" w:rsidRDefault="00CD0F2B" w:rsidP="00B02BBA">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避免死锁方法：</w:t>
      </w:r>
    </w:p>
    <w:p w14:paraId="5BE5BDA0" w14:textId="6CE63ADC" w:rsidR="009F765B" w:rsidRDefault="009F765B" w:rsidP="009F765B">
      <w:pPr>
        <w:widowControl/>
        <w:jc w:val="left"/>
        <w:rPr>
          <w:rFonts w:ascii="宋体" w:eastAsia="宋体" w:hAnsi="宋体" w:cs="宋体"/>
          <w:kern w:val="0"/>
          <w:sz w:val="24"/>
          <w:szCs w:val="24"/>
        </w:rPr>
      </w:pPr>
      <w:r w:rsidRPr="009F765B">
        <w:rPr>
          <w:rFonts w:ascii="宋体" w:eastAsia="宋体" w:hAnsi="宋体" w:cs="宋体"/>
          <w:noProof/>
          <w:kern w:val="0"/>
          <w:sz w:val="24"/>
          <w:szCs w:val="24"/>
        </w:rPr>
        <w:drawing>
          <wp:inline distT="0" distB="0" distL="0" distR="0" wp14:anchorId="5757BC75" wp14:editId="139B0649">
            <wp:extent cx="4352925" cy="4201331"/>
            <wp:effectExtent l="0" t="0" r="0" b="8890"/>
            <wp:docPr id="5" name="图片 5" descr="C:\Users\zyf\AppData\Roaming\Tencent\Users\511103433\QQ\WinTemp\RichOle\IWA0AK%QX3H0}_{(J]I0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yf\AppData\Roaming\Tencent\Users\511103433\QQ\WinTemp\RichOle\IWA0AK%QX3H0}_{(J]I0MG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5140" cy="4213120"/>
                    </a:xfrm>
                    <a:prstGeom prst="rect">
                      <a:avLst/>
                    </a:prstGeom>
                    <a:noFill/>
                    <a:ln>
                      <a:noFill/>
                    </a:ln>
                  </pic:spPr>
                </pic:pic>
              </a:graphicData>
            </a:graphic>
          </wp:inline>
        </w:drawing>
      </w:r>
    </w:p>
    <w:p w14:paraId="576D01E2" w14:textId="1533A390" w:rsidR="00F112E7" w:rsidRDefault="00F112E7" w:rsidP="009F765B">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进程饥饿</w:t>
      </w:r>
    </w:p>
    <w:p w14:paraId="7916774B" w14:textId="745FD34E" w:rsidR="00F112E7" w:rsidRPr="009F765B" w:rsidRDefault="00C92161" w:rsidP="009F765B">
      <w:pPr>
        <w:widowControl/>
        <w:jc w:val="left"/>
        <w:rPr>
          <w:rFonts w:ascii="微软雅黑" w:eastAsia="微软雅黑" w:hAnsi="微软雅黑"/>
          <w:b/>
          <w:bCs/>
          <w:color w:val="1A1A1A"/>
          <w:shd w:val="clear" w:color="auto" w:fill="FFFFFF"/>
        </w:rPr>
      </w:pPr>
      <w:r>
        <w:rPr>
          <w:rFonts w:ascii="Arial" w:hAnsi="Arial" w:cs="Arial"/>
          <w:color w:val="333333"/>
          <w:szCs w:val="21"/>
          <w:shd w:val="clear" w:color="auto" w:fill="FFFFFF"/>
        </w:rPr>
        <w:t>有时资源分配策略可能是不公平的，即不能保证等待时间上界的存在。在这种情况下，即使系统没有发生</w:t>
      </w:r>
      <w:hyperlink r:id="rId21" w:tgtFrame="_blank" w:history="1">
        <w:r>
          <w:rPr>
            <w:rStyle w:val="a7"/>
            <w:rFonts w:ascii="Arial" w:hAnsi="Arial" w:cs="Arial"/>
            <w:color w:val="136EC2"/>
            <w:szCs w:val="21"/>
            <w:shd w:val="clear" w:color="auto" w:fill="FFFFFF"/>
          </w:rPr>
          <w:t>死锁</w:t>
        </w:r>
      </w:hyperlink>
      <w:r>
        <w:rPr>
          <w:rFonts w:ascii="Arial" w:hAnsi="Arial" w:cs="Arial"/>
          <w:color w:val="333333"/>
          <w:szCs w:val="21"/>
          <w:shd w:val="clear" w:color="auto" w:fill="FFFFFF"/>
        </w:rPr>
        <w:t>，某些进程也可能会长时间等待．当等待时间给进程推进和响应带来明显影响时，称发生了进程饥饿，当饥饿到一定程度的进程所赋予的任务即使完成也不再具有实际意义时称该进程被饿死。</w:t>
      </w:r>
      <w:r w:rsidR="00213DDF">
        <w:rPr>
          <w:rFonts w:ascii="Arial" w:hAnsi="Arial" w:cs="Arial"/>
          <w:color w:val="333333"/>
          <w:szCs w:val="21"/>
          <w:shd w:val="clear" w:color="auto" w:fill="FFFFFF"/>
        </w:rPr>
        <w:t>举个例子，当有多个进程需要打印文件时，如果系统分</w:t>
      </w:r>
      <w:r w:rsidR="00213DDF">
        <w:rPr>
          <w:rFonts w:ascii="Arial" w:hAnsi="Arial" w:cs="Arial"/>
          <w:color w:val="333333"/>
          <w:szCs w:val="21"/>
          <w:shd w:val="clear" w:color="auto" w:fill="FFFFFF"/>
        </w:rPr>
        <w:lastRenderedPageBreak/>
        <w:t>配打印机的策略是最短文件优先，那么长文件的打印任务将由于短文件的源源不断到来而被无限期推迟，导致最终的饥饿甚至饿死。</w:t>
      </w:r>
    </w:p>
    <w:p w14:paraId="75D236C0" w14:textId="45CE9FD0" w:rsidR="002277F6" w:rsidRDefault="002277F6" w:rsidP="002277F6">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进程通信方式</w:t>
      </w:r>
    </w:p>
    <w:p w14:paraId="613D2382" w14:textId="3FD8259A" w:rsidR="003D4920" w:rsidRDefault="0097415E" w:rsidP="002277F6">
      <w:pPr>
        <w:widowControl/>
        <w:jc w:val="left"/>
        <w:rPr>
          <w:rFonts w:ascii="微软雅黑" w:eastAsia="微软雅黑" w:hAnsi="微软雅黑"/>
          <w:bCs/>
          <w:color w:val="1A1A1A"/>
          <w:shd w:val="clear" w:color="auto" w:fill="FFFFFF"/>
        </w:rPr>
      </w:pPr>
      <w:hyperlink r:id="rId22" w:history="1">
        <w:r w:rsidR="003D4920" w:rsidRPr="00D315C6">
          <w:rPr>
            <w:rStyle w:val="a7"/>
            <w:rFonts w:ascii="微软雅黑" w:eastAsia="微软雅黑" w:hAnsi="微软雅黑"/>
            <w:bCs/>
            <w:shd w:val="clear" w:color="auto" w:fill="FFFFFF"/>
          </w:rPr>
          <w:t>https://www.cnblogs.com/LUO77/p/5816326.html</w:t>
        </w:r>
      </w:hyperlink>
    </w:p>
    <w:p w14:paraId="2F577DE0" w14:textId="091686B2" w:rsidR="002277F6" w:rsidRDefault="00B56FCF" w:rsidP="002277F6">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信号、管道、消息队列、共享内存</w:t>
      </w:r>
    </w:p>
    <w:p w14:paraId="403A1CD3" w14:textId="31B12970" w:rsidR="00B56FCF" w:rsidRDefault="00B56FCF" w:rsidP="002277F6">
      <w:pPr>
        <w:widowControl/>
        <w:jc w:val="left"/>
        <w:rPr>
          <w:rFonts w:ascii="微软雅黑" w:eastAsia="微软雅黑" w:hAnsi="微软雅黑"/>
          <w:b/>
          <w:bCs/>
          <w:color w:val="1A1A1A"/>
          <w:shd w:val="clear" w:color="auto" w:fill="FFFFFF"/>
        </w:rPr>
      </w:pPr>
      <w:r w:rsidRPr="00B56FCF">
        <w:rPr>
          <w:rFonts w:ascii="微软雅黑" w:eastAsia="微软雅黑" w:hAnsi="微软雅黑"/>
          <w:b/>
          <w:bCs/>
          <w:noProof/>
          <w:color w:val="1A1A1A"/>
          <w:shd w:val="clear" w:color="auto" w:fill="FFFFFF"/>
        </w:rPr>
        <w:drawing>
          <wp:inline distT="0" distB="0" distL="0" distR="0" wp14:anchorId="50750A0B" wp14:editId="01EA20C9">
            <wp:extent cx="5514828" cy="3000375"/>
            <wp:effectExtent l="0" t="0" r="0" b="0"/>
            <wp:docPr id="9" name="图片 9" descr="C:\Users\zyf\AppData\Local\Temp\1521977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yf\AppData\Local\Temp\152197778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5007" cy="3005913"/>
                    </a:xfrm>
                    <a:prstGeom prst="rect">
                      <a:avLst/>
                    </a:prstGeom>
                    <a:noFill/>
                    <a:ln>
                      <a:noFill/>
                    </a:ln>
                  </pic:spPr>
                </pic:pic>
              </a:graphicData>
            </a:graphic>
          </wp:inline>
        </w:drawing>
      </w:r>
    </w:p>
    <w:p w14:paraId="72FC03E4" w14:textId="6EDA4AB2" w:rsidR="00F565B8" w:rsidRDefault="00922848" w:rsidP="00F565B8">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单例模式</w:t>
      </w:r>
    </w:p>
    <w:p w14:paraId="47708DD1" w14:textId="6B3F8535" w:rsidR="00922848" w:rsidRDefault="0097415E" w:rsidP="00F565B8">
      <w:pPr>
        <w:widowControl/>
        <w:jc w:val="left"/>
        <w:rPr>
          <w:rFonts w:ascii="微软雅黑" w:eastAsia="微软雅黑" w:hAnsi="微软雅黑"/>
          <w:bCs/>
          <w:color w:val="1A1A1A"/>
          <w:shd w:val="clear" w:color="auto" w:fill="FFFFFF"/>
        </w:rPr>
      </w:pPr>
      <w:hyperlink r:id="rId24" w:history="1">
        <w:r w:rsidR="003D4920" w:rsidRPr="00D315C6">
          <w:rPr>
            <w:rStyle w:val="a7"/>
            <w:rFonts w:ascii="微软雅黑" w:eastAsia="微软雅黑" w:hAnsi="微软雅黑"/>
            <w:bCs/>
            <w:shd w:val="clear" w:color="auto" w:fill="FFFFFF"/>
          </w:rPr>
          <w:t>https://www.cnblogs.com/tjudzj/p/4450975.html</w:t>
        </w:r>
      </w:hyperlink>
    </w:p>
    <w:p w14:paraId="1788AAFB" w14:textId="65607429" w:rsidR="003D4920" w:rsidRPr="003D4920" w:rsidRDefault="00C85B67" w:rsidP="00F565B8">
      <w:pPr>
        <w:widowControl/>
        <w:jc w:val="left"/>
        <w:rPr>
          <w:rFonts w:ascii="微软雅黑" w:eastAsia="微软雅黑" w:hAnsi="微软雅黑"/>
          <w:bCs/>
          <w:color w:val="1A1A1A"/>
          <w:shd w:val="clear" w:color="auto" w:fill="FFFFFF"/>
        </w:rPr>
      </w:pPr>
      <w:r w:rsidRPr="00C85B67">
        <w:rPr>
          <w:rFonts w:ascii="微软雅黑" w:eastAsia="微软雅黑" w:hAnsi="微软雅黑"/>
          <w:bCs/>
          <w:noProof/>
          <w:color w:val="1A1A1A"/>
          <w:shd w:val="clear" w:color="auto" w:fill="FFFFFF"/>
        </w:rPr>
        <w:drawing>
          <wp:inline distT="0" distB="0" distL="0" distR="0" wp14:anchorId="3D5D6BC2" wp14:editId="67F01D9F">
            <wp:extent cx="5274310" cy="1616103"/>
            <wp:effectExtent l="0" t="0" r="2540" b="3175"/>
            <wp:docPr id="10" name="图片 10" descr="C:\Users\zyf\AppData\Local\Temp\15219796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f\AppData\Local\Temp\152197964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616103"/>
                    </a:xfrm>
                    <a:prstGeom prst="rect">
                      <a:avLst/>
                    </a:prstGeom>
                    <a:noFill/>
                    <a:ln>
                      <a:noFill/>
                    </a:ln>
                  </pic:spPr>
                </pic:pic>
              </a:graphicData>
            </a:graphic>
          </wp:inline>
        </w:drawing>
      </w:r>
    </w:p>
    <w:p w14:paraId="6E7EB2CD" w14:textId="16A4E1CC" w:rsidR="00CD0F2B" w:rsidRDefault="00027F93" w:rsidP="00B02BBA">
      <w:pPr>
        <w:rPr>
          <w:rFonts w:ascii="微软雅黑" w:eastAsia="微软雅黑" w:hAnsi="微软雅黑"/>
          <w:color w:val="454545"/>
          <w:shd w:val="clear" w:color="auto" w:fill="FFFFFF"/>
        </w:rPr>
      </w:pPr>
      <w:r w:rsidRPr="00027F93">
        <w:rPr>
          <w:rFonts w:ascii="微软雅黑" w:eastAsia="微软雅黑" w:hAnsi="微软雅黑"/>
          <w:noProof/>
          <w:color w:val="454545"/>
          <w:shd w:val="clear" w:color="auto" w:fill="FFFFFF"/>
        </w:rPr>
        <w:drawing>
          <wp:inline distT="0" distB="0" distL="0" distR="0" wp14:anchorId="0C899F7C" wp14:editId="39747553">
            <wp:extent cx="5383644" cy="1000125"/>
            <wp:effectExtent l="0" t="0" r="7620" b="0"/>
            <wp:docPr id="11" name="图片 11" descr="C:\Users\zyf\AppData\Local\Temp\15219797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yf\AppData\Local\Temp\1521979726(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116" cy="1065233"/>
                    </a:xfrm>
                    <a:prstGeom prst="rect">
                      <a:avLst/>
                    </a:prstGeom>
                    <a:noFill/>
                    <a:ln>
                      <a:noFill/>
                    </a:ln>
                  </pic:spPr>
                </pic:pic>
              </a:graphicData>
            </a:graphic>
          </wp:inline>
        </w:drawing>
      </w:r>
    </w:p>
    <w:p w14:paraId="21E22ABE" w14:textId="2E707269" w:rsidR="00F9111D" w:rsidRDefault="00F9111D"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C++弱引用强引用</w:t>
      </w:r>
    </w:p>
    <w:p w14:paraId="2AE1E071" w14:textId="471EF229" w:rsidR="00981C3B" w:rsidRDefault="0097415E" w:rsidP="00F9111D">
      <w:pPr>
        <w:widowControl/>
        <w:jc w:val="left"/>
        <w:rPr>
          <w:rFonts w:ascii="微软雅黑" w:eastAsia="微软雅黑" w:hAnsi="微软雅黑"/>
          <w:b/>
          <w:bCs/>
          <w:color w:val="1A1A1A"/>
          <w:shd w:val="clear" w:color="auto" w:fill="FFFFFF"/>
        </w:rPr>
      </w:pPr>
      <w:hyperlink r:id="rId27" w:history="1">
        <w:r w:rsidR="00981C3B" w:rsidRPr="00D315C6">
          <w:rPr>
            <w:rStyle w:val="a7"/>
            <w:rFonts w:ascii="微软雅黑" w:eastAsia="微软雅黑" w:hAnsi="微软雅黑"/>
            <w:b/>
            <w:bCs/>
            <w:shd w:val="clear" w:color="auto" w:fill="FFFFFF"/>
          </w:rPr>
          <w:t>https://www.cnblogs.com/kuzhon/articles/5648807.html</w:t>
        </w:r>
      </w:hyperlink>
    </w:p>
    <w:p w14:paraId="30586CB0" w14:textId="77777777" w:rsidR="00C952C6" w:rsidRPr="00C952C6" w:rsidRDefault="00C952C6" w:rsidP="00C952C6">
      <w:pPr>
        <w:widowControl/>
        <w:jc w:val="left"/>
        <w:rPr>
          <w:rFonts w:ascii="宋体" w:eastAsia="宋体" w:hAnsi="宋体" w:cs="宋体"/>
          <w:kern w:val="0"/>
          <w:szCs w:val="21"/>
        </w:rPr>
      </w:pPr>
      <w:r w:rsidRPr="00C952C6">
        <w:rPr>
          <w:rFonts w:ascii="宋体" w:eastAsia="宋体" w:hAnsi="宋体" w:cs="宋体"/>
          <w:kern w:val="0"/>
          <w:szCs w:val="21"/>
        </w:rPr>
        <w:t>weak_ptr和shared_ptr共享一个引用计数对象，在引用计数对象上增加一个weak_count, 但不增加ref_count.引用计数对象当ref_count减至zero时会销毁其管理的资源，weak_ptr可以通过ref_count是否为0来判断指向的资源是否可用。当ref_count和weak_count都为0时引用计数对象会销毁其自身。</w:t>
      </w:r>
    </w:p>
    <w:p w14:paraId="4A7D0D0E" w14:textId="77777777" w:rsidR="00C952C6" w:rsidRPr="00C952C6" w:rsidRDefault="00C952C6" w:rsidP="00C952C6">
      <w:pPr>
        <w:widowControl/>
        <w:shd w:val="clear" w:color="auto" w:fill="FFFFFF"/>
        <w:jc w:val="left"/>
        <w:rPr>
          <w:rFonts w:ascii="Verdana" w:eastAsia="宋体" w:hAnsi="Verdana" w:cs="宋体"/>
          <w:color w:val="000000"/>
          <w:kern w:val="0"/>
          <w:szCs w:val="21"/>
        </w:rPr>
      </w:pPr>
      <w:r w:rsidRPr="00C952C6">
        <w:rPr>
          <w:rFonts w:ascii="Verdana" w:eastAsia="宋体" w:hAnsi="Verdana" w:cs="宋体"/>
          <w:color w:val="000000"/>
          <w:kern w:val="0"/>
          <w:szCs w:val="21"/>
        </w:rPr>
        <w:t>在多线程程序中，一个对象如果被多个线程访问，一般使用</w:t>
      </w:r>
      <w:r w:rsidRPr="00C952C6">
        <w:rPr>
          <w:rFonts w:ascii="Verdana" w:eastAsia="宋体" w:hAnsi="Verdana" w:cs="宋体"/>
          <w:color w:val="000000"/>
          <w:kern w:val="0"/>
          <w:szCs w:val="21"/>
        </w:rPr>
        <w:t>shared_ptr</w:t>
      </w:r>
      <w:r w:rsidRPr="00C952C6">
        <w:rPr>
          <w:rFonts w:ascii="Verdana" w:eastAsia="宋体" w:hAnsi="Verdana" w:cs="宋体"/>
          <w:color w:val="000000"/>
          <w:kern w:val="0"/>
          <w:szCs w:val="21"/>
        </w:rPr>
        <w:t>，通过引用计数来保证对象不被错误的释放导致其他线程访问出现问题。</w:t>
      </w:r>
    </w:p>
    <w:p w14:paraId="3A6AAC3A" w14:textId="295DF441" w:rsidR="00C952C6" w:rsidRDefault="00C952C6" w:rsidP="00C952C6">
      <w:pPr>
        <w:widowControl/>
        <w:shd w:val="clear" w:color="auto" w:fill="FFFFFF"/>
        <w:jc w:val="left"/>
        <w:rPr>
          <w:rFonts w:ascii="Verdana" w:eastAsia="宋体" w:hAnsi="Verdana" w:cs="宋体"/>
          <w:color w:val="000000"/>
          <w:kern w:val="0"/>
          <w:szCs w:val="21"/>
        </w:rPr>
      </w:pPr>
      <w:r w:rsidRPr="00C952C6">
        <w:rPr>
          <w:rFonts w:ascii="Verdana" w:eastAsia="宋体" w:hAnsi="Verdana" w:cs="宋体"/>
          <w:color w:val="000000"/>
          <w:kern w:val="0"/>
          <w:szCs w:val="21"/>
        </w:rPr>
        <w:t>但这种引用计数解决不了循环引用的问题</w:t>
      </w:r>
    </w:p>
    <w:p w14:paraId="14702A86" w14:textId="2C6E9316" w:rsidR="00C952C6" w:rsidRDefault="00C952C6" w:rsidP="00C952C6">
      <w:pPr>
        <w:widowControl/>
        <w:shd w:val="clear" w:color="auto" w:fill="FFFFFF"/>
        <w:jc w:val="left"/>
        <w:rPr>
          <w:rFonts w:ascii="Verdana" w:hAnsi="Verdana"/>
          <w:color w:val="000000"/>
          <w:szCs w:val="21"/>
          <w:shd w:val="clear" w:color="auto" w:fill="FFFFFF"/>
        </w:rPr>
      </w:pPr>
      <w:r>
        <w:rPr>
          <w:rFonts w:ascii="Verdana" w:hAnsi="Verdana"/>
          <w:color w:val="000000"/>
          <w:szCs w:val="21"/>
          <w:shd w:val="clear" w:color="auto" w:fill="FFFFFF"/>
        </w:rPr>
        <w:t>弱引用：它仅仅是对象</w:t>
      </w:r>
      <w:r>
        <w:rPr>
          <w:rStyle w:val="aa"/>
          <w:rFonts w:ascii="Verdana" w:hAnsi="Verdana"/>
          <w:color w:val="000000"/>
          <w:szCs w:val="21"/>
          <w:shd w:val="clear" w:color="auto" w:fill="FFFFFF"/>
        </w:rPr>
        <w:t>存在时候的</w:t>
      </w:r>
      <w:r>
        <w:rPr>
          <w:rFonts w:ascii="Verdana" w:hAnsi="Verdana"/>
          <w:color w:val="000000"/>
          <w:szCs w:val="21"/>
          <w:shd w:val="clear" w:color="auto" w:fill="FFFFFF"/>
        </w:rPr>
        <w:t>引用，当对象不存在时弱引用能够检测到，从而避免非法访问，弱引用也不会修改对象的引用计数。</w:t>
      </w:r>
      <w:r w:rsidRPr="001A073B">
        <w:rPr>
          <w:rFonts w:ascii="Verdana" w:hAnsi="Verdana"/>
          <w:color w:val="FF0000"/>
          <w:szCs w:val="21"/>
          <w:shd w:val="clear" w:color="auto" w:fill="FFFFFF"/>
        </w:rPr>
        <w:t>这意味这弱引用它并不对对象的内存进行管理</w:t>
      </w:r>
      <w:r>
        <w:rPr>
          <w:rFonts w:ascii="Verdana" w:hAnsi="Verdana"/>
          <w:color w:val="000000"/>
          <w:szCs w:val="21"/>
          <w:shd w:val="clear" w:color="auto" w:fill="FFFFFF"/>
        </w:rPr>
        <w:t>，</w:t>
      </w:r>
      <w:r w:rsidR="001A073B" w:rsidRPr="001A073B">
        <w:rPr>
          <w:rFonts w:ascii="Verdana" w:hAnsi="Verdana" w:hint="eastAsia"/>
          <w:color w:val="FF0000"/>
          <w:szCs w:val="21"/>
          <w:shd w:val="clear" w:color="auto" w:fill="FFFFFF"/>
        </w:rPr>
        <w:t>所以不能直接使用资源</w:t>
      </w:r>
      <w:r w:rsidR="001A073B">
        <w:rPr>
          <w:rFonts w:ascii="Verdana" w:hAnsi="Verdana" w:hint="eastAsia"/>
          <w:color w:val="000000"/>
          <w:szCs w:val="21"/>
          <w:shd w:val="clear" w:color="auto" w:fill="FFFFFF"/>
        </w:rPr>
        <w:t>，</w:t>
      </w:r>
      <w:r w:rsidR="00416E46" w:rsidRPr="00416E46">
        <w:rPr>
          <w:rFonts w:ascii="Verdana" w:hAnsi="Verdana" w:hint="eastAsia"/>
          <w:color w:val="FF0000"/>
          <w:szCs w:val="21"/>
          <w:shd w:val="clear" w:color="auto" w:fill="FFFFFF"/>
        </w:rPr>
        <w:t>weak_ptr</w:t>
      </w:r>
      <w:r w:rsidR="00416E46" w:rsidRPr="00416E46">
        <w:rPr>
          <w:rFonts w:ascii="Verdana" w:hAnsi="Verdana" w:hint="eastAsia"/>
          <w:color w:val="FF0000"/>
          <w:szCs w:val="21"/>
          <w:shd w:val="clear" w:color="auto" w:fill="FFFFFF"/>
        </w:rPr>
        <w:t>并没有重载</w:t>
      </w:r>
      <w:r w:rsidR="00416E46" w:rsidRPr="00416E46">
        <w:rPr>
          <w:rFonts w:ascii="Verdana" w:hAnsi="Verdana" w:hint="eastAsia"/>
          <w:color w:val="FF0000"/>
          <w:szCs w:val="21"/>
          <w:shd w:val="clear" w:color="auto" w:fill="FFFFFF"/>
        </w:rPr>
        <w:t xml:space="preserve">-&gt; </w:t>
      </w:r>
      <w:r w:rsidR="00416E46" w:rsidRPr="00416E46">
        <w:rPr>
          <w:rFonts w:ascii="Verdana" w:hAnsi="Verdana" w:hint="eastAsia"/>
          <w:color w:val="FF0000"/>
          <w:szCs w:val="21"/>
          <w:shd w:val="clear" w:color="auto" w:fill="FFFFFF"/>
        </w:rPr>
        <w:t>和</w:t>
      </w:r>
      <w:r w:rsidR="00416E46" w:rsidRPr="00416E46">
        <w:rPr>
          <w:rFonts w:ascii="Verdana" w:hAnsi="Verdana" w:hint="eastAsia"/>
          <w:color w:val="FF0000"/>
          <w:szCs w:val="21"/>
          <w:shd w:val="clear" w:color="auto" w:fill="FFFFFF"/>
        </w:rPr>
        <w:t xml:space="preserve"> * </w:t>
      </w:r>
      <w:r w:rsidR="00416E46" w:rsidRPr="00416E46">
        <w:rPr>
          <w:rFonts w:ascii="Verdana" w:hAnsi="Verdana" w:hint="eastAsia"/>
          <w:color w:val="FF0000"/>
          <w:szCs w:val="21"/>
          <w:shd w:val="clear" w:color="auto" w:fill="FFFFFF"/>
        </w:rPr>
        <w:t>操作符，所以我们不能通过他来直接使用资源，我们可以通过</w:t>
      </w:r>
      <w:r w:rsidR="00416E46" w:rsidRPr="00416E46">
        <w:rPr>
          <w:rFonts w:ascii="Verdana" w:hAnsi="Verdana" w:hint="eastAsia"/>
          <w:color w:val="FF0000"/>
          <w:szCs w:val="21"/>
          <w:shd w:val="clear" w:color="auto" w:fill="FFFFFF"/>
        </w:rPr>
        <w:t>lock</w:t>
      </w:r>
      <w:r w:rsidR="00416E46" w:rsidRPr="00416E46">
        <w:rPr>
          <w:rFonts w:ascii="Verdana" w:hAnsi="Verdana" w:hint="eastAsia"/>
          <w:color w:val="FF0000"/>
          <w:szCs w:val="21"/>
          <w:shd w:val="clear" w:color="auto" w:fill="FFFFFF"/>
        </w:rPr>
        <w:t>来获得一个</w:t>
      </w:r>
      <w:r w:rsidR="00416E46" w:rsidRPr="00416E46">
        <w:rPr>
          <w:rFonts w:ascii="Verdana" w:hAnsi="Verdana" w:hint="eastAsia"/>
          <w:color w:val="FF0000"/>
          <w:szCs w:val="21"/>
          <w:shd w:val="clear" w:color="auto" w:fill="FFFFFF"/>
        </w:rPr>
        <w:t>shared_ptr</w:t>
      </w:r>
      <w:r w:rsidR="00416E46" w:rsidRPr="00416E46">
        <w:rPr>
          <w:rFonts w:ascii="Verdana" w:hAnsi="Verdana" w:hint="eastAsia"/>
          <w:color w:val="FF0000"/>
          <w:szCs w:val="21"/>
          <w:shd w:val="clear" w:color="auto" w:fill="FFFFFF"/>
        </w:rPr>
        <w:t>对象</w:t>
      </w:r>
      <w:r w:rsidR="00416E46">
        <w:rPr>
          <w:rFonts w:ascii="Verdana" w:hAnsi="Verdana" w:hint="eastAsia"/>
          <w:color w:val="FF0000"/>
          <w:szCs w:val="21"/>
          <w:shd w:val="clear" w:color="auto" w:fill="FFFFFF"/>
        </w:rPr>
        <w:t>（</w:t>
      </w:r>
      <w:r w:rsidR="00416E46">
        <w:rPr>
          <w:rFonts w:ascii="微软雅黑" w:eastAsia="微软雅黑" w:hAnsi="微软雅黑" w:hint="eastAsia"/>
          <w:color w:val="454545"/>
          <w:shd w:val="clear" w:color="auto" w:fill="FFFFFF"/>
        </w:rPr>
        <w:t>shared_ptr&lt;int&gt; sp2 = wp.lock()</w:t>
      </w:r>
      <w:r w:rsidR="00416E46">
        <w:rPr>
          <w:rFonts w:ascii="Verdana" w:hAnsi="Verdana" w:hint="eastAsia"/>
          <w:color w:val="FF0000"/>
          <w:szCs w:val="21"/>
          <w:shd w:val="clear" w:color="auto" w:fill="FFFFFF"/>
        </w:rPr>
        <w:t>）</w:t>
      </w:r>
      <w:r w:rsidR="00416E46">
        <w:rPr>
          <w:rFonts w:ascii="Verdana" w:hAnsi="Verdana" w:hint="eastAsia"/>
          <w:color w:val="000000"/>
          <w:szCs w:val="21"/>
          <w:shd w:val="clear" w:color="auto" w:fill="FFFFFF"/>
        </w:rPr>
        <w:t>。</w:t>
      </w:r>
      <w:r>
        <w:rPr>
          <w:rFonts w:ascii="Verdana" w:hAnsi="Verdana"/>
          <w:color w:val="000000"/>
          <w:szCs w:val="21"/>
          <w:shd w:val="clear" w:color="auto" w:fill="FFFFFF"/>
        </w:rPr>
        <w:t>在功能上类似于普通指针，然而一个比较大的区别是，弱引用能检测到所管理的对象是否已经被释放，从而避免访问非法内存。进行该对象的内存管理的是那个强引用的</w:t>
      </w:r>
      <w:r>
        <w:rPr>
          <w:rFonts w:ascii="Verdana" w:hAnsi="Verdana"/>
          <w:color w:val="000000"/>
          <w:szCs w:val="21"/>
          <w:shd w:val="clear" w:color="auto" w:fill="FFFFFF"/>
        </w:rPr>
        <w:t>boost::share_ptr</w:t>
      </w:r>
      <w:r>
        <w:rPr>
          <w:rFonts w:ascii="Verdana" w:hAnsi="Verdana"/>
          <w:color w:val="000000"/>
          <w:szCs w:val="21"/>
          <w:shd w:val="clear" w:color="auto" w:fill="FFFFFF"/>
        </w:rPr>
        <w:t>。</w:t>
      </w:r>
      <w:r>
        <w:rPr>
          <w:rFonts w:ascii="Verdana" w:hAnsi="Verdana"/>
          <w:color w:val="000000"/>
          <w:szCs w:val="21"/>
          <w:shd w:val="clear" w:color="auto" w:fill="FFFFFF"/>
        </w:rPr>
        <w:t>boost::weak_ptr</w:t>
      </w:r>
      <w:r>
        <w:rPr>
          <w:rFonts w:ascii="Verdana" w:hAnsi="Verdana"/>
          <w:color w:val="000000"/>
          <w:szCs w:val="21"/>
          <w:shd w:val="clear" w:color="auto" w:fill="FFFFFF"/>
        </w:rPr>
        <w:t>只是提供了对管理对象的一个访问手段。</w:t>
      </w:r>
      <w:r>
        <w:rPr>
          <w:rFonts w:ascii="Verdana" w:hAnsi="Verdana"/>
          <w:color w:val="000000"/>
          <w:szCs w:val="21"/>
          <w:shd w:val="clear" w:color="auto" w:fill="FFFFFF"/>
        </w:rPr>
        <w:t>boost::weak_ptr</w:t>
      </w:r>
      <w:r>
        <w:rPr>
          <w:rFonts w:ascii="Verdana" w:hAnsi="Verdana"/>
          <w:color w:val="000000"/>
          <w:szCs w:val="21"/>
          <w:shd w:val="clear" w:color="auto" w:fill="FFFFFF"/>
        </w:rPr>
        <w:t>除了对所管理对象的基本访问功能（通过</w:t>
      </w:r>
      <w:r>
        <w:rPr>
          <w:rFonts w:ascii="Verdana" w:hAnsi="Verdana"/>
          <w:color w:val="000000"/>
          <w:szCs w:val="21"/>
          <w:shd w:val="clear" w:color="auto" w:fill="FFFFFF"/>
        </w:rPr>
        <w:t>get()</w:t>
      </w:r>
      <w:r>
        <w:rPr>
          <w:rFonts w:ascii="Verdana" w:hAnsi="Verdana"/>
          <w:color w:val="000000"/>
          <w:szCs w:val="21"/>
          <w:shd w:val="clear" w:color="auto" w:fill="FFFFFF"/>
        </w:rPr>
        <w:t>函数）外，还有两个常用的功能函数：</w:t>
      </w:r>
      <w:r>
        <w:rPr>
          <w:rFonts w:ascii="Verdana" w:hAnsi="Verdana"/>
          <w:color w:val="000000"/>
          <w:szCs w:val="21"/>
          <w:shd w:val="clear" w:color="auto" w:fill="FFFFFF"/>
        </w:rPr>
        <w:t>expired()</w:t>
      </w:r>
      <w:r>
        <w:rPr>
          <w:rFonts w:ascii="Verdana" w:hAnsi="Verdana"/>
          <w:color w:val="000000"/>
          <w:szCs w:val="21"/>
          <w:shd w:val="clear" w:color="auto" w:fill="FFFFFF"/>
        </w:rPr>
        <w:t>用于检测所管理的对象是否已经释放；</w:t>
      </w:r>
      <w:r>
        <w:rPr>
          <w:rFonts w:ascii="Verdana" w:hAnsi="Verdana"/>
          <w:color w:val="000000"/>
          <w:szCs w:val="21"/>
          <w:shd w:val="clear" w:color="auto" w:fill="FFFFFF"/>
        </w:rPr>
        <w:t>lock()</w:t>
      </w:r>
      <w:r>
        <w:rPr>
          <w:rFonts w:ascii="Verdana" w:hAnsi="Verdana"/>
          <w:color w:val="000000"/>
          <w:szCs w:val="21"/>
          <w:shd w:val="clear" w:color="auto" w:fill="FFFFFF"/>
        </w:rPr>
        <w:t>用于获取所管理的对象的强引用指针。</w:t>
      </w:r>
    </w:p>
    <w:p w14:paraId="0416D7C8" w14:textId="6DE8722B" w:rsidR="00445D61" w:rsidRPr="00C952C6" w:rsidRDefault="00445D61" w:rsidP="00C952C6">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智能指针详解</w:t>
      </w:r>
    </w:p>
    <w:p w14:paraId="4B4E5D20" w14:textId="5F3F94E6" w:rsidR="00C952C6" w:rsidRDefault="0097415E" w:rsidP="00C952C6">
      <w:pPr>
        <w:widowControl/>
        <w:jc w:val="left"/>
        <w:rPr>
          <w:rFonts w:ascii="宋体" w:eastAsia="宋体" w:hAnsi="宋体" w:cs="宋体"/>
          <w:kern w:val="0"/>
          <w:sz w:val="24"/>
          <w:szCs w:val="24"/>
        </w:rPr>
      </w:pPr>
      <w:hyperlink r:id="rId28" w:history="1">
        <w:r w:rsidR="00445D61" w:rsidRPr="00D315C6">
          <w:rPr>
            <w:rStyle w:val="a7"/>
            <w:rFonts w:ascii="宋体" w:eastAsia="宋体" w:hAnsi="宋体" w:cs="宋体"/>
            <w:kern w:val="0"/>
            <w:sz w:val="24"/>
            <w:szCs w:val="24"/>
          </w:rPr>
          <w:t>https://blog.csdn.net/zsc_976529378/article/details/52250597</w:t>
        </w:r>
      </w:hyperlink>
    </w:p>
    <w:p w14:paraId="65AC05FC" w14:textId="6E29BFDC" w:rsidR="00E52759" w:rsidRDefault="00E52759" w:rsidP="00E52759">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C++</w:t>
      </w:r>
      <w:r w:rsidR="00FA19FC">
        <w:rPr>
          <w:rFonts w:ascii="微软雅黑" w:eastAsia="微软雅黑" w:hAnsi="微软雅黑" w:hint="eastAsia"/>
          <w:b/>
          <w:bCs/>
          <w:color w:val="1A1A1A"/>
          <w:shd w:val="clear" w:color="auto" w:fill="FFFFFF"/>
        </w:rPr>
        <w:t xml:space="preserve"> </w:t>
      </w:r>
      <w:r w:rsidR="00FA19FC">
        <w:rPr>
          <w:rFonts w:ascii="微软雅黑" w:eastAsia="微软雅黑" w:hAnsi="微软雅黑"/>
          <w:b/>
          <w:bCs/>
          <w:color w:val="1A1A1A"/>
          <w:shd w:val="clear" w:color="auto" w:fill="FFFFFF"/>
        </w:rPr>
        <w:t>lamb</w:t>
      </w:r>
      <w:r w:rsidR="00FA19FC">
        <w:rPr>
          <w:rFonts w:ascii="微软雅黑" w:eastAsia="微软雅黑" w:hAnsi="微软雅黑" w:hint="eastAsia"/>
          <w:b/>
          <w:bCs/>
          <w:color w:val="1A1A1A"/>
          <w:shd w:val="clear" w:color="auto" w:fill="FFFFFF"/>
        </w:rPr>
        <w:t>da表达式</w:t>
      </w:r>
    </w:p>
    <w:p w14:paraId="4B9C9216" w14:textId="7A80276E" w:rsidR="00FA19FC" w:rsidRDefault="0097415E" w:rsidP="00E52759">
      <w:pPr>
        <w:widowControl/>
        <w:jc w:val="left"/>
        <w:rPr>
          <w:rFonts w:ascii="微软雅黑" w:eastAsia="微软雅黑" w:hAnsi="微软雅黑"/>
          <w:b/>
          <w:bCs/>
          <w:color w:val="1A1A1A"/>
          <w:shd w:val="clear" w:color="auto" w:fill="FFFFFF"/>
        </w:rPr>
      </w:pPr>
      <w:hyperlink r:id="rId29" w:history="1">
        <w:r w:rsidR="00FA19FC" w:rsidRPr="00D315C6">
          <w:rPr>
            <w:rStyle w:val="a7"/>
            <w:rFonts w:ascii="微软雅黑" w:eastAsia="微软雅黑" w:hAnsi="微软雅黑"/>
            <w:b/>
            <w:bCs/>
            <w:shd w:val="clear" w:color="auto" w:fill="FFFFFF"/>
          </w:rPr>
          <w:t>https://www.cnblogs.com/alwayswangzi/p/7137427.html</w:t>
        </w:r>
      </w:hyperlink>
    </w:p>
    <w:p w14:paraId="76D52DA1" w14:textId="2062176F" w:rsidR="00FA19FC" w:rsidRDefault="00FA19FC" w:rsidP="00E52759">
      <w:pPr>
        <w:widowControl/>
        <w:jc w:val="left"/>
        <w:rPr>
          <w:rFonts w:ascii="微软雅黑" w:eastAsia="微软雅黑" w:hAnsi="微软雅黑"/>
          <w:b/>
          <w:bCs/>
          <w:color w:val="1A1A1A"/>
          <w:shd w:val="clear" w:color="auto" w:fill="FFFFFF"/>
        </w:rPr>
      </w:pPr>
      <w:r w:rsidRPr="00FA19FC">
        <w:rPr>
          <w:rFonts w:ascii="微软雅黑" w:eastAsia="微软雅黑" w:hAnsi="微软雅黑"/>
          <w:b/>
          <w:bCs/>
          <w:noProof/>
          <w:color w:val="1A1A1A"/>
          <w:shd w:val="clear" w:color="auto" w:fill="FFFFFF"/>
        </w:rPr>
        <w:drawing>
          <wp:inline distT="0" distB="0" distL="0" distR="0" wp14:anchorId="55408CFC" wp14:editId="4A7E3BD4">
            <wp:extent cx="3743325" cy="2868262"/>
            <wp:effectExtent l="0" t="0" r="0" b="8890"/>
            <wp:docPr id="12" name="图片 12" descr="C:\Users\zyf\AppData\Local\Temp\15220305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f\AppData\Local\Temp\1522030539(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8296" cy="2879733"/>
                    </a:xfrm>
                    <a:prstGeom prst="rect">
                      <a:avLst/>
                    </a:prstGeom>
                    <a:noFill/>
                    <a:ln>
                      <a:noFill/>
                    </a:ln>
                  </pic:spPr>
                </pic:pic>
              </a:graphicData>
            </a:graphic>
          </wp:inline>
        </w:drawing>
      </w:r>
    </w:p>
    <w:p w14:paraId="4A09FB43" w14:textId="77777777" w:rsidR="00445D61" w:rsidRPr="00C952C6" w:rsidRDefault="00445D61" w:rsidP="00C952C6">
      <w:pPr>
        <w:widowControl/>
        <w:jc w:val="left"/>
        <w:rPr>
          <w:rFonts w:ascii="宋体" w:eastAsia="宋体" w:hAnsi="宋体" w:cs="宋体"/>
          <w:kern w:val="0"/>
          <w:sz w:val="24"/>
          <w:szCs w:val="24"/>
        </w:rPr>
      </w:pPr>
    </w:p>
    <w:p w14:paraId="1ED3F484" w14:textId="5A83910B" w:rsidR="00E51FC2" w:rsidRDefault="00D25B44" w:rsidP="00E51FC2">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区别Increment/Decrement的前置/后置形式</w:t>
      </w:r>
      <w:r>
        <w:rPr>
          <w:rFonts w:ascii="微软雅黑" w:eastAsia="微软雅黑" w:hAnsi="微软雅黑"/>
          <w:b/>
          <w:bCs/>
          <w:color w:val="1A1A1A"/>
          <w:shd w:val="clear" w:color="auto" w:fill="FFFFFF"/>
        </w:rPr>
        <w:t xml:space="preserve"> </w:t>
      </w:r>
      <w:r w:rsidR="003E7943">
        <w:rPr>
          <w:rFonts w:ascii="微软雅黑" w:eastAsia="微软雅黑" w:hAnsi="微软雅黑" w:hint="eastAsia"/>
          <w:b/>
          <w:bCs/>
          <w:color w:val="1A1A1A"/>
          <w:shd w:val="clear" w:color="auto" w:fill="FFFFFF"/>
        </w:rPr>
        <w:t>（More</w:t>
      </w:r>
      <w:r w:rsidR="003E7943">
        <w:rPr>
          <w:rFonts w:ascii="微软雅黑" w:eastAsia="微软雅黑" w:hAnsi="微软雅黑"/>
          <w:b/>
          <w:bCs/>
          <w:color w:val="1A1A1A"/>
          <w:shd w:val="clear" w:color="auto" w:fill="FFFFFF"/>
        </w:rPr>
        <w:t xml:space="preserve"> Effective C++</w:t>
      </w:r>
      <w:r w:rsidR="003E7943">
        <w:rPr>
          <w:rFonts w:ascii="微软雅黑" w:eastAsia="微软雅黑" w:hAnsi="微软雅黑" w:hint="eastAsia"/>
          <w:b/>
          <w:bCs/>
          <w:color w:val="1A1A1A"/>
          <w:shd w:val="clear" w:color="auto" w:fill="FFFFFF"/>
        </w:rPr>
        <w:t>）</w:t>
      </w:r>
    </w:p>
    <w:p w14:paraId="6B168E01" w14:textId="273B4416" w:rsidR="00F9111D" w:rsidRDefault="00D25B44" w:rsidP="00F9111D">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lastRenderedPageBreak/>
        <w:t>前置和后置是指</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符号。</w:t>
      </w:r>
      <w:r w:rsidR="00285575">
        <w:rPr>
          <w:rFonts w:ascii="Verdana" w:hAnsi="Verdana" w:hint="eastAsia"/>
          <w:color w:val="000000"/>
          <w:szCs w:val="21"/>
          <w:shd w:val="clear" w:color="auto" w:fill="FFFFFF"/>
        </w:rPr>
        <w:t>处理用户自定义类型时尽量</w:t>
      </w:r>
      <w:r w:rsidR="00885BFC">
        <w:rPr>
          <w:rFonts w:ascii="Verdana" w:hAnsi="Verdana" w:hint="eastAsia"/>
          <w:color w:val="000000"/>
          <w:szCs w:val="21"/>
          <w:shd w:val="clear" w:color="auto" w:fill="FFFFFF"/>
        </w:rPr>
        <w:t>使用前置，因为其不产生临时对象，原因如下。</w:t>
      </w:r>
      <w:r w:rsidR="001A7966">
        <w:rPr>
          <w:rFonts w:ascii="Verdana" w:hAnsi="Verdana" w:hint="eastAsia"/>
          <w:color w:val="000000"/>
          <w:szCs w:val="21"/>
          <w:shd w:val="clear" w:color="auto" w:fill="FFFFFF"/>
        </w:rPr>
        <w:t>前置返回引用，后置会产生临时对象。</w:t>
      </w:r>
    </w:p>
    <w:p w14:paraId="075B7FE4" w14:textId="673BD241"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前置式：Upint</w:t>
      </w:r>
      <w:r>
        <w:rPr>
          <w:rFonts w:ascii="微软雅黑" w:eastAsia="微软雅黑" w:hAnsi="微软雅黑"/>
          <w:b/>
          <w:bCs/>
          <w:color w:val="1A1A1A"/>
          <w:shd w:val="clear" w:color="auto" w:fill="FFFFFF"/>
        </w:rPr>
        <w:t>&amp; operator++();</w:t>
      </w:r>
      <w:r>
        <w:rPr>
          <w:rFonts w:ascii="微软雅黑" w:eastAsia="微软雅黑" w:hAnsi="微软雅黑" w:hint="eastAsia"/>
          <w:b/>
          <w:bCs/>
          <w:color w:val="1A1A1A"/>
          <w:shd w:val="clear" w:color="auto" w:fill="FFFFFF"/>
        </w:rPr>
        <w:t xml:space="preserve">后置 </w:t>
      </w:r>
      <w:r>
        <w:rPr>
          <w:rFonts w:ascii="微软雅黑" w:eastAsia="微软雅黑" w:hAnsi="微软雅黑"/>
          <w:b/>
          <w:bCs/>
          <w:color w:val="1A1A1A"/>
          <w:shd w:val="clear" w:color="auto" w:fill="FFFFFF"/>
        </w:rPr>
        <w:t xml:space="preserve">const </w:t>
      </w:r>
      <w:r>
        <w:rPr>
          <w:rFonts w:ascii="微软雅黑" w:eastAsia="微软雅黑" w:hAnsi="微软雅黑" w:hint="eastAsia"/>
          <w:b/>
          <w:bCs/>
          <w:color w:val="1A1A1A"/>
          <w:shd w:val="clear" w:color="auto" w:fill="FFFFFF"/>
        </w:rPr>
        <w:t>Upint</w:t>
      </w:r>
      <w:r>
        <w:rPr>
          <w:rFonts w:ascii="微软雅黑" w:eastAsia="微软雅黑" w:hAnsi="微软雅黑"/>
          <w:b/>
          <w:bCs/>
          <w:color w:val="1A1A1A"/>
          <w:shd w:val="clear" w:color="auto" w:fill="FFFFFF"/>
        </w:rPr>
        <w:t xml:space="preserve"> operator++(int)</w:t>
      </w:r>
    </w:p>
    <w:p w14:paraId="139DE8C2" w14:textId="7D3D4866" w:rsidR="00D25B44" w:rsidRP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Upint</w:t>
      </w:r>
      <w:r>
        <w:rPr>
          <w:rFonts w:ascii="微软雅黑" w:eastAsia="微软雅黑" w:hAnsi="微软雅黑"/>
          <w:b/>
          <w:bCs/>
          <w:color w:val="1A1A1A"/>
          <w:shd w:val="clear" w:color="auto" w:fill="FFFFFF"/>
        </w:rPr>
        <w:t xml:space="preserve">&amp; operator++()          </w:t>
      </w:r>
    </w:p>
    <w:p w14:paraId="77EEC8D1" w14:textId="224F6605"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w:t>
      </w:r>
      <w:r>
        <w:rPr>
          <w:rFonts w:ascii="微软雅黑" w:eastAsia="微软雅黑" w:hAnsi="微软雅黑"/>
          <w:b/>
          <w:bCs/>
          <w:color w:val="1A1A1A"/>
          <w:shd w:val="clear" w:color="auto" w:fill="FFFFFF"/>
        </w:rPr>
        <w:t xml:space="preserve"> *this+=1;</w:t>
      </w:r>
    </w:p>
    <w:p w14:paraId="5B098D94" w14:textId="4761DB91"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 xml:space="preserve"> </w:t>
      </w:r>
      <w:r>
        <w:rPr>
          <w:rFonts w:ascii="微软雅黑" w:eastAsia="微软雅黑" w:hAnsi="微软雅黑"/>
          <w:b/>
          <w:bCs/>
          <w:color w:val="1A1A1A"/>
          <w:shd w:val="clear" w:color="auto" w:fill="FFFFFF"/>
        </w:rPr>
        <w:t xml:space="preserve"> Return *this</w:t>
      </w:r>
    </w:p>
    <w:p w14:paraId="4DD8F383" w14:textId="330F5F5A"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b/>
          <w:bCs/>
          <w:color w:val="1A1A1A"/>
          <w:shd w:val="clear" w:color="auto" w:fill="FFFFFF"/>
        </w:rPr>
        <w:t>}</w:t>
      </w:r>
    </w:p>
    <w:p w14:paraId="2A1357D4" w14:textId="77777777" w:rsidR="00D25B44" w:rsidRPr="00D25B44" w:rsidRDefault="00D25B44" w:rsidP="00D25B44">
      <w:pPr>
        <w:widowControl/>
        <w:jc w:val="left"/>
        <w:rPr>
          <w:rFonts w:ascii="微软雅黑" w:eastAsia="微软雅黑" w:hAnsi="微软雅黑"/>
          <w:b/>
          <w:bCs/>
          <w:color w:val="1A1A1A"/>
          <w:shd w:val="clear" w:color="auto" w:fill="FFFFFF"/>
        </w:rPr>
      </w:pPr>
      <w:r>
        <w:rPr>
          <w:rFonts w:ascii="微软雅黑" w:eastAsia="微软雅黑" w:hAnsi="微软雅黑"/>
          <w:b/>
          <w:bCs/>
          <w:color w:val="1A1A1A"/>
          <w:shd w:val="clear" w:color="auto" w:fill="FFFFFF"/>
        </w:rPr>
        <w:t xml:space="preserve">const </w:t>
      </w:r>
      <w:r>
        <w:rPr>
          <w:rFonts w:ascii="微软雅黑" w:eastAsia="微软雅黑" w:hAnsi="微软雅黑" w:hint="eastAsia"/>
          <w:b/>
          <w:bCs/>
          <w:color w:val="1A1A1A"/>
          <w:shd w:val="clear" w:color="auto" w:fill="FFFFFF"/>
        </w:rPr>
        <w:t>Upint</w:t>
      </w:r>
      <w:r>
        <w:rPr>
          <w:rFonts w:ascii="微软雅黑" w:eastAsia="微软雅黑" w:hAnsi="微软雅黑"/>
          <w:b/>
          <w:bCs/>
          <w:color w:val="1A1A1A"/>
          <w:shd w:val="clear" w:color="auto" w:fill="FFFFFF"/>
        </w:rPr>
        <w:t xml:space="preserve"> operator++(int)</w:t>
      </w:r>
      <w:r>
        <w:rPr>
          <w:rFonts w:ascii="微软雅黑" w:eastAsia="微软雅黑" w:hAnsi="微软雅黑" w:hint="eastAsia"/>
          <w:b/>
          <w:bCs/>
          <w:color w:val="1A1A1A"/>
          <w:shd w:val="clear" w:color="auto" w:fill="FFFFFF"/>
        </w:rPr>
        <w:t>{}</w:t>
      </w:r>
    </w:p>
    <w:p w14:paraId="4254AB10" w14:textId="1ACB63F3"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w:t>
      </w:r>
      <w:r>
        <w:rPr>
          <w:rFonts w:ascii="微软雅黑" w:eastAsia="微软雅黑" w:hAnsi="微软雅黑"/>
          <w:b/>
          <w:bCs/>
          <w:color w:val="1A1A1A"/>
          <w:shd w:val="clear" w:color="auto" w:fill="FFFFFF"/>
        </w:rPr>
        <w:t xml:space="preserve"> </w:t>
      </w:r>
      <w:r>
        <w:rPr>
          <w:rFonts w:ascii="微软雅黑" w:eastAsia="微软雅黑" w:hAnsi="微软雅黑" w:hint="eastAsia"/>
          <w:b/>
          <w:bCs/>
          <w:color w:val="1A1A1A"/>
          <w:shd w:val="clear" w:color="auto" w:fill="FFFFFF"/>
        </w:rPr>
        <w:t>Up</w:t>
      </w:r>
      <w:r>
        <w:rPr>
          <w:rFonts w:ascii="微软雅黑" w:eastAsia="微软雅黑" w:hAnsi="微软雅黑"/>
          <w:b/>
          <w:bCs/>
          <w:color w:val="1A1A1A"/>
          <w:shd w:val="clear" w:color="auto" w:fill="FFFFFF"/>
        </w:rPr>
        <w:t>int oldvalue=*this;</w:t>
      </w:r>
    </w:p>
    <w:p w14:paraId="07C62098" w14:textId="4C6DB32F"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w:t>
      </w:r>
      <w:r>
        <w:rPr>
          <w:rFonts w:ascii="微软雅黑" w:eastAsia="微软雅黑" w:hAnsi="微软雅黑"/>
          <w:b/>
          <w:bCs/>
          <w:color w:val="1A1A1A"/>
          <w:shd w:val="clear" w:color="auto" w:fill="FFFFFF"/>
        </w:rPr>
        <w:t>+(*this)</w:t>
      </w:r>
    </w:p>
    <w:p w14:paraId="277FE060" w14:textId="71C87D67"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b/>
          <w:bCs/>
          <w:color w:val="1A1A1A"/>
          <w:shd w:val="clear" w:color="auto" w:fill="FFFFFF"/>
        </w:rPr>
        <w:t>return oldvalue;</w:t>
      </w:r>
    </w:p>
    <w:p w14:paraId="6FC9C18E" w14:textId="70BF1025" w:rsidR="00D25B44" w:rsidRDefault="00D25B44" w:rsidP="00F9111D">
      <w:pPr>
        <w:widowControl/>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w:t>
      </w:r>
    </w:p>
    <w:p w14:paraId="6CDB40AB" w14:textId="324CC93F" w:rsidR="009B5246" w:rsidRDefault="009B5246" w:rsidP="00F9111D">
      <w:pPr>
        <w:widowControl/>
        <w:jc w:val="left"/>
        <w:rPr>
          <w:rFonts w:ascii="微软雅黑" w:eastAsia="微软雅黑" w:hAnsi="微软雅黑"/>
          <w:b/>
          <w:bCs/>
          <w:color w:val="1A1A1A"/>
          <w:shd w:val="clear" w:color="auto" w:fill="FFFFFF"/>
        </w:rPr>
      </w:pPr>
    </w:p>
    <w:p w14:paraId="1FCD60AA" w14:textId="77777777" w:rsidR="009B5246" w:rsidRPr="00D25B44" w:rsidRDefault="009B5246" w:rsidP="00F9111D">
      <w:pPr>
        <w:widowControl/>
        <w:jc w:val="left"/>
        <w:rPr>
          <w:rFonts w:ascii="微软雅黑" w:eastAsia="微软雅黑" w:hAnsi="微软雅黑"/>
          <w:b/>
          <w:bCs/>
          <w:color w:val="1A1A1A"/>
          <w:shd w:val="clear" w:color="auto" w:fill="FFFFFF"/>
        </w:rPr>
      </w:pPr>
    </w:p>
    <w:p w14:paraId="4E76FD7D" w14:textId="6A933833" w:rsidR="00F9111D" w:rsidRDefault="008D66F9" w:rsidP="00B02BBA">
      <w:pPr>
        <w:rPr>
          <w:rFonts w:ascii="微软雅黑" w:eastAsia="微软雅黑" w:hAnsi="微软雅黑"/>
          <w:b/>
          <w:bCs/>
          <w:color w:val="1A1A1A"/>
          <w:shd w:val="clear" w:color="auto" w:fill="FFFFFF"/>
        </w:rPr>
      </w:pPr>
      <w:r w:rsidRPr="008D66F9">
        <w:rPr>
          <w:rFonts w:ascii="微软雅黑" w:eastAsia="微软雅黑" w:hAnsi="微软雅黑" w:hint="eastAsia"/>
          <w:b/>
          <w:bCs/>
          <w:color w:val="1A1A1A"/>
          <w:shd w:val="clear" w:color="auto" w:fill="FFFFFF"/>
        </w:rPr>
        <w:t>STL</w:t>
      </w:r>
    </w:p>
    <w:p w14:paraId="758C36FD" w14:textId="7F996890" w:rsidR="00BA7EF4" w:rsidRPr="00BA7EF4" w:rsidRDefault="003E7943" w:rsidP="00535C3B">
      <w:pPr>
        <w:pStyle w:val="HTML"/>
        <w:shd w:val="clear" w:color="auto" w:fill="FFFFFF"/>
        <w:spacing w:before="150" w:after="150" w:line="435" w:lineRule="atLeast"/>
        <w:rPr>
          <w:rFonts w:ascii="微软雅黑" w:eastAsia="微软雅黑" w:hAnsi="微软雅黑"/>
          <w:color w:val="333333"/>
          <w:sz w:val="21"/>
          <w:szCs w:val="21"/>
        </w:rPr>
      </w:pPr>
      <w:r w:rsidRPr="00BA7EF4">
        <w:rPr>
          <w:rFonts w:ascii="微软雅黑" w:eastAsia="微软雅黑" w:hAnsi="微软雅黑"/>
          <w:color w:val="454545"/>
          <w:sz w:val="21"/>
          <w:szCs w:val="21"/>
          <w:shd w:val="clear" w:color="auto" w:fill="FFFFFF"/>
        </w:rPr>
        <w:t>s</w:t>
      </w:r>
      <w:r w:rsidRPr="00BA7EF4">
        <w:rPr>
          <w:rFonts w:ascii="微软雅黑" w:eastAsia="微软雅黑" w:hAnsi="微软雅黑" w:hint="eastAsia"/>
          <w:color w:val="454545"/>
          <w:sz w:val="21"/>
          <w:szCs w:val="21"/>
          <w:shd w:val="clear" w:color="auto" w:fill="FFFFFF"/>
        </w:rPr>
        <w:t>et</w:t>
      </w:r>
      <w:r w:rsidRPr="00BA7EF4">
        <w:rPr>
          <w:rFonts w:ascii="微软雅黑" w:eastAsia="微软雅黑" w:hAnsi="微软雅黑"/>
          <w:color w:val="454545"/>
          <w:sz w:val="21"/>
          <w:szCs w:val="21"/>
          <w:shd w:val="clear" w:color="auto" w:fill="FFFFFF"/>
        </w:rPr>
        <w:t>/map</w:t>
      </w:r>
      <w:r w:rsidRPr="00BA7EF4">
        <w:rPr>
          <w:rFonts w:ascii="微软雅黑" w:eastAsia="微软雅黑" w:hAnsi="微软雅黑" w:hint="eastAsia"/>
          <w:color w:val="454545"/>
          <w:sz w:val="21"/>
          <w:szCs w:val="21"/>
          <w:shd w:val="clear" w:color="auto" w:fill="FFFFFF"/>
        </w:rPr>
        <w:t>的迭代器为const</w:t>
      </w:r>
      <w:r w:rsidRPr="00BA7EF4">
        <w:rPr>
          <w:rFonts w:ascii="微软雅黑" w:eastAsia="微软雅黑" w:hAnsi="微软雅黑"/>
          <w:color w:val="454545"/>
          <w:sz w:val="21"/>
          <w:szCs w:val="21"/>
          <w:shd w:val="clear" w:color="auto" w:fill="FFFFFF"/>
        </w:rPr>
        <w:t>_iterator</w:t>
      </w:r>
      <w:r w:rsidRPr="00BA7EF4">
        <w:rPr>
          <w:rFonts w:ascii="微软雅黑" w:eastAsia="微软雅黑" w:hAnsi="微软雅黑" w:hint="eastAsia"/>
          <w:color w:val="454545"/>
          <w:sz w:val="21"/>
          <w:szCs w:val="21"/>
          <w:shd w:val="clear" w:color="auto" w:fill="FFFFFF"/>
        </w:rPr>
        <w:t>类型，无法对元素进行修改（set的iterator为const的，而m</w:t>
      </w:r>
      <w:r w:rsidRPr="00BA7EF4">
        <w:rPr>
          <w:rFonts w:ascii="微软雅黑" w:eastAsia="微软雅黑" w:hAnsi="微软雅黑"/>
          <w:color w:val="454545"/>
          <w:sz w:val="21"/>
          <w:szCs w:val="21"/>
          <w:shd w:val="clear" w:color="auto" w:fill="FFFFFF"/>
        </w:rPr>
        <w:t>ap</w:t>
      </w:r>
      <w:r w:rsidRPr="00BA7EF4">
        <w:rPr>
          <w:rFonts w:ascii="微软雅黑" w:eastAsia="微软雅黑" w:hAnsi="微软雅黑" w:hint="eastAsia"/>
          <w:color w:val="454545"/>
          <w:sz w:val="21"/>
          <w:szCs w:val="21"/>
          <w:shd w:val="clear" w:color="auto" w:fill="FFFFFF"/>
        </w:rPr>
        <w:t>的iterator的k</w:t>
      </w:r>
      <w:r w:rsidRPr="00BA7EF4">
        <w:rPr>
          <w:rFonts w:ascii="微软雅黑" w:eastAsia="微软雅黑" w:hAnsi="微软雅黑"/>
          <w:color w:val="454545"/>
          <w:sz w:val="21"/>
          <w:szCs w:val="21"/>
          <w:shd w:val="clear" w:color="auto" w:fill="FFFFFF"/>
        </w:rPr>
        <w:t>ey</w:t>
      </w:r>
      <w:r w:rsidRPr="00BA7EF4">
        <w:rPr>
          <w:rFonts w:ascii="微软雅黑" w:eastAsia="微软雅黑" w:hAnsi="微软雅黑" w:hint="eastAsia"/>
          <w:color w:val="454545"/>
          <w:sz w:val="21"/>
          <w:szCs w:val="21"/>
          <w:shd w:val="clear" w:color="auto" w:fill="FFFFFF"/>
        </w:rPr>
        <w:t>为const的）</w:t>
      </w:r>
      <w:r w:rsidR="00BA7EF4" w:rsidRPr="00BA7EF4">
        <w:rPr>
          <w:rFonts w:ascii="微软雅黑" w:eastAsia="微软雅黑" w:hAnsi="微软雅黑" w:hint="eastAsia"/>
          <w:color w:val="454545"/>
          <w:sz w:val="21"/>
          <w:szCs w:val="21"/>
          <w:shd w:val="clear" w:color="auto" w:fill="FFFFFF"/>
        </w:rPr>
        <w:t>。</w:t>
      </w:r>
      <w:r w:rsidR="00BA7EF4" w:rsidRPr="00BA7EF4">
        <w:rPr>
          <w:rFonts w:ascii="微软雅黑" w:eastAsia="微软雅黑" w:hAnsi="微软雅黑" w:hint="eastAsia"/>
          <w:color w:val="333333"/>
          <w:sz w:val="21"/>
          <w:szCs w:val="21"/>
        </w:rPr>
        <w:t>const vector&lt;int&gt;::iterator中，const是修饰的迭代器，也就是是个常迭代器，一旦初始化比如=a.begin()，再不能更改它的值，比如赋值=a.end()是不行的，递增递减操作等都不允许。虽然类似指针，但指针是内置类型，所以编译器可以通过const的位置来判断是常指针还是指向常量的指针，而迭代器只是一个对象，所以编译器不能分辨，所以用const_iterator来取代指向常量的指针，使用它，你通过这个迭代器对迭代器所指向的内容进行改写是非法的。</w:t>
      </w:r>
    </w:p>
    <w:p w14:paraId="6824B071" w14:textId="77777777" w:rsidR="009B5246" w:rsidRDefault="009B5246" w:rsidP="00B02BBA">
      <w:pPr>
        <w:rPr>
          <w:rFonts w:ascii="微软雅黑" w:eastAsia="微软雅黑" w:hAnsi="微软雅黑"/>
          <w:noProof/>
          <w:color w:val="454545"/>
          <w:shd w:val="clear" w:color="auto" w:fill="FFFFFF"/>
        </w:rPr>
      </w:pPr>
    </w:p>
    <w:p w14:paraId="0CA266AA" w14:textId="77777777" w:rsidR="009B5246" w:rsidRDefault="009B5246" w:rsidP="00B02BBA">
      <w:pPr>
        <w:rPr>
          <w:rFonts w:ascii="微软雅黑" w:eastAsia="微软雅黑" w:hAnsi="微软雅黑"/>
          <w:color w:val="454545"/>
          <w:shd w:val="clear" w:color="auto" w:fill="FFFFFF"/>
        </w:rPr>
      </w:pPr>
    </w:p>
    <w:p w14:paraId="5FE7FEE5" w14:textId="77777777" w:rsidR="009B5246" w:rsidRDefault="009B5246" w:rsidP="00B02BBA">
      <w:pPr>
        <w:rPr>
          <w:rFonts w:ascii="微软雅黑" w:eastAsia="微软雅黑" w:hAnsi="微软雅黑"/>
          <w:color w:val="454545"/>
          <w:shd w:val="clear" w:color="auto" w:fill="FFFFFF"/>
        </w:rPr>
      </w:pPr>
    </w:p>
    <w:p w14:paraId="2CDFF025" w14:textId="0DF1A4BC" w:rsidR="008D66F9" w:rsidRDefault="009E1897" w:rsidP="00B02BBA">
      <w:pPr>
        <w:rPr>
          <w:rFonts w:ascii="微软雅黑" w:eastAsia="微软雅黑" w:hAnsi="微软雅黑"/>
          <w:color w:val="454545"/>
          <w:shd w:val="clear" w:color="auto" w:fill="FFFFFF"/>
        </w:rPr>
      </w:pPr>
      <w:r w:rsidRPr="009E1897">
        <w:rPr>
          <w:rFonts w:ascii="微软雅黑" w:eastAsia="微软雅黑" w:hAnsi="微软雅黑"/>
          <w:noProof/>
          <w:color w:val="454545"/>
          <w:shd w:val="clear" w:color="auto" w:fill="FFFFFF"/>
        </w:rPr>
        <w:drawing>
          <wp:inline distT="0" distB="0" distL="0" distR="0" wp14:anchorId="01EBCD49" wp14:editId="31AEF389">
            <wp:extent cx="6504156" cy="4429125"/>
            <wp:effectExtent l="0" t="0" r="0" b="0"/>
            <wp:docPr id="13" name="图片 13" descr="C:\Users\zyf\AppData\Local\Temp\1522220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f\AppData\Local\Temp\152222002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66111" cy="4471314"/>
                    </a:xfrm>
                    <a:prstGeom prst="rect">
                      <a:avLst/>
                    </a:prstGeom>
                    <a:noFill/>
                    <a:ln>
                      <a:noFill/>
                    </a:ln>
                  </pic:spPr>
                </pic:pic>
              </a:graphicData>
            </a:graphic>
          </wp:inline>
        </w:drawing>
      </w:r>
    </w:p>
    <w:p w14:paraId="3CA6345F" w14:textId="4F33E572" w:rsidR="002C5FB4" w:rsidRDefault="009B5246" w:rsidP="002C5FB4">
      <w:pPr>
        <w:rPr>
          <w:rFonts w:ascii="微软雅黑" w:eastAsia="微软雅黑" w:hAnsi="微软雅黑"/>
          <w:color w:val="454545"/>
          <w:shd w:val="clear" w:color="auto" w:fill="FFFFFF"/>
        </w:rPr>
      </w:pPr>
      <w:r>
        <w:rPr>
          <w:rFonts w:ascii="微软雅黑" w:eastAsia="微软雅黑" w:hAnsi="微软雅黑"/>
          <w:color w:val="454545"/>
          <w:shd w:val="clear" w:color="auto" w:fill="FFFFFF"/>
        </w:rPr>
        <w:t>v</w:t>
      </w:r>
      <w:r>
        <w:rPr>
          <w:rFonts w:ascii="微软雅黑" w:eastAsia="微软雅黑" w:hAnsi="微软雅黑" w:hint="eastAsia"/>
          <w:color w:val="454545"/>
          <w:shd w:val="clear" w:color="auto" w:fill="FFFFFF"/>
        </w:rPr>
        <w:t>ector内存用完，</w:t>
      </w:r>
      <w:r w:rsidRPr="009B5246">
        <w:rPr>
          <w:rFonts w:ascii="微软雅黑" w:eastAsia="微软雅黑" w:hAnsi="微软雅黑"/>
          <w:color w:val="454545"/>
          <w:shd w:val="clear" w:color="auto" w:fill="FFFFFF"/>
        </w:rPr>
        <w:t>会以当前size大小重新申请2*size的内存，然后把原来的元素复制过去，把新元素插上，然后释放原来的内存。一般我们释放vector里的元素使用clear，其实它不能释放内存，要想释放内存要使用swap</w:t>
      </w:r>
      <w:r>
        <w:rPr>
          <w:rFonts w:ascii="微软雅黑" w:eastAsia="微软雅黑" w:hAnsi="微软雅黑" w:hint="eastAsia"/>
          <w:color w:val="454545"/>
          <w:shd w:val="clear" w:color="auto" w:fill="FFFFFF"/>
        </w:rPr>
        <w:t>。</w:t>
      </w:r>
    </w:p>
    <w:p w14:paraId="14F62474" w14:textId="2AAB9E2D" w:rsidR="002C5FB4" w:rsidRDefault="0097415E" w:rsidP="002C5FB4">
      <w:pPr>
        <w:rPr>
          <w:rFonts w:ascii="微软雅黑" w:eastAsia="微软雅黑" w:hAnsi="微软雅黑"/>
          <w:color w:val="454545"/>
          <w:shd w:val="clear" w:color="auto" w:fill="FFFFFF"/>
        </w:rPr>
      </w:pPr>
      <w:hyperlink r:id="rId32" w:history="1">
        <w:r w:rsidR="002C5FB4" w:rsidRPr="005F7B07">
          <w:rPr>
            <w:rStyle w:val="a7"/>
            <w:rFonts w:ascii="微软雅黑" w:eastAsia="微软雅黑" w:hAnsi="微软雅黑"/>
            <w:shd w:val="clear" w:color="auto" w:fill="FFFFFF"/>
          </w:rPr>
          <w:t>https://www.cnblogs.com/wulala1119/p/4758345.html</w:t>
        </w:r>
      </w:hyperlink>
    </w:p>
    <w:p w14:paraId="638F513F" w14:textId="5A990D75" w:rsidR="002547BC" w:rsidRPr="002547BC" w:rsidRDefault="002547BC" w:rsidP="002C5FB4">
      <w:pPr>
        <w:rPr>
          <w:rFonts w:ascii="Verdana" w:eastAsia="宋体" w:hAnsi="Verdana" w:cs="宋体"/>
          <w:b/>
          <w:bCs/>
          <w:color w:val="333333"/>
          <w:kern w:val="0"/>
          <w:szCs w:val="21"/>
        </w:rPr>
      </w:pPr>
      <w:r w:rsidRPr="002547BC">
        <w:rPr>
          <w:rFonts w:ascii="Verdana" w:eastAsia="宋体" w:hAnsi="Verdana" w:cs="宋体"/>
          <w:b/>
          <w:bCs/>
          <w:color w:val="333333"/>
          <w:kern w:val="0"/>
          <w:szCs w:val="21"/>
        </w:rPr>
        <w:t> vector</w:t>
      </w:r>
      <w:r w:rsidRPr="002547BC">
        <w:rPr>
          <w:rFonts w:ascii="Verdana" w:eastAsia="宋体" w:hAnsi="Verdana" w:cs="宋体"/>
          <w:b/>
          <w:bCs/>
          <w:color w:val="333333"/>
          <w:kern w:val="0"/>
          <w:szCs w:val="21"/>
        </w:rPr>
        <w:t>每次</w:t>
      </w:r>
      <w:r w:rsidRPr="002547BC">
        <w:rPr>
          <w:rFonts w:ascii="Verdana" w:eastAsia="宋体" w:hAnsi="Verdana" w:cs="宋体"/>
          <w:b/>
          <w:bCs/>
          <w:color w:val="333333"/>
          <w:kern w:val="0"/>
          <w:szCs w:val="21"/>
        </w:rPr>
        <w:t>insert</w:t>
      </w:r>
      <w:r w:rsidRPr="002547BC">
        <w:rPr>
          <w:rFonts w:ascii="Verdana" w:eastAsia="宋体" w:hAnsi="Verdana" w:cs="宋体"/>
          <w:b/>
          <w:bCs/>
          <w:color w:val="333333"/>
          <w:kern w:val="0"/>
          <w:szCs w:val="21"/>
        </w:rPr>
        <w:t>或</w:t>
      </w:r>
      <w:r w:rsidRPr="002547BC">
        <w:rPr>
          <w:rFonts w:ascii="Verdana" w:eastAsia="宋体" w:hAnsi="Verdana" w:cs="宋体"/>
          <w:b/>
          <w:bCs/>
          <w:color w:val="333333"/>
          <w:kern w:val="0"/>
          <w:szCs w:val="21"/>
        </w:rPr>
        <w:t>erase</w:t>
      </w:r>
      <w:r w:rsidRPr="002547BC">
        <w:rPr>
          <w:rFonts w:ascii="Verdana" w:eastAsia="宋体" w:hAnsi="Verdana" w:cs="宋体"/>
          <w:b/>
          <w:bCs/>
          <w:color w:val="333333"/>
          <w:kern w:val="0"/>
          <w:szCs w:val="21"/>
        </w:rPr>
        <w:t>之后，以前保存的</w:t>
      </w:r>
      <w:r w:rsidRPr="002547BC">
        <w:rPr>
          <w:rFonts w:ascii="Verdana" w:eastAsia="宋体" w:hAnsi="Verdana" w:cs="宋体"/>
          <w:b/>
          <w:bCs/>
          <w:color w:val="333333"/>
          <w:kern w:val="0"/>
          <w:szCs w:val="21"/>
        </w:rPr>
        <w:t>iterator</w:t>
      </w:r>
      <w:r w:rsidRPr="002547BC">
        <w:rPr>
          <w:rFonts w:ascii="Verdana" w:eastAsia="宋体" w:hAnsi="Verdana" w:cs="宋体"/>
          <w:b/>
          <w:bCs/>
          <w:color w:val="333333"/>
          <w:kern w:val="0"/>
          <w:szCs w:val="21"/>
        </w:rPr>
        <w:t>会不会失效？</w:t>
      </w:r>
    </w:p>
    <w:p w14:paraId="798D9BEC" w14:textId="77777777" w:rsidR="002547BC" w:rsidRDefault="002547BC" w:rsidP="002547BC">
      <w:pPr>
        <w:pStyle w:val="a8"/>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理论上会失效，理论上每次</w:t>
      </w:r>
      <w:r>
        <w:rPr>
          <w:rFonts w:ascii="Verdana" w:hAnsi="Verdana"/>
          <w:color w:val="000000"/>
          <w:sz w:val="21"/>
          <w:szCs w:val="21"/>
        </w:rPr>
        <w:t>insert</w:t>
      </w:r>
      <w:r>
        <w:rPr>
          <w:rFonts w:ascii="Verdana" w:hAnsi="Verdana"/>
          <w:color w:val="000000"/>
          <w:sz w:val="21"/>
          <w:szCs w:val="21"/>
        </w:rPr>
        <w:t>或者</w:t>
      </w:r>
      <w:r>
        <w:rPr>
          <w:rFonts w:ascii="Verdana" w:hAnsi="Verdana"/>
          <w:color w:val="000000"/>
          <w:sz w:val="21"/>
          <w:szCs w:val="21"/>
        </w:rPr>
        <w:t>erase</w:t>
      </w:r>
      <w:r>
        <w:rPr>
          <w:rFonts w:ascii="Verdana" w:hAnsi="Verdana"/>
          <w:color w:val="000000"/>
          <w:sz w:val="21"/>
          <w:szCs w:val="21"/>
        </w:rPr>
        <w:t>之后，所有的迭代器就重新计算的，所以都可以看作会失效，原则上是不能使用过期的内存</w:t>
      </w:r>
      <w:r>
        <w:rPr>
          <w:rFonts w:ascii="Verdana" w:hAnsi="Verdana"/>
          <w:color w:val="000000"/>
          <w:sz w:val="21"/>
          <w:szCs w:val="21"/>
        </w:rPr>
        <w:br/>
      </w:r>
      <w:r>
        <w:rPr>
          <w:rFonts w:ascii="Verdana" w:hAnsi="Verdana"/>
          <w:color w:val="000000"/>
          <w:sz w:val="21"/>
          <w:szCs w:val="21"/>
        </w:rPr>
        <w:t>但是</w:t>
      </w:r>
      <w:r>
        <w:rPr>
          <w:rFonts w:ascii="Verdana" w:hAnsi="Verdana"/>
          <w:color w:val="000000"/>
          <w:sz w:val="21"/>
          <w:szCs w:val="21"/>
        </w:rPr>
        <w:t>vector</w:t>
      </w:r>
      <w:r>
        <w:rPr>
          <w:rFonts w:ascii="Verdana" w:hAnsi="Verdana"/>
          <w:color w:val="000000"/>
          <w:sz w:val="21"/>
          <w:szCs w:val="21"/>
        </w:rPr>
        <w:t>一般底层是用数组实现的，我们仔细考虑数组的特性，不难得出另一个结论，</w:t>
      </w:r>
    </w:p>
    <w:p w14:paraId="48A39BEE" w14:textId="77777777" w:rsidR="002547BC" w:rsidRDefault="002547BC" w:rsidP="002547BC">
      <w:pPr>
        <w:pStyle w:val="a8"/>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insert</w:t>
      </w:r>
      <w:r>
        <w:rPr>
          <w:rFonts w:ascii="Verdana" w:hAnsi="Verdana"/>
          <w:color w:val="000000"/>
          <w:sz w:val="21"/>
          <w:szCs w:val="21"/>
        </w:rPr>
        <w:t>时，假设</w:t>
      </w:r>
      <w:r>
        <w:rPr>
          <w:rFonts w:ascii="Verdana" w:hAnsi="Verdana"/>
          <w:color w:val="000000"/>
          <w:sz w:val="21"/>
          <w:szCs w:val="21"/>
        </w:rPr>
        <w:t>insert</w:t>
      </w:r>
      <w:r>
        <w:rPr>
          <w:rFonts w:ascii="Verdana" w:hAnsi="Verdana"/>
          <w:color w:val="000000"/>
          <w:sz w:val="21"/>
          <w:szCs w:val="21"/>
        </w:rPr>
        <w:t>位置在</w:t>
      </w:r>
      <w:r>
        <w:rPr>
          <w:rFonts w:ascii="Verdana" w:hAnsi="Verdana"/>
          <w:color w:val="000000"/>
          <w:sz w:val="21"/>
          <w:szCs w:val="21"/>
        </w:rPr>
        <w:t>p</w:t>
      </w:r>
      <w:r>
        <w:rPr>
          <w:rFonts w:ascii="Verdana" w:hAnsi="Verdana"/>
          <w:color w:val="000000"/>
          <w:sz w:val="21"/>
          <w:szCs w:val="21"/>
        </w:rPr>
        <w:t>，分两种情况：</w:t>
      </w:r>
      <w:r>
        <w:rPr>
          <w:rFonts w:ascii="Verdana" w:hAnsi="Verdana"/>
          <w:color w:val="000000"/>
          <w:sz w:val="21"/>
          <w:szCs w:val="21"/>
        </w:rPr>
        <w:br/>
        <w:t xml:space="preserve">a) </w:t>
      </w:r>
      <w:r>
        <w:rPr>
          <w:rFonts w:ascii="Verdana" w:hAnsi="Verdana"/>
          <w:color w:val="000000"/>
          <w:sz w:val="21"/>
          <w:szCs w:val="21"/>
        </w:rPr>
        <w:t>容器还有空余空间，不重新分配内存，那么</w:t>
      </w:r>
      <w:r>
        <w:rPr>
          <w:rFonts w:ascii="Verdana" w:hAnsi="Verdana"/>
          <w:color w:val="000000"/>
          <w:sz w:val="21"/>
          <w:szCs w:val="21"/>
        </w:rPr>
        <w:t>p</w:t>
      </w:r>
      <w:r>
        <w:rPr>
          <w:rFonts w:ascii="Verdana" w:hAnsi="Verdana"/>
          <w:color w:val="000000"/>
          <w:sz w:val="21"/>
          <w:szCs w:val="21"/>
        </w:rPr>
        <w:t>之前的迭代器都有效，</w:t>
      </w:r>
      <w:r>
        <w:rPr>
          <w:rFonts w:ascii="Verdana" w:hAnsi="Verdana"/>
          <w:color w:val="000000"/>
          <w:sz w:val="21"/>
          <w:szCs w:val="21"/>
        </w:rPr>
        <w:t>p</w:t>
      </w:r>
      <w:r>
        <w:rPr>
          <w:rFonts w:ascii="Verdana" w:hAnsi="Verdana"/>
          <w:color w:val="000000"/>
          <w:sz w:val="21"/>
          <w:szCs w:val="21"/>
        </w:rPr>
        <w:t>之后的迭代器都失效</w:t>
      </w:r>
      <w:r>
        <w:rPr>
          <w:rFonts w:ascii="Verdana" w:hAnsi="Verdana"/>
          <w:color w:val="000000"/>
          <w:sz w:val="21"/>
          <w:szCs w:val="21"/>
        </w:rPr>
        <w:br/>
        <w:t xml:space="preserve">b) </w:t>
      </w:r>
      <w:r>
        <w:rPr>
          <w:rFonts w:ascii="Verdana" w:hAnsi="Verdana"/>
          <w:color w:val="000000"/>
          <w:sz w:val="21"/>
          <w:szCs w:val="21"/>
        </w:rPr>
        <w:t>容器重新分配了内存，那么</w:t>
      </w:r>
      <w:r>
        <w:rPr>
          <w:rFonts w:ascii="Verdana" w:hAnsi="Verdana"/>
          <w:color w:val="000000"/>
          <w:sz w:val="21"/>
          <w:szCs w:val="21"/>
        </w:rPr>
        <w:t>p</w:t>
      </w:r>
      <w:r>
        <w:rPr>
          <w:rFonts w:ascii="Verdana" w:hAnsi="Verdana"/>
          <w:color w:val="000000"/>
          <w:sz w:val="21"/>
          <w:szCs w:val="21"/>
        </w:rPr>
        <w:t>之后的迭代器都无效咯</w:t>
      </w:r>
    </w:p>
    <w:p w14:paraId="47A1C237" w14:textId="7D9FFE42" w:rsidR="002547BC" w:rsidRDefault="002547BC" w:rsidP="002547B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erase</w:t>
      </w:r>
      <w:r>
        <w:rPr>
          <w:rFonts w:ascii="Verdana" w:hAnsi="Verdana"/>
          <w:color w:val="000000"/>
          <w:sz w:val="21"/>
          <w:szCs w:val="21"/>
        </w:rPr>
        <w:t>时，假设</w:t>
      </w:r>
      <w:r>
        <w:rPr>
          <w:rFonts w:ascii="Verdana" w:hAnsi="Verdana"/>
          <w:color w:val="000000"/>
          <w:sz w:val="21"/>
          <w:szCs w:val="21"/>
        </w:rPr>
        <w:t>erase</w:t>
      </w:r>
      <w:r>
        <w:rPr>
          <w:rFonts w:ascii="Verdana" w:hAnsi="Verdana"/>
          <w:color w:val="000000"/>
          <w:sz w:val="21"/>
          <w:szCs w:val="21"/>
        </w:rPr>
        <w:t>位置在</w:t>
      </w:r>
      <w:r>
        <w:rPr>
          <w:rFonts w:ascii="Verdana" w:hAnsi="Verdana"/>
          <w:color w:val="000000"/>
          <w:sz w:val="21"/>
          <w:szCs w:val="21"/>
        </w:rPr>
        <w:t>p</w:t>
      </w:r>
      <w:r>
        <w:rPr>
          <w:rFonts w:ascii="Verdana" w:hAnsi="Verdana"/>
          <w:color w:val="000000"/>
          <w:sz w:val="21"/>
          <w:szCs w:val="21"/>
        </w:rPr>
        <w:t>，则</w:t>
      </w:r>
      <w:r>
        <w:rPr>
          <w:rFonts w:ascii="Verdana" w:hAnsi="Verdana"/>
          <w:color w:val="000000"/>
          <w:sz w:val="21"/>
          <w:szCs w:val="21"/>
        </w:rPr>
        <w:t>p</w:t>
      </w:r>
      <w:r>
        <w:rPr>
          <w:rFonts w:ascii="Verdana" w:hAnsi="Verdana"/>
          <w:color w:val="000000"/>
          <w:sz w:val="21"/>
          <w:szCs w:val="21"/>
        </w:rPr>
        <w:t>之前的迭代器都有效并且</w:t>
      </w:r>
      <w:r>
        <w:rPr>
          <w:rFonts w:ascii="Verdana" w:hAnsi="Verdana"/>
          <w:color w:val="000000"/>
          <w:sz w:val="21"/>
          <w:szCs w:val="21"/>
        </w:rPr>
        <w:t>p</w:t>
      </w:r>
      <w:r>
        <w:rPr>
          <w:rFonts w:ascii="Verdana" w:hAnsi="Verdana"/>
          <w:color w:val="000000"/>
          <w:sz w:val="21"/>
          <w:szCs w:val="21"/>
        </w:rPr>
        <w:t>指向下一个元素位置（如果之前</w:t>
      </w:r>
      <w:r>
        <w:rPr>
          <w:rFonts w:ascii="Verdana" w:hAnsi="Verdana"/>
          <w:color w:val="000000"/>
          <w:sz w:val="21"/>
          <w:szCs w:val="21"/>
        </w:rPr>
        <w:t>p</w:t>
      </w:r>
      <w:r>
        <w:rPr>
          <w:rFonts w:ascii="Verdana" w:hAnsi="Verdana"/>
          <w:color w:val="000000"/>
          <w:sz w:val="21"/>
          <w:szCs w:val="21"/>
        </w:rPr>
        <w:t>在尾巴上，则</w:t>
      </w:r>
      <w:r>
        <w:rPr>
          <w:rFonts w:ascii="Verdana" w:hAnsi="Verdana"/>
          <w:color w:val="000000"/>
          <w:sz w:val="21"/>
          <w:szCs w:val="21"/>
        </w:rPr>
        <w:t>p</w:t>
      </w:r>
      <w:r>
        <w:rPr>
          <w:rFonts w:ascii="Verdana" w:hAnsi="Verdana"/>
          <w:color w:val="000000"/>
          <w:sz w:val="21"/>
          <w:szCs w:val="21"/>
        </w:rPr>
        <w:t>指向无效尾</w:t>
      </w:r>
      <w:r>
        <w:rPr>
          <w:rFonts w:ascii="Verdana" w:hAnsi="Verdana"/>
          <w:color w:val="000000"/>
          <w:sz w:val="21"/>
          <w:szCs w:val="21"/>
        </w:rPr>
        <w:t>end</w:t>
      </w:r>
      <w:r>
        <w:rPr>
          <w:rFonts w:ascii="Verdana" w:hAnsi="Verdana"/>
          <w:color w:val="000000"/>
          <w:sz w:val="21"/>
          <w:szCs w:val="21"/>
        </w:rPr>
        <w:t>），</w:t>
      </w:r>
      <w:r>
        <w:rPr>
          <w:rFonts w:ascii="Verdana" w:hAnsi="Verdana"/>
          <w:color w:val="000000"/>
          <w:sz w:val="21"/>
          <w:szCs w:val="21"/>
        </w:rPr>
        <w:t>p</w:t>
      </w:r>
      <w:r>
        <w:rPr>
          <w:rFonts w:ascii="Verdana" w:hAnsi="Verdana"/>
          <w:color w:val="000000"/>
          <w:sz w:val="21"/>
          <w:szCs w:val="21"/>
        </w:rPr>
        <w:t>之后的迭代器都无效</w:t>
      </w:r>
      <w:r>
        <w:rPr>
          <w:rFonts w:ascii="Verdana" w:hAnsi="Verdana" w:hint="eastAsia"/>
          <w:color w:val="000000"/>
          <w:sz w:val="21"/>
          <w:szCs w:val="21"/>
        </w:rPr>
        <w:t>。</w:t>
      </w:r>
    </w:p>
    <w:p w14:paraId="0785F441" w14:textId="77777777" w:rsidR="002547BC" w:rsidRDefault="002547BC" w:rsidP="002547BC">
      <w:pPr>
        <w:pStyle w:val="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hash_map</w:t>
      </w:r>
      <w:r>
        <w:rPr>
          <w:rFonts w:ascii="Verdana" w:hAnsi="Verdana"/>
          <w:color w:val="333333"/>
          <w:sz w:val="21"/>
          <w:szCs w:val="21"/>
        </w:rPr>
        <w:t>和</w:t>
      </w:r>
      <w:r>
        <w:rPr>
          <w:rFonts w:ascii="Verdana" w:hAnsi="Verdana"/>
          <w:color w:val="333333"/>
          <w:sz w:val="21"/>
          <w:szCs w:val="21"/>
        </w:rPr>
        <w:t>map</w:t>
      </w:r>
      <w:r>
        <w:rPr>
          <w:rFonts w:ascii="Verdana" w:hAnsi="Verdana"/>
          <w:color w:val="333333"/>
          <w:sz w:val="21"/>
          <w:szCs w:val="21"/>
        </w:rPr>
        <w:t>的区别在哪里？</w:t>
      </w:r>
    </w:p>
    <w:p w14:paraId="7DEA15DF" w14:textId="53A16E3D" w:rsidR="002547BC" w:rsidRDefault="002547BC" w:rsidP="002547B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hash_map</w:t>
      </w:r>
      <w:r>
        <w:rPr>
          <w:rFonts w:ascii="Verdana" w:hAnsi="Verdana"/>
          <w:color w:val="000000"/>
          <w:sz w:val="21"/>
          <w:szCs w:val="21"/>
          <w:shd w:val="clear" w:color="auto" w:fill="FFFFFF"/>
        </w:rPr>
        <w:t>底层是散列的所以理论上操作的平均复杂度是常数时间，</w:t>
      </w:r>
      <w:r>
        <w:rPr>
          <w:rFonts w:ascii="Verdana" w:hAnsi="Verdana"/>
          <w:color w:val="000000"/>
          <w:sz w:val="21"/>
          <w:szCs w:val="21"/>
          <w:shd w:val="clear" w:color="auto" w:fill="FFFFFF"/>
        </w:rPr>
        <w:t>map</w:t>
      </w:r>
      <w:r>
        <w:rPr>
          <w:rFonts w:ascii="Verdana" w:hAnsi="Verdana"/>
          <w:color w:val="000000"/>
          <w:sz w:val="21"/>
          <w:szCs w:val="21"/>
          <w:shd w:val="clear" w:color="auto" w:fill="FFFFFF"/>
        </w:rPr>
        <w:t>底层是红黑树，理论上平均复杂度是</w:t>
      </w:r>
      <w:r>
        <w:rPr>
          <w:rFonts w:ascii="Verdana" w:hAnsi="Verdana"/>
          <w:color w:val="000000"/>
          <w:sz w:val="21"/>
          <w:szCs w:val="21"/>
          <w:shd w:val="clear" w:color="auto" w:fill="FFFFFF"/>
        </w:rPr>
        <w:t>O(logn)</w:t>
      </w:r>
      <w:r>
        <w:rPr>
          <w:rFonts w:ascii="Verdana" w:hAnsi="Verdana"/>
          <w:color w:val="000000"/>
          <w:sz w:val="21"/>
          <w:szCs w:val="21"/>
          <w:shd w:val="clear" w:color="auto" w:fill="FFFFFF"/>
        </w:rPr>
        <w:t>，下面是借鉴的网上的总结：</w:t>
      </w:r>
      <w:r>
        <w:rPr>
          <w:rFonts w:ascii="Verdana" w:hAnsi="Verdana"/>
          <w:color w:val="000000"/>
          <w:sz w:val="21"/>
          <w:szCs w:val="21"/>
        </w:rPr>
        <w:br/>
      </w:r>
      <w:r>
        <w:rPr>
          <w:rFonts w:ascii="Verdana" w:hAnsi="Verdana"/>
          <w:color w:val="000000"/>
          <w:sz w:val="21"/>
          <w:szCs w:val="21"/>
          <w:shd w:val="clear" w:color="auto" w:fill="FFFFFF"/>
        </w:rPr>
        <w:t>这里总结一下，选用</w:t>
      </w:r>
      <w:r>
        <w:rPr>
          <w:rFonts w:ascii="Verdana" w:hAnsi="Verdana"/>
          <w:color w:val="000000"/>
          <w:sz w:val="21"/>
          <w:szCs w:val="21"/>
          <w:shd w:val="clear" w:color="auto" w:fill="FFFFFF"/>
        </w:rPr>
        <w:t>map</w:t>
      </w:r>
      <w:r>
        <w:rPr>
          <w:rFonts w:ascii="Verdana" w:hAnsi="Verdana"/>
          <w:color w:val="000000"/>
          <w:sz w:val="21"/>
          <w:szCs w:val="21"/>
          <w:shd w:val="clear" w:color="auto" w:fill="FFFFFF"/>
        </w:rPr>
        <w:t>还是</w:t>
      </w:r>
      <w:r>
        <w:rPr>
          <w:rFonts w:ascii="Verdana" w:hAnsi="Verdana"/>
          <w:color w:val="000000"/>
          <w:sz w:val="21"/>
          <w:szCs w:val="21"/>
          <w:shd w:val="clear" w:color="auto" w:fill="FFFFFF"/>
        </w:rPr>
        <w:t>hash_map</w:t>
      </w:r>
      <w:r>
        <w:rPr>
          <w:rFonts w:ascii="Verdana" w:hAnsi="Verdana"/>
          <w:color w:val="000000"/>
          <w:sz w:val="21"/>
          <w:szCs w:val="21"/>
          <w:shd w:val="clear" w:color="auto" w:fill="FFFFFF"/>
        </w:rPr>
        <w:t>，关键是看关键字查询操作次数，以及你所需要保证的是查询总体时间还是单个查询的时间。如果是要很多次操作，要求其整体效率，那么使用</w:t>
      </w:r>
      <w:r>
        <w:rPr>
          <w:rFonts w:ascii="Verdana" w:hAnsi="Verdana"/>
          <w:color w:val="000000"/>
          <w:sz w:val="21"/>
          <w:szCs w:val="21"/>
          <w:shd w:val="clear" w:color="auto" w:fill="FFFFFF"/>
        </w:rPr>
        <w:t>hash_map</w:t>
      </w:r>
      <w:r>
        <w:rPr>
          <w:rFonts w:ascii="Verdana" w:hAnsi="Verdana"/>
          <w:color w:val="000000"/>
          <w:sz w:val="21"/>
          <w:szCs w:val="21"/>
          <w:shd w:val="clear" w:color="auto" w:fill="FFFFFF"/>
        </w:rPr>
        <w:t>，平均处理时间短。如果是少数次的操作，使用</w:t>
      </w:r>
      <w:r>
        <w:rPr>
          <w:rFonts w:ascii="Verdana" w:hAnsi="Verdana"/>
          <w:color w:val="000000"/>
          <w:sz w:val="21"/>
          <w:szCs w:val="21"/>
          <w:shd w:val="clear" w:color="auto" w:fill="FFFFFF"/>
        </w:rPr>
        <w:t xml:space="preserve"> hash_map</w:t>
      </w:r>
      <w:r>
        <w:rPr>
          <w:rFonts w:ascii="Verdana" w:hAnsi="Verdana"/>
          <w:color w:val="000000"/>
          <w:sz w:val="21"/>
          <w:szCs w:val="21"/>
          <w:shd w:val="clear" w:color="auto" w:fill="FFFFFF"/>
        </w:rPr>
        <w:t>可能造成不确定的</w:t>
      </w:r>
      <w:r>
        <w:rPr>
          <w:rFonts w:ascii="Verdana" w:hAnsi="Verdana"/>
          <w:color w:val="000000"/>
          <w:sz w:val="21"/>
          <w:szCs w:val="21"/>
          <w:shd w:val="clear" w:color="auto" w:fill="FFFFFF"/>
        </w:rPr>
        <w:t>O(N)</w:t>
      </w:r>
      <w:r>
        <w:rPr>
          <w:rFonts w:ascii="Verdana" w:hAnsi="Verdana"/>
          <w:color w:val="000000"/>
          <w:sz w:val="21"/>
          <w:szCs w:val="21"/>
          <w:shd w:val="clear" w:color="auto" w:fill="FFFFFF"/>
        </w:rPr>
        <w:t>，那么使用平均处理时间相对较慢、单次处理时间恒定的</w:t>
      </w:r>
      <w:r>
        <w:rPr>
          <w:rFonts w:ascii="Verdana" w:hAnsi="Verdana"/>
          <w:color w:val="000000"/>
          <w:sz w:val="21"/>
          <w:szCs w:val="21"/>
          <w:shd w:val="clear" w:color="auto" w:fill="FFFFFF"/>
        </w:rPr>
        <w:t>map</w:t>
      </w:r>
      <w:r>
        <w:rPr>
          <w:rFonts w:ascii="Verdana" w:hAnsi="Verdana"/>
          <w:color w:val="000000"/>
          <w:sz w:val="21"/>
          <w:szCs w:val="21"/>
          <w:shd w:val="clear" w:color="auto" w:fill="FFFFFF"/>
        </w:rPr>
        <w:t>，考虑整体稳定性应该要高于整体效率，因为前提在操作次数较少。如果在一次流程中，使用</w:t>
      </w:r>
      <w:r>
        <w:rPr>
          <w:rFonts w:ascii="Verdana" w:hAnsi="Verdana"/>
          <w:color w:val="000000"/>
          <w:sz w:val="21"/>
          <w:szCs w:val="21"/>
          <w:shd w:val="clear" w:color="auto" w:fill="FFFFFF"/>
        </w:rPr>
        <w:t>hash_map</w:t>
      </w:r>
      <w:r>
        <w:rPr>
          <w:rFonts w:ascii="Verdana" w:hAnsi="Verdana"/>
          <w:color w:val="000000"/>
          <w:sz w:val="21"/>
          <w:szCs w:val="21"/>
          <w:shd w:val="clear" w:color="auto" w:fill="FFFFFF"/>
        </w:rPr>
        <w:t>的少数操作产生一个最坏情况</w:t>
      </w:r>
      <w:r>
        <w:rPr>
          <w:rFonts w:ascii="Verdana" w:hAnsi="Verdana"/>
          <w:color w:val="000000"/>
          <w:sz w:val="21"/>
          <w:szCs w:val="21"/>
          <w:shd w:val="clear" w:color="auto" w:fill="FFFFFF"/>
        </w:rPr>
        <w:t>O(N)</w:t>
      </w:r>
      <w:r>
        <w:rPr>
          <w:rFonts w:ascii="Verdana" w:hAnsi="Verdana"/>
          <w:color w:val="000000"/>
          <w:sz w:val="21"/>
          <w:szCs w:val="21"/>
          <w:shd w:val="clear" w:color="auto" w:fill="FFFFFF"/>
        </w:rPr>
        <w:t>，那么</w:t>
      </w:r>
      <w:r>
        <w:rPr>
          <w:rFonts w:ascii="Verdana" w:hAnsi="Verdana"/>
          <w:color w:val="000000"/>
          <w:sz w:val="21"/>
          <w:szCs w:val="21"/>
          <w:shd w:val="clear" w:color="auto" w:fill="FFFFFF"/>
        </w:rPr>
        <w:t>hash_map</w:t>
      </w:r>
      <w:r>
        <w:rPr>
          <w:rFonts w:ascii="Verdana" w:hAnsi="Verdana"/>
          <w:color w:val="000000"/>
          <w:sz w:val="21"/>
          <w:szCs w:val="21"/>
          <w:shd w:val="clear" w:color="auto" w:fill="FFFFFF"/>
        </w:rPr>
        <w:t>的优势也因此丧尽了。</w:t>
      </w:r>
    </w:p>
    <w:p w14:paraId="3E5D9479" w14:textId="77777777" w:rsidR="00436DD5" w:rsidRDefault="00436DD5" w:rsidP="00436DD5">
      <w:pPr>
        <w:pStyle w:val="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写多读少应该用什么容器？</w:t>
      </w:r>
    </w:p>
    <w:p w14:paraId="43F75E36" w14:textId="4196E72B" w:rsidR="00E16248" w:rsidRDefault="00436DD5" w:rsidP="00B02BBA">
      <w:pPr>
        <w:rPr>
          <w:rFonts w:ascii="Verdana" w:hAnsi="Verdana"/>
          <w:color w:val="000000"/>
          <w:szCs w:val="21"/>
          <w:shd w:val="clear" w:color="auto" w:fill="FFFFFF"/>
        </w:rPr>
      </w:pPr>
      <w:r>
        <w:rPr>
          <w:rFonts w:ascii="Verdana" w:hAnsi="Verdana"/>
          <w:color w:val="000000"/>
          <w:szCs w:val="21"/>
          <w:shd w:val="clear" w:color="auto" w:fill="FFFFFF"/>
        </w:rPr>
        <w:t>私以为是链表，链表的插入操作时常数时间复杂度，访问操作是</w:t>
      </w:r>
      <w:r>
        <w:rPr>
          <w:rFonts w:ascii="Verdana" w:hAnsi="Verdana"/>
          <w:color w:val="000000"/>
          <w:szCs w:val="21"/>
          <w:shd w:val="clear" w:color="auto" w:fill="FFFFFF"/>
        </w:rPr>
        <w:t>O(n)</w:t>
      </w:r>
      <w:r>
        <w:rPr>
          <w:rFonts w:ascii="Verdana" w:hAnsi="Verdana"/>
          <w:color w:val="000000"/>
          <w:szCs w:val="21"/>
          <w:shd w:val="clear" w:color="auto" w:fill="FFFFFF"/>
        </w:rPr>
        <w:t>，是最适合写多读少的容器。</w:t>
      </w:r>
    </w:p>
    <w:p w14:paraId="552F35EF" w14:textId="776144CC" w:rsidR="004C30E2" w:rsidRDefault="004C30E2" w:rsidP="00B02BBA">
      <w:pPr>
        <w:rPr>
          <w:rFonts w:ascii="微软雅黑" w:eastAsia="微软雅黑" w:hAnsi="微软雅黑"/>
          <w:b/>
          <w:bCs/>
          <w:color w:val="1A1A1A"/>
          <w:shd w:val="clear" w:color="auto" w:fill="FFFFFF"/>
        </w:rPr>
      </w:pPr>
      <w:r w:rsidRPr="004C30E2">
        <w:rPr>
          <w:rFonts w:ascii="微软雅黑" w:eastAsia="微软雅黑" w:hAnsi="微软雅黑"/>
          <w:b/>
          <w:bCs/>
          <w:color w:val="1A1A1A"/>
          <w:shd w:val="clear" w:color="auto" w:fill="FFFFFF"/>
        </w:rPr>
        <w:t>r</w:t>
      </w:r>
      <w:r w:rsidRPr="004C30E2">
        <w:rPr>
          <w:rFonts w:ascii="微软雅黑" w:eastAsia="微软雅黑" w:hAnsi="微软雅黑" w:hint="eastAsia"/>
          <w:b/>
          <w:bCs/>
          <w:color w:val="1A1A1A"/>
          <w:shd w:val="clear" w:color="auto" w:fill="FFFFFF"/>
        </w:rPr>
        <w:t>eserve</w:t>
      </w:r>
      <w:r>
        <w:rPr>
          <w:rFonts w:ascii="微软雅黑" w:eastAsia="微软雅黑" w:hAnsi="微软雅黑" w:hint="eastAsia"/>
          <w:b/>
          <w:bCs/>
          <w:color w:val="1A1A1A"/>
          <w:shd w:val="clear" w:color="auto" w:fill="FFFFFF"/>
        </w:rPr>
        <w:t>作用</w:t>
      </w:r>
    </w:p>
    <w:p w14:paraId="6999469C" w14:textId="50501074" w:rsidR="004C30E2" w:rsidRPr="004C30E2" w:rsidRDefault="004C30E2" w:rsidP="00B02BBA">
      <w:pPr>
        <w:rPr>
          <w:rFonts w:ascii="微软雅黑" w:eastAsia="微软雅黑" w:hAnsi="微软雅黑" w:cs="宋体"/>
          <w:color w:val="000000"/>
          <w:kern w:val="0"/>
          <w:szCs w:val="21"/>
        </w:rPr>
      </w:pPr>
      <w:r w:rsidRPr="00993E10">
        <w:rPr>
          <w:rFonts w:ascii="Times New Roman" w:eastAsia="微软雅黑" w:hAnsi="Times New Roman" w:cs="Times New Roman"/>
          <w:color w:val="000000"/>
          <w:kern w:val="0"/>
          <w:szCs w:val="21"/>
        </w:rPr>
        <w:t>reserve</w:t>
      </w:r>
      <w:r w:rsidRPr="00993E10">
        <w:rPr>
          <w:rFonts w:ascii="微软雅黑" w:eastAsia="微软雅黑" w:hAnsi="微软雅黑" w:cs="宋体" w:hint="eastAsia"/>
          <w:color w:val="000000"/>
          <w:kern w:val="0"/>
          <w:szCs w:val="21"/>
        </w:rPr>
        <w:t>是容器预留空间</w:t>
      </w:r>
      <w:r>
        <w:rPr>
          <w:rFonts w:ascii="微软雅黑" w:eastAsia="微软雅黑" w:hAnsi="微软雅黑" w:cs="宋体" w:hint="eastAsia"/>
          <w:color w:val="000000"/>
          <w:kern w:val="0"/>
          <w:szCs w:val="21"/>
        </w:rPr>
        <w:t>，提前预知需要存储元素数量可以避免不必要的内存重新分配带来的性能损失。</w:t>
      </w:r>
      <w:r w:rsidRPr="004C30E2">
        <w:rPr>
          <w:rFonts w:ascii="微软雅黑" w:eastAsia="微软雅黑" w:hAnsi="微软雅黑" w:cs="宋体" w:hint="eastAsia"/>
          <w:color w:val="000000"/>
          <w:kern w:val="0"/>
          <w:szCs w:val="21"/>
        </w:rPr>
        <w:t>但是要注意，如果容器中reserve的容量太大，而实际中根本不需要那么多，或者元素插入完成后，以后就不会再进行插入操作了，那么多出来的这部分空间就是过剩空间，而对于过剩空间，我们可以通过“交换技术”成功缩小空间，交换技巧的变体可以用于清除容器和减少它的容量到你的实现提供的最小值</w:t>
      </w:r>
    </w:p>
    <w:p w14:paraId="7DCA151E" w14:textId="052A449D" w:rsidR="004C30E2" w:rsidRDefault="00993E10" w:rsidP="00B02BBA">
      <w:pPr>
        <w:rPr>
          <w:rFonts w:ascii="微软雅黑" w:eastAsia="微软雅黑" w:hAnsi="微软雅黑"/>
          <w:b/>
          <w:bCs/>
          <w:color w:val="1A1A1A"/>
          <w:shd w:val="clear" w:color="auto" w:fill="FFFFFF"/>
        </w:rPr>
      </w:pPr>
      <w:r w:rsidRPr="00993E10">
        <w:rPr>
          <w:rFonts w:ascii="微软雅黑" w:eastAsia="微软雅黑" w:hAnsi="微软雅黑"/>
          <w:b/>
          <w:bCs/>
          <w:color w:val="1A1A1A"/>
          <w:shd w:val="clear" w:color="auto" w:fill="FFFFFF"/>
        </w:rPr>
        <w:t>r</w:t>
      </w:r>
      <w:r w:rsidRPr="00993E10">
        <w:rPr>
          <w:rFonts w:ascii="微软雅黑" w:eastAsia="微软雅黑" w:hAnsi="微软雅黑" w:hint="eastAsia"/>
          <w:b/>
          <w:bCs/>
          <w:color w:val="1A1A1A"/>
          <w:shd w:val="clear" w:color="auto" w:fill="FFFFFF"/>
        </w:rPr>
        <w:t>eserve和resize区别</w:t>
      </w:r>
    </w:p>
    <w:p w14:paraId="594ED1D6" w14:textId="77777777" w:rsidR="00993E10" w:rsidRPr="00993E10" w:rsidRDefault="00993E10" w:rsidP="00993E10">
      <w:pPr>
        <w:widowControl/>
        <w:shd w:val="clear" w:color="auto" w:fill="FFFFFF"/>
        <w:spacing w:line="390" w:lineRule="atLeast"/>
        <w:rPr>
          <w:rFonts w:ascii="微软雅黑" w:eastAsia="微软雅黑" w:hAnsi="微软雅黑" w:cs="宋体"/>
          <w:color w:val="333333"/>
          <w:kern w:val="0"/>
          <w:szCs w:val="21"/>
        </w:rPr>
      </w:pPr>
      <w:r w:rsidRPr="00993E10">
        <w:rPr>
          <w:rFonts w:ascii="Times New Roman" w:eastAsia="微软雅黑" w:hAnsi="Times New Roman" w:cs="Times New Roman"/>
          <w:color w:val="000000"/>
          <w:kern w:val="0"/>
          <w:szCs w:val="21"/>
        </w:rPr>
        <w:t>reserve</w:t>
      </w:r>
      <w:r w:rsidRPr="00993E10">
        <w:rPr>
          <w:rFonts w:ascii="微软雅黑" w:eastAsia="微软雅黑" w:hAnsi="微软雅黑" w:cs="宋体" w:hint="eastAsia"/>
          <w:color w:val="000000"/>
          <w:kern w:val="0"/>
          <w:szCs w:val="21"/>
        </w:rPr>
        <w:t>是容器预留空间，但并不真正创建元素对象，在创建对象之前，不能引用容器内的元素，因此当加入新的元素时，需要用</w:t>
      </w:r>
      <w:r w:rsidRPr="00993E10">
        <w:rPr>
          <w:rFonts w:ascii="Times New Roman" w:eastAsia="微软雅黑" w:hAnsi="Times New Roman" w:cs="Times New Roman"/>
          <w:color w:val="000000"/>
          <w:kern w:val="0"/>
          <w:szCs w:val="21"/>
        </w:rPr>
        <w:t>push_back()/insert()</w:t>
      </w:r>
      <w:r w:rsidRPr="00993E10">
        <w:rPr>
          <w:rFonts w:ascii="微软雅黑" w:eastAsia="微软雅黑" w:hAnsi="微软雅黑" w:cs="宋体" w:hint="eastAsia"/>
          <w:color w:val="000000"/>
          <w:kern w:val="0"/>
          <w:szCs w:val="21"/>
        </w:rPr>
        <w:t>函数。</w:t>
      </w:r>
    </w:p>
    <w:p w14:paraId="3FD4E864" w14:textId="77777777" w:rsidR="00993E10" w:rsidRPr="00993E10" w:rsidRDefault="00993E10" w:rsidP="00993E10">
      <w:pPr>
        <w:widowControl/>
        <w:shd w:val="clear" w:color="auto" w:fill="FFFFFF"/>
        <w:spacing w:line="390" w:lineRule="atLeast"/>
        <w:rPr>
          <w:rFonts w:ascii="微软雅黑" w:eastAsia="微软雅黑" w:hAnsi="微软雅黑" w:cs="宋体"/>
          <w:color w:val="333333"/>
          <w:kern w:val="0"/>
          <w:szCs w:val="21"/>
        </w:rPr>
      </w:pPr>
      <w:r w:rsidRPr="00993E10">
        <w:rPr>
          <w:rFonts w:ascii="Times New Roman" w:eastAsia="微软雅黑" w:hAnsi="Times New Roman" w:cs="Times New Roman"/>
          <w:color w:val="000000"/>
          <w:kern w:val="0"/>
          <w:szCs w:val="21"/>
        </w:rPr>
        <w:t>resize</w:t>
      </w:r>
      <w:r w:rsidRPr="00993E10">
        <w:rPr>
          <w:rFonts w:ascii="微软雅黑" w:eastAsia="微软雅黑" w:hAnsi="微软雅黑" w:cs="宋体" w:hint="eastAsia"/>
          <w:color w:val="000000"/>
          <w:kern w:val="0"/>
          <w:szCs w:val="21"/>
        </w:rPr>
        <w:t>是改变容器的大小，并且创建对象，因此，调用这个函数之后，就可以引用容器内的对象了，因此当加入新的元素时，用</w:t>
      </w:r>
      <w:r w:rsidRPr="00993E10">
        <w:rPr>
          <w:rFonts w:ascii="Times New Roman" w:eastAsia="微软雅黑" w:hAnsi="Times New Roman" w:cs="Times New Roman"/>
          <w:color w:val="000000"/>
          <w:kern w:val="0"/>
          <w:szCs w:val="21"/>
        </w:rPr>
        <w:t>operator[]</w:t>
      </w:r>
      <w:r w:rsidRPr="00993E10">
        <w:rPr>
          <w:rFonts w:ascii="微软雅黑" w:eastAsia="微软雅黑" w:hAnsi="微软雅黑" w:cs="宋体" w:hint="eastAsia"/>
          <w:color w:val="000000"/>
          <w:kern w:val="0"/>
          <w:szCs w:val="21"/>
        </w:rPr>
        <w:t>操作符，或者用迭代器来引用元素对象。</w:t>
      </w:r>
    </w:p>
    <w:p w14:paraId="65E42283" w14:textId="4A85B14B" w:rsidR="00993E10" w:rsidRPr="00993E10" w:rsidRDefault="00993E10" w:rsidP="00993E10">
      <w:pPr>
        <w:widowControl/>
        <w:shd w:val="clear" w:color="auto" w:fill="FFFFFF"/>
        <w:spacing w:line="390" w:lineRule="atLeast"/>
        <w:rPr>
          <w:rFonts w:ascii="微软雅黑" w:eastAsia="微软雅黑" w:hAnsi="微软雅黑" w:cs="宋体"/>
          <w:color w:val="333333"/>
          <w:kern w:val="0"/>
          <w:szCs w:val="21"/>
        </w:rPr>
      </w:pPr>
      <w:r w:rsidRPr="00993E10">
        <w:rPr>
          <w:rFonts w:ascii="微软雅黑" w:eastAsia="微软雅黑" w:hAnsi="微软雅黑" w:cs="宋体" w:hint="eastAsia"/>
          <w:color w:val="000000"/>
          <w:kern w:val="0"/>
          <w:szCs w:val="21"/>
        </w:rPr>
        <w:t>再者，两个函数的形式是有区别的，</w:t>
      </w:r>
      <w:r w:rsidRPr="00993E10">
        <w:rPr>
          <w:rFonts w:ascii="Times New Roman" w:eastAsia="微软雅黑" w:hAnsi="Times New Roman" w:cs="Times New Roman"/>
          <w:color w:val="000000"/>
          <w:kern w:val="0"/>
          <w:szCs w:val="21"/>
        </w:rPr>
        <w:t>reserve</w:t>
      </w:r>
      <w:r w:rsidRPr="00993E10">
        <w:rPr>
          <w:rFonts w:ascii="微软雅黑" w:eastAsia="微软雅黑" w:hAnsi="微软雅黑" w:cs="宋体" w:hint="eastAsia"/>
          <w:color w:val="000000"/>
          <w:kern w:val="0"/>
          <w:szCs w:val="21"/>
        </w:rPr>
        <w:t>函数之后一个参数，即需要预留的容器的空间；</w:t>
      </w:r>
      <w:r w:rsidRPr="00993E10">
        <w:rPr>
          <w:rFonts w:ascii="Times New Roman" w:eastAsia="微软雅黑" w:hAnsi="Times New Roman" w:cs="Times New Roman"/>
          <w:color w:val="000000"/>
          <w:kern w:val="0"/>
          <w:szCs w:val="21"/>
        </w:rPr>
        <w:t>resize</w:t>
      </w:r>
      <w:r w:rsidRPr="00993E10">
        <w:rPr>
          <w:rFonts w:ascii="微软雅黑" w:eastAsia="微软雅黑" w:hAnsi="微软雅黑" w:cs="宋体" w:hint="eastAsia"/>
          <w:color w:val="000000"/>
          <w:kern w:val="0"/>
          <w:szCs w:val="21"/>
        </w:rPr>
        <w:t>函数可以有两个参数，第一个参数是容器新的大小，第二个参数是要加入容器中的新元素，如果这个参数被省略，那么就调用元素对象的默认构造函数</w:t>
      </w:r>
      <w:r w:rsidR="0054589A">
        <w:rPr>
          <w:rFonts w:ascii="微软雅黑" w:eastAsia="微软雅黑" w:hAnsi="微软雅黑" w:cs="宋体" w:hint="eastAsia"/>
          <w:color w:val="000000"/>
          <w:kern w:val="0"/>
          <w:szCs w:val="21"/>
        </w:rPr>
        <w:t>。</w:t>
      </w:r>
    </w:p>
    <w:p w14:paraId="272B9906" w14:textId="36C00D7E" w:rsidR="00AA193E" w:rsidRDefault="00AA193E" w:rsidP="00AA193E">
      <w:pPr>
        <w:pStyle w:val="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auto_ptr</w:t>
      </w:r>
      <w:r>
        <w:rPr>
          <w:rFonts w:ascii="Verdana" w:hAnsi="Verdana"/>
          <w:color w:val="333333"/>
          <w:sz w:val="21"/>
          <w:szCs w:val="21"/>
        </w:rPr>
        <w:t>可以做</w:t>
      </w:r>
      <w:r>
        <w:rPr>
          <w:rFonts w:ascii="Verdana" w:hAnsi="Verdana"/>
          <w:color w:val="333333"/>
          <w:sz w:val="21"/>
          <w:szCs w:val="21"/>
        </w:rPr>
        <w:t>vector</w:t>
      </w:r>
      <w:r>
        <w:rPr>
          <w:rFonts w:ascii="Verdana" w:hAnsi="Verdana"/>
          <w:color w:val="333333"/>
          <w:sz w:val="21"/>
          <w:szCs w:val="21"/>
        </w:rPr>
        <w:t>的元素</w:t>
      </w:r>
      <w:r>
        <w:rPr>
          <w:rFonts w:ascii="Verdana" w:hAnsi="Verdana" w:hint="eastAsia"/>
          <w:color w:val="333333"/>
          <w:sz w:val="21"/>
          <w:szCs w:val="21"/>
        </w:rPr>
        <w:t>吗</w:t>
      </w:r>
      <w:r>
        <w:rPr>
          <w:rFonts w:ascii="Verdana" w:hAnsi="Verdana"/>
          <w:color w:val="333333"/>
          <w:sz w:val="21"/>
          <w:szCs w:val="21"/>
        </w:rPr>
        <w:t>？为什么？</w:t>
      </w:r>
    </w:p>
    <w:p w14:paraId="2C8702C4" w14:textId="5EECF51F" w:rsidR="00993E10" w:rsidRDefault="00AA193E" w:rsidP="00B02BBA">
      <w:pPr>
        <w:rPr>
          <w:rFonts w:ascii="Verdana" w:hAnsi="Verdana"/>
          <w:color w:val="000000"/>
          <w:szCs w:val="21"/>
          <w:shd w:val="clear" w:color="auto" w:fill="FFFFFF"/>
        </w:rPr>
      </w:pPr>
      <w:r>
        <w:rPr>
          <w:rFonts w:ascii="Verdana" w:hAnsi="Verdana"/>
          <w:color w:val="000000"/>
          <w:szCs w:val="21"/>
          <w:shd w:val="clear" w:color="auto" w:fill="FFFFFF"/>
        </w:rPr>
        <w:t>不能。因为</w:t>
      </w:r>
      <w:r>
        <w:rPr>
          <w:rFonts w:ascii="Verdana" w:hAnsi="Verdana"/>
          <w:color w:val="000000"/>
          <w:szCs w:val="21"/>
          <w:shd w:val="clear" w:color="auto" w:fill="FFFFFF"/>
        </w:rPr>
        <w:t>STL</w:t>
      </w:r>
      <w:r>
        <w:rPr>
          <w:rFonts w:ascii="Verdana" w:hAnsi="Verdana"/>
          <w:color w:val="000000"/>
          <w:szCs w:val="21"/>
          <w:shd w:val="clear" w:color="auto" w:fill="FFFFFF"/>
        </w:rPr>
        <w:t>的标准容器规定它所容纳的元素必须是可以拷贝构造和可被转移赋值的。而</w:t>
      </w:r>
      <w:r>
        <w:rPr>
          <w:rFonts w:ascii="Verdana" w:hAnsi="Verdana"/>
          <w:color w:val="000000"/>
          <w:szCs w:val="21"/>
          <w:shd w:val="clear" w:color="auto" w:fill="FFFFFF"/>
        </w:rPr>
        <w:t>auto_ptr</w:t>
      </w:r>
      <w:r>
        <w:rPr>
          <w:rFonts w:ascii="Verdana" w:hAnsi="Verdana"/>
          <w:color w:val="000000"/>
          <w:szCs w:val="21"/>
          <w:shd w:val="clear" w:color="auto" w:fill="FFFFFF"/>
        </w:rPr>
        <w:t>不能，可以用</w:t>
      </w:r>
      <w:r>
        <w:rPr>
          <w:rFonts w:ascii="Verdana" w:hAnsi="Verdana"/>
          <w:color w:val="000000"/>
          <w:szCs w:val="21"/>
          <w:shd w:val="clear" w:color="auto" w:fill="FFFFFF"/>
        </w:rPr>
        <w:t>shared_ptr</w:t>
      </w:r>
      <w:r>
        <w:rPr>
          <w:rFonts w:ascii="Verdana" w:hAnsi="Verdana"/>
          <w:color w:val="000000"/>
          <w:szCs w:val="21"/>
          <w:shd w:val="clear" w:color="auto" w:fill="FFFFFF"/>
        </w:rPr>
        <w:t>智能指针代替。</w:t>
      </w:r>
    </w:p>
    <w:p w14:paraId="438487F8" w14:textId="38D50402" w:rsidR="00B653E1" w:rsidRDefault="00842957" w:rsidP="00B02BBA">
      <w:pPr>
        <w:rPr>
          <w:rFonts w:ascii="Verdana" w:eastAsia="宋体" w:hAnsi="Verdana" w:cs="宋体"/>
          <w:b/>
          <w:bCs/>
          <w:color w:val="333333"/>
          <w:kern w:val="0"/>
          <w:szCs w:val="21"/>
        </w:rPr>
      </w:pPr>
      <w:r w:rsidRPr="00842957">
        <w:rPr>
          <w:rFonts w:ascii="Verdana" w:eastAsia="宋体" w:hAnsi="Verdana" w:cs="宋体" w:hint="eastAsia"/>
          <w:b/>
          <w:bCs/>
          <w:color w:val="333333"/>
          <w:kern w:val="0"/>
          <w:szCs w:val="21"/>
        </w:rPr>
        <w:t>C++</w:t>
      </w:r>
      <w:r w:rsidRPr="00842957">
        <w:rPr>
          <w:rFonts w:ascii="Verdana" w:eastAsia="宋体" w:hAnsi="Verdana" w:cs="宋体" w:hint="eastAsia"/>
          <w:b/>
          <w:bCs/>
          <w:color w:val="333333"/>
          <w:kern w:val="0"/>
          <w:szCs w:val="21"/>
        </w:rPr>
        <w:t>五种类型迭代器</w:t>
      </w:r>
    </w:p>
    <w:p w14:paraId="5F079A0A" w14:textId="7A116EBC" w:rsidR="00842957" w:rsidRDefault="00842957" w:rsidP="00B02BBA">
      <w:pPr>
        <w:rPr>
          <w:rFonts w:ascii="Verdana" w:eastAsia="宋体" w:hAnsi="Verdana" w:cs="宋体"/>
          <w:b/>
          <w:bCs/>
          <w:color w:val="333333"/>
          <w:kern w:val="0"/>
          <w:szCs w:val="21"/>
        </w:rPr>
      </w:pPr>
      <w:r w:rsidRPr="00842957">
        <w:rPr>
          <w:rFonts w:ascii="Verdana" w:eastAsia="宋体" w:hAnsi="Verdana" w:cs="宋体"/>
          <w:b/>
          <w:bCs/>
          <w:noProof/>
          <w:color w:val="333333"/>
          <w:kern w:val="0"/>
          <w:szCs w:val="21"/>
        </w:rPr>
        <w:drawing>
          <wp:inline distT="0" distB="0" distL="0" distR="0" wp14:anchorId="48F3F27E" wp14:editId="2994CC3A">
            <wp:extent cx="5767637" cy="1857375"/>
            <wp:effectExtent l="0" t="0" r="5080" b="0"/>
            <wp:docPr id="14" name="图片 14" descr="C:\Users\zyf\AppData\Local\Temp\15222452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yf\AppData\Local\Temp\1522245205(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1266" cy="1858544"/>
                    </a:xfrm>
                    <a:prstGeom prst="rect">
                      <a:avLst/>
                    </a:prstGeom>
                    <a:noFill/>
                    <a:ln>
                      <a:noFill/>
                    </a:ln>
                  </pic:spPr>
                </pic:pic>
              </a:graphicData>
            </a:graphic>
          </wp:inline>
        </w:drawing>
      </w:r>
    </w:p>
    <w:p w14:paraId="09D21FCE" w14:textId="6F1EEEF9" w:rsidR="00B65B08" w:rsidRDefault="00B65B08" w:rsidP="00B02BBA">
      <w:pPr>
        <w:rPr>
          <w:rFonts w:ascii="Verdana" w:eastAsia="宋体" w:hAnsi="Verdana" w:cs="宋体"/>
          <w:b/>
          <w:bCs/>
          <w:color w:val="333333"/>
          <w:kern w:val="0"/>
          <w:szCs w:val="21"/>
        </w:rPr>
      </w:pPr>
      <w:r>
        <w:rPr>
          <w:rFonts w:ascii="Verdana" w:eastAsia="宋体" w:hAnsi="Verdana" w:cs="宋体" w:hint="eastAsia"/>
          <w:b/>
          <w:bCs/>
          <w:color w:val="333333"/>
          <w:kern w:val="0"/>
          <w:szCs w:val="21"/>
        </w:rPr>
        <w:t>STL</w:t>
      </w:r>
      <w:r>
        <w:rPr>
          <w:rFonts w:ascii="Verdana" w:eastAsia="宋体" w:hAnsi="Verdana" w:cs="宋体"/>
          <w:b/>
          <w:bCs/>
          <w:color w:val="333333"/>
          <w:kern w:val="0"/>
          <w:szCs w:val="21"/>
        </w:rPr>
        <w:t xml:space="preserve"> </w:t>
      </w:r>
      <w:r>
        <w:rPr>
          <w:rFonts w:ascii="Verdana" w:eastAsia="宋体" w:hAnsi="Verdana" w:cs="宋体" w:hint="eastAsia"/>
          <w:b/>
          <w:bCs/>
          <w:color w:val="333333"/>
          <w:kern w:val="0"/>
          <w:szCs w:val="21"/>
        </w:rPr>
        <w:t>空间配置器</w:t>
      </w:r>
    </w:p>
    <w:p w14:paraId="10C2B547" w14:textId="2625ACEC" w:rsidR="00B65B08" w:rsidRDefault="0097415E" w:rsidP="00B02BBA">
      <w:pPr>
        <w:rPr>
          <w:rFonts w:ascii="Verdana" w:eastAsia="宋体" w:hAnsi="Verdana" w:cs="宋体"/>
          <w:b/>
          <w:bCs/>
          <w:color w:val="333333"/>
          <w:kern w:val="0"/>
          <w:szCs w:val="21"/>
        </w:rPr>
      </w:pPr>
      <w:hyperlink r:id="rId34" w:history="1">
        <w:r w:rsidR="00E26006" w:rsidRPr="00E6393B">
          <w:rPr>
            <w:rStyle w:val="a7"/>
            <w:rFonts w:ascii="Verdana" w:eastAsia="宋体" w:hAnsi="Verdana" w:cs="宋体"/>
            <w:b/>
            <w:bCs/>
            <w:kern w:val="0"/>
            <w:szCs w:val="21"/>
          </w:rPr>
          <w:t>https://blog.csdn.net/hackbuteer1/article/details/7724534</w:t>
        </w:r>
      </w:hyperlink>
    </w:p>
    <w:p w14:paraId="39DCD189" w14:textId="3F27CD85" w:rsidR="00E26006" w:rsidRDefault="00131333" w:rsidP="00B02BBA">
      <w:pPr>
        <w:rPr>
          <w:rFonts w:ascii="Verdana" w:hAnsi="Verdana"/>
          <w:color w:val="454545"/>
          <w:shd w:val="clear" w:color="auto" w:fill="FFFFFF"/>
        </w:rPr>
      </w:pPr>
      <w:r>
        <w:rPr>
          <w:rFonts w:ascii="Verdana" w:hAnsi="Verdana"/>
          <w:color w:val="454545"/>
          <w:shd w:val="clear" w:color="auto" w:fill="FFFFFF"/>
        </w:rPr>
        <w:t>大多数情况下，</w:t>
      </w:r>
      <w:r>
        <w:rPr>
          <w:rFonts w:ascii="Verdana" w:hAnsi="Verdana"/>
          <w:color w:val="454545"/>
          <w:shd w:val="clear" w:color="auto" w:fill="FFFFFF"/>
        </w:rPr>
        <w:t>STL</w:t>
      </w:r>
      <w:r>
        <w:rPr>
          <w:rFonts w:ascii="Verdana" w:hAnsi="Verdana"/>
          <w:color w:val="454545"/>
          <w:shd w:val="clear" w:color="auto" w:fill="FFFFFF"/>
        </w:rPr>
        <w:t>默认的</w:t>
      </w:r>
      <w:r>
        <w:rPr>
          <w:rFonts w:ascii="Verdana" w:hAnsi="Verdana"/>
          <w:color w:val="454545"/>
          <w:shd w:val="clear" w:color="auto" w:fill="FFFFFF"/>
        </w:rPr>
        <w:t>allocator</w:t>
      </w:r>
      <w:r>
        <w:rPr>
          <w:rFonts w:ascii="Verdana" w:hAnsi="Verdana"/>
          <w:color w:val="454545"/>
          <w:shd w:val="clear" w:color="auto" w:fill="FFFFFF"/>
        </w:rPr>
        <w:t>就已经足够了。这个</w:t>
      </w:r>
      <w:r>
        <w:rPr>
          <w:rFonts w:ascii="Verdana" w:hAnsi="Verdana"/>
          <w:color w:val="454545"/>
          <w:shd w:val="clear" w:color="auto" w:fill="FFFFFF"/>
        </w:rPr>
        <w:t>allocator</w:t>
      </w:r>
      <w:r>
        <w:rPr>
          <w:rFonts w:ascii="Verdana" w:hAnsi="Verdana"/>
          <w:color w:val="454545"/>
          <w:shd w:val="clear" w:color="auto" w:fill="FFFFFF"/>
        </w:rPr>
        <w:t>是一个由两级分配器构成的内存管理器，当申请的内存大小大于</w:t>
      </w:r>
      <w:r>
        <w:rPr>
          <w:rFonts w:ascii="Verdana" w:hAnsi="Verdana"/>
          <w:color w:val="454545"/>
          <w:shd w:val="clear" w:color="auto" w:fill="FFFFFF"/>
        </w:rPr>
        <w:t>128byte</w:t>
      </w:r>
      <w:r>
        <w:rPr>
          <w:rFonts w:ascii="Verdana" w:hAnsi="Verdana"/>
          <w:color w:val="454545"/>
          <w:shd w:val="clear" w:color="auto" w:fill="FFFFFF"/>
        </w:rPr>
        <w:t>时，就启动第一级分配器通过</w:t>
      </w:r>
      <w:r>
        <w:rPr>
          <w:rFonts w:ascii="Verdana" w:hAnsi="Verdana"/>
          <w:color w:val="454545"/>
          <w:shd w:val="clear" w:color="auto" w:fill="FFFFFF"/>
        </w:rPr>
        <w:t>malloc</w:t>
      </w:r>
      <w:r>
        <w:rPr>
          <w:rFonts w:ascii="Verdana" w:hAnsi="Verdana"/>
          <w:color w:val="454545"/>
          <w:shd w:val="clear" w:color="auto" w:fill="FFFFFF"/>
        </w:rPr>
        <w:t>直接向系统的堆空间分配，如果申请的内存大小小于</w:t>
      </w:r>
      <w:r>
        <w:rPr>
          <w:rFonts w:ascii="Verdana" w:hAnsi="Verdana"/>
          <w:color w:val="454545"/>
          <w:shd w:val="clear" w:color="auto" w:fill="FFFFFF"/>
        </w:rPr>
        <w:t>128byte</w:t>
      </w:r>
      <w:r>
        <w:rPr>
          <w:rFonts w:ascii="Verdana" w:hAnsi="Verdana"/>
          <w:color w:val="454545"/>
          <w:shd w:val="clear" w:color="auto" w:fill="FFFFFF"/>
        </w:rPr>
        <w:t>时，就启动第二级分配器，从一个预先分配好的内存池中取一块内存交付给用户，这个内存池由</w:t>
      </w:r>
      <w:r>
        <w:rPr>
          <w:rFonts w:ascii="Verdana" w:hAnsi="Verdana"/>
          <w:color w:val="454545"/>
          <w:shd w:val="clear" w:color="auto" w:fill="FFFFFF"/>
        </w:rPr>
        <w:t>16</w:t>
      </w:r>
      <w:r>
        <w:rPr>
          <w:rFonts w:ascii="Verdana" w:hAnsi="Verdana"/>
          <w:color w:val="454545"/>
          <w:shd w:val="clear" w:color="auto" w:fill="FFFFFF"/>
        </w:rPr>
        <w:t>个不同大小（</w:t>
      </w:r>
      <w:r>
        <w:rPr>
          <w:rFonts w:ascii="Verdana" w:hAnsi="Verdana"/>
          <w:color w:val="454545"/>
          <w:shd w:val="clear" w:color="auto" w:fill="FFFFFF"/>
        </w:rPr>
        <w:t>8</w:t>
      </w:r>
      <w:r>
        <w:rPr>
          <w:rFonts w:ascii="Verdana" w:hAnsi="Verdana"/>
          <w:color w:val="454545"/>
          <w:shd w:val="clear" w:color="auto" w:fill="FFFFFF"/>
        </w:rPr>
        <w:t>的倍数，</w:t>
      </w:r>
      <w:r>
        <w:rPr>
          <w:rFonts w:ascii="Verdana" w:hAnsi="Verdana"/>
          <w:color w:val="454545"/>
          <w:shd w:val="clear" w:color="auto" w:fill="FFFFFF"/>
        </w:rPr>
        <w:t>8~128byte</w:t>
      </w:r>
      <w:r>
        <w:rPr>
          <w:rFonts w:ascii="Verdana" w:hAnsi="Verdana"/>
          <w:color w:val="454545"/>
          <w:shd w:val="clear" w:color="auto" w:fill="FFFFFF"/>
        </w:rPr>
        <w:t>）的空闲列表组成，</w:t>
      </w:r>
      <w:r>
        <w:rPr>
          <w:rFonts w:ascii="Verdana" w:hAnsi="Verdana"/>
          <w:color w:val="454545"/>
          <w:shd w:val="clear" w:color="auto" w:fill="FFFFFF"/>
        </w:rPr>
        <w:t>allocator</w:t>
      </w:r>
      <w:r>
        <w:rPr>
          <w:rFonts w:ascii="Verdana" w:hAnsi="Verdana"/>
          <w:color w:val="454545"/>
          <w:shd w:val="clear" w:color="auto" w:fill="FFFFFF"/>
        </w:rPr>
        <w:t>会根据申请内存的大小（将这个大小</w:t>
      </w:r>
      <w:r>
        <w:rPr>
          <w:rFonts w:ascii="Verdana" w:hAnsi="Verdana"/>
          <w:color w:val="454545"/>
          <w:shd w:val="clear" w:color="auto" w:fill="FFFFFF"/>
        </w:rPr>
        <w:t>round up</w:t>
      </w:r>
      <w:r>
        <w:rPr>
          <w:rFonts w:ascii="Verdana" w:hAnsi="Verdana"/>
          <w:color w:val="454545"/>
          <w:shd w:val="clear" w:color="auto" w:fill="FFFFFF"/>
        </w:rPr>
        <w:t>成</w:t>
      </w:r>
      <w:r>
        <w:rPr>
          <w:rFonts w:ascii="Verdana" w:hAnsi="Verdana"/>
          <w:color w:val="454545"/>
          <w:shd w:val="clear" w:color="auto" w:fill="FFFFFF"/>
        </w:rPr>
        <w:t>8</w:t>
      </w:r>
      <w:r>
        <w:rPr>
          <w:rFonts w:ascii="Verdana" w:hAnsi="Verdana"/>
          <w:color w:val="454545"/>
          <w:shd w:val="clear" w:color="auto" w:fill="FFFFFF"/>
        </w:rPr>
        <w:t>的倍数）从对应的空闲块列表取表头块给用户。</w:t>
      </w:r>
    </w:p>
    <w:p w14:paraId="75043B9C" w14:textId="0CDCE162" w:rsidR="00131333" w:rsidRPr="00E26006" w:rsidRDefault="00131333" w:rsidP="00B02BBA">
      <w:pPr>
        <w:rPr>
          <w:rFonts w:ascii="Verdana" w:eastAsia="宋体" w:hAnsi="Verdana" w:cs="宋体"/>
          <w:b/>
          <w:bCs/>
          <w:color w:val="333333"/>
          <w:kern w:val="0"/>
          <w:szCs w:val="21"/>
        </w:rPr>
      </w:pPr>
      <w:r>
        <w:rPr>
          <w:rFonts w:ascii="Verdana" w:hAnsi="Verdana"/>
          <w:color w:val="454545"/>
          <w:shd w:val="clear" w:color="auto" w:fill="FFFFFF"/>
        </w:rPr>
        <w:t>这种做法有两个优点：</w:t>
      </w:r>
      <w:r>
        <w:rPr>
          <w:rFonts w:ascii="Verdana" w:hAnsi="Verdana"/>
          <w:color w:val="454545"/>
        </w:rPr>
        <w:br/>
      </w:r>
      <w:r>
        <w:rPr>
          <w:rFonts w:ascii="Verdana" w:hAnsi="Verdana"/>
          <w:color w:val="454545"/>
          <w:shd w:val="clear" w:color="auto" w:fill="FFFFFF"/>
        </w:rPr>
        <w:t>     (1)</w:t>
      </w:r>
      <w:r>
        <w:rPr>
          <w:rFonts w:ascii="Verdana" w:hAnsi="Verdana"/>
          <w:color w:val="454545"/>
          <w:shd w:val="clear" w:color="auto" w:fill="FFFFFF"/>
        </w:rPr>
        <w:t>小对象的快速分配。小对象是从内存池分配的，这个内存池是系统调用一次</w:t>
      </w:r>
      <w:r>
        <w:rPr>
          <w:rFonts w:ascii="Verdana" w:hAnsi="Verdana"/>
          <w:color w:val="454545"/>
          <w:shd w:val="clear" w:color="auto" w:fill="FFFFFF"/>
        </w:rPr>
        <w:t>malloc</w:t>
      </w:r>
      <w:r>
        <w:rPr>
          <w:rFonts w:ascii="Verdana" w:hAnsi="Verdana"/>
          <w:color w:val="454545"/>
          <w:shd w:val="clear" w:color="auto" w:fill="FFFFFF"/>
        </w:rPr>
        <w:t>分配一块足够大的区域给程序备用，当内存池耗尽时再向系统申请一块新的区域，整个过程类似于批发和零售，起先是由</w:t>
      </w:r>
      <w:r>
        <w:rPr>
          <w:rFonts w:ascii="Verdana" w:hAnsi="Verdana"/>
          <w:color w:val="454545"/>
          <w:shd w:val="clear" w:color="auto" w:fill="FFFFFF"/>
        </w:rPr>
        <w:t>allocator</w:t>
      </w:r>
      <w:r>
        <w:rPr>
          <w:rFonts w:ascii="Verdana" w:hAnsi="Verdana"/>
          <w:color w:val="454545"/>
          <w:shd w:val="clear" w:color="auto" w:fill="FFFFFF"/>
        </w:rPr>
        <w:t>向总经商批发一定量的货物，然后零售给用户，与每次都总经商要一个货物再零售给用户的过程相比，显然是快捷了。当然，这里的一个问题时，内存池会带来一些内存的浪费，比如当只需分配一个小对象时，为了这个小对象可能要申请一大块的内存池，但这个浪费还是值得的，况且这种情况在实际应用中也并不多见。</w:t>
      </w:r>
      <w:r>
        <w:rPr>
          <w:rFonts w:ascii="Verdana" w:hAnsi="Verdana"/>
          <w:color w:val="454545"/>
        </w:rPr>
        <w:br/>
      </w:r>
      <w:r>
        <w:rPr>
          <w:rFonts w:ascii="Verdana" w:hAnsi="Verdana"/>
          <w:color w:val="454545"/>
          <w:shd w:val="clear" w:color="auto" w:fill="FFFFFF"/>
        </w:rPr>
        <w:t>     (2)</w:t>
      </w:r>
      <w:r>
        <w:rPr>
          <w:rFonts w:ascii="Verdana" w:hAnsi="Verdana"/>
          <w:color w:val="454545"/>
          <w:shd w:val="clear" w:color="auto" w:fill="FFFFFF"/>
        </w:rPr>
        <w:t>避免了内存碎片的生成。程序中的小对象的分配极易造成内存碎片，给操作系统的内存管理带来了很大压力，系统中碎片的增多不但会影响内存分配的速度，而且会极大地降低内存的利用率。以内存池组织小对象的内存，从系统的角度看，只是一大块内存池，看不到小对象内存的分配和释放。</w:t>
      </w:r>
    </w:p>
    <w:p w14:paraId="42E4AFC3" w14:textId="760D3809" w:rsidR="007B14FE" w:rsidRDefault="007B14FE" w:rsidP="007B14FE">
      <w:pPr>
        <w:rPr>
          <w:rFonts w:ascii="Verdana" w:eastAsia="宋体" w:hAnsi="Verdana" w:cs="宋体"/>
          <w:b/>
          <w:bCs/>
          <w:color w:val="333333"/>
          <w:kern w:val="0"/>
          <w:szCs w:val="21"/>
        </w:rPr>
      </w:pPr>
      <w:r>
        <w:rPr>
          <w:rFonts w:ascii="Verdana" w:eastAsia="宋体" w:hAnsi="Verdana" w:cs="宋体" w:hint="eastAsia"/>
          <w:b/>
          <w:bCs/>
          <w:color w:val="333333"/>
          <w:kern w:val="0"/>
          <w:szCs w:val="21"/>
        </w:rPr>
        <w:t>STL</w:t>
      </w:r>
      <w:r>
        <w:rPr>
          <w:rFonts w:ascii="Verdana" w:eastAsia="宋体" w:hAnsi="Verdana" w:cs="宋体" w:hint="eastAsia"/>
          <w:b/>
          <w:bCs/>
          <w:color w:val="333333"/>
          <w:kern w:val="0"/>
          <w:szCs w:val="21"/>
        </w:rPr>
        <w:t>仿函数</w:t>
      </w:r>
    </w:p>
    <w:p w14:paraId="742B9645" w14:textId="4F2EF556" w:rsidR="007B14FE" w:rsidRDefault="007B14FE" w:rsidP="007B14FE">
      <w:pPr>
        <w:rPr>
          <w:rFonts w:ascii="Verdana" w:hAnsi="Verdana"/>
          <w:color w:val="000000"/>
          <w:szCs w:val="21"/>
          <w:shd w:val="clear" w:color="auto" w:fill="FFFFFF"/>
        </w:rPr>
      </w:pPr>
      <w:r w:rsidRPr="007B14FE">
        <w:rPr>
          <w:rFonts w:ascii="Verdana" w:hAnsi="Verdana" w:hint="eastAsia"/>
          <w:color w:val="000000"/>
          <w:szCs w:val="21"/>
          <w:shd w:val="clear" w:color="auto" w:fill="FFFFFF"/>
        </w:rPr>
        <w:t>仿函数的主要用途是为了搭配</w:t>
      </w:r>
      <w:r w:rsidRPr="007B14FE">
        <w:rPr>
          <w:rFonts w:ascii="Verdana" w:hAnsi="Verdana" w:hint="eastAsia"/>
          <w:color w:val="000000"/>
          <w:szCs w:val="21"/>
          <w:shd w:val="clear" w:color="auto" w:fill="FFFFFF"/>
        </w:rPr>
        <w:t>STL</w:t>
      </w:r>
      <w:r w:rsidRPr="007B14FE">
        <w:rPr>
          <w:rFonts w:ascii="Verdana" w:hAnsi="Verdana" w:hint="eastAsia"/>
          <w:color w:val="000000"/>
          <w:szCs w:val="21"/>
          <w:shd w:val="clear" w:color="auto" w:fill="FFFFFF"/>
        </w:rPr>
        <w:t>算法</w:t>
      </w:r>
      <w:r>
        <w:rPr>
          <w:rFonts w:ascii="Verdana" w:hAnsi="Verdana" w:hint="eastAsia"/>
          <w:color w:val="000000"/>
          <w:szCs w:val="21"/>
          <w:shd w:val="clear" w:color="auto" w:fill="FFFFFF"/>
        </w:rPr>
        <w:t>，比如</w:t>
      </w:r>
      <w:r>
        <w:rPr>
          <w:rFonts w:ascii="Verdana" w:hAnsi="Verdana" w:hint="eastAsia"/>
          <w:color w:val="000000"/>
          <w:szCs w:val="21"/>
          <w:shd w:val="clear" w:color="auto" w:fill="FFFFFF"/>
        </w:rPr>
        <w:t>sort</w:t>
      </w:r>
      <w:r>
        <w:rPr>
          <w:rFonts w:ascii="Verdana" w:hAnsi="Verdana" w:hint="eastAsia"/>
          <w:color w:val="000000"/>
          <w:szCs w:val="21"/>
          <w:shd w:val="clear" w:color="auto" w:fill="FFFFFF"/>
        </w:rPr>
        <w:t>中的</w:t>
      </w:r>
      <w:r>
        <w:rPr>
          <w:rFonts w:ascii="Verdana" w:hAnsi="Verdana" w:hint="eastAsia"/>
          <w:color w:val="000000"/>
          <w:szCs w:val="21"/>
          <w:shd w:val="clear" w:color="auto" w:fill="FFFFFF"/>
        </w:rPr>
        <w:t>cmp</w:t>
      </w:r>
      <w:r>
        <w:rPr>
          <w:rFonts w:ascii="Verdana" w:hAnsi="Verdana" w:hint="eastAsia"/>
          <w:color w:val="000000"/>
          <w:szCs w:val="21"/>
          <w:shd w:val="clear" w:color="auto" w:fill="FFFFFF"/>
        </w:rPr>
        <w:t>函数，函数指针可以理解为一种狭义的仿函数</w:t>
      </w:r>
      <w:r w:rsidR="002E4D56">
        <w:rPr>
          <w:rFonts w:ascii="Verdana" w:hAnsi="Verdana" w:hint="eastAsia"/>
          <w:color w:val="000000"/>
          <w:szCs w:val="21"/>
          <w:shd w:val="clear" w:color="auto" w:fill="FFFFFF"/>
        </w:rPr>
        <w:t>。仿函数</w:t>
      </w:r>
      <w:r w:rsidR="005271E6">
        <w:rPr>
          <w:rFonts w:ascii="Verdana" w:hAnsi="Verdana" w:hint="eastAsia"/>
          <w:color w:val="000000"/>
          <w:szCs w:val="21"/>
          <w:shd w:val="clear" w:color="auto" w:fill="FFFFFF"/>
        </w:rPr>
        <w:t>以操作数</w:t>
      </w:r>
      <w:r w:rsidR="002E4D56">
        <w:rPr>
          <w:rFonts w:ascii="Verdana" w:hAnsi="Verdana" w:hint="eastAsia"/>
          <w:color w:val="000000"/>
          <w:szCs w:val="21"/>
          <w:shd w:val="clear" w:color="auto" w:fill="FFFFFF"/>
        </w:rPr>
        <w:t>分为一元仿函数和二元仿函数</w:t>
      </w:r>
      <w:r w:rsidR="005271E6">
        <w:rPr>
          <w:rFonts w:ascii="Verdana" w:hAnsi="Verdana" w:hint="eastAsia"/>
          <w:color w:val="000000"/>
          <w:szCs w:val="21"/>
          <w:shd w:val="clear" w:color="auto" w:fill="FFFFFF"/>
        </w:rPr>
        <w:t>，以功能分为算术运算、关系运算、逻辑运算</w:t>
      </w:r>
      <w:r w:rsidR="002E4D56">
        <w:rPr>
          <w:rFonts w:ascii="Verdana" w:hAnsi="Verdana" w:hint="eastAsia"/>
          <w:color w:val="000000"/>
          <w:szCs w:val="21"/>
          <w:shd w:val="clear" w:color="auto" w:fill="FFFFFF"/>
        </w:rPr>
        <w:t>。仿函数是一个能行使函数功能的类，语法几乎和普通函数调用一样，但是作为仿函数的类必须重载</w:t>
      </w:r>
      <w:r w:rsidR="002E4D56">
        <w:rPr>
          <w:rFonts w:ascii="Verdana" w:hAnsi="Verdana" w:hint="eastAsia"/>
          <w:color w:val="000000"/>
          <w:szCs w:val="21"/>
          <w:shd w:val="clear" w:color="auto" w:fill="FFFFFF"/>
        </w:rPr>
        <w:t>operator(</w:t>
      </w:r>
      <w:r w:rsidR="002E4D56">
        <w:rPr>
          <w:rFonts w:ascii="Verdana" w:hAnsi="Verdana"/>
          <w:color w:val="000000"/>
          <w:szCs w:val="21"/>
          <w:shd w:val="clear" w:color="auto" w:fill="FFFFFF"/>
        </w:rPr>
        <w:t>)</w:t>
      </w:r>
      <w:r w:rsidR="002E4D56">
        <w:rPr>
          <w:rFonts w:ascii="Verdana" w:hAnsi="Verdana" w:hint="eastAsia"/>
          <w:color w:val="000000"/>
          <w:szCs w:val="21"/>
          <w:shd w:val="clear" w:color="auto" w:fill="FFFFFF"/>
        </w:rPr>
        <w:t>运算符，如：</w:t>
      </w:r>
    </w:p>
    <w:p w14:paraId="06401261" w14:textId="0344092C" w:rsidR="002E4D56" w:rsidRDefault="002E4D56" w:rsidP="007B14FE">
      <w:pPr>
        <w:rPr>
          <w:rFonts w:ascii="Verdana" w:hAnsi="Verdana"/>
          <w:color w:val="000000"/>
          <w:szCs w:val="21"/>
          <w:shd w:val="clear" w:color="auto" w:fill="FFFFFF"/>
        </w:rPr>
      </w:pPr>
      <w:r w:rsidRPr="002E4D56">
        <w:rPr>
          <w:rFonts w:ascii="Verdana" w:hAnsi="Verdana"/>
          <w:noProof/>
          <w:color w:val="000000"/>
          <w:szCs w:val="21"/>
          <w:shd w:val="clear" w:color="auto" w:fill="FFFFFF"/>
        </w:rPr>
        <w:lastRenderedPageBreak/>
        <w:drawing>
          <wp:inline distT="0" distB="0" distL="0" distR="0" wp14:anchorId="0D6E52D6" wp14:editId="11373992">
            <wp:extent cx="4314825" cy="1962150"/>
            <wp:effectExtent l="0" t="0" r="9525" b="0"/>
            <wp:docPr id="15" name="图片 15" descr="C:\Users\zyf\AppData\Local\Temp\1522246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f\AppData\Local\Temp\1522246015(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14825" cy="1962150"/>
                    </a:xfrm>
                    <a:prstGeom prst="rect">
                      <a:avLst/>
                    </a:prstGeom>
                    <a:noFill/>
                    <a:ln>
                      <a:noFill/>
                    </a:ln>
                  </pic:spPr>
                </pic:pic>
              </a:graphicData>
            </a:graphic>
          </wp:inline>
        </w:drawing>
      </w:r>
    </w:p>
    <w:p w14:paraId="64208811" w14:textId="59222D3B" w:rsidR="009D4C01" w:rsidRDefault="009D4C01" w:rsidP="007B14FE">
      <w:pPr>
        <w:rPr>
          <w:rFonts w:ascii="Verdana" w:hAnsi="Verdana"/>
          <w:color w:val="000000"/>
          <w:szCs w:val="21"/>
          <w:shd w:val="clear" w:color="auto" w:fill="FFFFFF"/>
        </w:rPr>
      </w:pPr>
      <w:r>
        <w:rPr>
          <w:rFonts w:ascii="Verdana" w:hAnsi="Verdana" w:hint="eastAsia"/>
          <w:color w:val="000000"/>
          <w:szCs w:val="21"/>
          <w:shd w:val="clear" w:color="auto" w:fill="FFFFFF"/>
        </w:rPr>
        <w:t>仿函数</w:t>
      </w:r>
      <w:r w:rsidRPr="009D4C01">
        <w:rPr>
          <w:rFonts w:ascii="Verdana" w:hAnsi="Verdana"/>
          <w:color w:val="000000"/>
          <w:szCs w:val="21"/>
          <w:shd w:val="clear" w:color="auto" w:fill="FFFFFF"/>
        </w:rPr>
        <w:t>既能</w:t>
      </w:r>
      <w:r w:rsidR="00DD4690">
        <w:rPr>
          <w:rFonts w:ascii="Verdana" w:hAnsi="Verdana" w:hint="eastAsia"/>
          <w:color w:val="000000"/>
          <w:szCs w:val="21"/>
          <w:shd w:val="clear" w:color="auto" w:fill="FFFFFF"/>
        </w:rPr>
        <w:t>像</w:t>
      </w:r>
      <w:r w:rsidRPr="009D4C01">
        <w:rPr>
          <w:rFonts w:ascii="Verdana" w:hAnsi="Verdana"/>
          <w:color w:val="000000"/>
          <w:szCs w:val="21"/>
          <w:shd w:val="clear" w:color="auto" w:fill="FFFFFF"/>
        </w:rPr>
        <w:t>普通函数一样传入给定数量的参数，还能存储或者处理更多我们需要的有用信息</w:t>
      </w:r>
      <w:r w:rsidR="00B06B3B">
        <w:rPr>
          <w:rFonts w:ascii="Verdana" w:hAnsi="Verdana" w:hint="eastAsia"/>
          <w:color w:val="000000"/>
          <w:szCs w:val="21"/>
          <w:shd w:val="clear" w:color="auto" w:fill="FFFFFF"/>
        </w:rPr>
        <w:t>，因为它是一个类</w:t>
      </w:r>
      <w:r w:rsidRPr="009D4C01">
        <w:rPr>
          <w:rFonts w:ascii="Verdana" w:hAnsi="Verdana"/>
          <w:color w:val="000000"/>
          <w:szCs w:val="21"/>
          <w:shd w:val="clear" w:color="auto" w:fill="FFFFFF"/>
        </w:rPr>
        <w:t>。</w:t>
      </w:r>
      <w:r>
        <w:rPr>
          <w:rFonts w:ascii="Verdana" w:hAnsi="Verdana" w:hint="eastAsia"/>
          <w:color w:val="000000"/>
          <w:szCs w:val="21"/>
          <w:shd w:val="clear" w:color="auto" w:fill="FFFFFF"/>
        </w:rPr>
        <w:t>如：</w:t>
      </w:r>
    </w:p>
    <w:p w14:paraId="262EB29E" w14:textId="263BB64E" w:rsidR="009D4C01" w:rsidRPr="007B14FE" w:rsidRDefault="009D4C01" w:rsidP="007B14FE">
      <w:pPr>
        <w:rPr>
          <w:rFonts w:ascii="Verdana" w:hAnsi="Verdana"/>
          <w:color w:val="000000"/>
          <w:szCs w:val="21"/>
          <w:shd w:val="clear" w:color="auto" w:fill="FFFFFF"/>
        </w:rPr>
      </w:pPr>
      <w:r w:rsidRPr="009D4C01">
        <w:rPr>
          <w:rFonts w:ascii="Verdana" w:hAnsi="Verdana"/>
          <w:noProof/>
          <w:color w:val="000000"/>
          <w:szCs w:val="21"/>
          <w:shd w:val="clear" w:color="auto" w:fill="FFFFFF"/>
        </w:rPr>
        <w:drawing>
          <wp:inline distT="0" distB="0" distL="0" distR="0" wp14:anchorId="526C08B9" wp14:editId="76C4FCC1">
            <wp:extent cx="5274310" cy="2003940"/>
            <wp:effectExtent l="0" t="0" r="2540" b="0"/>
            <wp:docPr id="16" name="图片 16" descr="C:\Users\zyf\AppData\Local\Temp\1522246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f\AppData\Local\Temp\1522246102(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003940"/>
                    </a:xfrm>
                    <a:prstGeom prst="rect">
                      <a:avLst/>
                    </a:prstGeom>
                    <a:noFill/>
                    <a:ln>
                      <a:noFill/>
                    </a:ln>
                  </pic:spPr>
                </pic:pic>
              </a:graphicData>
            </a:graphic>
          </wp:inline>
        </w:drawing>
      </w:r>
    </w:p>
    <w:p w14:paraId="77B0561E" w14:textId="215DEDA5" w:rsidR="007B14FE" w:rsidRDefault="007B14FE" w:rsidP="00B02BBA">
      <w:pPr>
        <w:rPr>
          <w:rFonts w:ascii="Verdana" w:eastAsia="宋体" w:hAnsi="Verdana" w:cs="宋体"/>
          <w:b/>
          <w:bCs/>
          <w:color w:val="333333"/>
          <w:kern w:val="0"/>
          <w:szCs w:val="21"/>
        </w:rPr>
      </w:pPr>
    </w:p>
    <w:p w14:paraId="529CABCB" w14:textId="77777777" w:rsidR="002840F8" w:rsidRDefault="0097415E" w:rsidP="002840F8">
      <w:pPr>
        <w:pStyle w:val="1"/>
        <w:spacing w:before="0" w:after="0"/>
        <w:rPr>
          <w:rFonts w:ascii="Helvetica" w:hAnsi="Helvetica"/>
          <w:color w:val="444444"/>
          <w:sz w:val="21"/>
          <w:szCs w:val="21"/>
        </w:rPr>
      </w:pPr>
      <w:hyperlink r:id="rId37" w:history="1">
        <w:r w:rsidR="002840F8">
          <w:rPr>
            <w:rStyle w:val="a7"/>
            <w:rFonts w:ascii="Helvetica" w:hAnsi="Helvetica"/>
            <w:color w:val="FF6600"/>
            <w:sz w:val="21"/>
            <w:szCs w:val="21"/>
          </w:rPr>
          <w:t>泛型指针，原生指针和智能指针</w:t>
        </w:r>
      </w:hyperlink>
    </w:p>
    <w:p w14:paraId="2B7298ED" w14:textId="06DA5175" w:rsidR="00CF4679" w:rsidRDefault="002840F8" w:rsidP="00B02BBA">
      <w:pPr>
        <w:rPr>
          <w:rFonts w:ascii="Verdana" w:eastAsia="宋体" w:hAnsi="Verdana" w:cs="宋体"/>
          <w:b/>
          <w:bCs/>
          <w:color w:val="333333"/>
          <w:kern w:val="0"/>
          <w:szCs w:val="21"/>
        </w:rPr>
      </w:pPr>
      <w:r w:rsidRPr="002840F8">
        <w:rPr>
          <w:rFonts w:ascii="Verdana" w:eastAsia="宋体" w:hAnsi="Verdana" w:cs="宋体"/>
          <w:b/>
          <w:bCs/>
          <w:noProof/>
          <w:color w:val="333333"/>
          <w:kern w:val="0"/>
          <w:szCs w:val="21"/>
        </w:rPr>
        <w:drawing>
          <wp:inline distT="0" distB="0" distL="0" distR="0" wp14:anchorId="0EBBFD9D" wp14:editId="72B8289A">
            <wp:extent cx="6315075" cy="1990725"/>
            <wp:effectExtent l="0" t="0" r="9525" b="9525"/>
            <wp:docPr id="17" name="图片 17" descr="C:\Users\zyf\AppData\Local\Temp\1522248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yf\AppData\Local\Temp\1522248116(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64882" cy="2006426"/>
                    </a:xfrm>
                    <a:prstGeom prst="rect">
                      <a:avLst/>
                    </a:prstGeom>
                    <a:noFill/>
                    <a:ln>
                      <a:noFill/>
                    </a:ln>
                  </pic:spPr>
                </pic:pic>
              </a:graphicData>
            </a:graphic>
          </wp:inline>
        </w:drawing>
      </w:r>
    </w:p>
    <w:p w14:paraId="6C9EB614" w14:textId="77777777" w:rsidR="0009097B" w:rsidRPr="0009097B" w:rsidRDefault="0009097B" w:rsidP="0009097B">
      <w:pPr>
        <w:widowControl/>
        <w:shd w:val="clear" w:color="auto" w:fill="FFFFFF"/>
        <w:spacing w:after="240" w:line="390" w:lineRule="atLeast"/>
        <w:rPr>
          <w:rFonts w:ascii="微软雅黑" w:eastAsia="微软雅黑" w:hAnsi="微软雅黑" w:cs="宋体"/>
          <w:color w:val="4F4F4F"/>
          <w:kern w:val="0"/>
          <w:szCs w:val="21"/>
        </w:rPr>
      </w:pPr>
      <w:r w:rsidRPr="0009097B">
        <w:rPr>
          <w:rFonts w:ascii="微软雅黑" w:eastAsia="微软雅黑" w:hAnsi="微软雅黑" w:cs="宋体" w:hint="eastAsia"/>
          <w:color w:val="4F4F4F"/>
          <w:kern w:val="0"/>
          <w:szCs w:val="21"/>
        </w:rPr>
        <w:t>原生指针即   (类型名*p)样子的指针，类型名可以是基础类型，如int，double等，也可以是一个自己定义的Class类</w:t>
      </w:r>
    </w:p>
    <w:p w14:paraId="1FBC056B" w14:textId="77777777" w:rsidR="0009097B" w:rsidRPr="0009097B" w:rsidRDefault="0009097B" w:rsidP="0009097B">
      <w:pPr>
        <w:widowControl/>
        <w:shd w:val="clear" w:color="auto" w:fill="FFFFFF"/>
        <w:spacing w:after="240" w:line="390" w:lineRule="atLeast"/>
        <w:rPr>
          <w:rFonts w:ascii="微软雅黑" w:eastAsia="微软雅黑" w:hAnsi="微软雅黑" w:cs="宋体"/>
          <w:color w:val="4F4F4F"/>
          <w:kern w:val="0"/>
          <w:szCs w:val="21"/>
        </w:rPr>
      </w:pPr>
      <w:r w:rsidRPr="0009097B">
        <w:rPr>
          <w:rFonts w:ascii="微软雅黑" w:eastAsia="微软雅黑" w:hAnsi="微软雅黑" w:cs="宋体" w:hint="eastAsia"/>
          <w:color w:val="4F4F4F"/>
          <w:kern w:val="0"/>
          <w:szCs w:val="21"/>
        </w:rPr>
        <w:lastRenderedPageBreak/>
        <w:t>相反的如果一个类重载了‘*’和‘-&gt;’的运算符，可以像指针一样用‘*’和‘-&gt;’操作，就不是原生的，如iterator等。</w:t>
      </w:r>
    </w:p>
    <w:p w14:paraId="00739940" w14:textId="77777777" w:rsidR="00963456" w:rsidRPr="0009097B" w:rsidRDefault="00963456" w:rsidP="00B02BBA">
      <w:pPr>
        <w:rPr>
          <w:rFonts w:ascii="Verdana" w:eastAsia="宋体" w:hAnsi="Verdana" w:cs="宋体"/>
          <w:b/>
          <w:bCs/>
          <w:color w:val="333333"/>
          <w:kern w:val="0"/>
          <w:szCs w:val="21"/>
        </w:rPr>
      </w:pPr>
    </w:p>
    <w:p w14:paraId="4FA44BAF" w14:textId="343B8A5E" w:rsidR="00301EC4" w:rsidRDefault="00301EC4" w:rsidP="00301EC4">
      <w:pPr>
        <w:tabs>
          <w:tab w:val="left" w:pos="2220"/>
        </w:tabs>
        <w:rPr>
          <w:rFonts w:ascii="Verdana" w:eastAsia="宋体" w:hAnsi="Verdana" w:cs="宋体"/>
          <w:b/>
          <w:bCs/>
          <w:color w:val="333333"/>
          <w:kern w:val="0"/>
          <w:szCs w:val="21"/>
        </w:rPr>
      </w:pPr>
      <w:r>
        <w:rPr>
          <w:rFonts w:ascii="Verdana" w:eastAsia="宋体" w:hAnsi="Verdana" w:cs="宋体" w:hint="eastAsia"/>
          <w:b/>
          <w:bCs/>
          <w:color w:val="333333"/>
          <w:kern w:val="0"/>
          <w:szCs w:val="21"/>
        </w:rPr>
        <w:t>模板全特化和偏特化</w:t>
      </w:r>
    </w:p>
    <w:p w14:paraId="6B37F729" w14:textId="466C6317" w:rsidR="00301EC4" w:rsidRDefault="00301EC4" w:rsidP="00301EC4">
      <w:pPr>
        <w:tabs>
          <w:tab w:val="left" w:pos="2220"/>
        </w:tabs>
        <w:rPr>
          <w:rFonts w:ascii="Verdana" w:eastAsia="宋体" w:hAnsi="Verdana" w:cs="宋体"/>
          <w:b/>
          <w:bCs/>
          <w:color w:val="333333"/>
          <w:kern w:val="0"/>
          <w:szCs w:val="21"/>
        </w:rPr>
      </w:pPr>
      <w:r w:rsidRPr="00301EC4">
        <w:rPr>
          <w:rFonts w:ascii="Verdana" w:eastAsia="宋体" w:hAnsi="Verdana" w:cs="宋体"/>
          <w:b/>
          <w:bCs/>
          <w:noProof/>
          <w:color w:val="333333"/>
          <w:kern w:val="0"/>
          <w:szCs w:val="21"/>
        </w:rPr>
        <w:drawing>
          <wp:inline distT="0" distB="0" distL="0" distR="0" wp14:anchorId="4F2214F3" wp14:editId="37A28855">
            <wp:extent cx="5651372" cy="5838825"/>
            <wp:effectExtent l="0" t="0" r="6985" b="0"/>
            <wp:docPr id="18" name="图片 18" descr="C:\Users\zyf\AppData\Local\Temp\15222484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yf\AppData\Local\Temp\1522248427(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0038" cy="5847778"/>
                    </a:xfrm>
                    <a:prstGeom prst="rect">
                      <a:avLst/>
                    </a:prstGeom>
                    <a:noFill/>
                    <a:ln>
                      <a:noFill/>
                    </a:ln>
                  </pic:spPr>
                </pic:pic>
              </a:graphicData>
            </a:graphic>
          </wp:inline>
        </w:drawing>
      </w:r>
    </w:p>
    <w:p w14:paraId="3AEBF8C3" w14:textId="5C8C81D9" w:rsidR="001541AC" w:rsidRDefault="00301EC4" w:rsidP="00B02BBA">
      <w:pPr>
        <w:rPr>
          <w:rFonts w:ascii="Verdana" w:eastAsia="宋体" w:hAnsi="Verdana" w:cs="宋体"/>
          <w:b/>
          <w:bCs/>
          <w:color w:val="333333"/>
          <w:kern w:val="0"/>
          <w:szCs w:val="21"/>
        </w:rPr>
      </w:pPr>
      <w:r w:rsidRPr="00301EC4">
        <w:rPr>
          <w:rFonts w:ascii="Verdana" w:eastAsia="宋体" w:hAnsi="Verdana" w:cs="宋体"/>
          <w:b/>
          <w:bCs/>
          <w:noProof/>
          <w:color w:val="333333"/>
          <w:kern w:val="0"/>
          <w:szCs w:val="21"/>
        </w:rPr>
        <w:lastRenderedPageBreak/>
        <w:drawing>
          <wp:inline distT="0" distB="0" distL="0" distR="0" wp14:anchorId="44426995" wp14:editId="24A9FB28">
            <wp:extent cx="4961567" cy="4389755"/>
            <wp:effectExtent l="0" t="0" r="0" b="0"/>
            <wp:docPr id="19" name="图片 19" descr="C:\Users\zyf\AppData\Local\Temp\1522248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yf\AppData\Local\Temp\1522248447(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0719" cy="4397852"/>
                    </a:xfrm>
                    <a:prstGeom prst="rect">
                      <a:avLst/>
                    </a:prstGeom>
                    <a:noFill/>
                    <a:ln>
                      <a:noFill/>
                    </a:ln>
                  </pic:spPr>
                </pic:pic>
              </a:graphicData>
            </a:graphic>
          </wp:inline>
        </w:drawing>
      </w:r>
    </w:p>
    <w:p w14:paraId="155E5526" w14:textId="4205F055" w:rsidR="00445F86" w:rsidRDefault="00445F86" w:rsidP="00E7404C">
      <w:pPr>
        <w:tabs>
          <w:tab w:val="left" w:pos="2415"/>
        </w:tabs>
        <w:rPr>
          <w:rFonts w:ascii="Verdana" w:eastAsia="宋体" w:hAnsi="Verdana" w:cs="宋体"/>
          <w:b/>
          <w:bCs/>
          <w:color w:val="333333"/>
          <w:kern w:val="0"/>
          <w:szCs w:val="21"/>
        </w:rPr>
      </w:pPr>
      <w:r>
        <w:rPr>
          <w:rFonts w:ascii="Verdana" w:eastAsia="宋体" w:hAnsi="Verdana" w:cs="宋体" w:hint="eastAsia"/>
          <w:b/>
          <w:bCs/>
          <w:color w:val="333333"/>
          <w:kern w:val="0"/>
          <w:szCs w:val="21"/>
        </w:rPr>
        <w:t>STL</w:t>
      </w:r>
      <w:r>
        <w:rPr>
          <w:rFonts w:ascii="Verdana" w:eastAsia="宋体" w:hAnsi="Verdana" w:cs="宋体"/>
          <w:b/>
          <w:bCs/>
          <w:color w:val="333333"/>
          <w:kern w:val="0"/>
          <w:szCs w:val="21"/>
        </w:rPr>
        <w:t xml:space="preserve"> </w:t>
      </w:r>
      <w:r>
        <w:rPr>
          <w:rFonts w:ascii="Verdana" w:eastAsia="宋体" w:hAnsi="Verdana" w:cs="宋体" w:hint="eastAsia"/>
          <w:b/>
          <w:bCs/>
          <w:color w:val="333333"/>
          <w:kern w:val="0"/>
          <w:szCs w:val="21"/>
        </w:rPr>
        <w:t>配接器</w:t>
      </w:r>
      <w:r w:rsidR="00E7404C">
        <w:rPr>
          <w:rFonts w:ascii="Verdana" w:eastAsia="宋体" w:hAnsi="Verdana" w:cs="宋体"/>
          <w:b/>
          <w:bCs/>
          <w:color w:val="333333"/>
          <w:kern w:val="0"/>
          <w:szCs w:val="21"/>
        </w:rPr>
        <w:tab/>
      </w:r>
    </w:p>
    <w:p w14:paraId="78E1D0C1" w14:textId="28AB19BE" w:rsidR="00E7404C" w:rsidRDefault="0097415E" w:rsidP="00E7404C">
      <w:pPr>
        <w:tabs>
          <w:tab w:val="left" w:pos="2415"/>
        </w:tabs>
        <w:rPr>
          <w:rFonts w:ascii="Verdana" w:eastAsia="宋体" w:hAnsi="Verdana" w:cs="宋体"/>
          <w:b/>
          <w:bCs/>
          <w:color w:val="333333"/>
          <w:kern w:val="0"/>
          <w:szCs w:val="21"/>
        </w:rPr>
      </w:pPr>
      <w:hyperlink r:id="rId41" w:history="1">
        <w:r w:rsidR="00E7404C" w:rsidRPr="00E6393B">
          <w:rPr>
            <w:rStyle w:val="a7"/>
            <w:rFonts w:ascii="Verdana" w:eastAsia="宋体" w:hAnsi="Verdana" w:cs="宋体"/>
            <w:b/>
            <w:bCs/>
            <w:kern w:val="0"/>
            <w:szCs w:val="21"/>
          </w:rPr>
          <w:t>https://blog.csdn.net/lanchunhui/article/details/50934031</w:t>
        </w:r>
      </w:hyperlink>
    </w:p>
    <w:p w14:paraId="3ADE0E03" w14:textId="41778F34" w:rsidR="00445F86" w:rsidRDefault="009C6C10" w:rsidP="00B02BBA">
      <w:pPr>
        <w:rPr>
          <w:rFonts w:ascii="Verdana" w:eastAsia="宋体" w:hAnsi="Verdana" w:cs="宋体"/>
          <w:b/>
          <w:bCs/>
          <w:color w:val="333333"/>
          <w:kern w:val="0"/>
          <w:szCs w:val="21"/>
        </w:rPr>
      </w:pPr>
      <w:r>
        <w:rPr>
          <w:rFonts w:ascii="Verdana" w:eastAsia="宋体" w:hAnsi="Verdana" w:cs="宋体" w:hint="eastAsia"/>
          <w:b/>
          <w:bCs/>
          <w:color w:val="333333"/>
          <w:kern w:val="0"/>
          <w:szCs w:val="21"/>
        </w:rPr>
        <w:t>Adapter</w:t>
      </w:r>
      <w:r w:rsidR="00796376">
        <w:rPr>
          <w:rFonts w:ascii="Verdana" w:eastAsia="宋体" w:hAnsi="Verdana" w:cs="宋体" w:hint="eastAsia"/>
          <w:b/>
          <w:bCs/>
          <w:color w:val="333333"/>
          <w:kern w:val="0"/>
          <w:szCs w:val="21"/>
        </w:rPr>
        <w:t>：将一个</w:t>
      </w:r>
      <w:r w:rsidR="00796376">
        <w:rPr>
          <w:rFonts w:ascii="Verdana" w:eastAsia="宋体" w:hAnsi="Verdana" w:cs="宋体" w:hint="eastAsia"/>
          <w:b/>
          <w:bCs/>
          <w:color w:val="333333"/>
          <w:kern w:val="0"/>
          <w:szCs w:val="21"/>
        </w:rPr>
        <w:t>class</w:t>
      </w:r>
      <w:r w:rsidR="00796376">
        <w:rPr>
          <w:rFonts w:ascii="Verdana" w:eastAsia="宋体" w:hAnsi="Verdana" w:cs="宋体" w:hint="eastAsia"/>
          <w:b/>
          <w:bCs/>
          <w:color w:val="333333"/>
          <w:kern w:val="0"/>
          <w:szCs w:val="21"/>
        </w:rPr>
        <w:t>的接口转换为另一个</w:t>
      </w:r>
      <w:r w:rsidR="00796376">
        <w:rPr>
          <w:rFonts w:ascii="Verdana" w:eastAsia="宋体" w:hAnsi="Verdana" w:cs="宋体" w:hint="eastAsia"/>
          <w:b/>
          <w:bCs/>
          <w:color w:val="333333"/>
          <w:kern w:val="0"/>
          <w:szCs w:val="21"/>
        </w:rPr>
        <w:t>class</w:t>
      </w:r>
      <w:r w:rsidR="00796376">
        <w:rPr>
          <w:rFonts w:ascii="Verdana" w:eastAsia="宋体" w:hAnsi="Verdana" w:cs="宋体" w:hint="eastAsia"/>
          <w:b/>
          <w:bCs/>
          <w:color w:val="333333"/>
          <w:kern w:val="0"/>
          <w:szCs w:val="21"/>
        </w:rPr>
        <w:t>的接口，使原本因接口不兼容而不能合作的</w:t>
      </w:r>
      <w:r w:rsidR="00796376">
        <w:rPr>
          <w:rFonts w:ascii="Verdana" w:eastAsia="宋体" w:hAnsi="Verdana" w:cs="宋体" w:hint="eastAsia"/>
          <w:b/>
          <w:bCs/>
          <w:color w:val="333333"/>
          <w:kern w:val="0"/>
          <w:szCs w:val="21"/>
        </w:rPr>
        <w:t>classes</w:t>
      </w:r>
      <w:r w:rsidR="00796376">
        <w:rPr>
          <w:rFonts w:ascii="Verdana" w:eastAsia="宋体" w:hAnsi="Verdana" w:cs="宋体" w:hint="eastAsia"/>
          <w:b/>
          <w:bCs/>
          <w:color w:val="333333"/>
          <w:kern w:val="0"/>
          <w:szCs w:val="21"/>
        </w:rPr>
        <w:t>可以一起运作，一言蔽之，</w:t>
      </w:r>
      <w:r w:rsidR="00796376">
        <w:rPr>
          <w:rFonts w:ascii="Verdana" w:eastAsia="宋体" w:hAnsi="Verdana" w:cs="宋体" w:hint="eastAsia"/>
          <w:b/>
          <w:bCs/>
          <w:color w:val="333333"/>
          <w:kern w:val="0"/>
          <w:szCs w:val="21"/>
        </w:rPr>
        <w:t>adapter</w:t>
      </w:r>
      <w:r w:rsidR="00796376">
        <w:rPr>
          <w:rFonts w:ascii="Verdana" w:eastAsia="宋体" w:hAnsi="Verdana" w:cs="宋体" w:hint="eastAsia"/>
          <w:b/>
          <w:bCs/>
          <w:color w:val="333333"/>
          <w:kern w:val="0"/>
          <w:szCs w:val="21"/>
        </w:rPr>
        <w:t>用来改变接口</w:t>
      </w:r>
      <w:r w:rsidR="00F6761E">
        <w:rPr>
          <w:rFonts w:ascii="Verdana" w:eastAsia="宋体" w:hAnsi="Verdana" w:cs="宋体" w:hint="eastAsia"/>
          <w:b/>
          <w:bCs/>
          <w:color w:val="333333"/>
          <w:kern w:val="0"/>
          <w:szCs w:val="21"/>
        </w:rPr>
        <w:t>，扮演着转换器的角色</w:t>
      </w:r>
      <w:r w:rsidR="00796376">
        <w:rPr>
          <w:rFonts w:ascii="Verdana" w:eastAsia="宋体" w:hAnsi="Verdana" w:cs="宋体" w:hint="eastAsia"/>
          <w:b/>
          <w:bCs/>
          <w:color w:val="333333"/>
          <w:kern w:val="0"/>
          <w:szCs w:val="21"/>
        </w:rPr>
        <w:t>。</w:t>
      </w:r>
    </w:p>
    <w:p w14:paraId="014FD490" w14:textId="77777777" w:rsidR="00C20D3A" w:rsidRPr="00C20D3A" w:rsidRDefault="00C20D3A" w:rsidP="00C20D3A">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C20D3A">
        <w:rPr>
          <w:rFonts w:ascii="Arial" w:eastAsia="宋体" w:hAnsi="Arial" w:cs="Arial"/>
          <w:color w:val="454545"/>
          <w:kern w:val="0"/>
          <w:sz w:val="24"/>
          <w:szCs w:val="24"/>
        </w:rPr>
        <w:t>（</w:t>
      </w:r>
      <w:r w:rsidRPr="00C20D3A">
        <w:rPr>
          <w:rFonts w:ascii="Arial" w:eastAsia="宋体" w:hAnsi="Arial" w:cs="Arial"/>
          <w:color w:val="454545"/>
          <w:kern w:val="0"/>
          <w:sz w:val="24"/>
          <w:szCs w:val="24"/>
        </w:rPr>
        <w:t>1</w:t>
      </w:r>
      <w:r w:rsidRPr="00C20D3A">
        <w:rPr>
          <w:rFonts w:ascii="Arial" w:eastAsia="宋体" w:hAnsi="Arial" w:cs="Arial"/>
          <w:color w:val="454545"/>
          <w:kern w:val="0"/>
          <w:sz w:val="24"/>
          <w:szCs w:val="24"/>
        </w:rPr>
        <w:t>）改变仿函数（</w:t>
      </w:r>
      <w:r w:rsidRPr="00C20D3A">
        <w:rPr>
          <w:rFonts w:ascii="Arial" w:eastAsia="宋体" w:hAnsi="Arial" w:cs="Arial"/>
          <w:color w:val="454545"/>
          <w:kern w:val="0"/>
          <w:sz w:val="24"/>
          <w:szCs w:val="24"/>
        </w:rPr>
        <w:t>functors</w:t>
      </w:r>
      <w:r w:rsidRPr="00C20D3A">
        <w:rPr>
          <w:rFonts w:ascii="Arial" w:eastAsia="宋体" w:hAnsi="Arial" w:cs="Arial"/>
          <w:color w:val="454545"/>
          <w:kern w:val="0"/>
          <w:sz w:val="24"/>
          <w:szCs w:val="24"/>
        </w:rPr>
        <w:t>）接口，称之为</w:t>
      </w:r>
      <w:r w:rsidRPr="00C20D3A">
        <w:rPr>
          <w:rFonts w:ascii="Arial" w:eastAsia="宋体" w:hAnsi="Arial" w:cs="Arial"/>
          <w:color w:val="454545"/>
          <w:kern w:val="0"/>
          <w:sz w:val="24"/>
          <w:szCs w:val="24"/>
        </w:rPr>
        <w:t xml:space="preserve"> function adapter</w:t>
      </w:r>
    </w:p>
    <w:p w14:paraId="6E9A5860" w14:textId="77777777" w:rsidR="00C20D3A" w:rsidRPr="00C20D3A" w:rsidRDefault="00C20D3A" w:rsidP="00C20D3A">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C20D3A">
        <w:rPr>
          <w:rFonts w:ascii="Arial" w:eastAsia="宋体" w:hAnsi="Arial" w:cs="Arial"/>
          <w:color w:val="454545"/>
          <w:kern w:val="0"/>
          <w:sz w:val="24"/>
          <w:szCs w:val="24"/>
        </w:rPr>
        <w:t>（</w:t>
      </w:r>
      <w:r w:rsidRPr="00C20D3A">
        <w:rPr>
          <w:rFonts w:ascii="Arial" w:eastAsia="宋体" w:hAnsi="Arial" w:cs="Arial"/>
          <w:color w:val="454545"/>
          <w:kern w:val="0"/>
          <w:sz w:val="24"/>
          <w:szCs w:val="24"/>
        </w:rPr>
        <w:t>2</w:t>
      </w:r>
      <w:r w:rsidRPr="00C20D3A">
        <w:rPr>
          <w:rFonts w:ascii="Arial" w:eastAsia="宋体" w:hAnsi="Arial" w:cs="Arial"/>
          <w:color w:val="454545"/>
          <w:kern w:val="0"/>
          <w:sz w:val="24"/>
          <w:szCs w:val="24"/>
        </w:rPr>
        <w:t>）改变容器（</w:t>
      </w:r>
      <w:r w:rsidRPr="00C20D3A">
        <w:rPr>
          <w:rFonts w:ascii="Arial" w:eastAsia="宋体" w:hAnsi="Arial" w:cs="Arial"/>
          <w:color w:val="454545"/>
          <w:kern w:val="0"/>
          <w:sz w:val="24"/>
          <w:szCs w:val="24"/>
        </w:rPr>
        <w:t>containers</w:t>
      </w:r>
      <w:r w:rsidRPr="00C20D3A">
        <w:rPr>
          <w:rFonts w:ascii="Arial" w:eastAsia="宋体" w:hAnsi="Arial" w:cs="Arial"/>
          <w:color w:val="454545"/>
          <w:kern w:val="0"/>
          <w:sz w:val="24"/>
          <w:szCs w:val="24"/>
        </w:rPr>
        <w:t>）接口，称之位</w:t>
      </w:r>
      <w:r w:rsidRPr="00C20D3A">
        <w:rPr>
          <w:rFonts w:ascii="Arial" w:eastAsia="宋体" w:hAnsi="Arial" w:cs="Arial"/>
          <w:color w:val="454545"/>
          <w:kern w:val="0"/>
          <w:sz w:val="24"/>
          <w:szCs w:val="24"/>
        </w:rPr>
        <w:t xml:space="preserve"> container adapter</w:t>
      </w:r>
    </w:p>
    <w:p w14:paraId="323D4055" w14:textId="77777777" w:rsidR="00C20D3A" w:rsidRPr="00C20D3A" w:rsidRDefault="00C20D3A" w:rsidP="00C20D3A">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C20D3A">
        <w:rPr>
          <w:rFonts w:ascii="Arial" w:eastAsia="宋体" w:hAnsi="Arial" w:cs="Arial"/>
          <w:color w:val="454545"/>
          <w:kern w:val="0"/>
          <w:sz w:val="24"/>
          <w:szCs w:val="24"/>
        </w:rPr>
        <w:t>（</w:t>
      </w:r>
      <w:r w:rsidRPr="00C20D3A">
        <w:rPr>
          <w:rFonts w:ascii="Arial" w:eastAsia="宋体" w:hAnsi="Arial" w:cs="Arial"/>
          <w:color w:val="454545"/>
          <w:kern w:val="0"/>
          <w:sz w:val="24"/>
          <w:szCs w:val="24"/>
        </w:rPr>
        <w:t>3</w:t>
      </w:r>
      <w:r w:rsidRPr="00C20D3A">
        <w:rPr>
          <w:rFonts w:ascii="Arial" w:eastAsia="宋体" w:hAnsi="Arial" w:cs="Arial"/>
          <w:color w:val="454545"/>
          <w:kern w:val="0"/>
          <w:sz w:val="24"/>
          <w:szCs w:val="24"/>
        </w:rPr>
        <w:t>）改变迭代器（</w:t>
      </w:r>
      <w:r w:rsidRPr="00C20D3A">
        <w:rPr>
          <w:rFonts w:ascii="Arial" w:eastAsia="宋体" w:hAnsi="Arial" w:cs="Arial"/>
          <w:color w:val="454545"/>
          <w:kern w:val="0"/>
          <w:sz w:val="24"/>
          <w:szCs w:val="24"/>
        </w:rPr>
        <w:t>iterators</w:t>
      </w:r>
      <w:r w:rsidRPr="00C20D3A">
        <w:rPr>
          <w:rFonts w:ascii="Arial" w:eastAsia="宋体" w:hAnsi="Arial" w:cs="Arial"/>
          <w:color w:val="454545"/>
          <w:kern w:val="0"/>
          <w:sz w:val="24"/>
          <w:szCs w:val="24"/>
        </w:rPr>
        <w:t>）接口者，称之为</w:t>
      </w:r>
      <w:r w:rsidRPr="00C20D3A">
        <w:rPr>
          <w:rFonts w:ascii="Arial" w:eastAsia="宋体" w:hAnsi="Arial" w:cs="Arial"/>
          <w:color w:val="454545"/>
          <w:kern w:val="0"/>
          <w:sz w:val="24"/>
          <w:szCs w:val="24"/>
        </w:rPr>
        <w:t xml:space="preserve"> iterator adapter</w:t>
      </w:r>
    </w:p>
    <w:p w14:paraId="1951AE6D" w14:textId="232D2FDC" w:rsidR="00C20D3A" w:rsidRPr="002840F8" w:rsidRDefault="00EB4BA4" w:rsidP="00B02BBA">
      <w:pPr>
        <w:rPr>
          <w:rFonts w:ascii="Verdana" w:eastAsia="宋体" w:hAnsi="Verdana" w:cs="宋体"/>
          <w:b/>
          <w:bCs/>
          <w:color w:val="333333"/>
          <w:kern w:val="0"/>
          <w:szCs w:val="21"/>
        </w:rPr>
      </w:pPr>
      <w:r w:rsidRPr="00EB4BA4">
        <w:rPr>
          <w:rFonts w:ascii="Verdana" w:eastAsia="宋体" w:hAnsi="Verdana" w:cs="宋体"/>
          <w:b/>
          <w:bCs/>
          <w:noProof/>
          <w:color w:val="333333"/>
          <w:kern w:val="0"/>
          <w:szCs w:val="21"/>
        </w:rPr>
        <w:lastRenderedPageBreak/>
        <w:drawing>
          <wp:inline distT="0" distB="0" distL="0" distR="0" wp14:anchorId="6CBA882C" wp14:editId="2BC80F69">
            <wp:extent cx="5274310" cy="4316506"/>
            <wp:effectExtent l="0" t="0" r="2540" b="8255"/>
            <wp:docPr id="25" name="图片 25" descr="C:\Users\zyf\AppData\Local\Temp\1522325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yf\AppData\Local\Temp\1522325686(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316506"/>
                    </a:xfrm>
                    <a:prstGeom prst="rect">
                      <a:avLst/>
                    </a:prstGeom>
                    <a:noFill/>
                    <a:ln>
                      <a:noFill/>
                    </a:ln>
                  </pic:spPr>
                </pic:pic>
              </a:graphicData>
            </a:graphic>
          </wp:inline>
        </w:drawing>
      </w:r>
    </w:p>
    <w:p w14:paraId="46C240E1" w14:textId="3C6035B8" w:rsidR="00CF4679" w:rsidRDefault="00CF4679" w:rsidP="008A4CBB">
      <w:pPr>
        <w:tabs>
          <w:tab w:val="left" w:pos="2220"/>
        </w:tabs>
        <w:rPr>
          <w:rFonts w:ascii="Verdana" w:eastAsia="宋体" w:hAnsi="Verdana" w:cs="宋体"/>
          <w:b/>
          <w:bCs/>
          <w:color w:val="333333"/>
          <w:kern w:val="0"/>
          <w:szCs w:val="21"/>
        </w:rPr>
      </w:pPr>
      <w:r>
        <w:rPr>
          <w:rFonts w:ascii="Verdana" w:eastAsia="宋体" w:hAnsi="Verdana" w:cs="宋体" w:hint="eastAsia"/>
          <w:b/>
          <w:bCs/>
          <w:color w:val="333333"/>
          <w:kern w:val="0"/>
          <w:szCs w:val="21"/>
        </w:rPr>
        <w:t>STL</w:t>
      </w:r>
      <w:r>
        <w:rPr>
          <w:rFonts w:ascii="Verdana" w:eastAsia="宋体" w:hAnsi="Verdana" w:cs="宋体"/>
          <w:b/>
          <w:bCs/>
          <w:color w:val="333333"/>
          <w:kern w:val="0"/>
          <w:szCs w:val="21"/>
        </w:rPr>
        <w:t xml:space="preserve"> </w:t>
      </w:r>
      <w:r>
        <w:rPr>
          <w:rFonts w:ascii="Verdana" w:eastAsia="宋体" w:hAnsi="Verdana" w:cs="宋体" w:hint="eastAsia"/>
          <w:b/>
          <w:bCs/>
          <w:color w:val="333333"/>
          <w:kern w:val="0"/>
          <w:szCs w:val="21"/>
        </w:rPr>
        <w:t>traits</w:t>
      </w:r>
      <w:r w:rsidR="008A4CBB">
        <w:rPr>
          <w:rFonts w:ascii="Verdana" w:eastAsia="宋体" w:hAnsi="Verdana" w:cs="宋体" w:hint="eastAsia"/>
          <w:b/>
          <w:bCs/>
          <w:color w:val="333333"/>
          <w:kern w:val="0"/>
          <w:szCs w:val="21"/>
        </w:rPr>
        <w:t>（较为晦涩</w:t>
      </w:r>
      <w:r w:rsidR="00920E92">
        <w:rPr>
          <w:rFonts w:ascii="Verdana" w:eastAsia="宋体" w:hAnsi="Verdana" w:cs="宋体" w:hint="eastAsia"/>
          <w:b/>
          <w:bCs/>
          <w:color w:val="333333"/>
          <w:kern w:val="0"/>
          <w:szCs w:val="21"/>
        </w:rPr>
        <w:t>，主要牵涉到了内嵌和模板</w:t>
      </w:r>
      <w:r w:rsidR="008A4CBB">
        <w:rPr>
          <w:rFonts w:ascii="Verdana" w:eastAsia="宋体" w:hAnsi="Verdana" w:cs="宋体" w:hint="eastAsia"/>
          <w:b/>
          <w:bCs/>
          <w:color w:val="333333"/>
          <w:kern w:val="0"/>
          <w:szCs w:val="21"/>
        </w:rPr>
        <w:t>）</w:t>
      </w:r>
      <w:r w:rsidR="008A4CBB">
        <w:rPr>
          <w:rFonts w:ascii="Verdana" w:eastAsia="宋体" w:hAnsi="Verdana" w:cs="宋体"/>
          <w:b/>
          <w:bCs/>
          <w:color w:val="333333"/>
          <w:kern w:val="0"/>
          <w:szCs w:val="21"/>
        </w:rPr>
        <w:tab/>
      </w:r>
    </w:p>
    <w:p w14:paraId="67874EDB" w14:textId="307C5649" w:rsidR="008A4CBB" w:rsidRDefault="0097415E" w:rsidP="008A4CBB">
      <w:pPr>
        <w:tabs>
          <w:tab w:val="left" w:pos="2220"/>
        </w:tabs>
        <w:rPr>
          <w:rFonts w:ascii="Verdana" w:eastAsia="宋体" w:hAnsi="Verdana" w:cs="宋体"/>
          <w:b/>
          <w:bCs/>
          <w:color w:val="333333"/>
          <w:kern w:val="0"/>
          <w:szCs w:val="21"/>
        </w:rPr>
      </w:pPr>
      <w:hyperlink r:id="rId43" w:history="1">
        <w:r w:rsidR="008A4CBB" w:rsidRPr="005F7B07">
          <w:rPr>
            <w:rStyle w:val="a7"/>
            <w:rFonts w:ascii="Verdana" w:eastAsia="宋体" w:hAnsi="Verdana" w:cs="宋体"/>
            <w:b/>
            <w:bCs/>
            <w:kern w:val="0"/>
            <w:szCs w:val="21"/>
          </w:rPr>
          <w:t>https://blog.csdn.net/terence1212/article/details/52287762</w:t>
        </w:r>
      </w:hyperlink>
    </w:p>
    <w:p w14:paraId="1275AB18" w14:textId="6CBB71BB" w:rsidR="00CF4679" w:rsidRDefault="00F27939" w:rsidP="00B02BBA">
      <w:pPr>
        <w:rPr>
          <w:rFonts w:ascii="Arial" w:hAnsi="Arial" w:cs="Arial"/>
          <w:color w:val="4F4F4F"/>
          <w:shd w:val="clear" w:color="auto" w:fill="FFFFFF"/>
        </w:rPr>
      </w:pPr>
      <w:r>
        <w:rPr>
          <w:rFonts w:ascii="Arial" w:hAnsi="Arial" w:cs="Arial"/>
          <w:color w:val="4F4F4F"/>
          <w:shd w:val="clear" w:color="auto" w:fill="FFFFFF"/>
        </w:rPr>
        <w:t>STL</w:t>
      </w:r>
      <w:r>
        <w:rPr>
          <w:rFonts w:ascii="Arial" w:hAnsi="Arial" w:cs="Arial"/>
          <w:color w:val="4F4F4F"/>
          <w:shd w:val="clear" w:color="auto" w:fill="FFFFFF"/>
        </w:rPr>
        <w:t>的中心思想就在于：将数据容器和算法分开，彼此独立设计，最后再以一帖胶着剂将它们撮合在一起</w:t>
      </w:r>
      <w:r w:rsidR="00311771">
        <w:rPr>
          <w:rFonts w:ascii="Arial" w:hAnsi="Arial" w:cs="Arial" w:hint="eastAsia"/>
          <w:color w:val="4F4F4F"/>
          <w:shd w:val="clear" w:color="auto" w:fill="FFFFFF"/>
        </w:rPr>
        <w:t>，也就是迭代器。利用</w:t>
      </w:r>
      <w:r w:rsidR="00311771">
        <w:rPr>
          <w:rFonts w:ascii="Arial" w:hAnsi="Arial" w:cs="Arial" w:hint="eastAsia"/>
          <w:color w:val="4F4F4F"/>
          <w:shd w:val="clear" w:color="auto" w:fill="FFFFFF"/>
        </w:rPr>
        <w:t>traits</w:t>
      </w:r>
      <w:r w:rsidR="00311771">
        <w:rPr>
          <w:rFonts w:ascii="Arial" w:hAnsi="Arial" w:cs="Arial" w:hint="eastAsia"/>
          <w:color w:val="4F4F4F"/>
          <w:shd w:val="clear" w:color="auto" w:fill="FFFFFF"/>
        </w:rPr>
        <w:t>可以获得迭代器属性，它利用内嵌类型和</w:t>
      </w:r>
      <w:r w:rsidR="00311771">
        <w:rPr>
          <w:rFonts w:ascii="Arial" w:hAnsi="Arial" w:cs="Arial" w:hint="eastAsia"/>
          <w:color w:val="4F4F4F"/>
          <w:shd w:val="clear" w:color="auto" w:fill="FFFFFF"/>
        </w:rPr>
        <w:t>C++</w:t>
      </w:r>
      <w:r w:rsidR="00311771">
        <w:rPr>
          <w:rFonts w:ascii="Arial" w:hAnsi="Arial" w:cs="Arial"/>
          <w:color w:val="4F4F4F"/>
          <w:shd w:val="clear" w:color="auto" w:fill="FFFFFF"/>
        </w:rPr>
        <w:t xml:space="preserve"> </w:t>
      </w:r>
      <w:r w:rsidR="00311771">
        <w:rPr>
          <w:rFonts w:ascii="Arial" w:hAnsi="Arial" w:cs="Arial" w:hint="eastAsia"/>
          <w:color w:val="4F4F4F"/>
          <w:shd w:val="clear" w:color="auto" w:fill="FFFFFF"/>
        </w:rPr>
        <w:t>template</w:t>
      </w:r>
      <w:r w:rsidR="00311771">
        <w:rPr>
          <w:rFonts w:ascii="Arial" w:hAnsi="Arial" w:cs="Arial" w:hint="eastAsia"/>
          <w:color w:val="4F4F4F"/>
          <w:shd w:val="clear" w:color="auto" w:fill="FFFFFF"/>
        </w:rPr>
        <w:t>参数推导功能</w:t>
      </w:r>
      <w:r w:rsidR="00E67C00">
        <w:rPr>
          <w:rFonts w:ascii="Arial" w:hAnsi="Arial" w:cs="Arial" w:hint="eastAsia"/>
          <w:color w:val="4F4F4F"/>
          <w:shd w:val="clear" w:color="auto" w:fill="FFFFFF"/>
        </w:rPr>
        <w:t>以及模板偏特化（针对原生指针）</w:t>
      </w:r>
      <w:r w:rsidR="00311771">
        <w:rPr>
          <w:rFonts w:ascii="Arial" w:hAnsi="Arial" w:cs="Arial" w:hint="eastAsia"/>
          <w:color w:val="4F4F4F"/>
          <w:shd w:val="clear" w:color="auto" w:fill="FFFFFF"/>
        </w:rPr>
        <w:t>可将迭代器的属性萃取出来。</w:t>
      </w:r>
    </w:p>
    <w:p w14:paraId="21EE05EB" w14:textId="04D68632" w:rsidR="00E67C00" w:rsidRDefault="00E67C00" w:rsidP="00B02BBA">
      <w:pPr>
        <w:rPr>
          <w:rFonts w:ascii="Verdana" w:eastAsia="宋体" w:hAnsi="Verdana" w:cs="宋体"/>
          <w:b/>
          <w:bCs/>
          <w:color w:val="333333"/>
          <w:kern w:val="0"/>
          <w:szCs w:val="21"/>
        </w:rPr>
      </w:pPr>
      <w:r>
        <w:rPr>
          <w:rFonts w:ascii="Verdana" w:eastAsia="宋体" w:hAnsi="Verdana" w:cs="宋体"/>
          <w:b/>
          <w:bCs/>
          <w:color w:val="333333"/>
          <w:kern w:val="0"/>
          <w:szCs w:val="21"/>
        </w:rPr>
        <w:t>i</w:t>
      </w:r>
      <w:r>
        <w:rPr>
          <w:rFonts w:ascii="Verdana" w:eastAsia="宋体" w:hAnsi="Verdana" w:cs="宋体" w:hint="eastAsia"/>
          <w:b/>
          <w:bCs/>
          <w:color w:val="333333"/>
          <w:kern w:val="0"/>
          <w:szCs w:val="21"/>
        </w:rPr>
        <w:t>terator_traits</w:t>
      </w:r>
      <w:r>
        <w:rPr>
          <w:rFonts w:ascii="Verdana" w:eastAsia="宋体" w:hAnsi="Verdana" w:cs="宋体" w:hint="eastAsia"/>
          <w:b/>
          <w:bCs/>
          <w:color w:val="333333"/>
          <w:kern w:val="0"/>
          <w:szCs w:val="21"/>
        </w:rPr>
        <w:t>萃取机</w:t>
      </w:r>
    </w:p>
    <w:p w14:paraId="34E6D573" w14:textId="7659D7DF" w:rsidR="00AF7C8D" w:rsidRDefault="00AF7C8D" w:rsidP="00B02BBA">
      <w:pPr>
        <w:rPr>
          <w:rFonts w:ascii="Verdana" w:eastAsia="宋体" w:hAnsi="Verdana" w:cs="宋体"/>
          <w:b/>
          <w:bCs/>
          <w:color w:val="333333"/>
          <w:kern w:val="0"/>
          <w:szCs w:val="21"/>
        </w:rPr>
      </w:pPr>
      <w:r>
        <w:rPr>
          <w:rFonts w:ascii="Verdana" w:eastAsia="宋体" w:hAnsi="Verdana" w:cs="宋体" w:hint="eastAsia"/>
          <w:b/>
          <w:bCs/>
          <w:color w:val="333333"/>
          <w:kern w:val="0"/>
          <w:szCs w:val="21"/>
        </w:rPr>
        <w:t>前提知识：</w:t>
      </w:r>
    </w:p>
    <w:p w14:paraId="0385B3EF" w14:textId="0D9E5A59" w:rsidR="00AF7C8D" w:rsidRDefault="00AF7C8D" w:rsidP="00B02BBA">
      <w:pPr>
        <w:rPr>
          <w:rFonts w:ascii="Verdana" w:eastAsia="宋体" w:hAnsi="Verdana" w:cs="宋体"/>
          <w:b/>
          <w:bCs/>
          <w:color w:val="333333"/>
          <w:kern w:val="0"/>
          <w:szCs w:val="21"/>
        </w:rPr>
      </w:pPr>
      <w:r w:rsidRPr="00AF7C8D">
        <w:rPr>
          <w:rFonts w:ascii="Verdana" w:eastAsia="宋体" w:hAnsi="Verdana" w:cs="宋体"/>
          <w:b/>
          <w:bCs/>
          <w:noProof/>
          <w:color w:val="333333"/>
          <w:kern w:val="0"/>
          <w:szCs w:val="21"/>
        </w:rPr>
        <w:drawing>
          <wp:inline distT="0" distB="0" distL="0" distR="0" wp14:anchorId="536C9350" wp14:editId="6BD85843">
            <wp:extent cx="6226358" cy="1219200"/>
            <wp:effectExtent l="0" t="0" r="3175" b="0"/>
            <wp:docPr id="20" name="图片 20" descr="C:\Users\zyf\AppData\Local\Temp\15222489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f\AppData\Local\Temp\1522248990(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58363" cy="1225467"/>
                    </a:xfrm>
                    <a:prstGeom prst="rect">
                      <a:avLst/>
                    </a:prstGeom>
                    <a:noFill/>
                    <a:ln>
                      <a:noFill/>
                    </a:ln>
                  </pic:spPr>
                </pic:pic>
              </a:graphicData>
            </a:graphic>
          </wp:inline>
        </w:drawing>
      </w:r>
    </w:p>
    <w:p w14:paraId="0EFCC8D9" w14:textId="4D96D98E" w:rsidR="00EC64EC" w:rsidRDefault="00EC64EC" w:rsidP="00B02BBA">
      <w:pPr>
        <w:rPr>
          <w:rFonts w:ascii="Verdana" w:eastAsia="宋体" w:hAnsi="Verdana" w:cs="宋体"/>
          <w:b/>
          <w:bCs/>
          <w:color w:val="333333"/>
          <w:kern w:val="0"/>
          <w:szCs w:val="21"/>
        </w:rPr>
      </w:pPr>
      <w:r w:rsidRPr="00EC64EC">
        <w:rPr>
          <w:rFonts w:ascii="Verdana" w:eastAsia="宋体" w:hAnsi="Verdana" w:cs="宋体"/>
          <w:b/>
          <w:bCs/>
          <w:noProof/>
          <w:color w:val="333333"/>
          <w:kern w:val="0"/>
          <w:szCs w:val="21"/>
        </w:rPr>
        <w:lastRenderedPageBreak/>
        <w:drawing>
          <wp:inline distT="0" distB="0" distL="0" distR="0" wp14:anchorId="56EC4DE6" wp14:editId="6DB33B23">
            <wp:extent cx="5904258" cy="5553075"/>
            <wp:effectExtent l="0" t="0" r="1270" b="0"/>
            <wp:docPr id="21" name="图片 21" descr="C:\Users\zyf\AppData\Local\Temp\1522249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yf\AppData\Local\Temp\1522249139(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12061" cy="5560414"/>
                    </a:xfrm>
                    <a:prstGeom prst="rect">
                      <a:avLst/>
                    </a:prstGeom>
                    <a:noFill/>
                    <a:ln>
                      <a:noFill/>
                    </a:ln>
                  </pic:spPr>
                </pic:pic>
              </a:graphicData>
            </a:graphic>
          </wp:inline>
        </w:drawing>
      </w:r>
    </w:p>
    <w:p w14:paraId="2F250988" w14:textId="61C451C9" w:rsidR="00A2144C" w:rsidRDefault="00A2144C" w:rsidP="00B02BBA">
      <w:pPr>
        <w:rPr>
          <w:rFonts w:ascii="Verdana" w:eastAsia="宋体" w:hAnsi="Verdana" w:cs="宋体"/>
          <w:b/>
          <w:bCs/>
          <w:color w:val="333333"/>
          <w:kern w:val="0"/>
          <w:szCs w:val="21"/>
        </w:rPr>
      </w:pPr>
      <w:r>
        <w:rPr>
          <w:rFonts w:ascii="Verdana" w:eastAsia="宋体" w:hAnsi="Verdana" w:cs="宋体" w:hint="eastAsia"/>
          <w:b/>
          <w:bCs/>
          <w:color w:val="333333"/>
          <w:kern w:val="0"/>
          <w:szCs w:val="21"/>
        </w:rPr>
        <w:t>STL</w:t>
      </w:r>
      <w:r>
        <w:rPr>
          <w:rFonts w:ascii="Verdana" w:eastAsia="宋体" w:hAnsi="Verdana" w:cs="宋体"/>
          <w:b/>
          <w:bCs/>
          <w:color w:val="333333"/>
          <w:kern w:val="0"/>
          <w:szCs w:val="21"/>
        </w:rPr>
        <w:t xml:space="preserve"> </w:t>
      </w:r>
      <w:r>
        <w:rPr>
          <w:rFonts w:ascii="Verdana" w:eastAsia="宋体" w:hAnsi="Verdana" w:cs="宋体" w:hint="eastAsia"/>
          <w:b/>
          <w:bCs/>
          <w:color w:val="333333"/>
          <w:kern w:val="0"/>
          <w:szCs w:val="21"/>
        </w:rPr>
        <w:t>萃取机源码</w:t>
      </w:r>
    </w:p>
    <w:p w14:paraId="43826A0E" w14:textId="07358E0E" w:rsidR="00A2144C" w:rsidRDefault="00A2144C" w:rsidP="00B02BBA">
      <w:pPr>
        <w:rPr>
          <w:rFonts w:ascii="Verdana" w:eastAsia="宋体" w:hAnsi="Verdana" w:cs="宋体"/>
          <w:b/>
          <w:bCs/>
          <w:color w:val="333333"/>
          <w:kern w:val="0"/>
          <w:szCs w:val="21"/>
        </w:rPr>
      </w:pPr>
      <w:r w:rsidRPr="00A2144C">
        <w:rPr>
          <w:rFonts w:ascii="Verdana" w:eastAsia="宋体" w:hAnsi="Verdana" w:cs="宋体"/>
          <w:b/>
          <w:bCs/>
          <w:noProof/>
          <w:color w:val="333333"/>
          <w:kern w:val="0"/>
          <w:szCs w:val="21"/>
        </w:rPr>
        <w:lastRenderedPageBreak/>
        <w:drawing>
          <wp:inline distT="0" distB="0" distL="0" distR="0" wp14:anchorId="7176F7D7" wp14:editId="00D5635F">
            <wp:extent cx="5837987" cy="6943725"/>
            <wp:effectExtent l="0" t="0" r="0" b="0"/>
            <wp:docPr id="22" name="图片 22" descr="C:\Users\zyf\AppData\Local\Temp\1522249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f\AppData\Local\Temp\1522249464(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48511" cy="6956242"/>
                    </a:xfrm>
                    <a:prstGeom prst="rect">
                      <a:avLst/>
                    </a:prstGeom>
                    <a:noFill/>
                    <a:ln>
                      <a:noFill/>
                    </a:ln>
                  </pic:spPr>
                </pic:pic>
              </a:graphicData>
            </a:graphic>
          </wp:inline>
        </w:drawing>
      </w:r>
    </w:p>
    <w:p w14:paraId="2C976B2E" w14:textId="150A0DFD" w:rsidR="00370B4C" w:rsidRDefault="00C11847" w:rsidP="00B02BBA">
      <w:pPr>
        <w:rPr>
          <w:rFonts w:ascii="Verdana" w:eastAsia="宋体" w:hAnsi="Verdana" w:cs="宋体"/>
          <w:b/>
          <w:bCs/>
          <w:color w:val="333333"/>
          <w:kern w:val="0"/>
          <w:szCs w:val="21"/>
        </w:rPr>
      </w:pPr>
      <w:r>
        <w:rPr>
          <w:rFonts w:ascii="Verdana" w:eastAsia="宋体" w:hAnsi="Verdana" w:cs="宋体"/>
          <w:b/>
          <w:bCs/>
          <w:color w:val="333333"/>
          <w:kern w:val="0"/>
          <w:szCs w:val="21"/>
        </w:rPr>
        <w:t>d</w:t>
      </w:r>
      <w:r>
        <w:rPr>
          <w:rFonts w:ascii="Verdana" w:eastAsia="宋体" w:hAnsi="Verdana" w:cs="宋体" w:hint="eastAsia"/>
          <w:b/>
          <w:bCs/>
          <w:color w:val="333333"/>
          <w:kern w:val="0"/>
          <w:szCs w:val="21"/>
        </w:rPr>
        <w:t>y</w:t>
      </w:r>
      <w:r>
        <w:rPr>
          <w:rFonts w:ascii="Verdana" w:eastAsia="宋体" w:hAnsi="Verdana" w:cs="宋体"/>
          <w:b/>
          <w:bCs/>
          <w:color w:val="333333"/>
          <w:kern w:val="0"/>
          <w:szCs w:val="21"/>
        </w:rPr>
        <w:t>namic_cast</w:t>
      </w:r>
    </w:p>
    <w:p w14:paraId="3DC76752" w14:textId="4FE6B72B" w:rsidR="00C11847" w:rsidRDefault="00966BA8" w:rsidP="00B02BBA">
      <w:pPr>
        <w:rPr>
          <w:rFonts w:ascii="微软雅黑" w:eastAsia="微软雅黑" w:hAnsi="微软雅黑"/>
          <w:color w:val="454545"/>
          <w:szCs w:val="21"/>
          <w:shd w:val="clear" w:color="auto" w:fill="FFFFFF"/>
        </w:rPr>
      </w:pPr>
      <w:r w:rsidRPr="00966BA8">
        <w:rPr>
          <w:rFonts w:ascii="微软雅黑" w:eastAsia="微软雅黑" w:hAnsi="微软雅黑" w:hint="eastAsia"/>
          <w:color w:val="454545"/>
          <w:szCs w:val="21"/>
          <w:shd w:val="clear" w:color="auto" w:fill="FFFFFF"/>
        </w:rPr>
        <w:t>作为四个内部类型转换操作符之一的dynamic_cast和传统的C风格的强制类型转换有着巨大的差别。除了dynamic_cast以外的转换，其行为的都是在编译期就得以确定的，转换是否成功，并不依赖被转换的对象。而dynamic_cast则不然</w:t>
      </w:r>
      <w:r>
        <w:rPr>
          <w:rFonts w:ascii="微软雅黑" w:eastAsia="微软雅黑" w:hAnsi="微软雅黑" w:hint="eastAsia"/>
          <w:color w:val="454545"/>
          <w:szCs w:val="21"/>
          <w:shd w:val="clear" w:color="auto" w:fill="FFFFFF"/>
        </w:rPr>
        <w:t>。</w:t>
      </w:r>
      <w:r w:rsidR="00C11847" w:rsidRPr="00C11847">
        <w:rPr>
          <w:rFonts w:ascii="微软雅黑" w:eastAsia="微软雅黑" w:hAnsi="微软雅黑" w:hint="eastAsia"/>
          <w:color w:val="454545"/>
          <w:szCs w:val="21"/>
          <w:shd w:val="clear" w:color="auto" w:fill="FFFFFF"/>
        </w:rPr>
        <w:t>首先，dynamic_cast依赖于</w:t>
      </w:r>
      <w:r w:rsidR="00C11847" w:rsidRPr="00A16508">
        <w:rPr>
          <w:rFonts w:ascii="微软雅黑" w:eastAsia="微软雅黑" w:hAnsi="微软雅黑" w:hint="eastAsia"/>
          <w:b/>
          <w:color w:val="454545"/>
          <w:szCs w:val="21"/>
          <w:shd w:val="clear" w:color="auto" w:fill="FFFFFF"/>
        </w:rPr>
        <w:t>RTTI</w:t>
      </w:r>
      <w:r w:rsidR="00C11847" w:rsidRPr="00C11847">
        <w:rPr>
          <w:rFonts w:ascii="微软雅黑" w:eastAsia="微软雅黑" w:hAnsi="微软雅黑" w:hint="eastAsia"/>
          <w:color w:val="454545"/>
          <w:szCs w:val="21"/>
          <w:shd w:val="clear" w:color="auto" w:fill="FFFFFF"/>
        </w:rPr>
        <w:t>信息，其次，在转换时，dynamic_cast会检查转换的source对象是否真的可以转</w:t>
      </w:r>
      <w:r w:rsidR="00C11847" w:rsidRPr="00C11847">
        <w:rPr>
          <w:rFonts w:ascii="微软雅黑" w:eastAsia="微软雅黑" w:hAnsi="微软雅黑" w:hint="eastAsia"/>
          <w:color w:val="454545"/>
          <w:szCs w:val="21"/>
          <w:shd w:val="clear" w:color="auto" w:fill="FFFFFF"/>
        </w:rPr>
        <w:lastRenderedPageBreak/>
        <w:t>换成target类型，这种检查不是语法上的，而是真实情况的检查。先看RTTI相关部分，通常，许多编译器都是通过vtable找到对象的RTTI信息的，这也就意味着，</w:t>
      </w:r>
      <w:r w:rsidR="00C11847" w:rsidRPr="00A2365E">
        <w:rPr>
          <w:rFonts w:ascii="微软雅黑" w:eastAsia="微软雅黑" w:hAnsi="微软雅黑" w:hint="eastAsia"/>
          <w:color w:val="FF0000"/>
          <w:szCs w:val="21"/>
          <w:shd w:val="clear" w:color="auto" w:fill="FFFFFF"/>
        </w:rPr>
        <w:t>如果基类没有虚方法，也就无法判断一个基类指针变量所指对象的真实类型, 这时候，dynamic_cast只能用来做安全的转换,例如从派生类指针转换成基类指针</w:t>
      </w:r>
      <w:r w:rsidR="00C11847" w:rsidRPr="00C11847">
        <w:rPr>
          <w:rFonts w:ascii="微软雅黑" w:eastAsia="微软雅黑" w:hAnsi="微软雅黑" w:hint="eastAsia"/>
          <w:color w:val="454545"/>
          <w:szCs w:val="21"/>
          <w:shd w:val="clear" w:color="auto" w:fill="FFFFFF"/>
        </w:rPr>
        <w:t>.而这种转换其实并不需要dynamic_cast参与.也就是说,dynamic_cast是根据RTTI记载的信息来判断类型转换是否合法的.</w:t>
      </w:r>
    </w:p>
    <w:p w14:paraId="610DC39C" w14:textId="1ED327ED" w:rsidR="00B02C07" w:rsidRDefault="00B02C07" w:rsidP="00B02BBA">
      <w:pPr>
        <w:rPr>
          <w:rFonts w:ascii="Verdana" w:hAnsi="Verdana"/>
          <w:color w:val="FF0000"/>
          <w:szCs w:val="21"/>
          <w:shd w:val="clear" w:color="auto" w:fill="FFFFFF"/>
        </w:rPr>
      </w:pPr>
      <w:r>
        <w:rPr>
          <w:rFonts w:ascii="Verdana" w:hAnsi="Verdana"/>
          <w:color w:val="333333"/>
          <w:szCs w:val="21"/>
          <w:shd w:val="clear" w:color="auto" w:fill="FFFFFF"/>
        </w:rPr>
        <w:t>在类层次间进行上行转换时，</w:t>
      </w:r>
      <w:r>
        <w:rPr>
          <w:rFonts w:ascii="Verdana" w:hAnsi="Verdana"/>
          <w:color w:val="333333"/>
          <w:szCs w:val="21"/>
          <w:shd w:val="clear" w:color="auto" w:fill="FFFFFF"/>
        </w:rPr>
        <w:t>dynamic_cast</w:t>
      </w:r>
      <w:r>
        <w:rPr>
          <w:rFonts w:ascii="Verdana" w:hAnsi="Verdana"/>
          <w:color w:val="333333"/>
          <w:szCs w:val="21"/>
          <w:shd w:val="clear" w:color="auto" w:fill="FFFFFF"/>
        </w:rPr>
        <w:t>和</w:t>
      </w:r>
      <w:r>
        <w:rPr>
          <w:rFonts w:ascii="Verdana" w:hAnsi="Verdana"/>
          <w:color w:val="333333"/>
          <w:szCs w:val="21"/>
          <w:shd w:val="clear" w:color="auto" w:fill="FFFFFF"/>
        </w:rPr>
        <w:t>static_cast</w:t>
      </w:r>
      <w:r>
        <w:rPr>
          <w:rFonts w:ascii="Verdana" w:hAnsi="Verdana"/>
          <w:color w:val="333333"/>
          <w:szCs w:val="21"/>
          <w:shd w:val="clear" w:color="auto" w:fill="FFFFFF"/>
        </w:rPr>
        <w:t>的效果是一样的；在进行</w:t>
      </w:r>
      <w:r>
        <w:rPr>
          <w:rFonts w:ascii="Verdana" w:hAnsi="Verdana"/>
          <w:color w:val="333333"/>
          <w:szCs w:val="21"/>
          <w:u w:val="single"/>
          <w:shd w:val="clear" w:color="auto" w:fill="FFFFFF"/>
        </w:rPr>
        <w:t>下行转换</w:t>
      </w:r>
      <w:r>
        <w:rPr>
          <w:rFonts w:ascii="Verdana" w:hAnsi="Verdana"/>
          <w:color w:val="333333"/>
          <w:szCs w:val="21"/>
          <w:shd w:val="clear" w:color="auto" w:fill="FFFFFF"/>
        </w:rPr>
        <w:t>时，</w:t>
      </w:r>
      <w:r>
        <w:rPr>
          <w:rFonts w:ascii="Verdana" w:hAnsi="Verdana"/>
          <w:color w:val="FF0000"/>
          <w:szCs w:val="21"/>
          <w:shd w:val="clear" w:color="auto" w:fill="FFFFFF"/>
        </w:rPr>
        <w:t>dynamic_cast</w:t>
      </w:r>
      <w:r>
        <w:rPr>
          <w:rFonts w:ascii="Verdana" w:hAnsi="Verdana"/>
          <w:color w:val="FF0000"/>
          <w:szCs w:val="21"/>
          <w:shd w:val="clear" w:color="auto" w:fill="FFFFFF"/>
        </w:rPr>
        <w:t>具有类型检查的功能，比</w:t>
      </w:r>
      <w:r>
        <w:rPr>
          <w:rFonts w:ascii="Verdana" w:hAnsi="Verdana"/>
          <w:color w:val="FF0000"/>
          <w:szCs w:val="21"/>
          <w:shd w:val="clear" w:color="auto" w:fill="FFFFFF"/>
        </w:rPr>
        <w:t>static_cast</w:t>
      </w:r>
      <w:r>
        <w:rPr>
          <w:rFonts w:ascii="Verdana" w:hAnsi="Verdana"/>
          <w:color w:val="FF0000"/>
          <w:szCs w:val="21"/>
          <w:shd w:val="clear" w:color="auto" w:fill="FFFFFF"/>
        </w:rPr>
        <w:t>更安全。</w:t>
      </w:r>
    </w:p>
    <w:p w14:paraId="25AF5F0E" w14:textId="7F6167E9" w:rsidR="007D41CD" w:rsidRDefault="007D41CD" w:rsidP="00B02BBA">
      <w:pPr>
        <w:rPr>
          <w:rFonts w:ascii="微软雅黑" w:eastAsia="微软雅黑" w:hAnsi="微软雅黑"/>
          <w:b/>
          <w:color w:val="454545"/>
          <w:szCs w:val="21"/>
          <w:shd w:val="clear" w:color="auto" w:fill="FFFFFF"/>
        </w:rPr>
      </w:pPr>
      <w:r w:rsidRPr="007D41CD">
        <w:rPr>
          <w:rFonts w:ascii="微软雅黑" w:eastAsia="微软雅黑" w:hAnsi="微软雅黑" w:hint="eastAsia"/>
          <w:b/>
          <w:color w:val="454545"/>
          <w:szCs w:val="21"/>
          <w:shd w:val="clear" w:color="auto" w:fill="FFFFFF"/>
        </w:rPr>
        <w:t>临时变量</w:t>
      </w:r>
    </w:p>
    <w:p w14:paraId="56DC52A0" w14:textId="1A4163C3" w:rsidR="007D41CD" w:rsidRDefault="007D41CD" w:rsidP="00B02BBA">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临时变量通常在函数参数传递发生类型转换以及函数返回值时被创建</w:t>
      </w:r>
      <w:r w:rsidR="00B52D45">
        <w:rPr>
          <w:rFonts w:ascii="微软雅黑" w:eastAsia="微软雅黑" w:hAnsi="微软雅黑" w:hint="eastAsia"/>
          <w:color w:val="4F4F4F"/>
          <w:shd w:val="clear" w:color="auto" w:fill="FFFFFF"/>
        </w:rPr>
        <w:t>，如，</w:t>
      </w:r>
    </w:p>
    <w:p w14:paraId="599CF453" w14:textId="3D7A170A" w:rsidR="00B52D45" w:rsidRDefault="00B52D45" w:rsidP="00B02BBA">
      <w:pPr>
        <w:rPr>
          <w:rFonts w:ascii="微软雅黑" w:eastAsia="微软雅黑" w:hAnsi="微软雅黑"/>
          <w:b/>
          <w:color w:val="454545"/>
          <w:szCs w:val="21"/>
          <w:shd w:val="clear" w:color="auto" w:fill="FFFFFF"/>
        </w:rPr>
      </w:pPr>
      <w:r w:rsidRPr="00B52D45">
        <w:rPr>
          <w:rFonts w:ascii="微软雅黑" w:eastAsia="微软雅黑" w:hAnsi="微软雅黑"/>
          <w:b/>
          <w:noProof/>
          <w:color w:val="454545"/>
          <w:szCs w:val="21"/>
          <w:shd w:val="clear" w:color="auto" w:fill="FFFFFF"/>
        </w:rPr>
        <w:drawing>
          <wp:inline distT="0" distB="0" distL="0" distR="0" wp14:anchorId="741E73A9" wp14:editId="03BE7ACF">
            <wp:extent cx="5773772" cy="2333625"/>
            <wp:effectExtent l="0" t="0" r="0" b="0"/>
            <wp:docPr id="23" name="图片 23" descr="C:\Users\zyf\AppData\Local\Temp\1522321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yf\AppData\Local\Temp\1522321417(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75795" cy="2334443"/>
                    </a:xfrm>
                    <a:prstGeom prst="rect">
                      <a:avLst/>
                    </a:prstGeom>
                    <a:noFill/>
                    <a:ln>
                      <a:noFill/>
                    </a:ln>
                  </pic:spPr>
                </pic:pic>
              </a:graphicData>
            </a:graphic>
          </wp:inline>
        </w:drawing>
      </w:r>
    </w:p>
    <w:p w14:paraId="0FD2AB2F" w14:textId="01012A5C" w:rsidR="00B52D45" w:rsidRDefault="00B52D45" w:rsidP="00B02BBA">
      <w:pPr>
        <w:rPr>
          <w:rFonts w:ascii="微软雅黑" w:eastAsia="微软雅黑" w:hAnsi="微软雅黑"/>
          <w:b/>
          <w:color w:val="454545"/>
          <w:szCs w:val="21"/>
          <w:shd w:val="clear" w:color="auto" w:fill="FFFFFF"/>
        </w:rPr>
      </w:pPr>
      <w:r w:rsidRPr="00B52D45">
        <w:rPr>
          <w:rFonts w:ascii="微软雅黑" w:eastAsia="微软雅黑" w:hAnsi="微软雅黑"/>
          <w:b/>
          <w:noProof/>
          <w:color w:val="454545"/>
          <w:szCs w:val="21"/>
          <w:shd w:val="clear" w:color="auto" w:fill="FFFFFF"/>
        </w:rPr>
        <w:drawing>
          <wp:inline distT="0" distB="0" distL="0" distR="0" wp14:anchorId="6DD28FDD" wp14:editId="30DB2B13">
            <wp:extent cx="5656847" cy="2533650"/>
            <wp:effectExtent l="0" t="0" r="1270" b="0"/>
            <wp:docPr id="24" name="图片 24" descr="C:\Users\zyf\AppData\Local\Temp\1522321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yf\AppData\Local\Temp\1522321437(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61547" cy="2535755"/>
                    </a:xfrm>
                    <a:prstGeom prst="rect">
                      <a:avLst/>
                    </a:prstGeom>
                    <a:noFill/>
                    <a:ln>
                      <a:noFill/>
                    </a:ln>
                  </pic:spPr>
                </pic:pic>
              </a:graphicData>
            </a:graphic>
          </wp:inline>
        </w:drawing>
      </w:r>
    </w:p>
    <w:p w14:paraId="24C2C485" w14:textId="77777777" w:rsidR="008D1874" w:rsidRDefault="008D1874" w:rsidP="00B02BBA">
      <w:pPr>
        <w:rPr>
          <w:rFonts w:ascii="微软雅黑" w:eastAsia="微软雅黑" w:hAnsi="微软雅黑"/>
          <w:b/>
          <w:color w:val="454545"/>
          <w:szCs w:val="21"/>
          <w:shd w:val="clear" w:color="auto" w:fill="FFFFFF"/>
        </w:rPr>
      </w:pPr>
    </w:p>
    <w:p w14:paraId="67CDE9ED" w14:textId="6B08FA6E" w:rsidR="008D1874" w:rsidRDefault="008D1874" w:rsidP="00B02BBA">
      <w:pPr>
        <w:rPr>
          <w:rFonts w:ascii="微软雅黑" w:eastAsia="微软雅黑" w:hAnsi="微软雅黑"/>
          <w:b/>
          <w:color w:val="454545"/>
          <w:szCs w:val="21"/>
          <w:shd w:val="clear" w:color="auto" w:fill="FFFFFF"/>
        </w:rPr>
      </w:pPr>
      <w:r>
        <w:rPr>
          <w:rFonts w:ascii="微软雅黑" w:eastAsia="微软雅黑" w:hAnsi="微软雅黑" w:hint="eastAsia"/>
          <w:b/>
          <w:color w:val="454545"/>
          <w:szCs w:val="21"/>
          <w:shd w:val="clear" w:color="auto" w:fill="FFFFFF"/>
        </w:rPr>
        <w:lastRenderedPageBreak/>
        <w:t>右值引用</w:t>
      </w:r>
    </w:p>
    <w:p w14:paraId="527C2E18" w14:textId="068127E9" w:rsidR="008D1874" w:rsidRDefault="00573C40" w:rsidP="00B02BBA">
      <w:pPr>
        <w:rPr>
          <w:rFonts w:ascii="微软雅黑" w:eastAsia="微软雅黑" w:hAnsi="微软雅黑"/>
          <w:b/>
          <w:color w:val="454545"/>
          <w:szCs w:val="21"/>
          <w:shd w:val="clear" w:color="auto" w:fill="FFFFFF"/>
        </w:rPr>
      </w:pPr>
      <w:r>
        <w:rPr>
          <w:rFonts w:ascii="微软雅黑" w:eastAsia="微软雅黑" w:hAnsi="微软雅黑" w:hint="eastAsia"/>
          <w:b/>
          <w:color w:val="454545"/>
          <w:szCs w:val="21"/>
          <w:shd w:val="clear" w:color="auto" w:fill="FFFFFF"/>
        </w:rPr>
        <w:t>STL与线程安全</w:t>
      </w:r>
    </w:p>
    <w:p w14:paraId="23E4B737" w14:textId="138AB9F0" w:rsidR="00573C40" w:rsidRDefault="0097415E" w:rsidP="00B02BBA">
      <w:pPr>
        <w:rPr>
          <w:rFonts w:ascii="微软雅黑" w:eastAsia="微软雅黑" w:hAnsi="微软雅黑"/>
          <w:b/>
          <w:color w:val="454545"/>
          <w:szCs w:val="21"/>
          <w:shd w:val="clear" w:color="auto" w:fill="FFFFFF"/>
        </w:rPr>
      </w:pPr>
      <w:hyperlink r:id="rId49" w:history="1">
        <w:r w:rsidR="00444C65" w:rsidRPr="00CB0794">
          <w:rPr>
            <w:rStyle w:val="a7"/>
            <w:rFonts w:ascii="微软雅黑" w:eastAsia="微软雅黑" w:hAnsi="微软雅黑"/>
            <w:b/>
            <w:szCs w:val="21"/>
            <w:shd w:val="clear" w:color="auto" w:fill="FFFFFF"/>
          </w:rPr>
          <w:t>https://blog.csdn.net/zdl1016/article/details/4161427</w:t>
        </w:r>
      </w:hyperlink>
    </w:p>
    <w:p w14:paraId="4C0BF637" w14:textId="30B8AEE5" w:rsidR="007E092F" w:rsidRDefault="0097415E" w:rsidP="00B02BBA">
      <w:pPr>
        <w:rPr>
          <w:rFonts w:ascii="微软雅黑" w:eastAsia="微软雅黑" w:hAnsi="微软雅黑"/>
          <w:b/>
          <w:color w:val="454545"/>
          <w:szCs w:val="21"/>
          <w:shd w:val="clear" w:color="auto" w:fill="FFFFFF"/>
        </w:rPr>
      </w:pPr>
      <w:hyperlink r:id="rId50" w:history="1">
        <w:r w:rsidR="007E092F" w:rsidRPr="00CB0794">
          <w:rPr>
            <w:rStyle w:val="a7"/>
            <w:rFonts w:ascii="微软雅黑" w:eastAsia="微软雅黑" w:hAnsi="微软雅黑"/>
            <w:b/>
            <w:szCs w:val="21"/>
            <w:shd w:val="clear" w:color="auto" w:fill="FFFFFF"/>
          </w:rPr>
          <w:t>http://blog.51cto.com/yaocoder/1208465</w:t>
        </w:r>
      </w:hyperlink>
    </w:p>
    <w:p w14:paraId="1FD1F05A" w14:textId="3A2720BB" w:rsidR="00444C65" w:rsidRDefault="00444C65" w:rsidP="00B02BBA">
      <w:pPr>
        <w:rPr>
          <w:rFonts w:ascii="微软雅黑" w:eastAsia="微软雅黑" w:hAnsi="微软雅黑"/>
          <w:b/>
          <w:color w:val="454545"/>
          <w:szCs w:val="21"/>
          <w:shd w:val="clear" w:color="auto" w:fill="FFFFFF"/>
        </w:rPr>
      </w:pPr>
      <w:r w:rsidRPr="00444C65">
        <w:rPr>
          <w:rFonts w:ascii="微软雅黑" w:eastAsia="微软雅黑" w:hAnsi="微软雅黑"/>
          <w:b/>
          <w:noProof/>
          <w:color w:val="454545"/>
          <w:szCs w:val="21"/>
          <w:shd w:val="clear" w:color="auto" w:fill="FFFFFF"/>
        </w:rPr>
        <w:drawing>
          <wp:inline distT="0" distB="0" distL="0" distR="0" wp14:anchorId="1AA94562" wp14:editId="5F8276B4">
            <wp:extent cx="5274310" cy="1637535"/>
            <wp:effectExtent l="0" t="0" r="2540" b="1270"/>
            <wp:docPr id="26" name="图片 26" descr="C:\Users\zyf\AppData\Local\Temp\1523198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f\AppData\Local\Temp\1523198475(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1637535"/>
                    </a:xfrm>
                    <a:prstGeom prst="rect">
                      <a:avLst/>
                    </a:prstGeom>
                    <a:noFill/>
                    <a:ln>
                      <a:noFill/>
                    </a:ln>
                  </pic:spPr>
                </pic:pic>
              </a:graphicData>
            </a:graphic>
          </wp:inline>
        </w:drawing>
      </w:r>
    </w:p>
    <w:p w14:paraId="0A1F707E" w14:textId="28DD4235" w:rsidR="0085212C" w:rsidRPr="00444C65" w:rsidRDefault="00DB1943" w:rsidP="00B02BBA">
      <w:pPr>
        <w:rPr>
          <w:rFonts w:ascii="微软雅黑" w:eastAsia="微软雅黑" w:hAnsi="微软雅黑"/>
          <w:b/>
          <w:color w:val="454545"/>
          <w:szCs w:val="21"/>
          <w:shd w:val="clear" w:color="auto" w:fill="FFFFFF"/>
        </w:rPr>
      </w:pPr>
      <w:r w:rsidRPr="00DB1943">
        <w:rPr>
          <w:rFonts w:ascii="微软雅黑" w:eastAsia="微软雅黑" w:hAnsi="微软雅黑"/>
          <w:b/>
          <w:noProof/>
          <w:color w:val="454545"/>
          <w:szCs w:val="21"/>
          <w:shd w:val="clear" w:color="auto" w:fill="FFFFFF"/>
        </w:rPr>
        <w:drawing>
          <wp:inline distT="0" distB="0" distL="0" distR="0" wp14:anchorId="63672357" wp14:editId="3BFFFCC2">
            <wp:extent cx="5274310" cy="4039379"/>
            <wp:effectExtent l="0" t="0" r="2540" b="0"/>
            <wp:docPr id="27" name="图片 27" descr="C:\Users\zyf\AppData\Local\Temp\15232359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yf\AppData\Local\Temp\152323594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4039379"/>
                    </a:xfrm>
                    <a:prstGeom prst="rect">
                      <a:avLst/>
                    </a:prstGeom>
                    <a:noFill/>
                    <a:ln>
                      <a:noFill/>
                    </a:ln>
                  </pic:spPr>
                </pic:pic>
              </a:graphicData>
            </a:graphic>
          </wp:inline>
        </w:drawing>
      </w:r>
    </w:p>
    <w:sectPr w:rsidR="0085212C" w:rsidRPr="00444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CB0AA" w14:textId="77777777" w:rsidR="0097415E" w:rsidRDefault="0097415E" w:rsidP="00557CF4">
      <w:r>
        <w:separator/>
      </w:r>
    </w:p>
  </w:endnote>
  <w:endnote w:type="continuationSeparator" w:id="0">
    <w:p w14:paraId="3EF896E2" w14:textId="77777777" w:rsidR="0097415E" w:rsidRDefault="0097415E" w:rsidP="0055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msun">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4C6D0" w14:textId="77777777" w:rsidR="0097415E" w:rsidRDefault="0097415E" w:rsidP="00557CF4">
      <w:r>
        <w:separator/>
      </w:r>
    </w:p>
  </w:footnote>
  <w:footnote w:type="continuationSeparator" w:id="0">
    <w:p w14:paraId="130E8D61" w14:textId="77777777" w:rsidR="0097415E" w:rsidRDefault="0097415E" w:rsidP="00557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6209"/>
    <w:multiLevelType w:val="multilevel"/>
    <w:tmpl w:val="9D28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F4CFA"/>
    <w:multiLevelType w:val="multilevel"/>
    <w:tmpl w:val="A38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19"/>
    <w:rsid w:val="00026408"/>
    <w:rsid w:val="00027F93"/>
    <w:rsid w:val="00043947"/>
    <w:rsid w:val="00056CB6"/>
    <w:rsid w:val="00066186"/>
    <w:rsid w:val="0009097B"/>
    <w:rsid w:val="00094B67"/>
    <w:rsid w:val="000E1FB8"/>
    <w:rsid w:val="00131333"/>
    <w:rsid w:val="00137340"/>
    <w:rsid w:val="0015414D"/>
    <w:rsid w:val="001541AC"/>
    <w:rsid w:val="0016711A"/>
    <w:rsid w:val="0018189E"/>
    <w:rsid w:val="001910E5"/>
    <w:rsid w:val="001A073B"/>
    <w:rsid w:val="001A7966"/>
    <w:rsid w:val="001B5263"/>
    <w:rsid w:val="001E78BC"/>
    <w:rsid w:val="00213DDF"/>
    <w:rsid w:val="002277F6"/>
    <w:rsid w:val="002547BC"/>
    <w:rsid w:val="00255A8E"/>
    <w:rsid w:val="00282AE9"/>
    <w:rsid w:val="002840F8"/>
    <w:rsid w:val="00285575"/>
    <w:rsid w:val="002C5FB4"/>
    <w:rsid w:val="002D4DFF"/>
    <w:rsid w:val="002E4D56"/>
    <w:rsid w:val="00301EC4"/>
    <w:rsid w:val="00311771"/>
    <w:rsid w:val="00322598"/>
    <w:rsid w:val="00326172"/>
    <w:rsid w:val="00326EF0"/>
    <w:rsid w:val="00370B4C"/>
    <w:rsid w:val="00372F69"/>
    <w:rsid w:val="003751C0"/>
    <w:rsid w:val="00387319"/>
    <w:rsid w:val="003A20F0"/>
    <w:rsid w:val="003A64BB"/>
    <w:rsid w:val="003A79B8"/>
    <w:rsid w:val="003D35AC"/>
    <w:rsid w:val="003D459C"/>
    <w:rsid w:val="003D4920"/>
    <w:rsid w:val="003E7943"/>
    <w:rsid w:val="004064B1"/>
    <w:rsid w:val="00416E46"/>
    <w:rsid w:val="00436DD5"/>
    <w:rsid w:val="00444C65"/>
    <w:rsid w:val="00445D61"/>
    <w:rsid w:val="00445F86"/>
    <w:rsid w:val="004C30E2"/>
    <w:rsid w:val="004C3203"/>
    <w:rsid w:val="004D7310"/>
    <w:rsid w:val="004F333A"/>
    <w:rsid w:val="004F44E6"/>
    <w:rsid w:val="00512E3C"/>
    <w:rsid w:val="005271E6"/>
    <w:rsid w:val="00535C3B"/>
    <w:rsid w:val="0054589A"/>
    <w:rsid w:val="00557CF4"/>
    <w:rsid w:val="005712A3"/>
    <w:rsid w:val="00573C40"/>
    <w:rsid w:val="005C0D08"/>
    <w:rsid w:val="00620376"/>
    <w:rsid w:val="00647E40"/>
    <w:rsid w:val="00670352"/>
    <w:rsid w:val="006709B6"/>
    <w:rsid w:val="006A7950"/>
    <w:rsid w:val="006C0BC6"/>
    <w:rsid w:val="007114B9"/>
    <w:rsid w:val="00722A3B"/>
    <w:rsid w:val="007253DB"/>
    <w:rsid w:val="007475E9"/>
    <w:rsid w:val="007849FA"/>
    <w:rsid w:val="00785706"/>
    <w:rsid w:val="00796376"/>
    <w:rsid w:val="007A5505"/>
    <w:rsid w:val="007B14FE"/>
    <w:rsid w:val="007C2F46"/>
    <w:rsid w:val="007D41CD"/>
    <w:rsid w:val="007E092F"/>
    <w:rsid w:val="00842957"/>
    <w:rsid w:val="0085212C"/>
    <w:rsid w:val="0086167C"/>
    <w:rsid w:val="008715B8"/>
    <w:rsid w:val="00885008"/>
    <w:rsid w:val="00885BFC"/>
    <w:rsid w:val="0089655B"/>
    <w:rsid w:val="008A4CBB"/>
    <w:rsid w:val="008D1874"/>
    <w:rsid w:val="008D66F9"/>
    <w:rsid w:val="008E6923"/>
    <w:rsid w:val="0090284B"/>
    <w:rsid w:val="00917BB6"/>
    <w:rsid w:val="00920E92"/>
    <w:rsid w:val="00922848"/>
    <w:rsid w:val="00963456"/>
    <w:rsid w:val="00966B67"/>
    <w:rsid w:val="00966BA8"/>
    <w:rsid w:val="0097415E"/>
    <w:rsid w:val="00974910"/>
    <w:rsid w:val="00981C3B"/>
    <w:rsid w:val="0099225E"/>
    <w:rsid w:val="00993E10"/>
    <w:rsid w:val="00997F8D"/>
    <w:rsid w:val="009B5246"/>
    <w:rsid w:val="009C6C10"/>
    <w:rsid w:val="009D4C01"/>
    <w:rsid w:val="009D7091"/>
    <w:rsid w:val="009E1897"/>
    <w:rsid w:val="009F765B"/>
    <w:rsid w:val="00A16508"/>
    <w:rsid w:val="00A2144C"/>
    <w:rsid w:val="00A2365E"/>
    <w:rsid w:val="00A52E94"/>
    <w:rsid w:val="00A808EA"/>
    <w:rsid w:val="00A8625B"/>
    <w:rsid w:val="00AA193E"/>
    <w:rsid w:val="00AF7AB4"/>
    <w:rsid w:val="00AF7C8D"/>
    <w:rsid w:val="00B02BBA"/>
    <w:rsid w:val="00B02C07"/>
    <w:rsid w:val="00B06B3B"/>
    <w:rsid w:val="00B160E4"/>
    <w:rsid w:val="00B27E2E"/>
    <w:rsid w:val="00B52D45"/>
    <w:rsid w:val="00B56FCF"/>
    <w:rsid w:val="00B653E1"/>
    <w:rsid w:val="00B65B08"/>
    <w:rsid w:val="00B67921"/>
    <w:rsid w:val="00B72D6D"/>
    <w:rsid w:val="00B73795"/>
    <w:rsid w:val="00B968D0"/>
    <w:rsid w:val="00BA6446"/>
    <w:rsid w:val="00BA7EF4"/>
    <w:rsid w:val="00BD2C30"/>
    <w:rsid w:val="00BF609B"/>
    <w:rsid w:val="00C018F8"/>
    <w:rsid w:val="00C11847"/>
    <w:rsid w:val="00C20D3A"/>
    <w:rsid w:val="00C44983"/>
    <w:rsid w:val="00C85B67"/>
    <w:rsid w:val="00C92161"/>
    <w:rsid w:val="00C952C6"/>
    <w:rsid w:val="00C96149"/>
    <w:rsid w:val="00CD0F2B"/>
    <w:rsid w:val="00CF4679"/>
    <w:rsid w:val="00D05809"/>
    <w:rsid w:val="00D25B44"/>
    <w:rsid w:val="00D80940"/>
    <w:rsid w:val="00D81BA9"/>
    <w:rsid w:val="00DB1943"/>
    <w:rsid w:val="00DB7762"/>
    <w:rsid w:val="00DD4690"/>
    <w:rsid w:val="00DD7622"/>
    <w:rsid w:val="00DF4F2C"/>
    <w:rsid w:val="00E16248"/>
    <w:rsid w:val="00E23DF4"/>
    <w:rsid w:val="00E26006"/>
    <w:rsid w:val="00E455EA"/>
    <w:rsid w:val="00E505E2"/>
    <w:rsid w:val="00E51FC2"/>
    <w:rsid w:val="00E5209E"/>
    <w:rsid w:val="00E52759"/>
    <w:rsid w:val="00E67C00"/>
    <w:rsid w:val="00E7404C"/>
    <w:rsid w:val="00E74F8D"/>
    <w:rsid w:val="00E76F11"/>
    <w:rsid w:val="00EA39A8"/>
    <w:rsid w:val="00EA7397"/>
    <w:rsid w:val="00EB4BA4"/>
    <w:rsid w:val="00EC64EC"/>
    <w:rsid w:val="00EF5BEF"/>
    <w:rsid w:val="00F112E7"/>
    <w:rsid w:val="00F232F5"/>
    <w:rsid w:val="00F27939"/>
    <w:rsid w:val="00F37656"/>
    <w:rsid w:val="00F43A42"/>
    <w:rsid w:val="00F565B8"/>
    <w:rsid w:val="00F56BBF"/>
    <w:rsid w:val="00F60663"/>
    <w:rsid w:val="00F6761E"/>
    <w:rsid w:val="00F845C4"/>
    <w:rsid w:val="00F8714B"/>
    <w:rsid w:val="00F9111D"/>
    <w:rsid w:val="00F91C15"/>
    <w:rsid w:val="00FA0697"/>
    <w:rsid w:val="00FA19FC"/>
    <w:rsid w:val="00FB569A"/>
    <w:rsid w:val="00FC7CDC"/>
    <w:rsid w:val="00FE1C11"/>
    <w:rsid w:val="00FE6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3D191"/>
  <w15:chartTrackingRefBased/>
  <w15:docId w15:val="{E80DA151-8023-4C2F-9507-55AA483A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40F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2547B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C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7CF4"/>
    <w:rPr>
      <w:sz w:val="18"/>
      <w:szCs w:val="18"/>
    </w:rPr>
  </w:style>
  <w:style w:type="paragraph" w:styleId="a5">
    <w:name w:val="footer"/>
    <w:basedOn w:val="a"/>
    <w:link w:val="a6"/>
    <w:uiPriority w:val="99"/>
    <w:unhideWhenUsed/>
    <w:rsid w:val="00557CF4"/>
    <w:pPr>
      <w:tabs>
        <w:tab w:val="center" w:pos="4153"/>
        <w:tab w:val="right" w:pos="8306"/>
      </w:tabs>
      <w:snapToGrid w:val="0"/>
      <w:jc w:val="left"/>
    </w:pPr>
    <w:rPr>
      <w:sz w:val="18"/>
      <w:szCs w:val="18"/>
    </w:rPr>
  </w:style>
  <w:style w:type="character" w:customStyle="1" w:styleId="a6">
    <w:name w:val="页脚 字符"/>
    <w:basedOn w:val="a0"/>
    <w:link w:val="a5"/>
    <w:uiPriority w:val="99"/>
    <w:rsid w:val="00557CF4"/>
    <w:rPr>
      <w:sz w:val="18"/>
      <w:szCs w:val="18"/>
    </w:rPr>
  </w:style>
  <w:style w:type="character" w:styleId="a7">
    <w:name w:val="Hyperlink"/>
    <w:basedOn w:val="a0"/>
    <w:uiPriority w:val="99"/>
    <w:unhideWhenUsed/>
    <w:rsid w:val="00557CF4"/>
    <w:rPr>
      <w:color w:val="0000FF"/>
      <w:u w:val="single"/>
    </w:rPr>
  </w:style>
  <w:style w:type="paragraph" w:styleId="a8">
    <w:name w:val="Normal (Web)"/>
    <w:basedOn w:val="a"/>
    <w:uiPriority w:val="99"/>
    <w:unhideWhenUsed/>
    <w:rsid w:val="0018189E"/>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B968D0"/>
    <w:rPr>
      <w:color w:val="808080"/>
      <w:shd w:val="clear" w:color="auto" w:fill="E6E6E6"/>
    </w:rPr>
  </w:style>
  <w:style w:type="character" w:styleId="aa">
    <w:name w:val="Strong"/>
    <w:basedOn w:val="a0"/>
    <w:uiPriority w:val="22"/>
    <w:qFormat/>
    <w:rsid w:val="00322598"/>
    <w:rPr>
      <w:b/>
      <w:bCs/>
    </w:rPr>
  </w:style>
  <w:style w:type="character" w:styleId="ab">
    <w:name w:val="FollowedHyperlink"/>
    <w:basedOn w:val="a0"/>
    <w:uiPriority w:val="99"/>
    <w:semiHidden/>
    <w:unhideWhenUsed/>
    <w:rsid w:val="006C0BC6"/>
    <w:rPr>
      <w:color w:val="954F72" w:themeColor="followedHyperlink"/>
      <w:u w:val="single"/>
    </w:rPr>
  </w:style>
  <w:style w:type="paragraph" w:styleId="HTML">
    <w:name w:val="HTML Preformatted"/>
    <w:basedOn w:val="a"/>
    <w:link w:val="HTML0"/>
    <w:uiPriority w:val="99"/>
    <w:unhideWhenUsed/>
    <w:rsid w:val="00BA7E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A7EF4"/>
    <w:rPr>
      <w:rFonts w:ascii="宋体" w:eastAsia="宋体" w:hAnsi="宋体" w:cs="宋体"/>
      <w:kern w:val="0"/>
      <w:sz w:val="24"/>
      <w:szCs w:val="24"/>
    </w:rPr>
  </w:style>
  <w:style w:type="character" w:customStyle="1" w:styleId="40">
    <w:name w:val="标题 4 字符"/>
    <w:basedOn w:val="a0"/>
    <w:link w:val="4"/>
    <w:uiPriority w:val="9"/>
    <w:rsid w:val="002547BC"/>
    <w:rPr>
      <w:rFonts w:ascii="宋体" w:eastAsia="宋体" w:hAnsi="宋体" w:cs="宋体"/>
      <w:b/>
      <w:bCs/>
      <w:kern w:val="0"/>
      <w:sz w:val="24"/>
      <w:szCs w:val="24"/>
    </w:rPr>
  </w:style>
  <w:style w:type="character" w:customStyle="1" w:styleId="apple-converted-space">
    <w:name w:val="apple-converted-space"/>
    <w:basedOn w:val="a0"/>
    <w:rsid w:val="002547BC"/>
  </w:style>
  <w:style w:type="character" w:customStyle="1" w:styleId="10">
    <w:name w:val="标题 1 字符"/>
    <w:basedOn w:val="a0"/>
    <w:link w:val="1"/>
    <w:uiPriority w:val="9"/>
    <w:rsid w:val="002840F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2558">
      <w:bodyDiv w:val="1"/>
      <w:marLeft w:val="0"/>
      <w:marRight w:val="0"/>
      <w:marTop w:val="0"/>
      <w:marBottom w:val="0"/>
      <w:divBdr>
        <w:top w:val="none" w:sz="0" w:space="0" w:color="auto"/>
        <w:left w:val="none" w:sz="0" w:space="0" w:color="auto"/>
        <w:bottom w:val="none" w:sz="0" w:space="0" w:color="auto"/>
        <w:right w:val="none" w:sz="0" w:space="0" w:color="auto"/>
      </w:divBdr>
    </w:div>
    <w:div w:id="102040618">
      <w:bodyDiv w:val="1"/>
      <w:marLeft w:val="0"/>
      <w:marRight w:val="0"/>
      <w:marTop w:val="0"/>
      <w:marBottom w:val="0"/>
      <w:divBdr>
        <w:top w:val="none" w:sz="0" w:space="0" w:color="auto"/>
        <w:left w:val="none" w:sz="0" w:space="0" w:color="auto"/>
        <w:bottom w:val="none" w:sz="0" w:space="0" w:color="auto"/>
        <w:right w:val="none" w:sz="0" w:space="0" w:color="auto"/>
      </w:divBdr>
      <w:divsChild>
        <w:div w:id="1525441343">
          <w:marLeft w:val="0"/>
          <w:marRight w:val="0"/>
          <w:marTop w:val="0"/>
          <w:marBottom w:val="0"/>
          <w:divBdr>
            <w:top w:val="none" w:sz="0" w:space="0" w:color="auto"/>
            <w:left w:val="none" w:sz="0" w:space="0" w:color="auto"/>
            <w:bottom w:val="none" w:sz="0" w:space="0" w:color="auto"/>
            <w:right w:val="none" w:sz="0" w:space="0" w:color="auto"/>
          </w:divBdr>
        </w:div>
      </w:divsChild>
    </w:div>
    <w:div w:id="404227144">
      <w:bodyDiv w:val="1"/>
      <w:marLeft w:val="0"/>
      <w:marRight w:val="0"/>
      <w:marTop w:val="0"/>
      <w:marBottom w:val="0"/>
      <w:divBdr>
        <w:top w:val="none" w:sz="0" w:space="0" w:color="auto"/>
        <w:left w:val="none" w:sz="0" w:space="0" w:color="auto"/>
        <w:bottom w:val="none" w:sz="0" w:space="0" w:color="auto"/>
        <w:right w:val="none" w:sz="0" w:space="0" w:color="auto"/>
      </w:divBdr>
    </w:div>
    <w:div w:id="594829343">
      <w:bodyDiv w:val="1"/>
      <w:marLeft w:val="0"/>
      <w:marRight w:val="0"/>
      <w:marTop w:val="0"/>
      <w:marBottom w:val="0"/>
      <w:divBdr>
        <w:top w:val="none" w:sz="0" w:space="0" w:color="auto"/>
        <w:left w:val="none" w:sz="0" w:space="0" w:color="auto"/>
        <w:bottom w:val="none" w:sz="0" w:space="0" w:color="auto"/>
        <w:right w:val="none" w:sz="0" w:space="0" w:color="auto"/>
      </w:divBdr>
    </w:div>
    <w:div w:id="718748220">
      <w:bodyDiv w:val="1"/>
      <w:marLeft w:val="0"/>
      <w:marRight w:val="0"/>
      <w:marTop w:val="0"/>
      <w:marBottom w:val="0"/>
      <w:divBdr>
        <w:top w:val="none" w:sz="0" w:space="0" w:color="auto"/>
        <w:left w:val="none" w:sz="0" w:space="0" w:color="auto"/>
        <w:bottom w:val="none" w:sz="0" w:space="0" w:color="auto"/>
        <w:right w:val="none" w:sz="0" w:space="0" w:color="auto"/>
      </w:divBdr>
    </w:div>
    <w:div w:id="744960119">
      <w:bodyDiv w:val="1"/>
      <w:marLeft w:val="0"/>
      <w:marRight w:val="0"/>
      <w:marTop w:val="0"/>
      <w:marBottom w:val="0"/>
      <w:divBdr>
        <w:top w:val="none" w:sz="0" w:space="0" w:color="auto"/>
        <w:left w:val="none" w:sz="0" w:space="0" w:color="auto"/>
        <w:bottom w:val="none" w:sz="0" w:space="0" w:color="auto"/>
        <w:right w:val="none" w:sz="0" w:space="0" w:color="auto"/>
      </w:divBdr>
    </w:div>
    <w:div w:id="761225164">
      <w:bodyDiv w:val="1"/>
      <w:marLeft w:val="0"/>
      <w:marRight w:val="0"/>
      <w:marTop w:val="0"/>
      <w:marBottom w:val="0"/>
      <w:divBdr>
        <w:top w:val="none" w:sz="0" w:space="0" w:color="auto"/>
        <w:left w:val="none" w:sz="0" w:space="0" w:color="auto"/>
        <w:bottom w:val="none" w:sz="0" w:space="0" w:color="auto"/>
        <w:right w:val="none" w:sz="0" w:space="0" w:color="auto"/>
      </w:divBdr>
      <w:divsChild>
        <w:div w:id="2079938023">
          <w:marLeft w:val="0"/>
          <w:marRight w:val="0"/>
          <w:marTop w:val="0"/>
          <w:marBottom w:val="0"/>
          <w:divBdr>
            <w:top w:val="none" w:sz="0" w:space="0" w:color="auto"/>
            <w:left w:val="none" w:sz="0" w:space="0" w:color="auto"/>
            <w:bottom w:val="none" w:sz="0" w:space="0" w:color="auto"/>
            <w:right w:val="none" w:sz="0" w:space="0" w:color="auto"/>
          </w:divBdr>
        </w:div>
      </w:divsChild>
    </w:div>
    <w:div w:id="885683408">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sChild>
        <w:div w:id="1991053343">
          <w:marLeft w:val="0"/>
          <w:marRight w:val="0"/>
          <w:marTop w:val="0"/>
          <w:marBottom w:val="0"/>
          <w:divBdr>
            <w:top w:val="none" w:sz="0" w:space="0" w:color="auto"/>
            <w:left w:val="none" w:sz="0" w:space="0" w:color="auto"/>
            <w:bottom w:val="none" w:sz="0" w:space="0" w:color="auto"/>
            <w:right w:val="none" w:sz="0" w:space="0" w:color="auto"/>
          </w:divBdr>
        </w:div>
        <w:div w:id="2125227470">
          <w:marLeft w:val="0"/>
          <w:marRight w:val="0"/>
          <w:marTop w:val="0"/>
          <w:marBottom w:val="0"/>
          <w:divBdr>
            <w:top w:val="none" w:sz="0" w:space="0" w:color="auto"/>
            <w:left w:val="none" w:sz="0" w:space="0" w:color="auto"/>
            <w:bottom w:val="none" w:sz="0" w:space="0" w:color="auto"/>
            <w:right w:val="none" w:sz="0" w:space="0" w:color="auto"/>
          </w:divBdr>
        </w:div>
      </w:divsChild>
    </w:div>
    <w:div w:id="1002393695">
      <w:bodyDiv w:val="1"/>
      <w:marLeft w:val="0"/>
      <w:marRight w:val="0"/>
      <w:marTop w:val="0"/>
      <w:marBottom w:val="0"/>
      <w:divBdr>
        <w:top w:val="none" w:sz="0" w:space="0" w:color="auto"/>
        <w:left w:val="none" w:sz="0" w:space="0" w:color="auto"/>
        <w:bottom w:val="none" w:sz="0" w:space="0" w:color="auto"/>
        <w:right w:val="none" w:sz="0" w:space="0" w:color="auto"/>
      </w:divBdr>
      <w:divsChild>
        <w:div w:id="122043664">
          <w:marLeft w:val="0"/>
          <w:marRight w:val="0"/>
          <w:marTop w:val="0"/>
          <w:marBottom w:val="0"/>
          <w:divBdr>
            <w:top w:val="none" w:sz="0" w:space="0" w:color="auto"/>
            <w:left w:val="none" w:sz="0" w:space="0" w:color="auto"/>
            <w:bottom w:val="none" w:sz="0" w:space="0" w:color="auto"/>
            <w:right w:val="none" w:sz="0" w:space="0" w:color="auto"/>
          </w:divBdr>
        </w:div>
      </w:divsChild>
    </w:div>
    <w:div w:id="1026097297">
      <w:bodyDiv w:val="1"/>
      <w:marLeft w:val="0"/>
      <w:marRight w:val="0"/>
      <w:marTop w:val="0"/>
      <w:marBottom w:val="0"/>
      <w:divBdr>
        <w:top w:val="none" w:sz="0" w:space="0" w:color="auto"/>
        <w:left w:val="none" w:sz="0" w:space="0" w:color="auto"/>
        <w:bottom w:val="none" w:sz="0" w:space="0" w:color="auto"/>
        <w:right w:val="none" w:sz="0" w:space="0" w:color="auto"/>
      </w:divBdr>
      <w:divsChild>
        <w:div w:id="566691228">
          <w:marLeft w:val="0"/>
          <w:marRight w:val="0"/>
          <w:marTop w:val="0"/>
          <w:marBottom w:val="0"/>
          <w:divBdr>
            <w:top w:val="none" w:sz="0" w:space="0" w:color="auto"/>
            <w:left w:val="none" w:sz="0" w:space="0" w:color="auto"/>
            <w:bottom w:val="none" w:sz="0" w:space="0" w:color="auto"/>
            <w:right w:val="none" w:sz="0" w:space="0" w:color="auto"/>
          </w:divBdr>
        </w:div>
      </w:divsChild>
    </w:div>
    <w:div w:id="1107701485">
      <w:bodyDiv w:val="1"/>
      <w:marLeft w:val="0"/>
      <w:marRight w:val="0"/>
      <w:marTop w:val="0"/>
      <w:marBottom w:val="0"/>
      <w:divBdr>
        <w:top w:val="none" w:sz="0" w:space="0" w:color="auto"/>
        <w:left w:val="none" w:sz="0" w:space="0" w:color="auto"/>
        <w:bottom w:val="none" w:sz="0" w:space="0" w:color="auto"/>
        <w:right w:val="none" w:sz="0" w:space="0" w:color="auto"/>
      </w:divBdr>
      <w:divsChild>
        <w:div w:id="1366104708">
          <w:marLeft w:val="0"/>
          <w:marRight w:val="0"/>
          <w:marTop w:val="0"/>
          <w:marBottom w:val="0"/>
          <w:divBdr>
            <w:top w:val="none" w:sz="0" w:space="0" w:color="auto"/>
            <w:left w:val="none" w:sz="0" w:space="0" w:color="auto"/>
            <w:bottom w:val="none" w:sz="0" w:space="0" w:color="auto"/>
            <w:right w:val="none" w:sz="0" w:space="0" w:color="auto"/>
          </w:divBdr>
        </w:div>
      </w:divsChild>
    </w:div>
    <w:div w:id="1110053424">
      <w:bodyDiv w:val="1"/>
      <w:marLeft w:val="0"/>
      <w:marRight w:val="0"/>
      <w:marTop w:val="0"/>
      <w:marBottom w:val="0"/>
      <w:divBdr>
        <w:top w:val="none" w:sz="0" w:space="0" w:color="auto"/>
        <w:left w:val="none" w:sz="0" w:space="0" w:color="auto"/>
        <w:bottom w:val="none" w:sz="0" w:space="0" w:color="auto"/>
        <w:right w:val="none" w:sz="0" w:space="0" w:color="auto"/>
      </w:divBdr>
    </w:div>
    <w:div w:id="1235890993">
      <w:bodyDiv w:val="1"/>
      <w:marLeft w:val="0"/>
      <w:marRight w:val="0"/>
      <w:marTop w:val="0"/>
      <w:marBottom w:val="0"/>
      <w:divBdr>
        <w:top w:val="none" w:sz="0" w:space="0" w:color="auto"/>
        <w:left w:val="none" w:sz="0" w:space="0" w:color="auto"/>
        <w:bottom w:val="none" w:sz="0" w:space="0" w:color="auto"/>
        <w:right w:val="none" w:sz="0" w:space="0" w:color="auto"/>
      </w:divBdr>
    </w:div>
    <w:div w:id="1319846382">
      <w:bodyDiv w:val="1"/>
      <w:marLeft w:val="0"/>
      <w:marRight w:val="0"/>
      <w:marTop w:val="0"/>
      <w:marBottom w:val="0"/>
      <w:divBdr>
        <w:top w:val="none" w:sz="0" w:space="0" w:color="auto"/>
        <w:left w:val="none" w:sz="0" w:space="0" w:color="auto"/>
        <w:bottom w:val="none" w:sz="0" w:space="0" w:color="auto"/>
        <w:right w:val="none" w:sz="0" w:space="0" w:color="auto"/>
      </w:divBdr>
    </w:div>
    <w:div w:id="1334184448">
      <w:bodyDiv w:val="1"/>
      <w:marLeft w:val="0"/>
      <w:marRight w:val="0"/>
      <w:marTop w:val="0"/>
      <w:marBottom w:val="0"/>
      <w:divBdr>
        <w:top w:val="none" w:sz="0" w:space="0" w:color="auto"/>
        <w:left w:val="none" w:sz="0" w:space="0" w:color="auto"/>
        <w:bottom w:val="none" w:sz="0" w:space="0" w:color="auto"/>
        <w:right w:val="none" w:sz="0" w:space="0" w:color="auto"/>
      </w:divBdr>
    </w:div>
    <w:div w:id="1361316726">
      <w:bodyDiv w:val="1"/>
      <w:marLeft w:val="0"/>
      <w:marRight w:val="0"/>
      <w:marTop w:val="0"/>
      <w:marBottom w:val="0"/>
      <w:divBdr>
        <w:top w:val="none" w:sz="0" w:space="0" w:color="auto"/>
        <w:left w:val="none" w:sz="0" w:space="0" w:color="auto"/>
        <w:bottom w:val="none" w:sz="0" w:space="0" w:color="auto"/>
        <w:right w:val="none" w:sz="0" w:space="0" w:color="auto"/>
      </w:divBdr>
    </w:div>
    <w:div w:id="1383946163">
      <w:bodyDiv w:val="1"/>
      <w:marLeft w:val="0"/>
      <w:marRight w:val="0"/>
      <w:marTop w:val="0"/>
      <w:marBottom w:val="0"/>
      <w:divBdr>
        <w:top w:val="none" w:sz="0" w:space="0" w:color="auto"/>
        <w:left w:val="none" w:sz="0" w:space="0" w:color="auto"/>
        <w:bottom w:val="none" w:sz="0" w:space="0" w:color="auto"/>
        <w:right w:val="none" w:sz="0" w:space="0" w:color="auto"/>
      </w:divBdr>
      <w:divsChild>
        <w:div w:id="701832526">
          <w:marLeft w:val="0"/>
          <w:marRight w:val="0"/>
          <w:marTop w:val="0"/>
          <w:marBottom w:val="0"/>
          <w:divBdr>
            <w:top w:val="none" w:sz="0" w:space="0" w:color="auto"/>
            <w:left w:val="none" w:sz="0" w:space="0" w:color="auto"/>
            <w:bottom w:val="none" w:sz="0" w:space="0" w:color="auto"/>
            <w:right w:val="none" w:sz="0" w:space="0" w:color="auto"/>
          </w:divBdr>
        </w:div>
      </w:divsChild>
    </w:div>
    <w:div w:id="1507397820">
      <w:bodyDiv w:val="1"/>
      <w:marLeft w:val="0"/>
      <w:marRight w:val="0"/>
      <w:marTop w:val="0"/>
      <w:marBottom w:val="0"/>
      <w:divBdr>
        <w:top w:val="none" w:sz="0" w:space="0" w:color="auto"/>
        <w:left w:val="none" w:sz="0" w:space="0" w:color="auto"/>
        <w:bottom w:val="none" w:sz="0" w:space="0" w:color="auto"/>
        <w:right w:val="none" w:sz="0" w:space="0" w:color="auto"/>
      </w:divBdr>
      <w:divsChild>
        <w:div w:id="396361987">
          <w:marLeft w:val="0"/>
          <w:marRight w:val="0"/>
          <w:marTop w:val="0"/>
          <w:marBottom w:val="0"/>
          <w:divBdr>
            <w:top w:val="none" w:sz="0" w:space="0" w:color="auto"/>
            <w:left w:val="none" w:sz="0" w:space="0" w:color="auto"/>
            <w:bottom w:val="none" w:sz="0" w:space="0" w:color="auto"/>
            <w:right w:val="none" w:sz="0" w:space="0" w:color="auto"/>
          </w:divBdr>
        </w:div>
      </w:divsChild>
    </w:div>
    <w:div w:id="1509566057">
      <w:bodyDiv w:val="1"/>
      <w:marLeft w:val="0"/>
      <w:marRight w:val="0"/>
      <w:marTop w:val="0"/>
      <w:marBottom w:val="0"/>
      <w:divBdr>
        <w:top w:val="none" w:sz="0" w:space="0" w:color="auto"/>
        <w:left w:val="none" w:sz="0" w:space="0" w:color="auto"/>
        <w:bottom w:val="none" w:sz="0" w:space="0" w:color="auto"/>
        <w:right w:val="none" w:sz="0" w:space="0" w:color="auto"/>
      </w:divBdr>
      <w:divsChild>
        <w:div w:id="864245101">
          <w:marLeft w:val="0"/>
          <w:marRight w:val="0"/>
          <w:marTop w:val="0"/>
          <w:marBottom w:val="0"/>
          <w:divBdr>
            <w:top w:val="none" w:sz="0" w:space="0" w:color="auto"/>
            <w:left w:val="none" w:sz="0" w:space="0" w:color="auto"/>
            <w:bottom w:val="none" w:sz="0" w:space="0" w:color="auto"/>
            <w:right w:val="none" w:sz="0" w:space="0" w:color="auto"/>
          </w:divBdr>
        </w:div>
      </w:divsChild>
    </w:div>
    <w:div w:id="1602910343">
      <w:bodyDiv w:val="1"/>
      <w:marLeft w:val="0"/>
      <w:marRight w:val="0"/>
      <w:marTop w:val="0"/>
      <w:marBottom w:val="0"/>
      <w:divBdr>
        <w:top w:val="none" w:sz="0" w:space="0" w:color="auto"/>
        <w:left w:val="none" w:sz="0" w:space="0" w:color="auto"/>
        <w:bottom w:val="none" w:sz="0" w:space="0" w:color="auto"/>
        <w:right w:val="none" w:sz="0" w:space="0" w:color="auto"/>
      </w:divBdr>
      <w:divsChild>
        <w:div w:id="1350179507">
          <w:marLeft w:val="0"/>
          <w:marRight w:val="0"/>
          <w:marTop w:val="0"/>
          <w:marBottom w:val="0"/>
          <w:divBdr>
            <w:top w:val="none" w:sz="0" w:space="0" w:color="auto"/>
            <w:left w:val="none" w:sz="0" w:space="0" w:color="auto"/>
            <w:bottom w:val="none" w:sz="0" w:space="0" w:color="auto"/>
            <w:right w:val="none" w:sz="0" w:space="0" w:color="auto"/>
          </w:divBdr>
        </w:div>
      </w:divsChild>
    </w:div>
    <w:div w:id="1658607718">
      <w:bodyDiv w:val="1"/>
      <w:marLeft w:val="0"/>
      <w:marRight w:val="0"/>
      <w:marTop w:val="0"/>
      <w:marBottom w:val="0"/>
      <w:divBdr>
        <w:top w:val="none" w:sz="0" w:space="0" w:color="auto"/>
        <w:left w:val="none" w:sz="0" w:space="0" w:color="auto"/>
        <w:bottom w:val="none" w:sz="0" w:space="0" w:color="auto"/>
        <w:right w:val="none" w:sz="0" w:space="0" w:color="auto"/>
      </w:divBdr>
    </w:div>
    <w:div w:id="1747653905">
      <w:bodyDiv w:val="1"/>
      <w:marLeft w:val="0"/>
      <w:marRight w:val="0"/>
      <w:marTop w:val="0"/>
      <w:marBottom w:val="0"/>
      <w:divBdr>
        <w:top w:val="none" w:sz="0" w:space="0" w:color="auto"/>
        <w:left w:val="none" w:sz="0" w:space="0" w:color="auto"/>
        <w:bottom w:val="none" w:sz="0" w:space="0" w:color="auto"/>
        <w:right w:val="none" w:sz="0" w:space="0" w:color="auto"/>
      </w:divBdr>
    </w:div>
    <w:div w:id="1855223499">
      <w:bodyDiv w:val="1"/>
      <w:marLeft w:val="0"/>
      <w:marRight w:val="0"/>
      <w:marTop w:val="0"/>
      <w:marBottom w:val="0"/>
      <w:divBdr>
        <w:top w:val="none" w:sz="0" w:space="0" w:color="auto"/>
        <w:left w:val="none" w:sz="0" w:space="0" w:color="auto"/>
        <w:bottom w:val="none" w:sz="0" w:space="0" w:color="auto"/>
        <w:right w:val="none" w:sz="0" w:space="0" w:color="auto"/>
      </w:divBdr>
    </w:div>
    <w:div w:id="1872641957">
      <w:bodyDiv w:val="1"/>
      <w:marLeft w:val="0"/>
      <w:marRight w:val="0"/>
      <w:marTop w:val="0"/>
      <w:marBottom w:val="0"/>
      <w:divBdr>
        <w:top w:val="none" w:sz="0" w:space="0" w:color="auto"/>
        <w:left w:val="none" w:sz="0" w:space="0" w:color="auto"/>
        <w:bottom w:val="none" w:sz="0" w:space="0" w:color="auto"/>
        <w:right w:val="none" w:sz="0" w:space="0" w:color="auto"/>
      </w:divBdr>
      <w:divsChild>
        <w:div w:id="1029183486">
          <w:marLeft w:val="0"/>
          <w:marRight w:val="0"/>
          <w:marTop w:val="0"/>
          <w:marBottom w:val="0"/>
          <w:divBdr>
            <w:top w:val="none" w:sz="0" w:space="0" w:color="auto"/>
            <w:left w:val="none" w:sz="0" w:space="0" w:color="auto"/>
            <w:bottom w:val="none" w:sz="0" w:space="0" w:color="auto"/>
            <w:right w:val="none" w:sz="0" w:space="0" w:color="auto"/>
          </w:divBdr>
          <w:divsChild>
            <w:div w:id="19131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230">
      <w:bodyDiv w:val="1"/>
      <w:marLeft w:val="0"/>
      <w:marRight w:val="0"/>
      <w:marTop w:val="0"/>
      <w:marBottom w:val="0"/>
      <w:divBdr>
        <w:top w:val="none" w:sz="0" w:space="0" w:color="auto"/>
        <w:left w:val="none" w:sz="0" w:space="0" w:color="auto"/>
        <w:bottom w:val="none" w:sz="0" w:space="0" w:color="auto"/>
        <w:right w:val="none" w:sz="0" w:space="0" w:color="auto"/>
      </w:divBdr>
      <w:divsChild>
        <w:div w:id="1842575995">
          <w:marLeft w:val="0"/>
          <w:marRight w:val="0"/>
          <w:marTop w:val="0"/>
          <w:marBottom w:val="0"/>
          <w:divBdr>
            <w:top w:val="none" w:sz="0" w:space="0" w:color="auto"/>
            <w:left w:val="none" w:sz="0" w:space="0" w:color="auto"/>
            <w:bottom w:val="none" w:sz="0" w:space="0" w:color="auto"/>
            <w:right w:val="none" w:sz="0" w:space="0" w:color="auto"/>
          </w:divBdr>
        </w:div>
      </w:divsChild>
    </w:div>
    <w:div w:id="1880240198">
      <w:bodyDiv w:val="1"/>
      <w:marLeft w:val="0"/>
      <w:marRight w:val="0"/>
      <w:marTop w:val="0"/>
      <w:marBottom w:val="0"/>
      <w:divBdr>
        <w:top w:val="none" w:sz="0" w:space="0" w:color="auto"/>
        <w:left w:val="none" w:sz="0" w:space="0" w:color="auto"/>
        <w:bottom w:val="none" w:sz="0" w:space="0" w:color="auto"/>
        <w:right w:val="none" w:sz="0" w:space="0" w:color="auto"/>
      </w:divBdr>
    </w:div>
    <w:div w:id="1899240354">
      <w:bodyDiv w:val="1"/>
      <w:marLeft w:val="0"/>
      <w:marRight w:val="0"/>
      <w:marTop w:val="0"/>
      <w:marBottom w:val="0"/>
      <w:divBdr>
        <w:top w:val="none" w:sz="0" w:space="0" w:color="auto"/>
        <w:left w:val="none" w:sz="0" w:space="0" w:color="auto"/>
        <w:bottom w:val="none" w:sz="0" w:space="0" w:color="auto"/>
        <w:right w:val="none" w:sz="0" w:space="0" w:color="auto"/>
      </w:divBdr>
      <w:divsChild>
        <w:div w:id="959340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baike.baidu.com/item/%E6%AD%BB%E9%94%81" TargetMode="External"/><Relationship Id="rId34" Type="http://schemas.openxmlformats.org/officeDocument/2006/relationships/hyperlink" Target="https://blog.csdn.net/hackbuteer1/article/details/7724534" TargetMode="External"/><Relationship Id="rId42" Type="http://schemas.openxmlformats.org/officeDocument/2006/relationships/image" Target="media/image21.png"/><Relationship Id="rId47" Type="http://schemas.openxmlformats.org/officeDocument/2006/relationships/image" Target="media/image25.png"/><Relationship Id="rId50" Type="http://schemas.openxmlformats.org/officeDocument/2006/relationships/hyperlink" Target="http://blog.51cto.com/yaocoder/1208465" TargetMode="External"/><Relationship Id="rId7" Type="http://schemas.openxmlformats.org/officeDocument/2006/relationships/hyperlink" Target="http://blog.csdn.net/nie19940803/article/details/76358673" TargetMode="External"/><Relationship Id="rId12" Type="http://schemas.openxmlformats.org/officeDocument/2006/relationships/hyperlink" Target="https://www.cnblogs.com/feng-sc/p/5710724.html"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www.cnblogs.com/Andya/p/7272462.html" TargetMode="External"/><Relationship Id="rId20" Type="http://schemas.openxmlformats.org/officeDocument/2006/relationships/image" Target="media/image9.png"/><Relationship Id="rId29" Type="http://schemas.openxmlformats.org/officeDocument/2006/relationships/hyperlink" Target="https://www.cnblogs.com/alwayswangzi/p/7137427.html" TargetMode="External"/><Relationship Id="rId41" Type="http://schemas.openxmlformats.org/officeDocument/2006/relationships/hyperlink" Target="https://blog.csdn.net/lanchunhui/article/details/5093403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cnblogs.com/tjudzj/p/4450975.html" TargetMode="External"/><Relationship Id="rId32" Type="http://schemas.openxmlformats.org/officeDocument/2006/relationships/hyperlink" Target="https://www.cnblogs.com/wulala1119/p/4758345.html" TargetMode="External"/><Relationship Id="rId37" Type="http://schemas.openxmlformats.org/officeDocument/2006/relationships/hyperlink" Target="http://www.cnblogs.com/ransw/p/3955514.html" TargetMode="External"/><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blog.csdn.net/zsc_976529378/article/details/52250597" TargetMode="External"/><Relationship Id="rId36" Type="http://schemas.openxmlformats.org/officeDocument/2006/relationships/image" Target="media/image17.png"/><Relationship Id="rId49" Type="http://schemas.openxmlformats.org/officeDocument/2006/relationships/hyperlink" Target="https://blog.csdn.net/zdl1016/article/details/4161427" TargetMode="External"/><Relationship Id="rId10" Type="http://schemas.openxmlformats.org/officeDocument/2006/relationships/image" Target="media/image2.png"/><Relationship Id="rId19" Type="http://schemas.openxmlformats.org/officeDocument/2006/relationships/hyperlink" Target="https://blog.csdn.net/yanxiaolx/article/details/51944048" TargetMode="External"/><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blog.csdn.net/passion_wu128/article/details/38966581" TargetMode="External"/><Relationship Id="rId14" Type="http://schemas.openxmlformats.org/officeDocument/2006/relationships/image" Target="media/image5.png"/><Relationship Id="rId22" Type="http://schemas.openxmlformats.org/officeDocument/2006/relationships/hyperlink" Target="https://www.cnblogs.com/LUO77/p/5816326.html" TargetMode="External"/><Relationship Id="rId27" Type="http://schemas.openxmlformats.org/officeDocument/2006/relationships/hyperlink" Target="https://www.cnblogs.com/kuzhon/articles/5648807.html"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blog.csdn.net/terence1212/article/details/52287762" TargetMode="External"/><Relationship Id="rId48"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5598</TotalTime>
  <Pages>25</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zyf</dc:creator>
  <cp:keywords/>
  <dc:description/>
  <cp:lastModifiedBy>zyf</cp:lastModifiedBy>
  <cp:revision>137</cp:revision>
  <dcterms:created xsi:type="dcterms:W3CDTF">2018-03-21T08:13:00Z</dcterms:created>
  <dcterms:modified xsi:type="dcterms:W3CDTF">2018-04-11T14:34:00Z</dcterms:modified>
</cp:coreProperties>
</file>