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24F87" w14:textId="075AB703" w:rsidR="00E429AA" w:rsidRDefault="00E429AA">
      <w:r>
        <w:rPr>
          <w:rFonts w:hint="eastAsia"/>
        </w:rPr>
        <w:t>1</w:t>
      </w:r>
      <w:r>
        <w:t>).</w:t>
      </w:r>
    </w:p>
    <w:p w14:paraId="3E2BA1A4" w14:textId="77777777" w:rsidR="00E429AA" w:rsidRDefault="00E429AA">
      <w:pPr>
        <w:rPr>
          <w:rFonts w:hint="eastAsia"/>
        </w:rPr>
      </w:pPr>
    </w:p>
    <w:p w14:paraId="2F9F4A5C" w14:textId="77777777" w:rsidR="00E429AA" w:rsidRDefault="00E429AA" w:rsidP="00E429AA">
      <w:r>
        <w:t xml:space="preserve">SELECT </w:t>
      </w:r>
      <w:proofErr w:type="gramStart"/>
      <w:r>
        <w:t>SUBSTRING(</w:t>
      </w:r>
      <w:proofErr w:type="gramEnd"/>
      <w:r>
        <w:t xml:space="preserve">pmt_date,1,7) as month, </w:t>
      </w:r>
    </w:p>
    <w:p w14:paraId="0CF46C8A" w14:textId="77777777" w:rsidR="00E429AA" w:rsidRDefault="00E429AA" w:rsidP="00E429AA">
      <w:r>
        <w:t xml:space="preserve">CASE WHEN </w:t>
      </w:r>
      <w:proofErr w:type="spellStart"/>
      <w:r>
        <w:t>pmt_type_code</w:t>
      </w:r>
      <w:proofErr w:type="spellEnd"/>
      <w:r>
        <w:t xml:space="preserve"> IN (1,2,5,12,13) THEN 'AutoPay'</w:t>
      </w:r>
    </w:p>
    <w:p w14:paraId="17F497B1" w14:textId="77777777" w:rsidR="00E429AA" w:rsidRDefault="00E429AA" w:rsidP="00E429AA">
      <w:r>
        <w:tab/>
        <w:t xml:space="preserve"> WHEN </w:t>
      </w:r>
      <w:proofErr w:type="spellStart"/>
      <w:r>
        <w:t>pmt_type_code</w:t>
      </w:r>
      <w:proofErr w:type="spellEnd"/>
      <w:r>
        <w:t xml:space="preserve"> IN (18,20,28,25) THEN 'Branch'</w:t>
      </w:r>
    </w:p>
    <w:p w14:paraId="1D6C2590" w14:textId="77777777" w:rsidR="00E429AA" w:rsidRDefault="00E429AA" w:rsidP="00E429AA">
      <w:r>
        <w:t xml:space="preserve">     WHEN </w:t>
      </w:r>
      <w:proofErr w:type="spellStart"/>
      <w:r>
        <w:t>pmt_type_code</w:t>
      </w:r>
      <w:proofErr w:type="spellEnd"/>
      <w:r>
        <w:t xml:space="preserve"> IN (30,49,50) THEN 'EOS'</w:t>
      </w:r>
    </w:p>
    <w:p w14:paraId="58E9CAFF" w14:textId="77777777" w:rsidR="00E429AA" w:rsidRDefault="00E429AA" w:rsidP="00E429AA">
      <w:r>
        <w:t xml:space="preserve">     WHEN </w:t>
      </w:r>
      <w:proofErr w:type="spellStart"/>
      <w:r>
        <w:t>pmt_type_code</w:t>
      </w:r>
      <w:proofErr w:type="spellEnd"/>
      <w:r>
        <w:t xml:space="preserve"> IN (200,222,205) THEN 'IVR'</w:t>
      </w:r>
    </w:p>
    <w:p w14:paraId="1C1D6FA2" w14:textId="77777777" w:rsidR="00E429AA" w:rsidRDefault="00E429AA" w:rsidP="00E429AA">
      <w:r>
        <w:t xml:space="preserve">     WHEN </w:t>
      </w:r>
      <w:proofErr w:type="spellStart"/>
      <w:r>
        <w:t>pmt_type_code</w:t>
      </w:r>
      <w:proofErr w:type="spellEnd"/>
      <w:r>
        <w:t xml:space="preserve"> IN (300,301,401) THEN 'Paper'</w:t>
      </w:r>
    </w:p>
    <w:p w14:paraId="305048E8" w14:textId="77777777" w:rsidR="00E429AA" w:rsidRDefault="00E429AA" w:rsidP="00E429AA">
      <w:r>
        <w:t xml:space="preserve">     WHEN </w:t>
      </w:r>
      <w:proofErr w:type="spellStart"/>
      <w:r>
        <w:t>pmt_type_code</w:t>
      </w:r>
      <w:proofErr w:type="spellEnd"/>
      <w:r>
        <w:t xml:space="preserve"> IN (726,756,765) THEN 'Third Party'</w:t>
      </w:r>
    </w:p>
    <w:p w14:paraId="1309C8D2" w14:textId="77777777" w:rsidR="00E429AA" w:rsidRDefault="00E429AA" w:rsidP="00E429AA">
      <w:r>
        <w:t xml:space="preserve">     WHEN </w:t>
      </w:r>
      <w:proofErr w:type="spellStart"/>
      <w:r>
        <w:t>pmt_type_code</w:t>
      </w:r>
      <w:proofErr w:type="spellEnd"/>
      <w:r>
        <w:t xml:space="preserve"> IN (980,990,991,999) THEN 'Mobile phone pay'</w:t>
      </w:r>
    </w:p>
    <w:p w14:paraId="7969E046" w14:textId="77777777" w:rsidR="00E429AA" w:rsidRDefault="00E429AA" w:rsidP="00E429AA">
      <w:r>
        <w:t xml:space="preserve">     ELSE 'Others'</w:t>
      </w:r>
    </w:p>
    <w:p w14:paraId="6DCDE246" w14:textId="77777777" w:rsidR="00E429AA" w:rsidRDefault="00E429AA" w:rsidP="00E429AA">
      <w:r>
        <w:t xml:space="preserve">     END AS </w:t>
      </w:r>
      <w:proofErr w:type="spellStart"/>
      <w:r>
        <w:t>payment_type</w:t>
      </w:r>
      <w:proofErr w:type="spellEnd"/>
      <w:r>
        <w:t xml:space="preserve">, </w:t>
      </w:r>
    </w:p>
    <w:p w14:paraId="0E6E9995" w14:textId="77777777" w:rsidR="00E429AA" w:rsidRDefault="00E429AA" w:rsidP="00E429AA">
      <w:r>
        <w:t xml:space="preserve">     </w:t>
      </w:r>
      <w:proofErr w:type="gramStart"/>
      <w:r>
        <w:t>COUNT(</w:t>
      </w:r>
      <w:proofErr w:type="gramEnd"/>
      <w:r>
        <w:t xml:space="preserve">*) AS </w:t>
      </w:r>
      <w:proofErr w:type="spellStart"/>
      <w:r>
        <w:t>payment_cnt</w:t>
      </w:r>
      <w:proofErr w:type="spellEnd"/>
    </w:p>
    <w:p w14:paraId="4406B03C" w14:textId="77777777" w:rsidR="00E429AA" w:rsidRDefault="00E429AA" w:rsidP="00E429AA">
      <w:r>
        <w:t xml:space="preserve">From </w:t>
      </w:r>
      <w:proofErr w:type="spellStart"/>
      <w:r>
        <w:t>pmt_dt_detail</w:t>
      </w:r>
      <w:proofErr w:type="spellEnd"/>
    </w:p>
    <w:p w14:paraId="4FA3D619" w14:textId="77777777" w:rsidR="00E429AA" w:rsidRDefault="00E429AA" w:rsidP="00E429AA">
      <w:r>
        <w:t xml:space="preserve">WHERE </w:t>
      </w:r>
      <w:proofErr w:type="gramStart"/>
      <w:r>
        <w:t>SUBSTRING(</w:t>
      </w:r>
      <w:proofErr w:type="gramEnd"/>
      <w:r>
        <w:t xml:space="preserve">pmt_date,1,7) = '2014-07' AND </w:t>
      </w:r>
      <w:proofErr w:type="spellStart"/>
      <w:r>
        <w:t>country_code</w:t>
      </w:r>
      <w:proofErr w:type="spellEnd"/>
      <w:r>
        <w:t xml:space="preserve"> =1</w:t>
      </w:r>
    </w:p>
    <w:p w14:paraId="5B5950ED" w14:textId="77777777" w:rsidR="00E429AA" w:rsidRDefault="00E429AA" w:rsidP="00E429AA">
      <w:r>
        <w:t>GROUP BY 1,2;</w:t>
      </w:r>
    </w:p>
    <w:p w14:paraId="0C8277C1" w14:textId="77777777" w:rsidR="00E429AA" w:rsidRDefault="00E429AA" w:rsidP="00E429AA"/>
    <w:p w14:paraId="0438F0EC" w14:textId="77777777" w:rsidR="00E429AA" w:rsidRDefault="00E429AA" w:rsidP="00E429AA">
      <w:r>
        <w:t xml:space="preserve">SELECT </w:t>
      </w:r>
      <w:proofErr w:type="gramStart"/>
      <w:r>
        <w:t>SUBSTRING(</w:t>
      </w:r>
      <w:proofErr w:type="gramEnd"/>
      <w:r>
        <w:t xml:space="preserve">pmt_date,1,7) as month, </w:t>
      </w:r>
    </w:p>
    <w:p w14:paraId="177F3DFE" w14:textId="77777777" w:rsidR="00E429AA" w:rsidRDefault="00E429AA" w:rsidP="00E429AA">
      <w:r>
        <w:t xml:space="preserve">CASE WHEN </w:t>
      </w:r>
      <w:proofErr w:type="spellStart"/>
      <w:r>
        <w:t>pmt_type_code</w:t>
      </w:r>
      <w:proofErr w:type="spellEnd"/>
      <w:r>
        <w:t xml:space="preserve"> IN (1,2,5,12,13) THEN 'AutoPay'</w:t>
      </w:r>
    </w:p>
    <w:p w14:paraId="0779EBDB" w14:textId="77777777" w:rsidR="00E429AA" w:rsidRDefault="00E429AA" w:rsidP="00E429AA">
      <w:r>
        <w:tab/>
        <w:t xml:space="preserve"> WHEN </w:t>
      </w:r>
      <w:proofErr w:type="spellStart"/>
      <w:r>
        <w:t>pmt_type_code</w:t>
      </w:r>
      <w:proofErr w:type="spellEnd"/>
      <w:r>
        <w:t xml:space="preserve"> IN (18,20,28,25) THEN 'Branch'</w:t>
      </w:r>
    </w:p>
    <w:p w14:paraId="6B59D4F9" w14:textId="77777777" w:rsidR="00E429AA" w:rsidRDefault="00E429AA" w:rsidP="00E429AA">
      <w:r>
        <w:t xml:space="preserve">     WHEN </w:t>
      </w:r>
      <w:proofErr w:type="spellStart"/>
      <w:r>
        <w:t>pmt_type_code</w:t>
      </w:r>
      <w:proofErr w:type="spellEnd"/>
      <w:r>
        <w:t xml:space="preserve"> IN (30,49,50) THEN 'EOS'</w:t>
      </w:r>
    </w:p>
    <w:p w14:paraId="704C38EF" w14:textId="77777777" w:rsidR="00E429AA" w:rsidRDefault="00E429AA" w:rsidP="00E429AA">
      <w:r>
        <w:t xml:space="preserve">     WHEN </w:t>
      </w:r>
      <w:proofErr w:type="spellStart"/>
      <w:r>
        <w:t>pmt_type_code</w:t>
      </w:r>
      <w:proofErr w:type="spellEnd"/>
      <w:r>
        <w:t xml:space="preserve"> IN (200,222,205) THEN 'IVR'</w:t>
      </w:r>
    </w:p>
    <w:p w14:paraId="373118FE" w14:textId="77777777" w:rsidR="00E429AA" w:rsidRDefault="00E429AA" w:rsidP="00E429AA">
      <w:r>
        <w:t xml:space="preserve">     WHEN </w:t>
      </w:r>
      <w:proofErr w:type="spellStart"/>
      <w:r>
        <w:t>pmt_type_code</w:t>
      </w:r>
      <w:proofErr w:type="spellEnd"/>
      <w:r>
        <w:t xml:space="preserve"> IN (300,301,401) THEN 'Paper'</w:t>
      </w:r>
    </w:p>
    <w:p w14:paraId="71989EF6" w14:textId="77777777" w:rsidR="00E429AA" w:rsidRDefault="00E429AA" w:rsidP="00E429AA">
      <w:r>
        <w:t xml:space="preserve">     WHEN </w:t>
      </w:r>
      <w:proofErr w:type="spellStart"/>
      <w:r>
        <w:t>pmt_type_code</w:t>
      </w:r>
      <w:proofErr w:type="spellEnd"/>
      <w:r>
        <w:t xml:space="preserve"> IN (726,756,765) THEN 'Third Party'</w:t>
      </w:r>
    </w:p>
    <w:p w14:paraId="071749A4" w14:textId="77777777" w:rsidR="00E429AA" w:rsidRDefault="00E429AA" w:rsidP="00E429AA">
      <w:r>
        <w:t xml:space="preserve">     WHEN </w:t>
      </w:r>
      <w:proofErr w:type="spellStart"/>
      <w:r>
        <w:t>pmt_type_code</w:t>
      </w:r>
      <w:proofErr w:type="spellEnd"/>
      <w:r>
        <w:t xml:space="preserve"> IN (980,990,991,999) THEN 'Mobile phone pay'</w:t>
      </w:r>
    </w:p>
    <w:p w14:paraId="2370DF3D" w14:textId="77777777" w:rsidR="00E429AA" w:rsidRDefault="00E429AA" w:rsidP="00E429AA">
      <w:r>
        <w:t xml:space="preserve">     ELSE 'Others'</w:t>
      </w:r>
    </w:p>
    <w:p w14:paraId="3C30E5A7" w14:textId="77777777" w:rsidR="00E429AA" w:rsidRDefault="00E429AA" w:rsidP="00E429AA">
      <w:r>
        <w:t xml:space="preserve">     END AS </w:t>
      </w:r>
      <w:proofErr w:type="spellStart"/>
      <w:r>
        <w:t>payment_type</w:t>
      </w:r>
      <w:proofErr w:type="spellEnd"/>
      <w:r>
        <w:t xml:space="preserve">, </w:t>
      </w:r>
    </w:p>
    <w:p w14:paraId="3AE6FDE0" w14:textId="77777777" w:rsidR="00E429AA" w:rsidRDefault="00E429AA" w:rsidP="00E429AA">
      <w:r>
        <w:t xml:space="preserve">     </w:t>
      </w:r>
      <w:proofErr w:type="gramStart"/>
      <w:r>
        <w:t>COUNT(</w:t>
      </w:r>
      <w:proofErr w:type="gramEnd"/>
      <w:r>
        <w:t xml:space="preserve">*) AS </w:t>
      </w:r>
      <w:proofErr w:type="spellStart"/>
      <w:r>
        <w:t>payment_cnt</w:t>
      </w:r>
      <w:proofErr w:type="spellEnd"/>
    </w:p>
    <w:p w14:paraId="4AA65BC8" w14:textId="77777777" w:rsidR="00E429AA" w:rsidRDefault="00E429AA" w:rsidP="00E429AA">
      <w:r>
        <w:t xml:space="preserve">From </w:t>
      </w:r>
      <w:proofErr w:type="spellStart"/>
      <w:r>
        <w:t>pmt_dt_detail</w:t>
      </w:r>
      <w:proofErr w:type="spellEnd"/>
    </w:p>
    <w:p w14:paraId="6B1BE697" w14:textId="77777777" w:rsidR="00E429AA" w:rsidRDefault="00E429AA" w:rsidP="00E429AA">
      <w:r>
        <w:t xml:space="preserve">WHERE </w:t>
      </w:r>
      <w:proofErr w:type="gramStart"/>
      <w:r>
        <w:t>SUBSTRING(</w:t>
      </w:r>
      <w:proofErr w:type="gramEnd"/>
      <w:r>
        <w:t xml:space="preserve">pmt_date,1,7) = '2015-07' AND </w:t>
      </w:r>
      <w:proofErr w:type="spellStart"/>
      <w:r>
        <w:t>country_code</w:t>
      </w:r>
      <w:proofErr w:type="spellEnd"/>
      <w:r>
        <w:t xml:space="preserve"> =1</w:t>
      </w:r>
    </w:p>
    <w:p w14:paraId="27428E20" w14:textId="07A87D4F" w:rsidR="00E429AA" w:rsidRDefault="00E429AA" w:rsidP="00E429AA">
      <w:r>
        <w:t>GROUP BY 1,2;</w:t>
      </w:r>
    </w:p>
    <w:p w14:paraId="65DBE89C" w14:textId="40778941" w:rsidR="00E429AA" w:rsidRDefault="00E429AA" w:rsidP="00E429AA"/>
    <w:p w14:paraId="55465268" w14:textId="05D447DC" w:rsidR="00E429AA" w:rsidRDefault="00E429AA" w:rsidP="00E429AA"/>
    <w:p w14:paraId="3BD581DD" w14:textId="621DB96D" w:rsidR="00E429AA" w:rsidRDefault="00E429AA" w:rsidP="00E429AA">
      <w:r>
        <w:rPr>
          <w:rFonts w:hint="eastAsia"/>
        </w:rPr>
        <w:t>2</w:t>
      </w:r>
      <w:r>
        <w:t>).</w:t>
      </w:r>
    </w:p>
    <w:p w14:paraId="295F761F" w14:textId="053C516C" w:rsidR="00E429AA" w:rsidRDefault="00E429AA" w:rsidP="00E429AA">
      <w:pPr>
        <w:rPr>
          <w:rFonts w:hint="eastAsia"/>
        </w:rPr>
      </w:pPr>
      <w:r>
        <w:rPr>
          <w:rFonts w:hint="eastAsia"/>
        </w:rPr>
        <w:t>W</w:t>
      </w:r>
      <w:r>
        <w:t>e observed that mobile phone transaction volume showed</w:t>
      </w:r>
      <w:r w:rsidR="00261DB0">
        <w:t xml:space="preserve"> much stronger growth than other payment types. Considering the mobile payment’s cost is also lower, the bank should keep promoting the use of mobile payment. For example, the bank can provide $10 dollars credit if customers set up mobile auto pay.</w:t>
      </w:r>
      <w:bookmarkStart w:id="0" w:name="_GoBack"/>
      <w:bookmarkEnd w:id="0"/>
    </w:p>
    <w:sectPr w:rsidR="00E429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AA"/>
    <w:rsid w:val="000B626A"/>
    <w:rsid w:val="00261DB0"/>
    <w:rsid w:val="00E4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D50C"/>
  <w15:chartTrackingRefBased/>
  <w15:docId w15:val="{29E9D7B1-CAF4-4760-985B-6BDCED2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cp:revision>
  <dcterms:created xsi:type="dcterms:W3CDTF">2018-10-11T23:24:00Z</dcterms:created>
  <dcterms:modified xsi:type="dcterms:W3CDTF">2018-10-11T23:44:00Z</dcterms:modified>
</cp:coreProperties>
</file>