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记账库存投资app产品方案文档"/>
    <w:p>
      <w:pPr>
        <w:pStyle w:val="Heading1"/>
      </w:pPr>
      <w:r>
        <w:rPr>
          <w:rFonts w:hint="eastAsia"/>
        </w:rPr>
        <w:t xml:space="preserve">“记账+库存投资”</w:t>
      </w:r>
      <w:r>
        <w:rPr>
          <w:rFonts w:hint="eastAsia"/>
        </w:rPr>
        <w:t xml:space="preserve">App产品方案文档</w:t>
      </w:r>
    </w:p>
    <w:bookmarkStart w:id="12" w:name="一项目概述"/>
    <w:p>
      <w:pPr>
        <w:pStyle w:val="Heading2"/>
      </w:pPr>
      <w:r>
        <w:rPr>
          <w:rFonts w:hint="eastAsia"/>
        </w:rPr>
        <w:t xml:space="preserve">一、项目概述</w:t>
      </w:r>
    </w:p>
    <w:bookmarkStart w:id="9" w:name="项目背景"/>
    <w:p>
      <w:pPr>
        <w:pStyle w:val="Heading3"/>
      </w:pPr>
      <w:r>
        <w:t xml:space="preserve">1.1 </w:t>
      </w:r>
      <w:r>
        <w:rPr>
          <w:rFonts w:hint="eastAsia"/>
        </w:rPr>
        <w:t xml:space="preserve">项目背景</w:t>
      </w:r>
    </w:p>
    <w:p>
      <w:pPr>
        <w:pStyle w:val="FirstParagraph"/>
      </w:pPr>
      <w:r>
        <w:rPr>
          <w:rFonts w:hint="eastAsia"/>
        </w:rPr>
        <w:t xml:space="preserve">在数字经济蓬勃发展的当下，中国有超过1.2亿个体工商户和数以亿计的散户交易者。他们每天面临真实的经营痛点：进货花了多少钱、货还剩多少、哪些赚钱哪些亏钱、照片凭证散落在手机相册里找不到、夫妻店两个人记账对不上、合伙人之间算不清账……市面上现有的产品要么只管钱不管货（纯记账App），要么太重像企业ERP，中间存在巨大的产品空白。</w:t>
      </w:r>
    </w:p>
    <w:p>
      <w:pPr>
        <w:pStyle w:val="BodyText"/>
      </w:pPr>
      <w:r>
        <w:rPr>
          <w:rFonts w:hint="eastAsia"/>
        </w:rPr>
        <w:t xml:space="preserve">本项目基于已有的纯记账App进行功能扩展，新增”库存投资管理”模块，打造一个面向散户、个体工商户、小摊主和二手交易者的”轻量级生意管理工具”。核心理念是：</w:t>
      </w:r>
      <w:r>
        <w:rPr>
          <w:rFonts w:hint="eastAsia"/>
          <w:b/>
          <w:bCs/>
        </w:rPr>
        <w:t xml:space="preserve">记账管钱，库存管货，两者联动，动态平衡。</w:t>
      </w:r>
    </w:p>
    <w:bookmarkEnd w:id="9"/>
    <w:bookmarkStart w:id="10" w:name="产品定位"/>
    <w:p>
      <w:pPr>
        <w:pStyle w:val="Heading3"/>
      </w:pPr>
      <w:r>
        <w:t xml:space="preserve">1.2 </w:t>
      </w:r>
      <w:r>
        <w:rPr>
          <w:rFonts w:hint="eastAsia"/>
        </w:rPr>
        <w:t xml:space="preserve">产品定位</w:t>
      </w:r>
    </w:p>
    <w:p>
      <w:pPr>
        <w:pStyle w:val="FirstParagraph"/>
      </w:pPr>
      <w:r>
        <w:rPr>
          <w:rFonts w:hint="eastAsia"/>
          <w:b/>
          <w:bCs/>
        </w:rPr>
        <w:t xml:space="preserve">不是企业级进销存/ERP，而是普通人管理自己货物的轻量工具。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核心用户：散户、个体户、小摊主、二手物品交易者、小型采购商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体验要求：简洁、操作路径短、避免复杂财务术语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核心差异：记账App底座</w:t>
      </w:r>
      <w:r>
        <w:t xml:space="preserve"> + </w:t>
      </w:r>
      <w:r>
        <w:rPr>
          <w:rFonts w:hint="eastAsia"/>
        </w:rPr>
        <w:t xml:space="preserve">轻量库存/资产管理</w:t>
      </w:r>
      <w:r>
        <w:t xml:space="preserve"> + </w:t>
      </w:r>
      <w:r>
        <w:rPr>
          <w:rFonts w:hint="eastAsia"/>
        </w:rPr>
        <w:t xml:space="preserve">多人协作共享仓</w:t>
      </w:r>
      <w:r>
        <w:t xml:space="preserve"> + </w:t>
      </w:r>
      <w:r>
        <w:rPr>
          <w:rFonts w:hint="eastAsia"/>
        </w:rPr>
        <w:t xml:space="preserve">智能识别录入</w:t>
      </w:r>
    </w:p>
    <w:bookmarkEnd w:id="10"/>
    <w:bookmarkStart w:id="11" w:name="目标用户画像"/>
    <w:p>
      <w:pPr>
        <w:pStyle w:val="Heading3"/>
      </w:pPr>
      <w:r>
        <w:t xml:space="preserve">1.3 </w:t>
      </w:r>
      <w:r>
        <w:rPr>
          <w:rFonts w:hint="eastAsia"/>
        </w:rPr>
        <w:t xml:space="preserve">目标用户画像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198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核心需求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散户/个人卖家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在闲鱼、拼多多等平台偶尔卖二手物品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记录买入成本、卖出价格、算盈亏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小摊主/摆摊人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每天进货卖货，现金流频繁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快速记账、管库存、看当日盈亏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夫妻店/家庭经营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两人共同管理一个仓库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共享数据实时同步、谁操作了看得见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小型合伙人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2-3人合伙进货卖货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投入成本记录、利润分成、公账管理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二手交易者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专门买卖二手物品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成色记录、来源追溯、折损计算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6" w:name="二需求背景分析"/>
    <w:p>
      <w:pPr>
        <w:pStyle w:val="Heading2"/>
      </w:pPr>
      <w:r>
        <w:rPr>
          <w:rFonts w:hint="eastAsia"/>
        </w:rPr>
        <w:t xml:space="preserve">二、需求背景分析</w:t>
      </w:r>
    </w:p>
    <w:bookmarkStart w:id="13" w:name="用户核心痛点"/>
    <w:p>
      <w:pPr>
        <w:pStyle w:val="Heading3"/>
      </w:pPr>
      <w:r>
        <w:t xml:space="preserve">2.1 </w:t>
      </w:r>
      <w:r>
        <w:rPr>
          <w:rFonts w:hint="eastAsia"/>
        </w:rPr>
        <w:t xml:space="preserve">用户核心痛点</w:t>
      </w:r>
    </w:p>
    <w:p>
      <w:pPr>
        <w:pStyle w:val="FirstParagraph"/>
      </w:pPr>
      <w:r>
        <w:rPr>
          <w:rFonts w:hint="eastAsia"/>
        </w:rPr>
        <w:t xml:space="preserve">经过对目标用户群体的深入分析，总结出以下六大核心痛点：</w:t>
      </w:r>
    </w:p>
    <w:p>
      <w:pPr>
        <w:pStyle w:val="BodyText"/>
      </w:pPr>
      <w:r>
        <w:rPr>
          <w:rFonts w:hint="eastAsia"/>
          <w:b/>
          <w:bCs/>
        </w:rPr>
        <w:t xml:space="preserve">痛点一：记账和库存脱节</w:t>
      </w:r>
    </w:p>
    <w:p>
      <w:pPr>
        <w:pStyle w:val="BodyText"/>
      </w:pPr>
      <w:r>
        <w:rPr>
          <w:rFonts w:hint="eastAsia"/>
        </w:rPr>
        <w:t xml:space="preserve">用户只知道收了多少、花了多少，但不知道扣掉成本后实际赚了多少。钱记了货没记，或者货记了不知道赚没赚钱。进货支出和销售收入无法自动关联到具体商品，导致”流水”和”利润”混为一谈。</w:t>
      </w:r>
    </w:p>
    <w:p>
      <w:pPr>
        <w:pStyle w:val="BodyText"/>
      </w:pPr>
      <w:r>
        <w:rPr>
          <w:rFonts w:hint="eastAsia"/>
          <w:b/>
          <w:bCs/>
        </w:rPr>
        <w:t xml:space="preserve">痛点二：库存不准，货找不到</w:t>
      </w:r>
    </w:p>
    <w:p>
      <w:pPr>
        <w:pStyle w:val="BodyText"/>
      </w:pPr>
      <w:r>
        <w:rPr>
          <w:rFonts w:hint="eastAsia"/>
        </w:rPr>
        <w:t xml:space="preserve">卖出去没扣库存、退货没加回来、损耗没记录，时间一长账和货对不上。用户经常遇到”账上有货、实际找不到”或者”卖着卖着断货”的情况。</w:t>
      </w:r>
    </w:p>
    <w:p>
      <w:pPr>
        <w:pStyle w:val="BodyText"/>
      </w:pPr>
      <w:r>
        <w:rPr>
          <w:rFonts w:hint="eastAsia"/>
          <w:b/>
          <w:bCs/>
        </w:rPr>
        <w:t xml:space="preserve">痛点三：利润算不清</w:t>
      </w:r>
    </w:p>
    <w:p>
      <w:pPr>
        <w:pStyle w:val="BodyText"/>
      </w:pPr>
      <w:r>
        <w:rPr>
          <w:rFonts w:hint="eastAsia"/>
        </w:rPr>
        <w:t xml:space="preserve">散户容易把流水当利润，忽略进货成本、摊位费、包装费、损耗、运费等实际支出。进了100件货只卖了60件，当天成本应该只算60件，剩下40件是库存资产——这个概念很多散户并不清楚。</w:t>
      </w:r>
    </w:p>
    <w:p>
      <w:pPr>
        <w:pStyle w:val="BodyText"/>
      </w:pPr>
      <w:r>
        <w:rPr>
          <w:rFonts w:hint="eastAsia"/>
          <w:b/>
          <w:bCs/>
        </w:rPr>
        <w:t xml:space="preserve">痛点四：采购凭感觉</w:t>
      </w:r>
    </w:p>
    <w:p>
      <w:pPr>
        <w:pStyle w:val="BodyText"/>
      </w:pPr>
      <w:r>
        <w:rPr>
          <w:rFonts w:hint="eastAsia"/>
        </w:rPr>
        <w:t xml:space="preserve">不知道哪些该补货、哪些该清仓，容易压货或断货。缺乏数据支撑的采购决策往往导致资金浪费。</w:t>
      </w:r>
    </w:p>
    <w:p>
      <w:pPr>
        <w:pStyle w:val="BodyText"/>
      </w:pPr>
      <w:r>
        <w:rPr>
          <w:rFonts w:hint="eastAsia"/>
          <w:b/>
          <w:bCs/>
        </w:rPr>
        <w:t xml:space="preserve">痛点五：照片和凭证太散</w:t>
      </w:r>
    </w:p>
    <w:p>
      <w:pPr>
        <w:pStyle w:val="BodyText"/>
      </w:pPr>
      <w:r>
        <w:rPr>
          <w:rFonts w:hint="eastAsia"/>
        </w:rPr>
        <w:t xml:space="preserve">商品图、宣传图、采购单、发票、二手物品成色照片都混在手机相册里，后面想找的时候根本找不到。尤其是在多个平台（闲鱼、拼多多、小红书、抖音）发布商品时，不知道哪个平台卖了、哪个还没卖。</w:t>
      </w:r>
    </w:p>
    <w:p>
      <w:pPr>
        <w:pStyle w:val="BodyText"/>
      </w:pPr>
      <w:r>
        <w:rPr>
          <w:rFonts w:hint="eastAsia"/>
          <w:b/>
          <w:bCs/>
        </w:rPr>
        <w:t xml:space="preserve">痛点六：资产和欠款不清晰</w:t>
      </w:r>
    </w:p>
    <w:p>
      <w:pPr>
        <w:pStyle w:val="BodyText"/>
      </w:pPr>
      <w:r>
        <w:rPr>
          <w:rFonts w:hint="eastAsia"/>
        </w:rPr>
        <w:t xml:space="preserve">手里有多少货、别人欠自己多少、自己欠供应商多少，很难一眼看到。夫妻店中一方长期垫钱进货，另一方却以为赚了很多，容易引发矛盾。</w:t>
      </w:r>
    </w:p>
    <w:bookmarkEnd w:id="13"/>
    <w:bookmarkStart w:id="14" w:name="现有产品对比分析"/>
    <w:p>
      <w:pPr>
        <w:pStyle w:val="Heading3"/>
      </w:pPr>
      <w:r>
        <w:t xml:space="preserve">2.2 </w:t>
      </w:r>
      <w:r>
        <w:rPr>
          <w:rFonts w:hint="eastAsia"/>
        </w:rPr>
        <w:t xml:space="preserve">现有产品对比分析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6"/>
        <w:gridCol w:w="1926"/>
        <w:gridCol w:w="1284"/>
        <w:gridCol w:w="278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与本项目差距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纯个人记账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鲨鱼记账、墨迹记账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只管收支流水，不管”货”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缺少库存/投资维度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家庭共享记账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家账本、随手记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多人记同一本账，但只管钱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缺少”货在哪、谁放的、谁卖的”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小生意进销存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橙子进销存、账有书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专业进销存，面向商户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功能太重，不兼顾个人生活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只做资产盘点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不做记账联动、不做多人共享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结论：市面上没有完全对标的产品。本项目的差异化在于——记账App的底座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轻量库存/资产管理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多人协作共享仓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智能识别录入。</w:t>
      </w:r>
    </w:p>
    <w:bookmarkEnd w:id="14"/>
    <w:bookmarkStart w:id="15" w:name="市场需求验证"/>
    <w:p>
      <w:pPr>
        <w:pStyle w:val="Heading3"/>
      </w:pPr>
      <w:r>
        <w:t xml:space="preserve">2.3 </w:t>
      </w:r>
      <w:r>
        <w:rPr>
          <w:rFonts w:hint="eastAsia"/>
        </w:rPr>
        <w:t xml:space="preserve">市场需求验证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散户记账市场</w:t>
      </w:r>
      <w:r>
        <w:rPr>
          <w:rFonts w:hint="eastAsia"/>
        </w:rPr>
        <w:t xml:space="preserve">：中国有超过1.2亿个体工商户，加上数以亿计的二手交易者，这是一个庞大的潜在用户群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轻量化工具缺口</w:t>
      </w:r>
      <w:r>
        <w:rPr>
          <w:rFonts w:hint="eastAsia"/>
        </w:rPr>
        <w:t xml:space="preserve">：现有进销存工具功能复杂、学习成本高，散户”用了就放弃”是普遍现象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多人协作刚需</w:t>
      </w:r>
      <w:r>
        <w:rPr>
          <w:rFonts w:hint="eastAsia"/>
        </w:rPr>
        <w:t xml:space="preserve">：夫妻店、家庭经营、小合伙是真实存在的场景，但现有产品要么纯个人、要么纯企业，中间地带是空的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智能录入趋势</w:t>
      </w:r>
      <w:r>
        <w:rPr>
          <w:rFonts w:hint="eastAsia"/>
        </w:rPr>
        <w:t xml:space="preserve">：OCR、大模型等技术成熟度提高，</w:t>
      </w:r>
      <w:r>
        <w:rPr>
          <w:rFonts w:hint="eastAsia"/>
        </w:rPr>
        <w:t xml:space="preserve">“截图记账”</w:t>
      </w:r>
      <w:r>
        <w:rPr>
          <w:rFonts w:hint="eastAsia"/>
        </w:rPr>
        <w:t xml:space="preserve">“拍照识货”</w:t>
      </w:r>
      <w:r>
        <w:rPr>
          <w:rFonts w:hint="eastAsia"/>
        </w:rPr>
        <w:t xml:space="preserve">成为可能，用户体验升级空间大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三可行性分析"/>
    <w:p>
      <w:pPr>
        <w:pStyle w:val="Heading2"/>
      </w:pPr>
      <w:r>
        <w:rPr>
          <w:rFonts w:hint="eastAsia"/>
        </w:rPr>
        <w:t xml:space="preserve">三、可行性分析</w:t>
      </w:r>
    </w:p>
    <w:bookmarkStart w:id="17" w:name="技术可行性"/>
    <w:p>
      <w:pPr>
        <w:pStyle w:val="Heading3"/>
      </w:pPr>
      <w:r>
        <w:t xml:space="preserve">3.1 </w:t>
      </w:r>
      <w:r>
        <w:rPr>
          <w:rFonts w:hint="eastAsia"/>
        </w:rPr>
        <w:t xml:space="preserve">技术可行性</w:t>
      </w:r>
    </w:p>
    <w:p>
      <w:pPr>
        <w:pStyle w:val="FirstParagraph"/>
      </w:pPr>
      <w:r>
        <w:rPr>
          <w:rFonts w:hint="eastAsia"/>
          <w:b/>
          <w:bCs/>
        </w:rPr>
        <w:t xml:space="preserve">核心技术方案：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成熟度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扫码录入</w:t>
            </w:r>
          </w:p>
        </w:tc>
        <w:tc>
          <w:tcPr/>
          <w:p>
            <w:pPr>
              <w:pStyle w:val="Compact"/>
            </w:pPr>
            <w:r>
              <w:t xml:space="preserve">ZXing/ML </w:t>
            </w:r>
            <w:r>
              <w:rPr>
                <w:rFonts w:hint="eastAsia"/>
              </w:rPr>
              <w:t xml:space="preserve">Kit条码识别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成熟稳定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图片拍摄与存储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相机API</w:t>
            </w:r>
            <w:r>
              <w:t xml:space="preserve"> + </w:t>
            </w:r>
            <w:r>
              <w:rPr>
                <w:rFonts w:hint="eastAsia"/>
              </w:rPr>
              <w:t xml:space="preserve">OSS对象存储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成熟稳定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多人实时同步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WebSocket/轮询机制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成熟稳定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本地OCR识别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Tesseract/百度OCR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成熟可用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大模型集成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接入主流LLM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成熟可用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系统语音API/第三方语音识别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成熟稳定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SQLite(本地)</w:t>
            </w:r>
            <w:r>
              <w:t xml:space="preserve"> + </w:t>
            </w:r>
            <w:r>
              <w:rPr>
                <w:rFonts w:hint="eastAsia"/>
              </w:rPr>
              <w:t xml:space="preserve">云端同步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成熟稳定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技术风险评估：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照片/凭证存储成本：可通过压缩策略和分级存储控制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多人同步冲突：采用操作日志+版本戳机制解决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OCR识别准确率：二手物品描述等非结构化数据可结合大模型补充</w:t>
      </w:r>
    </w:p>
    <w:p>
      <w:pPr>
        <w:pStyle w:val="FirstParagraph"/>
      </w:pPr>
      <w:r>
        <w:rPr>
          <w:rFonts w:hint="eastAsia"/>
          <w:b/>
          <w:bCs/>
        </w:rPr>
        <w:t xml:space="preserve">结论：技术层面完全可行，核心模块均有成熟方案。</w:t>
      </w:r>
    </w:p>
    <w:bookmarkEnd w:id="17"/>
    <w:bookmarkStart w:id="18" w:name="产品可行性"/>
    <w:p>
      <w:pPr>
        <w:pStyle w:val="Heading3"/>
      </w:pPr>
      <w:r>
        <w:t xml:space="preserve">3.2 </w:t>
      </w:r>
      <w:r>
        <w:rPr>
          <w:rFonts w:hint="eastAsia"/>
        </w:rPr>
        <w:t xml:space="preserve">产品可行性</w:t>
      </w:r>
    </w:p>
    <w:p>
      <w:pPr>
        <w:pStyle w:val="FirstParagraph"/>
      </w:pPr>
      <w:r>
        <w:rPr>
          <w:rFonts w:hint="eastAsia"/>
          <w:b/>
          <w:bCs/>
        </w:rPr>
        <w:t xml:space="preserve">优势：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已有用户基础</w:t>
      </w:r>
      <w:r>
        <w:rPr>
          <w:rFonts w:hint="eastAsia"/>
        </w:rPr>
        <w:t xml:space="preserve">：记账App已有稳定用户，库存模块是增值功能而非从零起步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场景连贯</w:t>
      </w:r>
      <w:r>
        <w:rPr>
          <w:rFonts w:hint="eastAsia"/>
        </w:rPr>
        <w:t xml:space="preserve">：记账→买东西→闲置转卖→回血→记账，形成完整的”钱→货→钱”闭环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体验门槛低</w:t>
      </w:r>
      <w:r>
        <w:rPr>
          <w:rFonts w:hint="eastAsia"/>
        </w:rPr>
        <w:t xml:space="preserve">：在现有App上加功能，用户无需重新学习新App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多人共享是刚需</w:t>
      </w:r>
      <w:r>
        <w:rPr>
          <w:rFonts w:hint="eastAsia"/>
        </w:rPr>
        <w:t xml:space="preserve">：夫妻店、家庭闲置管理场景现有产品覆盖不足</w:t>
      </w:r>
    </w:p>
    <w:p>
      <w:pPr>
        <w:pStyle w:val="FirstParagraph"/>
      </w:pPr>
      <w:r>
        <w:rPr>
          <w:rFonts w:hint="eastAsia"/>
          <w:b/>
          <w:bCs/>
        </w:rPr>
        <w:t xml:space="preserve">风险与应对：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功能复杂度膨胀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用户放弃使用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严格MVP范围控制，分阶段迭代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成本计算争议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用户对账不满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提供多种成本算法可选，默认最简单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多人协作信任问题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夫妻/合伙人矛盾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完整操作日志+通知提醒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照片存储成本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运营成本增加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压缩策略+分级存储+免费额度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学习门槛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老用户流失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渐进式功能引导，核心操作三步内完成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结论：产品层面可行，关键在于”克制”——只做散户真正需要的功能。</w:t>
      </w:r>
    </w:p>
    <w:bookmarkEnd w:id="18"/>
    <w:bookmarkStart w:id="19" w:name="商业可行性"/>
    <w:p>
      <w:pPr>
        <w:pStyle w:val="Heading3"/>
      </w:pPr>
      <w:r>
        <w:t xml:space="preserve">3.3 </w:t>
      </w:r>
      <w:r>
        <w:rPr>
          <w:rFonts w:hint="eastAsia"/>
        </w:rPr>
        <w:t xml:space="preserve">商业可行性</w:t>
      </w:r>
    </w:p>
    <w:p>
      <w:pPr>
        <w:pStyle w:val="FirstParagraph"/>
      </w:pPr>
      <w:r>
        <w:rPr>
          <w:rFonts w:hint="eastAsia"/>
          <w:b/>
          <w:bCs/>
        </w:rPr>
        <w:t xml:space="preserve">变现路径清晰：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免费基础功能</w:t>
      </w:r>
      <w:r>
        <w:rPr>
          <w:rFonts w:hint="eastAsia"/>
        </w:rPr>
        <w:t xml:space="preserve">：个人仓库、基础记账、单品管理（获取用户规模）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高级功能付费</w:t>
      </w:r>
      <w:r>
        <w:rPr>
          <w:rFonts w:hint="eastAsia"/>
        </w:rPr>
        <w:t xml:space="preserve">：多人共享仓库、高级报表、无限云存储（变现核心用户）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增值服务</w:t>
      </w:r>
      <w:r>
        <w:rPr>
          <w:rFonts w:hint="eastAsia"/>
        </w:rPr>
        <w:t xml:space="preserve">：OCR智能识别、大模型分析、数据导出（提升ARPU）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企业版</w:t>
      </w:r>
      <w:r>
        <w:rPr>
          <w:rFonts w:hint="eastAsia"/>
        </w:rPr>
        <w:t xml:space="preserve">：多仓库、多成员、API对接（面向成长型商户）</w:t>
      </w:r>
    </w:p>
    <w:p>
      <w:pPr>
        <w:pStyle w:val="FirstParagraph"/>
      </w:pPr>
      <w:r>
        <w:rPr>
          <w:rFonts w:hint="eastAsia"/>
          <w:b/>
          <w:bCs/>
        </w:rPr>
        <w:t xml:space="preserve">结论：商业层面可行，采用”免费+增值”模式，先做大规模再做变现。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50" w:name="四功能设计方案"/>
    <w:p>
      <w:pPr>
        <w:pStyle w:val="Heading2"/>
      </w:pPr>
      <w:r>
        <w:rPr>
          <w:rFonts w:hint="eastAsia"/>
        </w:rPr>
        <w:t xml:space="preserve">四、功能设计方案</w:t>
      </w:r>
    </w:p>
    <w:bookmarkStart w:id="21" w:name="核心架构设计"/>
    <w:p>
      <w:pPr>
        <w:pStyle w:val="Heading3"/>
      </w:pPr>
      <w:r>
        <w:t xml:space="preserve">4.1 </w:t>
      </w:r>
      <w:r>
        <w:rPr>
          <w:rFonts w:hint="eastAsia"/>
        </w:rPr>
        <w:t xml:space="preserve">核心架构设计</w:t>
      </w:r>
    </w:p>
    <w:p>
      <w:pPr>
        <w:pStyle w:val="FirstParagraph"/>
      </w:pPr>
      <w:r>
        <w:rPr>
          <w:rFonts w:hint="eastAsia"/>
          <w:b/>
          <w:bCs/>
        </w:rPr>
        <w:t xml:space="preserve">核心原则：用”主体”隔离，而不是用”功能”隔离。</w:t>
      </w:r>
    </w:p>
    <w:p>
      <w:pPr>
        <w:pStyle w:val="BodyText"/>
      </w:pPr>
      <w:r>
        <w:rPr>
          <w:rFonts w:hint="eastAsia"/>
        </w:rPr>
        <w:t xml:space="preserve">引入”账本主体”概念，所有数据挂在某个主体下：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主体类型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数据归属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个人主体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个人账本</w:t>
            </w:r>
            <w:r>
              <w:t xml:space="preserve"> + </w:t>
            </w:r>
            <w:r>
              <w:rPr>
                <w:rFonts w:hint="eastAsia"/>
              </w:rPr>
              <w:t xml:space="preserve">个人物品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个人记账、二手买卖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经营主体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经营账本</w:t>
            </w:r>
            <w:r>
              <w:t xml:space="preserve"> + </w:t>
            </w:r>
            <w:r>
              <w:rPr>
                <w:rFonts w:hint="eastAsia"/>
              </w:rPr>
              <w:t xml:space="preserve">公共仓库</w:t>
            </w:r>
            <w:r>
              <w:t xml:space="preserve"> + </w:t>
            </w:r>
            <w:r>
              <w:rPr>
                <w:rFonts w:hint="eastAsia"/>
              </w:rPr>
              <w:t xml:space="preserve">成员列表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夫妻店、家庭经营、合伙生意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三层分离架构：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第一层：货（库存）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属于某个仓库，仓库属于某个主体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夫妻共用一个仓库，共享库存数据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第二层：钱（流水）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分个人流水和经营流水，互不混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个人消费和生意收支分开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第三层：结算（连接点）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个人和公账之间通过明确动作连接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垫资、还款、分红、提款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关键设计原则：公账不直接变个人收入，必须走分红/提款。个人记账管”我兜里有多少”，经营记账管”店里有多少”。</w:t>
      </w:r>
    </w:p>
    <w:bookmarkEnd w:id="21"/>
    <w:bookmarkStart w:id="25" w:name="三大仓库模式"/>
    <w:p>
      <w:pPr>
        <w:pStyle w:val="Heading3"/>
      </w:pPr>
      <w:r>
        <w:t xml:space="preserve">4.2 </w:t>
      </w:r>
      <w:r>
        <w:rPr>
          <w:rFonts w:hint="eastAsia"/>
        </w:rPr>
        <w:t xml:space="preserve">三大仓库模式</w:t>
      </w:r>
    </w:p>
    <w:bookmarkStart w:id="22" w:name="模式一个人仓"/>
    <w:p>
      <w:pPr>
        <w:pStyle w:val="Heading4"/>
      </w:pPr>
      <w:r>
        <w:rPr>
          <w:rFonts w:hint="eastAsia"/>
        </w:rPr>
        <w:t xml:space="preserve">模式一：个人仓</w:t>
      </w:r>
    </w:p>
    <w:p>
      <w:pPr>
        <w:pStyle w:val="FirstParagraph"/>
      </w:pPr>
      <w:r>
        <w:rPr>
          <w:rFonts w:hint="eastAsia"/>
        </w:rPr>
        <w:t xml:space="preserve">适用于只有你一个人用的场景。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买入时：记个人支出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转去卖时：变成个人二手物品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卖出时：直接算个人收入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盈亏</w:t>
      </w:r>
      <w:r>
        <w:t xml:space="preserve"> = </w:t>
      </w:r>
      <w:r>
        <w:rPr>
          <w:rFonts w:hint="eastAsia"/>
        </w:rPr>
        <w:t xml:space="preserve">卖价</w:t>
      </w:r>
      <w:r>
        <w:t xml:space="preserve"> - </w:t>
      </w:r>
      <w:r>
        <w:rPr>
          <w:rFonts w:hint="eastAsia"/>
        </w:rPr>
        <w:t xml:space="preserve">买入成本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完全走现有个人记账逻辑，最简单</w:t>
      </w:r>
    </w:p>
    <w:bookmarkEnd w:id="22"/>
    <w:bookmarkStart w:id="23" w:name="模式二家庭共享仓"/>
    <w:p>
      <w:pPr>
        <w:pStyle w:val="Heading4"/>
      </w:pPr>
      <w:r>
        <w:rPr>
          <w:rFonts w:hint="eastAsia"/>
        </w:rPr>
        <w:t xml:space="preserve">模式二：家庭共享仓</w:t>
      </w:r>
    </w:p>
    <w:p>
      <w:pPr>
        <w:pStyle w:val="FirstParagraph"/>
      </w:pPr>
      <w:r>
        <w:rPr>
          <w:rFonts w:hint="eastAsia"/>
        </w:rPr>
        <w:t xml:space="preserve">适用于夫妻、家人之间，信任度高，钱最终也是同一个家。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货是”家里的货”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仓库是共享仓库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谁卖出都可以，收入先记经营收入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钱进谁口袋不重要，重点是账上显示”家里多了多少收入”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不需要严格分成，只要能看到：谁操作、卖了什么、卖了多少钱、还剩多少货</w:t>
      </w:r>
    </w:p>
    <w:bookmarkEnd w:id="23"/>
    <w:bookmarkStart w:id="24" w:name="模式三合伙公共仓"/>
    <w:p>
      <w:pPr>
        <w:pStyle w:val="Heading4"/>
      </w:pPr>
      <w:r>
        <w:rPr>
          <w:rFonts w:hint="eastAsia"/>
        </w:rPr>
        <w:t xml:space="preserve">模式三：合伙公共仓</w:t>
      </w:r>
    </w:p>
    <w:p>
      <w:pPr>
        <w:pStyle w:val="FirstParagraph"/>
      </w:pPr>
      <w:r>
        <w:rPr>
          <w:rFonts w:hint="eastAsia"/>
        </w:rPr>
        <w:t xml:space="preserve">适用于朋友、合伙人一起经营。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货是店里的货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仓库是公共仓库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谁卖出都不直接算个人收入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销售额进店铺收益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最后按约定分成</w:t>
      </w:r>
    </w:p>
    <w:p>
      <w:pPr>
        <w:pStyle w:val="FirstParagraph"/>
      </w:pPr>
      <w:r>
        <w:rPr>
          <w:rFonts w:hint="eastAsia"/>
          <w:b/>
          <w:bCs/>
        </w:rPr>
        <w:t xml:space="preserve">三种模式的字段差异：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合伙仓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归属类型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家庭共享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合伙公共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家人/我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合伙人A/B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提供者成本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买入价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买入价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折算价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销售归属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店铺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结算方式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按比例/约定</w:t>
            </w:r>
          </w:p>
        </w:tc>
      </w:tr>
    </w:tbl>
    <w:bookmarkEnd w:id="24"/>
    <w:bookmarkEnd w:id="25"/>
    <w:bookmarkStart w:id="32" w:name="核心功能模块"/>
    <w:p>
      <w:pPr>
        <w:pStyle w:val="Heading3"/>
      </w:pPr>
      <w:r>
        <w:t xml:space="preserve">4.3 </w:t>
      </w:r>
      <w:r>
        <w:rPr>
          <w:rFonts w:hint="eastAsia"/>
        </w:rPr>
        <w:t xml:space="preserve">核心功能模块</w:t>
      </w:r>
    </w:p>
    <w:bookmarkStart w:id="26" w:name="模块一商品管理"/>
    <w:p>
      <w:pPr>
        <w:pStyle w:val="Heading4"/>
      </w:pPr>
      <w:r>
        <w:rPr>
          <w:rFonts w:hint="eastAsia"/>
        </w:rPr>
        <w:t xml:space="preserve">模块一：商品管理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名称、条码、分类、图片、单位、成本价、售价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扫码录入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扫商品条码/二维码，自动匹配商品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拍照留档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商品图、采购凭证、二手物品照片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语音备注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语音输入商品描述，减少打字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成色标记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全新/95新/9成新/8成新/7成新及以下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采购渠道、二手来源平台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建议做</w:t>
            </w:r>
          </w:p>
        </w:tc>
      </w:tr>
    </w:tbl>
    <w:bookmarkEnd w:id="26"/>
    <w:bookmarkStart w:id="27" w:name="模块二库存管理"/>
    <w:p>
      <w:pPr>
        <w:pStyle w:val="Heading4"/>
      </w:pPr>
      <w:r>
        <w:rPr>
          <w:rFonts w:hint="eastAsia"/>
        </w:rPr>
        <w:t xml:space="preserve">模块二：库存管理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采购入库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供应商、数量、单价、总价、备注、凭证照片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销售出库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客户可选、数量、售价、收款方式、销售渠道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快速盘点、差异调整、自动生成盘盈盘亏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库存流水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所有库存变化可追溯（谁、何时、做了什么）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库存预警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低于安全库存提醒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在库/已售/自用/损耗/转出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必做</w:t>
            </w:r>
          </w:p>
        </w:tc>
      </w:tr>
    </w:tbl>
    <w:bookmarkEnd w:id="27"/>
    <w:bookmarkStart w:id="28" w:name="模块三素材库"/>
    <w:p>
      <w:pPr>
        <w:pStyle w:val="Heading4"/>
      </w:pPr>
      <w:r>
        <w:rPr>
          <w:rFonts w:hint="eastAsia"/>
        </w:rPr>
        <w:t xml:space="preserve">模块三：素材库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商品素材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每个商品下挂商品图、细节图、成色图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宣传素材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海报、朋友圈文案配图、活动图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凭证素材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采购单、发票、转账截图、二手来源证明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标签筛选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按商品、活动、供应商、日期、是否已售筛选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快捷出口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发布朋友圈/抖音前，直接从App里找图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建议做</w:t>
            </w:r>
          </w:p>
        </w:tc>
      </w:tr>
    </w:tbl>
    <w:bookmarkEnd w:id="28"/>
    <w:bookmarkStart w:id="29" w:name="模块四资产与盈亏"/>
    <w:p>
      <w:pPr>
        <w:pStyle w:val="Heading4"/>
      </w:pPr>
      <w:r>
        <w:rPr>
          <w:rFonts w:hint="eastAsia"/>
        </w:rPr>
        <w:t xml:space="preserve">模块四：资产与盈亏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资产概览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现金</w:t>
            </w:r>
            <w:r>
              <w:t xml:space="preserve"> + </w:t>
            </w:r>
            <w:r>
              <w:rPr>
                <w:rFonts w:hint="eastAsia"/>
              </w:rPr>
              <w:t xml:space="preserve">库存</w:t>
            </w:r>
            <w:r>
              <w:t xml:space="preserve"> + </w:t>
            </w:r>
            <w:r>
              <w:rPr>
                <w:rFonts w:hint="eastAsia"/>
              </w:rPr>
              <w:t xml:space="preserve">应收</w:t>
            </w:r>
            <w:r>
              <w:t xml:space="preserve"> + </w:t>
            </w:r>
            <w:r>
              <w:rPr>
                <w:rFonts w:hint="eastAsia"/>
              </w:rPr>
              <w:t xml:space="preserve">固定资产</w:t>
            </w:r>
            <w:r>
              <w:t xml:space="preserve"> - </w:t>
            </w:r>
            <w:r>
              <w:rPr>
                <w:rFonts w:hint="eastAsia"/>
              </w:rPr>
              <w:t xml:space="preserve">应付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今日/本周/本月收入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今日/本周/本月成本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</w:t>
            </w:r>
            <w:r>
              <w:t xml:space="preserve"> - </w:t>
            </w:r>
            <w:r>
              <w:rPr>
                <w:rFonts w:hint="eastAsia"/>
              </w:rPr>
              <w:t xml:space="preserve">销售成本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净利计算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</w:t>
            </w:r>
            <w:r>
              <w:t xml:space="preserve"> - </w:t>
            </w:r>
            <w:r>
              <w:rPr>
                <w:rFonts w:hint="eastAsia"/>
              </w:rPr>
              <w:t xml:space="preserve">费用（摊位费/运费/包装/损耗）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商品维度分析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畅销品、滞销品、毛利最高品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第二阶段</w:t>
            </w:r>
          </w:p>
        </w:tc>
      </w:tr>
    </w:tbl>
    <w:bookmarkEnd w:id="29"/>
    <w:bookmarkStart w:id="30" w:name="模块五多人协作"/>
    <w:p>
      <w:pPr>
        <w:pStyle w:val="Heading4"/>
      </w:pPr>
      <w:r>
        <w:rPr>
          <w:rFonts w:hint="eastAsia"/>
        </w:rPr>
        <w:t xml:space="preserve">模块五：多人协作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成员邀请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邀请配偶/合伙人加入同一仓库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第二阶段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操作人记录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每笔操作记录谁做的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管理员/普通成员两种角色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第二阶段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她卖了我这边立刻感知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操作通知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关键操作实时推送通知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建议做</w:t>
            </w:r>
          </w:p>
        </w:tc>
      </w:tr>
    </w:tbl>
    <w:bookmarkEnd w:id="30"/>
    <w:bookmarkStart w:id="31" w:name="模块六智能录入后期"/>
    <w:p>
      <w:pPr>
        <w:pStyle w:val="Heading4"/>
      </w:pPr>
      <w:r>
        <w:rPr>
          <w:rFonts w:hint="eastAsia"/>
        </w:rPr>
        <w:t xml:space="preserve">模块六：智能录入（后期）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本地OCR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读取截图/拍照识别文字信息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聊天记录解析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从微信聊天记录中提取交易信息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大模型分析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智能分类、趋势预测、经营建议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智能记账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截图自动识别收支类型并记账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智能商品识别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拍照识别商品类别和名称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后期</w:t>
            </w:r>
          </w:p>
        </w:tc>
      </w:tr>
    </w:tbl>
    <w:bookmarkEnd w:id="31"/>
    <w:bookmarkEnd w:id="32"/>
    <w:bookmarkStart w:id="38" w:name="数据模型设计"/>
    <w:p>
      <w:pPr>
        <w:pStyle w:val="Heading3"/>
      </w:pPr>
      <w:r>
        <w:t xml:space="preserve">4.4 </w:t>
      </w:r>
      <w:r>
        <w:rPr>
          <w:rFonts w:hint="eastAsia"/>
        </w:rPr>
        <w:t xml:space="preserve">数据模型设计</w:t>
      </w:r>
    </w:p>
    <w:bookmarkStart w:id="33" w:name="表1仓库-warehouse"/>
    <w:p>
      <w:pPr>
        <w:pStyle w:val="Heading4"/>
      </w:pPr>
      <w:r>
        <w:rPr>
          <w:rFonts w:hint="eastAsia"/>
        </w:rPr>
        <w:t xml:space="preserve">表1：仓库</w:t>
      </w:r>
      <w:r>
        <w:t xml:space="preserve"> warehouse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如”我家仓库”、</w:t>
            </w:r>
            <w:r>
              <w:rPr>
                <w:rFonts w:hint="eastAsia"/>
              </w:rPr>
              <w:t xml:space="preserve">“夫妻店仓”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枚举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个人/家庭/合伙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成员列表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共享此仓库的用户及角色</w:t>
            </w:r>
          </w:p>
        </w:tc>
      </w:tr>
    </w:tbl>
    <w:bookmarkEnd w:id="33"/>
    <w:bookmarkStart w:id="34" w:name="表2商品-item"/>
    <w:p>
      <w:pPr>
        <w:pStyle w:val="Heading4"/>
      </w:pPr>
      <w:r>
        <w:rPr>
          <w:rFonts w:hint="eastAsia"/>
        </w:rPr>
        <w:t xml:space="preserve">表2：商品</w:t>
      </w:r>
      <w:r>
        <w:t xml:space="preserve"> item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仓库ID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属于哪个仓库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多张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当初花多少钱买的/放进去的成本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谁把这批货放进仓库的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预计售价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打算卖多少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枚举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全新/95新/9成新/8成新/7成新及以下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闲鱼/拼多多/线下/其他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枚举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在库/已售/自用/损耗/转出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关键设计</w:t>
      </w:r>
      <w:r>
        <w:rPr>
          <w:rFonts w:hint="eastAsia"/>
        </w:rPr>
        <w:t xml:space="preserve">：每个物品独立一条记录，不用”商品+数量”模式，因为二手物品每个都不同。如果是批量标品，再加”数量”字段，用移动加权平均成本。</w:t>
      </w:r>
    </w:p>
    <w:bookmarkEnd w:id="34"/>
    <w:bookmarkStart w:id="35" w:name="表3操作流水-flow"/>
    <w:p>
      <w:pPr>
        <w:pStyle w:val="Heading4"/>
      </w:pPr>
      <w:r>
        <w:rPr>
          <w:rFonts w:hint="eastAsia"/>
        </w:rPr>
        <w:t xml:space="preserve">表3：操作流水</w:t>
      </w:r>
      <w:r>
        <w:t xml:space="preserve"> flow</w:t>
      </w:r>
    </w:p>
    <w:p>
      <w:pPr>
        <w:pStyle w:val="FirstParagraph"/>
      </w:pPr>
      <w:r>
        <w:rPr>
          <w:rFonts w:hint="eastAsia"/>
        </w:rPr>
        <w:t xml:space="preserve">这是最重要的表，所有变化都靠它追溯：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仓库ID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外键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物品ID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外键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枚举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入库/出库/状态变更/价格调整/盘盈/盘亏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操作前状态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操作后状态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谁做的操作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时间戳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</w:p>
        </w:tc>
      </w:tr>
    </w:tbl>
    <w:bookmarkEnd w:id="35"/>
    <w:bookmarkStart w:id="36" w:name="表4交易记录-transaction"/>
    <w:p>
      <w:pPr>
        <w:pStyle w:val="Heading4"/>
      </w:pPr>
      <w:r>
        <w:rPr>
          <w:rFonts w:hint="eastAsia"/>
        </w:rPr>
        <w:t xml:space="preserve">表4：交易记录</w:t>
      </w:r>
      <w:r>
        <w:t xml:space="preserve"> transaction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物品ID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外键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枚举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买入/卖出/转入/转出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谁操作了这笔交易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收款账户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枚举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微信/支付宝/现金/银行卡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资金归属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枚举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个人/家庭/公账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时间戳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关联记账ID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关联原记账系统流水</w:t>
            </w:r>
          </w:p>
        </w:tc>
      </w:tr>
    </w:tbl>
    <w:bookmarkEnd w:id="36"/>
    <w:bookmarkStart w:id="37" w:name="表5结算记录-settlement"/>
    <w:p>
      <w:pPr>
        <w:pStyle w:val="Heading4"/>
      </w:pPr>
      <w:r>
        <w:rPr>
          <w:rFonts w:hint="eastAsia"/>
        </w:rPr>
        <w:t xml:space="preserve">表5：结算记录</w:t>
      </w:r>
      <w:r>
        <w:t xml:space="preserve"> settlement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仓库ID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外键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枚举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垫资/还款/分红/提款/个人转公/公转个人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对方是谁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时间戳</w:t>
            </w:r>
          </w:p>
        </w:tc>
        <w:tc>
          <w:tcPr/>
          <w:p>
            <w:pPr>
              <w:pStyle w:val="Compact"/>
            </w:pPr>
          </w:p>
        </w:tc>
      </w:tr>
    </w:tbl>
    <w:bookmarkEnd w:id="37"/>
    <w:bookmarkEnd w:id="38"/>
    <w:bookmarkStart w:id="39" w:name="动态平衡机制"/>
    <w:p>
      <w:pPr>
        <w:pStyle w:val="Heading3"/>
      </w:pPr>
      <w:r>
        <w:t xml:space="preserve">4.5 </w:t>
      </w:r>
      <w:r>
        <w:rPr>
          <w:rFonts w:hint="eastAsia"/>
        </w:rPr>
        <w:t xml:space="preserve">动态平衡机制</w:t>
      </w:r>
    </w:p>
    <w:p>
      <w:pPr>
        <w:pStyle w:val="FirstParagraph"/>
      </w:pPr>
      <w:r>
        <w:rPr>
          <w:rFonts w:hint="eastAsia"/>
        </w:rPr>
        <w:t xml:space="preserve">用一套简单的公式，所有变动自动推导：</w:t>
      </w:r>
    </w:p>
    <w:p>
      <w:pPr>
        <w:pStyle w:val="BodyText"/>
      </w:pPr>
      <w:r>
        <w:rPr>
          <w:rFonts w:hint="eastAsia"/>
          <w:b/>
          <w:bCs/>
        </w:rPr>
        <w:t xml:space="preserve">总资产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现金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库存货值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应收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应付</w:t>
      </w:r>
    </w:p>
    <w:p>
      <w:pPr>
        <w:pStyle w:val="BodyText"/>
      </w:pPr>
      <w:r>
        <w:rPr>
          <w:rFonts w:hint="eastAsia"/>
        </w:rPr>
        <w:t xml:space="preserve">具体场景：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现金变化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总资产变化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买入一件货放入仓库（50元）</w:t>
            </w:r>
          </w:p>
        </w:tc>
        <w:tc>
          <w:tcPr/>
          <w:p>
            <w:pPr>
              <w:pStyle w:val="Compact"/>
            </w:pPr>
            <w:r>
              <w:t xml:space="preserve">-50</w:t>
            </w:r>
          </w:p>
        </w:tc>
        <w:tc>
          <w:tcPr/>
          <w:p>
            <w:pPr>
              <w:pStyle w:val="Compact"/>
            </w:pPr>
            <w:r>
              <w:t xml:space="preserve">+50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卖出这件货（80元）</w:t>
            </w:r>
          </w:p>
        </w:tc>
        <w:tc>
          <w:tcPr/>
          <w:p>
            <w:pPr>
              <w:pStyle w:val="Compact"/>
            </w:pPr>
            <w:r>
              <w:t xml:space="preserve">+80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-50（成本结转）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+30（盈利）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个人货投入公仓（成本50）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个人-50/公账+50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不变（内部转移）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公账卖出后分红给你30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+30（个人）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不变（内部转移）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你垫资进货50进公仓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-50（个人）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+50（公账应付）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不变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核心规则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进货支出</w:t>
      </w:r>
      <w:r>
        <w:t xml:space="preserve"> → </w:t>
      </w:r>
      <w:r>
        <w:rPr>
          <w:rFonts w:hint="eastAsia"/>
        </w:rPr>
        <w:t xml:space="preserve">库存资产增加</w:t>
      </w:r>
      <w:r>
        <w:t xml:space="preserve"> </w:t>
      </w:r>
      <w:r>
        <w:t xml:space="preserve">- </w:t>
      </w:r>
      <w:r>
        <w:rPr>
          <w:rFonts w:hint="eastAsia"/>
        </w:rPr>
        <w:t xml:space="preserve">卖出</w:t>
      </w:r>
      <w:r>
        <w:t xml:space="preserve"> → </w:t>
      </w:r>
      <w:r>
        <w:rPr>
          <w:rFonts w:hint="eastAsia"/>
        </w:rPr>
        <w:t xml:space="preserve">库存减少，现金/应收增加</w:t>
      </w:r>
      <w:r>
        <w:t xml:space="preserve"> </w:t>
      </w:r>
      <w:r>
        <w:t xml:space="preserve">- </w:t>
      </w:r>
      <w:r>
        <w:rPr>
          <w:rFonts w:hint="eastAsia"/>
        </w:rPr>
        <w:t xml:space="preserve">个人货入公仓</w:t>
      </w:r>
      <w:r>
        <w:t xml:space="preserve"> → </w:t>
      </w:r>
      <w:r>
        <w:rPr>
          <w:rFonts w:hint="eastAsia"/>
        </w:rPr>
        <w:t xml:space="preserve">个人资产减少，公共资产增加，同时产生”个人应收”</w:t>
      </w:r>
      <w:r>
        <w:t xml:space="preserve"> </w:t>
      </w:r>
      <w:r>
        <w:t xml:space="preserve">- </w:t>
      </w:r>
      <w:r>
        <w:rPr>
          <w:rFonts w:hint="eastAsia"/>
        </w:rPr>
        <w:t xml:space="preserve">公账分红/提款</w:t>
      </w:r>
      <w:r>
        <w:t xml:space="preserve"> → </w:t>
      </w:r>
      <w:r>
        <w:rPr>
          <w:rFonts w:hint="eastAsia"/>
        </w:rPr>
        <w:t xml:space="preserve">公共资产减少，个人资产增加</w:t>
      </w:r>
      <w:r>
        <w:t xml:space="preserve"> </w:t>
      </w:r>
      <w:r>
        <w:t xml:space="preserve">- </w:t>
      </w:r>
      <w:r>
        <w:rPr>
          <w:rFonts w:hint="eastAsia"/>
        </w:rPr>
        <w:t xml:space="preserve">垫资</w:t>
      </w:r>
      <w:r>
        <w:t xml:space="preserve"> → </w:t>
      </w:r>
      <w:r>
        <w:rPr>
          <w:rFonts w:hint="eastAsia"/>
        </w:rPr>
        <w:t xml:space="preserve">个人资产减少，公账应付增加</w:t>
      </w:r>
    </w:p>
    <w:bookmarkEnd w:id="39"/>
    <w:bookmarkStart w:id="40" w:name="分成逻辑设计"/>
    <w:p>
      <w:pPr>
        <w:pStyle w:val="Heading3"/>
      </w:pPr>
      <w:r>
        <w:t xml:space="preserve">4.6 </w:t>
      </w:r>
      <w:r>
        <w:rPr>
          <w:rFonts w:hint="eastAsia"/>
        </w:rPr>
        <w:t xml:space="preserve">分成逻辑设计</w:t>
      </w:r>
    </w:p>
    <w:p>
      <w:pPr>
        <w:pStyle w:val="FirstParagraph"/>
      </w:pPr>
      <w:r>
        <w:rPr>
          <w:rFonts w:hint="eastAsia"/>
        </w:rPr>
        <w:t xml:space="preserve">结合市面上共享记账和合伙记账的常见做法，提供三种分成模式供用户选择：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谁投的归谁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家庭共享、夫妻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你的货你收钱，我的货我收钱，但数据共享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按比例分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朋友合伙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按投入成本比例分利润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约定比例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合伙但有分工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比如你出钱70%、他出力，约定利润5:5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关键提醒</w:t>
      </w:r>
      <w:r>
        <w:rPr>
          <w:rFonts w:hint="eastAsia"/>
        </w:rPr>
        <w:t xml:space="preserve">：不做”谁卖出去钱就归谁”作为默认规则，这会把公共收入私有化。正确流程：</w:t>
      </w:r>
      <w:r>
        <w:t xml:space="preserve"> </w:t>
      </w:r>
      <w:r>
        <w:t xml:space="preserve">1. </w:t>
      </w:r>
      <w:r>
        <w:rPr>
          <w:rFonts w:hint="eastAsia"/>
        </w:rPr>
        <w:t xml:space="preserve">销售额</w:t>
      </w:r>
      <w:r>
        <w:t xml:space="preserve"> → </w:t>
      </w:r>
      <w:r>
        <w:rPr>
          <w:rFonts w:hint="eastAsia"/>
        </w:rPr>
        <w:t xml:space="preserve">进入公账（或家庭账）</w:t>
      </w:r>
      <w:r>
        <w:t xml:space="preserve"> </w:t>
      </w:r>
      <w:r>
        <w:t xml:space="preserve">2. </w:t>
      </w:r>
      <w:r>
        <w:rPr>
          <w:rFonts w:hint="eastAsia"/>
        </w:rPr>
        <w:t xml:space="preserve">扣成本</w:t>
      </w:r>
      <w:r>
        <w:t xml:space="preserve"> → </w:t>
      </w:r>
      <w:r>
        <w:rPr>
          <w:rFonts w:hint="eastAsia"/>
        </w:rPr>
        <w:t xml:space="preserve">扣费用（运费、平台费、包装）</w:t>
      </w:r>
      <w:r>
        <w:t xml:space="preserve"> </w:t>
      </w:r>
      <w:r>
        <w:t xml:space="preserve">3. </w:t>
      </w:r>
      <w:r>
        <w:rPr>
          <w:rFonts w:hint="eastAsia"/>
        </w:rPr>
        <w:t xml:space="preserve">剩利润</w:t>
      </w:r>
      <w:r>
        <w:t xml:space="preserve"> → </w:t>
      </w:r>
      <w:r>
        <w:rPr>
          <w:rFonts w:hint="eastAsia"/>
        </w:rPr>
        <w:t xml:space="preserve">按约定方式分</w:t>
      </w:r>
      <w:r>
        <w:t xml:space="preserve"> </w:t>
      </w:r>
      <w:r>
        <w:t xml:space="preserve">4. </w:t>
      </w:r>
      <w:r>
        <w:rPr>
          <w:rFonts w:hint="eastAsia"/>
        </w:rPr>
        <w:t xml:space="preserve">想激励销售人</w:t>
      </w:r>
      <w:r>
        <w:t xml:space="preserve"> → </w:t>
      </w:r>
      <w:r>
        <w:rPr>
          <w:rFonts w:hint="eastAsia"/>
        </w:rPr>
        <w:t xml:space="preserve">单独给提成（作为费用项）</w:t>
      </w:r>
    </w:p>
    <w:bookmarkEnd w:id="40"/>
    <w:bookmarkStart w:id="44" w:name="智能功能设计后期规划"/>
    <w:p>
      <w:pPr>
        <w:pStyle w:val="Heading3"/>
      </w:pPr>
      <w:r>
        <w:t xml:space="preserve">4.7 </w:t>
      </w:r>
      <w:r>
        <w:rPr>
          <w:rFonts w:hint="eastAsia"/>
        </w:rPr>
        <w:t xml:space="preserve">智能功能设计（后期规划）</w:t>
      </w:r>
    </w:p>
    <w:bookmarkStart w:id="41" w:name="本地ocr识别"/>
    <w:p>
      <w:pPr>
        <w:pStyle w:val="Heading4"/>
      </w:pPr>
      <w:r>
        <w:t xml:space="preserve">4.7.1 </w:t>
      </w:r>
      <w:r>
        <w:rPr>
          <w:rFonts w:hint="eastAsia"/>
        </w:rPr>
        <w:t xml:space="preserve">本地OCR识别</w:t>
      </w:r>
    </w:p>
    <w:p>
      <w:pPr>
        <w:pStyle w:val="FirstParagraph"/>
      </w:pPr>
      <w:r>
        <w:rPr>
          <w:rFonts w:hint="eastAsia"/>
          <w:b/>
          <w:bCs/>
        </w:rPr>
        <w:t xml:space="preserve">场景</w:t>
      </w:r>
      <w:r>
        <w:rPr>
          <w:rFonts w:hint="eastAsia"/>
        </w:rPr>
        <w:t xml:space="preserve">：用户收到采购截图、转账截图、聊天记录截图，一键识别填入记账。</w:t>
      </w:r>
    </w:p>
    <w:p>
      <w:pPr>
        <w:pStyle w:val="BodyText"/>
      </w:pPr>
      <w:r>
        <w:rPr>
          <w:rFonts w:hint="eastAsia"/>
          <w:b/>
          <w:bCs/>
        </w:rPr>
        <w:t xml:space="preserve">技术方案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端侧OCR引擎（如Tesseract）实现离线识别</w:t>
      </w:r>
      <w:r>
        <w:t xml:space="preserve"> </w:t>
      </w:r>
      <w:r>
        <w:t xml:space="preserve">- </w:t>
      </w:r>
      <w:r>
        <w:rPr>
          <w:rFonts w:hint="eastAsia"/>
        </w:rPr>
        <w:t xml:space="preserve">云端OCR</w:t>
      </w:r>
      <w:r>
        <w:t xml:space="preserve"> </w:t>
      </w:r>
      <w:r>
        <w:rPr>
          <w:rFonts w:hint="eastAsia"/>
        </w:rPr>
        <w:t xml:space="preserve">API作为备选（百度OCR/腾讯OCR）</w:t>
      </w:r>
      <w:r>
        <w:t xml:space="preserve"> </w:t>
      </w:r>
      <w:r>
        <w:t xml:space="preserve">- </w:t>
      </w:r>
      <w:r>
        <w:rPr>
          <w:rFonts w:hint="eastAsia"/>
        </w:rPr>
        <w:t xml:space="preserve">识别结果经大模型结构化处理后自动填入对应字段</w:t>
      </w:r>
    </w:p>
    <w:p>
      <w:pPr>
        <w:pStyle w:val="BodyText"/>
      </w:pPr>
      <w:r>
        <w:rPr>
          <w:rFonts w:hint="eastAsia"/>
          <w:b/>
          <w:bCs/>
        </w:rPr>
        <w:t xml:space="preserve">用户体验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打开App</w:t>
      </w:r>
      <w:r>
        <w:t xml:space="preserve"> → </w:t>
      </w:r>
      <w:r>
        <w:rPr>
          <w:rFonts w:hint="eastAsia"/>
        </w:rPr>
        <w:t xml:space="preserve">点击”拍照识别”或”从相册选择”</w:t>
      </w:r>
      <w:r>
        <w:t xml:space="preserve"> </w:t>
      </w:r>
      <w:r>
        <w:t xml:space="preserve">2. </w:t>
      </w:r>
      <w:r>
        <w:rPr>
          <w:rFonts w:hint="eastAsia"/>
        </w:rPr>
        <w:t xml:space="preserve">选择截图（采购单/转账记录/聊天截图）</w:t>
      </w:r>
      <w:r>
        <w:t xml:space="preserve"> </w:t>
      </w:r>
      <w:r>
        <w:t xml:space="preserve">3. </w:t>
      </w:r>
      <w:r>
        <w:rPr>
          <w:rFonts w:hint="eastAsia"/>
        </w:rPr>
        <w:t xml:space="preserve">系统自动识别文字内容</w:t>
      </w:r>
      <w:r>
        <w:t xml:space="preserve"> </w:t>
      </w:r>
      <w:r>
        <w:t xml:space="preserve">4. </w:t>
      </w:r>
      <w:r>
        <w:rPr>
          <w:rFonts w:hint="eastAsia"/>
        </w:rPr>
        <w:t xml:space="preserve">大模型分析语义，提取：金额、商品名、对方、时间等</w:t>
      </w:r>
      <w:r>
        <w:t xml:space="preserve"> </w:t>
      </w:r>
      <w:r>
        <w:t xml:space="preserve">5. </w:t>
      </w:r>
      <w:r>
        <w:rPr>
          <w:rFonts w:hint="eastAsia"/>
        </w:rPr>
        <w:t xml:space="preserve">用户确认/修改后自动记账</w:t>
      </w:r>
    </w:p>
    <w:bookmarkEnd w:id="41"/>
    <w:bookmarkStart w:id="42" w:name="聊天记录解析"/>
    <w:p>
      <w:pPr>
        <w:pStyle w:val="Heading4"/>
      </w:pPr>
      <w:r>
        <w:t xml:space="preserve">4.7.2 </w:t>
      </w:r>
      <w:r>
        <w:rPr>
          <w:rFonts w:hint="eastAsia"/>
        </w:rPr>
        <w:t xml:space="preserve">聊天记录解析</w:t>
      </w:r>
    </w:p>
    <w:p>
      <w:pPr>
        <w:pStyle w:val="FirstParagraph"/>
      </w:pPr>
      <w:r>
        <w:rPr>
          <w:rFonts w:hint="eastAsia"/>
          <w:b/>
          <w:bCs/>
        </w:rPr>
        <w:t xml:space="preserve">场景</w:t>
      </w:r>
      <w:r>
        <w:rPr>
          <w:rFonts w:hint="eastAsia"/>
        </w:rPr>
        <w:t xml:space="preserve">：用户在微信里和供应商聊天谈好进货，把聊天记录截图发给App。</w:t>
      </w:r>
    </w:p>
    <w:p>
      <w:pPr>
        <w:pStyle w:val="BodyText"/>
      </w:pPr>
      <w:r>
        <w:rPr>
          <w:rFonts w:hint="eastAsia"/>
          <w:b/>
          <w:bCs/>
        </w:rPr>
        <w:t xml:space="preserve">技术方案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OCR提取聊天文字</w:t>
      </w:r>
      <w:r>
        <w:t xml:space="preserve"> </w:t>
      </w:r>
      <w:r>
        <w:t xml:space="preserve">- </w:t>
      </w:r>
      <w:r>
        <w:rPr>
          <w:rFonts w:hint="eastAsia"/>
        </w:rPr>
        <w:t xml:space="preserve">大模型理解对话上下文，提取交易意图</w:t>
      </w:r>
      <w:r>
        <w:t xml:space="preserve"> </w:t>
      </w:r>
      <w:r>
        <w:t xml:space="preserve">- </w:t>
      </w:r>
      <w:r>
        <w:rPr>
          <w:rFonts w:hint="eastAsia"/>
        </w:rPr>
        <w:t xml:space="preserve">自动创建采购草稿或记账记录</w:t>
      </w:r>
    </w:p>
    <w:p>
      <w:pPr>
        <w:pStyle w:val="BodyText"/>
      </w:pPr>
      <w:r>
        <w:rPr>
          <w:rFonts w:hint="eastAsia"/>
          <w:b/>
          <w:bCs/>
        </w:rPr>
        <w:t xml:space="preserve">隐私保护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所有识别处理在本地完成（可选云端增强）</w:t>
      </w:r>
      <w:r>
        <w:t xml:space="preserve"> </w:t>
      </w:r>
      <w:r>
        <w:t xml:space="preserve">- </w:t>
      </w:r>
      <w:r>
        <w:rPr>
          <w:rFonts w:hint="eastAsia"/>
        </w:rPr>
        <w:t xml:space="preserve">不上传原始聊天记录到服务器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用户完全控制哪些内容被识别</w:t>
      </w:r>
    </w:p>
    <w:bookmarkEnd w:id="42"/>
    <w:bookmarkStart w:id="43" w:name="大模型智能分析"/>
    <w:p>
      <w:pPr>
        <w:pStyle w:val="Heading4"/>
      </w:pPr>
      <w:r>
        <w:t xml:space="preserve">4.7.3 </w:t>
      </w:r>
      <w:r>
        <w:rPr>
          <w:rFonts w:hint="eastAsia"/>
        </w:rPr>
        <w:t xml:space="preserve">大模型智能分析</w:t>
      </w:r>
    </w:p>
    <w:p>
      <w:pPr>
        <w:pStyle w:val="FirstParagraph"/>
      </w:pPr>
      <w:r>
        <w:rPr>
          <w:rFonts w:hint="eastAsia"/>
          <w:b/>
          <w:bCs/>
        </w:rPr>
        <w:t xml:space="preserve">功能方向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经营趋势预测：基于历史数据预测下月营收</w:t>
      </w:r>
      <w:r>
        <w:t xml:space="preserve"> </w:t>
      </w:r>
      <w:r>
        <w:t xml:space="preserve">- </w:t>
      </w:r>
      <w:r>
        <w:rPr>
          <w:rFonts w:hint="eastAsia"/>
        </w:rPr>
        <w:t xml:space="preserve">智能分类：自动给收支分类（如识别出”拼多多发货”=进货支出）</w:t>
      </w:r>
      <w:r>
        <w:t xml:space="preserve"> </w:t>
      </w:r>
      <w:r>
        <w:t xml:space="preserve">- </w:t>
      </w:r>
      <w:r>
        <w:rPr>
          <w:rFonts w:hint="eastAsia"/>
        </w:rPr>
        <w:t xml:space="preserve">经营建议：基于数据给出”该补货了”</w:t>
      </w:r>
      <w:r>
        <w:rPr>
          <w:rFonts w:hint="eastAsia"/>
        </w:rPr>
        <w:t xml:space="preserve">“这个品不赚钱建议清仓”</w:t>
      </w:r>
      <w:r>
        <w:rPr>
          <w:rFonts w:hint="eastAsia"/>
        </w:rPr>
        <w:t xml:space="preserve">等建议</w:t>
      </w:r>
      <w:r>
        <w:t xml:space="preserve"> </w:t>
      </w:r>
      <w:r>
        <w:t xml:space="preserve">- </w:t>
      </w:r>
      <w:r>
        <w:rPr>
          <w:rFonts w:hint="eastAsia"/>
        </w:rPr>
        <w:t xml:space="preserve">智能报表：自然语言查询”我这个月赚了多少”</w:t>
      </w:r>
      <w:r>
        <w:rPr>
          <w:rFonts w:hint="eastAsia"/>
        </w:rPr>
        <w:t xml:space="preserve">“哪个品最赚钱”</w:t>
      </w:r>
    </w:p>
    <w:bookmarkEnd w:id="43"/>
    <w:bookmarkEnd w:id="44"/>
    <w:bookmarkStart w:id="48" w:name="用户操作流程设计"/>
    <w:p>
      <w:pPr>
        <w:pStyle w:val="Heading3"/>
      </w:pPr>
      <w:r>
        <w:t xml:space="preserve">4.8 </w:t>
      </w:r>
      <w:r>
        <w:rPr>
          <w:rFonts w:hint="eastAsia"/>
        </w:rPr>
        <w:t xml:space="preserve">用户操作流程设计</w:t>
      </w:r>
    </w:p>
    <w:bookmarkStart w:id="45" w:name="流程一扫码拍照入库"/>
    <w:p>
      <w:pPr>
        <w:pStyle w:val="Heading4"/>
      </w:pPr>
      <w:r>
        <w:rPr>
          <w:rFonts w:hint="eastAsia"/>
        </w:rPr>
        <w:t xml:space="preserve">流程一：扫码/拍照入库</w:t>
      </w:r>
    </w:p>
    <w:p>
      <w:pPr>
        <w:pStyle w:val="SourceCode"/>
      </w:pPr>
      <w:r>
        <w:rPr>
          <w:rStyle w:val="VerbatimChar"/>
          <w:rFonts w:hint="eastAsia"/>
        </w:rPr>
        <w:t xml:space="preserve">打开App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选择"仓库"页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点击"＋新增物品"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选择方式：扫码/拍照/语音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扫码：识别条码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自动匹配商品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输入数量/单价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确认入库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拍照：拍商品/单据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OCR识别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自动填充信息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用户确认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入库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语音：说出"进了50个XX商品，每个8块"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语音转文字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大模型解析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用户确认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入库</w:t>
      </w:r>
    </w:p>
    <w:bookmarkEnd w:id="45"/>
    <w:bookmarkStart w:id="46" w:name="流程二销售出库"/>
    <w:p>
      <w:pPr>
        <w:pStyle w:val="Heading4"/>
      </w:pPr>
      <w:r>
        <w:rPr>
          <w:rFonts w:hint="eastAsia"/>
        </w:rPr>
        <w:t xml:space="preserve">流程二：销售出库</w:t>
      </w:r>
    </w:p>
    <w:p>
      <w:pPr>
        <w:pStyle w:val="SourceCode"/>
      </w:pPr>
      <w:r>
        <w:rPr>
          <w:rStyle w:val="VerbatimChar"/>
          <w:rFonts w:hint="eastAsia"/>
        </w:rPr>
        <w:t xml:space="preserve">打开App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选择"仓库"页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点击"卖出登记"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扫码/搜索商品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输入卖出数量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输入售价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选择收款方式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可选：选择销售人、销售渠道、拍照留档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确认出库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库存自动减少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自动生成收入记录</w:t>
      </w:r>
    </w:p>
    <w:bookmarkEnd w:id="46"/>
    <w:bookmarkStart w:id="47" w:name="流程三截图智能记账"/>
    <w:p>
      <w:pPr>
        <w:pStyle w:val="Heading4"/>
      </w:pPr>
      <w:r>
        <w:rPr>
          <w:rFonts w:hint="eastAsia"/>
        </w:rPr>
        <w:t xml:space="preserve">流程三：截图智能记账</w:t>
      </w:r>
    </w:p>
    <w:p>
      <w:pPr>
        <w:pStyle w:val="SourceCode"/>
      </w:pPr>
      <w:r>
        <w:rPr>
          <w:rStyle w:val="VerbatimChar"/>
          <w:rFonts w:hint="eastAsia"/>
        </w:rPr>
        <w:t xml:space="preserve">打开App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点击"智能记账"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选择截图/拍照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OCR识别图片内容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大模型分析语义，提取交易要素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展示识别结果（金额、类型、对方、备注）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用户确认/修改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自动记账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关联到对应商品/客户/供应商</w:t>
      </w:r>
    </w:p>
    <w:bookmarkEnd w:id="47"/>
    <w:bookmarkEnd w:id="48"/>
    <w:bookmarkStart w:id="49" w:name="界面结构建议"/>
    <w:p>
      <w:pPr>
        <w:pStyle w:val="Heading3"/>
      </w:pPr>
      <w:r>
        <w:t xml:space="preserve">4.9 </w:t>
      </w:r>
      <w:r>
        <w:rPr>
          <w:rFonts w:hint="eastAsia"/>
        </w:rPr>
        <w:t xml:space="preserve">界面结构建议</w:t>
      </w:r>
    </w:p>
    <w:p>
      <w:pPr>
        <w:pStyle w:val="FirstParagraph"/>
      </w:pPr>
      <w:r>
        <w:rPr>
          <w:rFonts w:hint="eastAsia"/>
          <w:b/>
          <w:bCs/>
        </w:rPr>
        <w:t xml:space="preserve">底部导航栏：</w:t>
      </w:r>
    </w:p>
    <w:p>
      <w:pPr>
        <w:pStyle w:val="SourceCode"/>
      </w:pPr>
      <w:r>
        <w:rPr>
          <w:rStyle w:val="VerbatimChar"/>
          <w:rFonts w:hint="eastAsia"/>
        </w:rPr>
        <w:t xml:space="preserve">总览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资产负债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记一笔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仓库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分析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我的</w:t>
      </w:r>
    </w:p>
    <w:p>
      <w:pPr>
        <w:pStyle w:val="FirstParagraph"/>
      </w:pPr>
      <w:r>
        <w:rPr>
          <w:rFonts w:hint="eastAsia"/>
          <w:b/>
          <w:bCs/>
        </w:rPr>
        <w:t xml:space="preserve">仓库页结构：</w:t>
      </w:r>
    </w:p>
    <w:p>
      <w:pPr>
        <w:pStyle w:val="SourceCode"/>
      </w:pPr>
      <w:r>
        <w:rPr>
          <w:rStyle w:val="VerbatimChar"/>
        </w:rPr>
        <w:t xml:space="preserve">┌─ </w:t>
      </w:r>
      <w:r>
        <w:rPr>
          <w:rStyle w:val="VerbatimChar"/>
          <w:rFonts w:hint="eastAsia"/>
        </w:rPr>
        <w:t xml:space="preserve">顶部：仓库切换（我的仓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家庭仓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XX合伙仓）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资产概览卡片</w:t>
      </w:r>
      <w:r>
        <w:br/>
      </w:r>
      <w:r>
        <w:rPr>
          <w:rStyle w:val="VerbatimChar"/>
        </w:rPr>
        <w:t xml:space="preserve">│   · </w:t>
      </w:r>
      <w:r>
        <w:rPr>
          <w:rStyle w:val="VerbatimChar"/>
          <w:rFonts w:hint="eastAsia"/>
        </w:rPr>
        <w:t xml:space="preserve">库存总价值</w:t>
      </w:r>
      <w:r>
        <w:br/>
      </w:r>
      <w:r>
        <w:rPr>
          <w:rStyle w:val="VerbatimChar"/>
        </w:rPr>
        <w:t xml:space="preserve">│   · </w:t>
      </w:r>
      <w:r>
        <w:rPr>
          <w:rStyle w:val="VerbatimChar"/>
          <w:rFonts w:hint="eastAsia"/>
        </w:rPr>
        <w:t xml:space="preserve">本月已售</w:t>
      </w:r>
      <w:r>
        <w:br/>
      </w:r>
      <w:r>
        <w:rPr>
          <w:rStyle w:val="VerbatimChar"/>
        </w:rPr>
        <w:t xml:space="preserve">│   · </w:t>
      </w:r>
      <w:r>
        <w:rPr>
          <w:rStyle w:val="VerbatimChar"/>
          <w:rFonts w:hint="eastAsia"/>
        </w:rPr>
        <w:t xml:space="preserve">本月盈利</w:t>
      </w:r>
      <w:r>
        <w:br/>
      </w:r>
      <w:r>
        <w:rPr>
          <w:rStyle w:val="VerbatimChar"/>
        </w:rPr>
        <w:t xml:space="preserve">│   · </w:t>
      </w:r>
      <w:r>
        <w:rPr>
          <w:rStyle w:val="VerbatimChar"/>
          <w:rFonts w:hint="eastAsia"/>
        </w:rPr>
        <w:t xml:space="preserve">待售件数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快捷操作</w:t>
      </w:r>
      <w:r>
        <w:br/>
      </w:r>
      <w:r>
        <w:rPr>
          <w:rStyle w:val="VerbatimChar"/>
        </w:rPr>
        <w:t xml:space="preserve">│   · </w:t>
      </w:r>
      <w:r>
        <w:rPr>
          <w:rStyle w:val="VerbatimChar"/>
          <w:rFonts w:hint="eastAsia"/>
        </w:rPr>
        <w:t xml:space="preserve">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新增物品（拍照/扫码/语音）</w:t>
      </w:r>
      <w:r>
        <w:br/>
      </w:r>
      <w:r>
        <w:rPr>
          <w:rStyle w:val="VerbatimChar"/>
        </w:rPr>
        <w:t xml:space="preserve">│   · </w:t>
      </w:r>
      <w:r>
        <w:rPr>
          <w:rStyle w:val="VerbatimChar"/>
          <w:rFonts w:hint="eastAsia"/>
        </w:rPr>
        <w:t xml:space="preserve">卖出登记</w:t>
      </w:r>
      <w:r>
        <w:br/>
      </w:r>
      <w:r>
        <w:rPr>
          <w:rStyle w:val="VerbatimChar"/>
        </w:rPr>
        <w:t xml:space="preserve">│   · </w:t>
      </w:r>
      <w:r>
        <w:rPr>
          <w:rStyle w:val="VerbatimChar"/>
          <w:rFonts w:hint="eastAsia"/>
        </w:rPr>
        <w:t xml:space="preserve">盘点</w:t>
      </w:r>
      <w:r>
        <w:br/>
      </w:r>
      <w:r>
        <w:rPr>
          <w:rStyle w:val="VerbatimChar"/>
        </w:rPr>
        <w:t xml:space="preserve">│   · </w:t>
      </w:r>
      <w:r>
        <w:rPr>
          <w:rStyle w:val="VerbatimChar"/>
          <w:rFonts w:hint="eastAsia"/>
        </w:rPr>
        <w:t xml:space="preserve">智能记账（截图识别）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在库物品列表（可切换：已售/全部）</w:t>
      </w:r>
      <w:r>
        <w:br/>
      </w:r>
      <w:r>
        <w:rPr>
          <w:rStyle w:val="VerbatimChar"/>
        </w:rPr>
        <w:t xml:space="preserve">│   · </w:t>
      </w:r>
      <w:r>
        <w:rPr>
          <w:rStyle w:val="VerbatimChar"/>
          <w:rFonts w:hint="eastAsia"/>
        </w:rPr>
        <w:t xml:space="preserve">图片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名称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成本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预计售价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状态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  <w:rFonts w:hint="eastAsia"/>
        </w:rPr>
        <w:t xml:space="preserve">最近流水（谁、什么时候、做了什么）</w:t>
      </w:r>
    </w:p>
    <w:p>
      <w:pPr>
        <w:pStyle w:val="FirstParagraph"/>
      </w:pPr>
      <w:r>
        <w:rPr>
          <w:rFonts w:hint="eastAsia"/>
          <w:b/>
          <w:bCs/>
        </w:rPr>
        <w:t xml:space="preserve">物品详情页：</w:t>
      </w:r>
    </w:p>
    <w:p>
      <w:pPr>
        <w:pStyle w:val="SourceCode"/>
      </w:pPr>
      <w:r>
        <w:rPr>
          <w:rStyle w:val="VerbatimChar"/>
        </w:rPr>
        <w:t xml:space="preserve">· </w:t>
      </w:r>
      <w:r>
        <w:rPr>
          <w:rStyle w:val="VerbatimChar"/>
          <w:rFonts w:hint="eastAsia"/>
        </w:rPr>
        <w:t xml:space="preserve">大图</w:t>
      </w:r>
      <w:r>
        <w:br/>
      </w:r>
      <w:r>
        <w:rPr>
          <w:rStyle w:val="VerbatimChar"/>
        </w:rPr>
        <w:t xml:space="preserve">· </w:t>
      </w:r>
      <w:r>
        <w:rPr>
          <w:rStyle w:val="VerbatimChar"/>
          <w:rFonts w:hint="eastAsia"/>
        </w:rPr>
        <w:t xml:space="preserve">名称、成色</w:t>
      </w:r>
      <w:r>
        <w:br/>
      </w:r>
      <w:r>
        <w:rPr>
          <w:rStyle w:val="VerbatimChar"/>
        </w:rPr>
        <w:t xml:space="preserve">· </w:t>
      </w:r>
      <w:r>
        <w:rPr>
          <w:rStyle w:val="VerbatimChar"/>
          <w:rFonts w:hint="eastAsia"/>
        </w:rPr>
        <w:t xml:space="preserve">来源成本、提供者</w:t>
      </w:r>
      <w:r>
        <w:br/>
      </w:r>
      <w:r>
        <w:rPr>
          <w:rStyle w:val="VerbatimChar"/>
        </w:rPr>
        <w:t xml:space="preserve">· </w:t>
      </w:r>
      <w:r>
        <w:rPr>
          <w:rStyle w:val="VerbatimChar"/>
          <w:rFonts w:hint="eastAsia"/>
        </w:rPr>
        <w:t xml:space="preserve">预计售价</w:t>
      </w:r>
      <w:r>
        <w:br/>
      </w:r>
      <w:r>
        <w:rPr>
          <w:rStyle w:val="VerbatimChar"/>
        </w:rPr>
        <w:t xml:space="preserve">· </w:t>
      </w:r>
      <w:r>
        <w:rPr>
          <w:rStyle w:val="VerbatimChar"/>
          <w:rFonts w:hint="eastAsia"/>
        </w:rPr>
        <w:t xml:space="preserve">当前状态（在库/已售）</w:t>
      </w:r>
      <w:r>
        <w:br/>
      </w:r>
      <w:r>
        <w:rPr>
          <w:rStyle w:val="VerbatimChar"/>
        </w:rPr>
        <w:t xml:space="preserve">· </w:t>
      </w:r>
      <w:r>
        <w:rPr>
          <w:rStyle w:val="VerbatimChar"/>
          <w:rFonts w:hint="eastAsia"/>
        </w:rPr>
        <w:t xml:space="preserve">操作记录（谁放进去的、谁改过价格、谁卖的）</w:t>
      </w:r>
      <w:r>
        <w:br/>
      </w:r>
      <w:r>
        <w:rPr>
          <w:rStyle w:val="VerbatimChar"/>
        </w:rPr>
        <w:t xml:space="preserve">· </w:t>
      </w:r>
      <w:r>
        <w:rPr>
          <w:rStyle w:val="VerbatimChar"/>
          <w:rFonts w:hint="eastAsia"/>
        </w:rPr>
        <w:t xml:space="preserve">如果已售：实际售价、销售人、销售渠道、盈亏</w:t>
      </w:r>
    </w:p>
    <w:p>
      <w:pPr>
        <w:pStyle w:val="FirstParagraph"/>
      </w:pPr>
      <w:r>
        <w:rPr>
          <w:rFonts w:hint="eastAsia"/>
          <w:b/>
          <w:bCs/>
        </w:rPr>
        <w:t xml:space="preserve">首页经营看板（经营模式下）：</w:t>
      </w:r>
    </w:p>
    <w:p>
      <w:pPr>
        <w:pStyle w:val="SourceCode"/>
      </w:pPr>
      <w:r>
        <w:rPr>
          <w:rStyle w:val="VerbatimChar"/>
        </w:rPr>
        <w:t xml:space="preserve">· </w:t>
      </w:r>
      <w:r>
        <w:rPr>
          <w:rStyle w:val="VerbatimChar"/>
          <w:rFonts w:hint="eastAsia"/>
        </w:rPr>
        <w:t xml:space="preserve">今日收入</w:t>
      </w:r>
      <w:r>
        <w:br/>
      </w:r>
      <w:r>
        <w:rPr>
          <w:rStyle w:val="VerbatimChar"/>
        </w:rPr>
        <w:t xml:space="preserve">· </w:t>
      </w:r>
      <w:r>
        <w:rPr>
          <w:rStyle w:val="VerbatimChar"/>
          <w:rFonts w:hint="eastAsia"/>
        </w:rPr>
        <w:t xml:space="preserve">今日毛利</w:t>
      </w:r>
      <w:r>
        <w:br/>
      </w:r>
      <w:r>
        <w:rPr>
          <w:rStyle w:val="VerbatimChar"/>
        </w:rPr>
        <w:t xml:space="preserve">· </w:t>
      </w:r>
      <w:r>
        <w:rPr>
          <w:rStyle w:val="VerbatimChar"/>
          <w:rFonts w:hint="eastAsia"/>
        </w:rPr>
        <w:t xml:space="preserve">当前库存金额</w:t>
      </w:r>
      <w:r>
        <w:br/>
      </w:r>
      <w:r>
        <w:rPr>
          <w:rStyle w:val="VerbatimChar"/>
        </w:rPr>
        <w:t xml:space="preserve">· </w:t>
      </w:r>
      <w:r>
        <w:rPr>
          <w:rStyle w:val="VerbatimChar"/>
          <w:rFonts w:hint="eastAsia"/>
        </w:rPr>
        <w:t xml:space="preserve">低库存商品提醒</w:t>
      </w:r>
      <w:r>
        <w:br/>
      </w:r>
      <w:r>
        <w:rPr>
          <w:rStyle w:val="VerbatimChar"/>
        </w:rPr>
        <w:t xml:space="preserve">· </w:t>
      </w:r>
      <w:r>
        <w:rPr>
          <w:rStyle w:val="VerbatimChar"/>
          <w:rFonts w:hint="eastAsia"/>
        </w:rPr>
        <w:t xml:space="preserve">待收欠款</w:t>
      </w:r>
      <w:r>
        <w:br/>
      </w:r>
      <w:r>
        <w:rPr>
          <w:rStyle w:val="VerbatimChar"/>
        </w:rPr>
        <w:t xml:space="preserve">· </w:t>
      </w:r>
      <w:r>
        <w:rPr>
          <w:rStyle w:val="VerbatimChar"/>
          <w:rFonts w:hint="eastAsia"/>
        </w:rPr>
        <w:t xml:space="preserve">待付货款</w:t>
      </w:r>
      <w:r>
        <w:br/>
      </w:r>
      <w:r>
        <w:rPr>
          <w:rStyle w:val="VerbatimChar"/>
        </w:rPr>
        <w:t xml:space="preserve">· </w:t>
      </w:r>
      <w:r>
        <w:rPr>
          <w:rStyle w:val="VerbatimChar"/>
          <w:rFonts w:hint="eastAsia"/>
        </w:rPr>
        <w:t xml:space="preserve">最近新增素材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五平台收费可行路线"/>
    <w:p>
      <w:pPr>
        <w:pStyle w:val="Heading2"/>
      </w:pPr>
      <w:r>
        <w:rPr>
          <w:rFonts w:hint="eastAsia"/>
        </w:rPr>
        <w:t xml:space="preserve">五、平台收费可行路线</w:t>
      </w:r>
    </w:p>
    <w:bookmarkStart w:id="51" w:name="收费模式设计"/>
    <w:p>
      <w:pPr>
        <w:pStyle w:val="Heading3"/>
      </w:pPr>
      <w:r>
        <w:t xml:space="preserve">5.1 </w:t>
      </w:r>
      <w:r>
        <w:rPr>
          <w:rFonts w:hint="eastAsia"/>
        </w:rPr>
        <w:t xml:space="preserve">收费模式设计</w:t>
      </w:r>
    </w:p>
    <w:p>
      <w:pPr>
        <w:pStyle w:val="FirstParagraph"/>
      </w:pPr>
      <w:r>
        <w:rPr>
          <w:rFonts w:hint="eastAsia"/>
        </w:rPr>
        <w:t xml:space="preserve">采用”免费基础</w:t>
      </w:r>
      <w:r>
        <w:t xml:space="preserve"> + </w:t>
      </w:r>
      <w:r>
        <w:rPr>
          <w:rFonts w:hint="eastAsia"/>
        </w:rPr>
        <w:t xml:space="preserve">增值付费”的Freemium模式，具体如下：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高级用户（月费）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个人仓库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基础记账+库存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家庭共享仓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1个共享仓（最多3人）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夫妻/家人共享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合伙公共仓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不限仓库数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多人合伙经营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50个商品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日常够用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照片/凭证存储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基础留档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操作流水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30天历史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全部历史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审计追溯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报表分析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高级报表+趋势图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数据洞察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OCR智能识别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5次/月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不限次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截图记账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大模型分析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含智能建议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AI赋能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数据导出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Excel/PDF导出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对账需求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多仓库管理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多摊位/多店</w:t>
            </w:r>
          </w:p>
        </w:tc>
      </w:tr>
    </w:tbl>
    <w:bookmarkEnd w:id="51"/>
    <w:bookmarkStart w:id="52" w:name="定价策略"/>
    <w:p>
      <w:pPr>
        <w:pStyle w:val="Heading3"/>
      </w:pPr>
      <w:r>
        <w:t xml:space="preserve">5.2 </w:t>
      </w:r>
      <w:r>
        <w:rPr>
          <w:rFonts w:hint="eastAsia"/>
        </w:rPr>
        <w:t xml:space="preserve">定价策略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核心价值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基础记账+个人库存，获取用户规模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6元/月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</w:rPr>
              <w:t xml:space="preserve">58元/年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个人卖家/小摊主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无限商品+OCR+高级报表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12元/月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</w:rPr>
              <w:t xml:space="preserve">118元/年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夫妻店/家庭经营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共享仓+成员管理+操作日志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合伙版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28元/月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</w:rPr>
              <w:t xml:space="preserve">268元/年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合伙人经营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多仓库+分成计算+高级分析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定价逻辑：</w:t>
      </w:r>
      <w:r>
        <w:t xml:space="preserve"> </w:t>
      </w:r>
      <w:r>
        <w:t xml:space="preserve">- </w:t>
      </w:r>
      <w:r>
        <w:rPr>
          <w:rFonts w:hint="eastAsia"/>
        </w:rPr>
        <w:t xml:space="preserve">免费版足够个人用户日常使用，形成习惯后自然转化</w:t>
      </w:r>
      <w:r>
        <w:t xml:space="preserve"> </w:t>
      </w:r>
      <w:r>
        <w:t xml:space="preserve">- </w:t>
      </w:r>
      <w:r>
        <w:rPr>
          <w:rFonts w:hint="eastAsia"/>
        </w:rPr>
        <w:t xml:space="preserve">家庭版定价参考市面上共享记账App（如”随手记”家庭版约10-15元/月）</w:t>
      </w:r>
      <w:r>
        <w:t xml:space="preserve"> </w:t>
      </w:r>
      <w:r>
        <w:t xml:space="preserve">- </w:t>
      </w:r>
      <w:r>
        <w:rPr>
          <w:rFonts w:hint="eastAsia"/>
        </w:rPr>
        <w:t xml:space="preserve">合伙版定价参考轻量进销存工具（如”橙子进销存”高级版约20-30元/月）</w:t>
      </w:r>
      <w:r>
        <w:t xml:space="preserve"> </w:t>
      </w:r>
      <w:r>
        <w:t xml:space="preserve">- </w:t>
      </w:r>
      <w:r>
        <w:rPr>
          <w:rFonts w:hint="eastAsia"/>
        </w:rPr>
        <w:t xml:space="preserve">年付优惠约20%，鼓励长期订阅</w:t>
      </w:r>
    </w:p>
    <w:bookmarkEnd w:id="52"/>
    <w:bookmarkStart w:id="53" w:name="变现路径规划"/>
    <w:p>
      <w:pPr>
        <w:pStyle w:val="Heading3"/>
      </w:pPr>
      <w:r>
        <w:t xml:space="preserve">5.3 </w:t>
      </w:r>
      <w:r>
        <w:rPr>
          <w:rFonts w:hint="eastAsia"/>
        </w:rPr>
        <w:t xml:space="preserve">变现路径规划</w:t>
      </w:r>
    </w:p>
    <w:p>
      <w:pPr>
        <w:pStyle w:val="FirstParagraph"/>
      </w:pPr>
      <w:r>
        <w:rPr>
          <w:rFonts w:hint="eastAsia"/>
          <w:b/>
          <w:bCs/>
        </w:rPr>
        <w:t xml:space="preserve">第一阶段：用户积累期（0-10万用户）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全部功能免费，快速获取用户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重点打磨用户体验，建立口碑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收集用户反馈，优化核心功能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目标：日活用户达到1万+</w:t>
      </w:r>
    </w:p>
    <w:p>
      <w:pPr>
        <w:pStyle w:val="FirstParagraph"/>
      </w:pPr>
      <w:r>
        <w:rPr>
          <w:rFonts w:hint="eastAsia"/>
          <w:b/>
          <w:bCs/>
        </w:rPr>
        <w:t xml:space="preserve">第二阶段：基础变现期（10-50万用户）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推出个人版付费功能（OCR识别、高级报表）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家庭共享仓功能开放付费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建立用户社区，增强粘性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目标：付费转化率5%+，月收入10万+</w:t>
      </w:r>
    </w:p>
    <w:p>
      <w:pPr>
        <w:pStyle w:val="FirstParagraph"/>
      </w:pPr>
      <w:r>
        <w:rPr>
          <w:rFonts w:hint="eastAsia"/>
          <w:b/>
          <w:bCs/>
        </w:rPr>
        <w:t xml:space="preserve">第三阶段：深度变现期（50万+用户）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开放合伙版功能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推出企业版（多仓库、API对接、定制化）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探索数据增值服务（行业趋势报告等）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目标：付费转化率10%+，月收入50万+</w:t>
      </w:r>
    </w:p>
    <w:p>
      <w:pPr>
        <w:pStyle w:val="FirstParagraph"/>
      </w:pPr>
      <w:r>
        <w:rPr>
          <w:rFonts w:hint="eastAsia"/>
          <w:b/>
          <w:bCs/>
        </w:rPr>
        <w:t xml:space="preserve">第四阶段：生态扩展期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开放平台API，对接电商平台/物流公司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提供金融服务（基于经营数据的信用评估）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广告合作（精准推送供应链服务）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目标：多元化收入，降低单一付费依赖</w:t>
      </w:r>
    </w:p>
    <w:bookmarkEnd w:id="53"/>
    <w:bookmarkStart w:id="54" w:name="竞争壁垒构建"/>
    <w:p>
      <w:pPr>
        <w:pStyle w:val="Heading3"/>
      </w:pPr>
      <w:r>
        <w:t xml:space="preserve">5.4 </w:t>
      </w:r>
      <w:r>
        <w:rPr>
          <w:rFonts w:hint="eastAsia"/>
        </w:rPr>
        <w:t xml:space="preserve">竞争壁垒构建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壁垒类型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数据壁垒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用户经营数据积累</w:t>
            </w:r>
            <w:r>
              <w:t xml:space="preserve"> → </w:t>
            </w:r>
            <w:r>
              <w:rPr>
                <w:rFonts w:hint="eastAsia"/>
              </w:rPr>
              <w:t xml:space="preserve">智能分析能力越来越强</w:t>
            </w:r>
            <w:r>
              <w:t xml:space="preserve"> → </w:t>
            </w:r>
            <w:r>
              <w:rPr>
                <w:rFonts w:hint="eastAsia"/>
              </w:rPr>
              <w:t xml:space="preserve">用户越离不开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网络效应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多人共享仓</w:t>
            </w:r>
            <w:r>
              <w:t xml:space="preserve"> → </w:t>
            </w:r>
            <w:r>
              <w:rPr>
                <w:rFonts w:hint="eastAsia"/>
              </w:rPr>
              <w:t xml:space="preserve">邀请更多人加入</w:t>
            </w:r>
            <w:r>
              <w:t xml:space="preserve"> → </w:t>
            </w:r>
            <w:r>
              <w:rPr>
                <w:rFonts w:hint="eastAsia"/>
              </w:rPr>
              <w:t xml:space="preserve">协同价值指数增长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体验壁垒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极简操作</w:t>
            </w:r>
            <w:r>
              <w:t xml:space="preserve"> + </w:t>
            </w:r>
            <w:r>
              <w:rPr>
                <w:rFonts w:hint="eastAsia"/>
              </w:rPr>
              <w:t xml:space="preserve">智能录入</w:t>
            </w:r>
            <w:r>
              <w:t xml:space="preserve"> → </w:t>
            </w:r>
            <w:r>
              <w:rPr>
                <w:rFonts w:hint="eastAsia"/>
              </w:rPr>
              <w:t xml:space="preserve">比进销存简单，比记账管货</w:t>
            </w:r>
            <w:r>
              <w:t xml:space="preserve"> → </w:t>
            </w:r>
            <w:r>
              <w:rPr>
                <w:rFonts w:hint="eastAsia"/>
              </w:rPr>
              <w:t xml:space="preserve">差异化定位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技术壁垒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本地OCR</w:t>
            </w:r>
            <w:r>
              <w:t xml:space="preserve"> + </w:t>
            </w:r>
            <w:r>
              <w:rPr>
                <w:rFonts w:hint="eastAsia"/>
              </w:rPr>
              <w:t xml:space="preserve">大模型集成</w:t>
            </w:r>
            <w:r>
              <w:t xml:space="preserve"> → </w:t>
            </w:r>
            <w:r>
              <w:rPr>
                <w:rFonts w:hint="eastAsia"/>
              </w:rPr>
              <w:t xml:space="preserve">离线可用</w:t>
            </w:r>
            <w:r>
              <w:t xml:space="preserve"> + </w:t>
            </w:r>
            <w:r>
              <w:rPr>
                <w:rFonts w:hint="eastAsia"/>
              </w:rPr>
              <w:t xml:space="preserve">智能理解</w:t>
            </w:r>
            <w:r>
              <w:t xml:space="preserve"> → </w:t>
            </w:r>
            <w:r>
              <w:rPr>
                <w:rFonts w:hint="eastAsia"/>
              </w:rPr>
              <w:t xml:space="preserve">技术门槛逐步提高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场景壁垒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记账+库存+素材+资产四位一体</w:t>
            </w:r>
            <w:r>
              <w:t xml:space="preserve"> → </w:t>
            </w:r>
            <w:r>
              <w:rPr>
                <w:rFonts w:hint="eastAsia"/>
              </w:rPr>
              <w:t xml:space="preserve">替换成本高</w:t>
            </w:r>
            <w:r>
              <w:t xml:space="preserve"> → </w:t>
            </w:r>
            <w:r>
              <w:rPr>
                <w:rFonts w:hint="eastAsia"/>
              </w:rPr>
              <w:t xml:space="preserve">用户留存率高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60" w:name="六版本规划与迭代路线"/>
    <w:p>
      <w:pPr>
        <w:pStyle w:val="Heading2"/>
      </w:pPr>
      <w:r>
        <w:rPr>
          <w:rFonts w:hint="eastAsia"/>
        </w:rPr>
        <w:t xml:space="preserve">六、版本规划与迭代路线</w:t>
      </w:r>
    </w:p>
    <w:bookmarkStart w:id="56" w:name="mvp版本第一版"/>
    <w:p>
      <w:pPr>
        <w:pStyle w:val="Heading3"/>
      </w:pPr>
      <w:r>
        <w:t xml:space="preserve">6.1 </w:t>
      </w:r>
      <w:r>
        <w:rPr>
          <w:rFonts w:hint="eastAsia"/>
        </w:rPr>
        <w:t xml:space="preserve">MVP版本（第一版）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：验证核心功能可用性，让用户”能用起来”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拍照/语音/扫码录入物品，记录成本、预计售价、成色、图片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状态管理（在库/已售/自用/损耗），卖出登记（实际售价、渠道、谁卖的）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简单盈亏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卖价</w:t>
            </w:r>
            <w:r>
              <w:t xml:space="preserve"> - </w:t>
            </w:r>
            <w:r>
              <w:rPr>
                <w:rFonts w:hint="eastAsia"/>
              </w:rPr>
              <w:t xml:space="preserve">成本</w:t>
            </w:r>
            <w:r>
              <w:t xml:space="preserve"> = </w:t>
            </w:r>
            <w:r>
              <w:rPr>
                <w:rFonts w:hint="eastAsia"/>
              </w:rPr>
              <w:t xml:space="preserve">盈亏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库存流水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能看到每件货的历史变化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记账联动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卖出自动生成收入记录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个人仓库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单个仓库（个人视角）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预计开发周期</w:t>
      </w:r>
      <w:r>
        <w:rPr>
          <w:rFonts w:hint="eastAsia"/>
        </w:rPr>
        <w:t xml:space="preserve">：4-6周</w:t>
      </w:r>
    </w:p>
    <w:bookmarkEnd w:id="56"/>
    <w:bookmarkStart w:id="57" w:name="第二期迭代"/>
    <w:p>
      <w:pPr>
        <w:pStyle w:val="Heading3"/>
      </w:pPr>
      <w:r>
        <w:t xml:space="preserve">6.2 </w:t>
      </w:r>
      <w:r>
        <w:rPr>
          <w:rFonts w:hint="eastAsia"/>
        </w:rPr>
        <w:t xml:space="preserve">第二期迭代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：多人协作</w:t>
      </w:r>
      <w:r>
        <w:t xml:space="preserve"> + </w:t>
      </w:r>
      <w:r>
        <w:rPr>
          <w:rFonts w:hint="eastAsia"/>
        </w:rPr>
        <w:t xml:space="preserve">智能录入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多人共享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邀请配偶/合伙人加入同一仓库，操作人记录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结算模块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垫资、还款、分红、提款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分成计算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按比例/约定比例分利润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OCR识别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截图识别文字，自动填充记账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素材库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商品图、宣传图、凭证集中管理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资产概览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现金+库存+应收+固定资产-应付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预计开发周期</w:t>
      </w:r>
      <w:r>
        <w:rPr>
          <w:rFonts w:hint="eastAsia"/>
        </w:rPr>
        <w:t xml:space="preserve">：6-8周</w:t>
      </w:r>
    </w:p>
    <w:bookmarkEnd w:id="57"/>
    <w:bookmarkStart w:id="58" w:name="第三期迭代"/>
    <w:p>
      <w:pPr>
        <w:pStyle w:val="Heading3"/>
      </w:pPr>
      <w:r>
        <w:t xml:space="preserve">6.3 </w:t>
      </w:r>
      <w:r>
        <w:rPr>
          <w:rFonts w:hint="eastAsia"/>
        </w:rPr>
        <w:t xml:space="preserve">第三期迭代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：智能化</w:t>
      </w:r>
      <w:r>
        <w:t xml:space="preserve"> + </w:t>
      </w:r>
      <w:r>
        <w:rPr>
          <w:rFonts w:hint="eastAsia"/>
        </w:rPr>
        <w:t xml:space="preserve">商业化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大模型分析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经营趋势预测、智能分类、自然语言查询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高级报表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畅销/滞销分析、毛利分析、库存周转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付费功能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个人版/家庭版/合伙版付费墙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多渠道标记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闲鱼/拼多多/线下等多平台统一管理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库存预警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低库存/长期未售出提醒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数据导出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Excel/PDF导出对账单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预计开发周期</w:t>
      </w:r>
      <w:r>
        <w:rPr>
          <w:rFonts w:hint="eastAsia"/>
        </w:rPr>
        <w:t xml:space="preserve">：6-8周</w:t>
      </w:r>
    </w:p>
    <w:bookmarkEnd w:id="58"/>
    <w:bookmarkStart w:id="59" w:name="长期规划"/>
    <w:p>
      <w:pPr>
        <w:pStyle w:val="Heading3"/>
      </w:pPr>
      <w:r>
        <w:t xml:space="preserve">6.4 </w:t>
      </w:r>
      <w:r>
        <w:rPr>
          <w:rFonts w:hint="eastAsia"/>
        </w:rPr>
        <w:t xml:space="preserve">长期规划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功能方向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多端扩展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小程序版、PC网页版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生态对接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电商平台API、物流追踪、电子发票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金融服务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基于经营数据的信用评估、小额贷对接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供应商推荐、批量采购比价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经营经验分享、二手交易社区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5" w:name="七总结"/>
    <w:p>
      <w:pPr>
        <w:pStyle w:val="Heading2"/>
      </w:pPr>
      <w:r>
        <w:rPr>
          <w:rFonts w:hint="eastAsia"/>
        </w:rPr>
        <w:t xml:space="preserve">七、总结</w:t>
      </w:r>
    </w:p>
    <w:bookmarkStart w:id="61" w:name="产品核心价值"/>
    <w:p>
      <w:pPr>
        <w:pStyle w:val="Heading3"/>
      </w:pPr>
      <w:r>
        <w:t xml:space="preserve">7.1 </w:t>
      </w:r>
      <w:r>
        <w:rPr>
          <w:rFonts w:hint="eastAsia"/>
        </w:rPr>
        <w:t xml:space="preserve">产品核心价值</w:t>
      </w:r>
    </w:p>
    <w:p>
      <w:pPr>
        <w:pStyle w:val="FirstParagraph"/>
      </w:pPr>
      <w:r>
        <w:rPr>
          <w:rFonts w:hint="eastAsia"/>
        </w:rPr>
        <w:t xml:space="preserve">本项目的核心价值可以用一句话概括：</w:t>
      </w:r>
      <w:r>
        <w:rPr>
          <w:rFonts w:hint="eastAsia"/>
          <w:b/>
          <w:bCs/>
        </w:rPr>
        <w:t xml:space="preserve">让每个散户和小经营者都能轻松管理自己的”货”和”钱”，实现”钱货两清、盈亏明了”。</w:t>
      </w:r>
    </w:p>
    <w:p>
      <w:pPr>
        <w:pStyle w:val="BodyText"/>
      </w:pPr>
      <w:r>
        <w:rPr>
          <w:rFonts w:hint="eastAsia"/>
        </w:rPr>
        <w:t xml:space="preserve">具体体现在三个方面：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简单</w:t>
      </w:r>
      <w:r>
        <w:rPr>
          <w:rFonts w:hint="eastAsia"/>
        </w:rPr>
        <w:t xml:space="preserve">：三步完成入库/出库，拍照/语音/扫码多种录入方式，散户零学习成本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完整</w:t>
      </w:r>
      <w:r>
        <w:rPr>
          <w:rFonts w:hint="eastAsia"/>
        </w:rPr>
        <w:t xml:space="preserve">：从进货到卖出到盈亏，形成完整的”钱→货→钱”闭环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灵活</w:t>
      </w:r>
      <w:r>
        <w:rPr>
          <w:rFonts w:hint="eastAsia"/>
        </w:rPr>
        <w:t xml:space="preserve">：个人用是轻量记账+二手管理，夫妻用是共享仓库，合伙用是轻量进销存</w:t>
      </w:r>
    </w:p>
    <w:bookmarkEnd w:id="61"/>
    <w:bookmarkStart w:id="62" w:name="关键成功因素"/>
    <w:p>
      <w:pPr>
        <w:pStyle w:val="Heading3"/>
      </w:pPr>
      <w:r>
        <w:t xml:space="preserve">7.2 </w:t>
      </w:r>
      <w:r>
        <w:rPr>
          <w:rFonts w:hint="eastAsia"/>
        </w:rPr>
        <w:t xml:space="preserve">关键成功因素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克制</w:t>
      </w:r>
      <w:r>
        <w:rPr>
          <w:rFonts w:hint="eastAsia"/>
        </w:rPr>
        <w:t xml:space="preserve">：不做ERP，只做散户真正需要的功能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体验</w:t>
      </w:r>
      <w:r>
        <w:rPr>
          <w:rFonts w:hint="eastAsia"/>
        </w:rPr>
        <w:t xml:space="preserve">：核心操作三步内完成，拍照/语音/扫码降低录入成本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准确</w:t>
      </w:r>
      <w:r>
        <w:rPr>
          <w:rFonts w:hint="eastAsia"/>
        </w:rPr>
        <w:t xml:space="preserve">：库存流水可追溯，账货永远对得上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联动</w:t>
      </w:r>
      <w:r>
        <w:rPr>
          <w:rFonts w:hint="eastAsia"/>
        </w:rPr>
        <w:t xml:space="preserve">：记账和库存自然联动，不增加用户操作负担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智能</w:t>
      </w:r>
      <w:r>
        <w:rPr>
          <w:rFonts w:hint="eastAsia"/>
        </w:rPr>
        <w:t xml:space="preserve">：后期通过OCR和大模型进一步降低使用门槛</w:t>
      </w:r>
    </w:p>
    <w:bookmarkEnd w:id="62"/>
    <w:bookmarkStart w:id="63" w:name="风险提示"/>
    <w:p>
      <w:pPr>
        <w:pStyle w:val="Heading3"/>
      </w:pPr>
      <w:r>
        <w:t xml:space="preserve">7.3 </w:t>
      </w:r>
      <w:r>
        <w:rPr>
          <w:rFonts w:hint="eastAsia"/>
        </w:rPr>
        <w:t xml:space="preserve">风险提示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市场竞争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差异化定位（记账+库存+智能），不做企业级功能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用户获取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利用现有记账用户基础，口碑传播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成熟技术方案+渐进式引入AI功能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商业变现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Freemium模式先做大规模再变现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本地处理+用户授权+数据加密</w:t>
            </w:r>
          </w:p>
        </w:tc>
      </w:tr>
    </w:tbl>
    <w:bookmarkEnd w:id="63"/>
    <w:bookmarkStart w:id="64" w:name="结语"/>
    <w:p>
      <w:pPr>
        <w:pStyle w:val="Heading3"/>
      </w:pPr>
      <w:r>
        <w:t xml:space="preserve">7.4 </w:t>
      </w:r>
      <w:r>
        <w:rPr>
          <w:rFonts w:hint="eastAsia"/>
        </w:rPr>
        <w:t xml:space="preserve">结语</w:t>
      </w:r>
    </w:p>
    <w:p>
      <w:pPr>
        <w:pStyle w:val="FirstParagraph"/>
      </w:pPr>
      <w:r>
        <w:rPr>
          <w:rFonts w:hint="eastAsia"/>
        </w:rPr>
        <w:t xml:space="preserve">本项目抓住了散户和小经营者”管货难、算账难、协作难”的真实痛点，在现有记账App的基础上自然扩展库存管理功能，形成”记账管钱、库存管货、两者联动”的完整闭环。通过”个人仓/家庭仓/合伙仓”三种模式覆盖不同使用场景，通过OCR和大模型技术实现智能录入降低使用门槛，通过Freemium模式实现可持续商业化。</w:t>
      </w:r>
    </w:p>
    <w:p>
      <w:pPr>
        <w:pStyle w:val="BodyText"/>
      </w:pPr>
      <w:r>
        <w:rPr>
          <w:rFonts w:hint="eastAsia"/>
        </w:rPr>
        <w:t xml:space="preserve">产品定位清晰、技术可行、商业路径明确，是一个值得投入的优质方向。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2026-10-15T03:45:03Z</dcterms:created>
  <dcterms:modified xsi:type="dcterms:W3CDTF">2026-10-15T03:45:03Z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