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190" w:rsidRPr="002E5147" w:rsidRDefault="009208D1" w:rsidP="009208D1">
      <w:pPr>
        <w:jc w:val="center"/>
        <w:rPr>
          <w:rFonts w:ascii="华文中宋" w:eastAsia="华文中宋" w:hAnsi="华文中宋"/>
          <w:color w:val="FF0000"/>
          <w:w w:val="50"/>
          <w:sz w:val="116"/>
          <w:szCs w:val="116"/>
        </w:rPr>
      </w:pPr>
      <w:r w:rsidRPr="002E5147">
        <w:rPr>
          <w:rFonts w:ascii="华文中宋" w:eastAsia="华文中宋" w:hAnsi="华文中宋" w:hint="eastAsia"/>
          <w:color w:val="FF0000"/>
          <w:w w:val="50"/>
          <w:sz w:val="116"/>
          <w:szCs w:val="116"/>
        </w:rPr>
        <w:t>温州</w:t>
      </w:r>
      <w:r w:rsidRPr="002E5147">
        <w:rPr>
          <w:rFonts w:ascii="华文中宋" w:eastAsia="华文中宋" w:hAnsi="华文中宋"/>
          <w:color w:val="FF0000"/>
          <w:w w:val="50"/>
          <w:sz w:val="116"/>
          <w:szCs w:val="116"/>
        </w:rPr>
        <w:t>企</w:t>
      </w:r>
      <w:r w:rsidRPr="002E5147">
        <w:rPr>
          <w:rFonts w:ascii="华文中宋" w:eastAsia="华文中宋" w:hAnsi="华文中宋" w:hint="eastAsia"/>
          <w:color w:val="FF0000"/>
          <w:w w:val="50"/>
          <w:sz w:val="116"/>
          <w:szCs w:val="116"/>
        </w:rPr>
        <w:t>盟</w:t>
      </w:r>
      <w:r w:rsidRPr="002E5147">
        <w:rPr>
          <w:rFonts w:ascii="华文中宋" w:eastAsia="华文中宋" w:hAnsi="华文中宋"/>
          <w:color w:val="FF0000"/>
          <w:w w:val="50"/>
          <w:sz w:val="116"/>
          <w:szCs w:val="116"/>
        </w:rPr>
        <w:t>科技</w:t>
      </w:r>
      <w:r w:rsidRPr="002E5147">
        <w:rPr>
          <w:rFonts w:ascii="华文中宋" w:eastAsia="华文中宋" w:hAnsi="华文中宋" w:hint="eastAsia"/>
          <w:color w:val="FF0000"/>
          <w:w w:val="50"/>
          <w:sz w:val="116"/>
          <w:szCs w:val="116"/>
        </w:rPr>
        <w:t>信息</w:t>
      </w:r>
      <w:r w:rsidRPr="002E5147">
        <w:rPr>
          <w:rFonts w:ascii="华文中宋" w:eastAsia="华文中宋" w:hAnsi="华文中宋"/>
          <w:color w:val="FF0000"/>
          <w:w w:val="50"/>
          <w:sz w:val="116"/>
          <w:szCs w:val="116"/>
        </w:rPr>
        <w:t>服务有限公司</w:t>
      </w:r>
    </w:p>
    <w:p w:rsidR="00932614" w:rsidRPr="002E5147" w:rsidRDefault="009208D1" w:rsidP="002E5147">
      <w:pPr>
        <w:jc w:val="center"/>
        <w:rPr>
          <w:rFonts w:ascii="华文中宋" w:eastAsia="华文中宋" w:hAnsi="华文中宋"/>
          <w:color w:val="FF0000"/>
          <w:sz w:val="52"/>
          <w:szCs w:val="52"/>
        </w:rPr>
      </w:pPr>
      <w:r w:rsidRPr="002E5147">
        <w:rPr>
          <w:rFonts w:ascii="华文中宋" w:eastAsia="华文中宋" w:hAnsi="华文中宋" w:hint="eastAsia"/>
          <w:color w:val="FF0000"/>
          <w:sz w:val="52"/>
          <w:szCs w:val="52"/>
        </w:rPr>
        <w:t>技术</w:t>
      </w:r>
      <w:r w:rsidRPr="002E5147">
        <w:rPr>
          <w:rFonts w:ascii="华文中宋" w:eastAsia="华文中宋" w:hAnsi="华文中宋"/>
          <w:color w:val="FF0000"/>
          <w:sz w:val="52"/>
          <w:szCs w:val="52"/>
        </w:rPr>
        <w:t>规范</w:t>
      </w:r>
    </w:p>
    <w:p w:rsidR="009208D1" w:rsidRPr="002E5147" w:rsidRDefault="00932614" w:rsidP="009208D1">
      <w:pPr>
        <w:jc w:val="center"/>
        <w:rPr>
          <w:rFonts w:ascii="华文中宋" w:eastAsia="华文中宋" w:hAnsi="华文中宋"/>
          <w:color w:val="000000" w:themeColor="text1"/>
          <w:sz w:val="28"/>
          <w:szCs w:val="28"/>
        </w:rPr>
      </w:pP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温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企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盟微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接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[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2016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]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040</w:t>
      </w:r>
      <w:r w:rsidR="00866873">
        <w:rPr>
          <w:rFonts w:ascii="华文中宋" w:eastAsia="华文中宋" w:hAnsi="华文中宋"/>
          <w:color w:val="000000" w:themeColor="text1"/>
          <w:sz w:val="28"/>
          <w:szCs w:val="28"/>
        </w:rPr>
        <w:t>2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号</w:t>
      </w:r>
    </w:p>
    <w:p w:rsidR="00932614" w:rsidRDefault="002E5147" w:rsidP="00932614">
      <w:pPr>
        <w:jc w:val="left"/>
        <w:rPr>
          <w:rFonts w:ascii="华文中宋" w:eastAsia="华文中宋" w:hAnsi="华文中宋"/>
          <w:color w:val="FF0000"/>
          <w:sz w:val="24"/>
          <w:szCs w:val="24"/>
        </w:rPr>
      </w:pPr>
      <w:r w:rsidRPr="002E5147">
        <w:rPr>
          <w:rFonts w:ascii="华文中宋" w:eastAsia="华文中宋" w:hAnsi="华文中宋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25EAB" wp14:editId="1CE6C31B">
                <wp:simplePos x="0" y="0"/>
                <wp:positionH relativeFrom="margin">
                  <wp:align>right</wp:align>
                </wp:positionH>
                <wp:positionV relativeFrom="paragraph">
                  <wp:posOffset>167005</wp:posOffset>
                </wp:positionV>
                <wp:extent cx="5229225" cy="9525"/>
                <wp:effectExtent l="0" t="19050" r="47625" b="476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9525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5241B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0.55pt,13.15pt" to="772.3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4S+7QEAAA4EAAAOAAAAZHJzL2Uyb0RvYy54bWysU0uO1DAQ3SNxB8t7OulIjWaiTs9iRs0G&#10;QYvPAdxOuWPJP9mmk74EF0BiByuW7LkNM8eg7KQzI0BIILJw/Kn3qt4re301aEWO4IO0pqHLRUkJ&#10;GG5baQ4Nfftm++SCkhCZaZmyBhp6gkCvNo8frXtXQ2U7q1rwBElMqHvX0C5GVxdF4B1oFhbWgcFD&#10;Yb1mEZf+ULSe9ciuVVGV5dOit7513nIIAXdvxkO6yfxCAI8vhQgQiWoo1hbz6PO4T2OxWbP64Jnr&#10;JJ/KYP9QhWbSYNKZ6oZFRt55+QuVltzbYEVccKsLK4TkkDWgmmX5k5rXHXOQtaA5wc02hf9Hy18c&#10;d57IFntHiWEaW3T74ev395/uvn3E8fbLZ7JMJvUu1Bh7bXZ+WgW380nxILxOf9RChmzsaTYWhkg4&#10;bq6q6rKqVpRwPLtc4QxJinus8yE+A6tJmjRUSZNks5odn4c4hp5D0rYypEfS8qIsc1iwSrZbqVQ6&#10;DP6wv1aeHBm2fLst8ZuyPQjD3MpgCUnWKCTP4knBmOAVCHQFS1+OGdJ9hJmWcQ4mZmMyE0YnmMAS&#10;ZuBU2p+AU3yCQr6rfwOeETmzNXEGa2ms/13ZcTiXLMb4swOj7mTB3ran3OJsDV663KfpgaRb/XCd&#10;4ffPePMDAAD//wMAUEsDBBQABgAIAAAAIQAcuD9p3QAAAAYBAAAPAAAAZHJzL2Rvd25yZXYueG1s&#10;TI/BTsMwEETvSPyDtZW4IOqQihKFOBVCIKEeKrUpdzde4qjxOsROG/6+y6kcd2Y087ZYTa4TJxxC&#10;60nB4zwBgVR701KjYF99PGQgQtRkdOcJFfxigFV5e1Po3PgzbfG0i43gEgq5VmBj7HMpQ23R6TD3&#10;PRJ7335wOvI5NNIM+szlrpNpkiyl0y3xgtU9vlmsj7vRKaCq2m7k1yft07B+r8afaVPfW6XuZtPr&#10;C4iIU7yG4Q+f0aFkpoMfyQTRKeBHooJ0uQDBbpYunkAcWHjOQJaF/I9fXgAAAP//AwBQSwECLQAU&#10;AAYACAAAACEAtoM4kv4AAADhAQAAEwAAAAAAAAAAAAAAAAAAAAAAW0NvbnRlbnRfVHlwZXNdLnht&#10;bFBLAQItABQABgAIAAAAIQA4/SH/1gAAAJQBAAALAAAAAAAAAAAAAAAAAC8BAABfcmVscy8ucmVs&#10;c1BLAQItABQABgAIAAAAIQBOK4S+7QEAAA4EAAAOAAAAAAAAAAAAAAAAAC4CAABkcnMvZTJvRG9j&#10;LnhtbFBLAQItABQABgAIAAAAIQAcuD9p3QAAAAYBAAAPAAAAAAAAAAAAAAAAAEcEAABkcnMvZG93&#10;bnJldi54bWxQSwUGAAAAAAQABADzAAAAUQUAAAAA&#10;" strokecolor="red" strokeweight="4pt">
                <v:stroke joinstyle="miter"/>
                <w10:wrap anchorx="margin"/>
              </v:line>
            </w:pict>
          </mc:Fallback>
        </mc:AlternateContent>
      </w:r>
    </w:p>
    <w:p w:rsidR="008244B0" w:rsidRPr="008244B0" w:rsidRDefault="008244B0" w:rsidP="008244B0">
      <w:pPr>
        <w:spacing w:afterLines="50" w:after="156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接</w:t>
      </w:r>
      <w:r w:rsidRPr="008244B0">
        <w:rPr>
          <w:rFonts w:asciiTheme="minorEastAsia" w:hAnsiTheme="minorEastAsia"/>
          <w:b/>
          <w:color w:val="000000" w:themeColor="text1"/>
          <w:sz w:val="28"/>
          <w:szCs w:val="28"/>
        </w:rPr>
        <w:t>口编号：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温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企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盟微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接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[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2016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]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040</w:t>
      </w:r>
      <w:r w:rsidR="00866873">
        <w:rPr>
          <w:rFonts w:asciiTheme="minorEastAsia" w:hAnsiTheme="minorEastAsia"/>
          <w:color w:val="000000" w:themeColor="text1"/>
          <w:sz w:val="24"/>
          <w:szCs w:val="24"/>
        </w:rPr>
        <w:t>2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号</w:t>
      </w:r>
    </w:p>
    <w:p w:rsidR="00932614" w:rsidRPr="008244B0" w:rsidRDefault="00932614" w:rsidP="00932614">
      <w:pPr>
        <w:spacing w:afterLines="50" w:after="156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接</w:t>
      </w:r>
      <w:r w:rsidRPr="008244B0">
        <w:rPr>
          <w:rFonts w:asciiTheme="minorEastAsia" w:hAnsiTheme="minorEastAsia"/>
          <w:b/>
          <w:color w:val="000000" w:themeColor="text1"/>
          <w:sz w:val="28"/>
          <w:szCs w:val="28"/>
        </w:rPr>
        <w:t>口名称：</w:t>
      </w:r>
      <w:r w:rsidR="008770E1">
        <w:rPr>
          <w:rFonts w:asciiTheme="minorEastAsia" w:hAnsiTheme="minorEastAsia" w:hint="eastAsia"/>
          <w:color w:val="000000" w:themeColor="text1"/>
          <w:sz w:val="24"/>
          <w:szCs w:val="24"/>
        </w:rPr>
        <w:t>扫码</w:t>
      </w:r>
      <w:r w:rsidR="008770E1">
        <w:rPr>
          <w:rFonts w:asciiTheme="minorEastAsia" w:hAnsiTheme="minorEastAsia"/>
          <w:color w:val="000000" w:themeColor="text1"/>
          <w:sz w:val="24"/>
          <w:szCs w:val="24"/>
        </w:rPr>
        <w:t>支付</w:t>
      </w:r>
    </w:p>
    <w:p w:rsidR="009208D1" w:rsidRPr="008244B0" w:rsidRDefault="00932614" w:rsidP="004E2E4D">
      <w:pPr>
        <w:spacing w:afterLines="50" w:after="156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="009208D1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适合模式：</w:t>
      </w:r>
      <w:r w:rsidR="009208D1"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接</w:t>
      </w:r>
      <w:r w:rsidR="009208D1" w:rsidRPr="008244B0">
        <w:rPr>
          <w:rFonts w:asciiTheme="minorEastAsia" w:hAnsiTheme="minorEastAsia"/>
          <w:color w:val="000000" w:themeColor="text1"/>
          <w:sz w:val="24"/>
          <w:szCs w:val="24"/>
        </w:rPr>
        <w:t>入商户具</w:t>
      </w:r>
      <w:r w:rsidR="009208D1"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备</w:t>
      </w:r>
      <w:r w:rsidR="009208D1" w:rsidRPr="008244B0">
        <w:rPr>
          <w:rFonts w:asciiTheme="minorEastAsia" w:hAnsiTheme="minorEastAsia"/>
          <w:color w:val="000000" w:themeColor="text1"/>
          <w:sz w:val="24"/>
          <w:szCs w:val="24"/>
        </w:rPr>
        <w:t>对接技术支持，且自身</w:t>
      </w:r>
      <w:r w:rsidR="00A14096"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具</w:t>
      </w:r>
      <w:r w:rsidR="00866873">
        <w:rPr>
          <w:rFonts w:asciiTheme="minorEastAsia" w:hAnsiTheme="minorEastAsia"/>
          <w:color w:val="000000" w:themeColor="text1"/>
          <w:sz w:val="24"/>
          <w:szCs w:val="24"/>
        </w:rPr>
        <w:t>有收银系统</w:t>
      </w:r>
      <w:r w:rsidR="00866873">
        <w:rPr>
          <w:rFonts w:asciiTheme="minorEastAsia" w:hAnsiTheme="minorEastAsia" w:hint="eastAsia"/>
          <w:color w:val="000000" w:themeColor="text1"/>
          <w:sz w:val="24"/>
          <w:szCs w:val="24"/>
        </w:rPr>
        <w:t>或布置</w:t>
      </w:r>
      <w:r w:rsidR="00866873">
        <w:rPr>
          <w:rFonts w:asciiTheme="minorEastAsia" w:hAnsiTheme="minorEastAsia"/>
          <w:color w:val="000000" w:themeColor="text1"/>
          <w:sz w:val="24"/>
          <w:szCs w:val="24"/>
        </w:rPr>
        <w:t>有</w:t>
      </w:r>
      <w:r w:rsidR="00866873">
        <w:rPr>
          <w:rFonts w:asciiTheme="minorEastAsia" w:hAnsiTheme="minorEastAsia" w:hint="eastAsia"/>
          <w:color w:val="000000" w:themeColor="text1"/>
          <w:sz w:val="24"/>
          <w:szCs w:val="24"/>
        </w:rPr>
        <w:t>其他</w:t>
      </w:r>
      <w:r w:rsidR="00866873">
        <w:rPr>
          <w:rFonts w:asciiTheme="minorEastAsia" w:hAnsiTheme="minorEastAsia"/>
          <w:color w:val="000000" w:themeColor="text1"/>
          <w:sz w:val="24"/>
          <w:szCs w:val="24"/>
        </w:rPr>
        <w:t>互联网收银台</w:t>
      </w:r>
      <w:r w:rsidR="00866873">
        <w:rPr>
          <w:rFonts w:asciiTheme="minorEastAsia" w:hAnsiTheme="minorEastAsia" w:hint="eastAsia"/>
          <w:color w:val="000000" w:themeColor="text1"/>
          <w:sz w:val="24"/>
          <w:szCs w:val="24"/>
        </w:rPr>
        <w:t>场景。</w:t>
      </w:r>
    </w:p>
    <w:p w:rsidR="00A14096" w:rsidRPr="008244B0" w:rsidRDefault="00932614" w:rsidP="00932614">
      <w:pPr>
        <w:jc w:val="left"/>
        <w:rPr>
          <w:rFonts w:asciiTheme="minorEastAsia" w:hAnsiTheme="minorEastAsia"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="00A14096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支付</w:t>
      </w:r>
      <w:r w:rsidR="008244B0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场景</w:t>
      </w:r>
      <w:r w:rsidR="00A14096" w:rsidRPr="008244B0">
        <w:rPr>
          <w:rFonts w:asciiTheme="minorEastAsia" w:hAnsiTheme="minorEastAsia"/>
          <w:b/>
          <w:color w:val="000000" w:themeColor="text1"/>
          <w:sz w:val="28"/>
          <w:szCs w:val="28"/>
        </w:rPr>
        <w:t>：</w:t>
      </w:r>
    </w:p>
    <w:p w:rsidR="00866873" w:rsidRPr="00866873" w:rsidRDefault="00866873" w:rsidP="00866873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用户扫描商户展示在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自</w:t>
      </w:r>
      <w:r>
        <w:rPr>
          <w:rFonts w:asciiTheme="minorEastAsia" w:hAnsiTheme="minorEastAsia"/>
          <w:color w:val="000000" w:themeColor="text1"/>
          <w:sz w:val="24"/>
          <w:szCs w:val="24"/>
        </w:rPr>
        <w:t>有</w:t>
      </w: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场景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中</w:t>
      </w: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的二维码进行支付。</w:t>
      </w:r>
    </w:p>
    <w:p w:rsidR="00866873" w:rsidRPr="00866873" w:rsidRDefault="00866873" w:rsidP="00866873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步骤1：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商户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在自</w:t>
      </w:r>
      <w:r w:rsidR="00CA003A">
        <w:rPr>
          <w:rFonts w:asciiTheme="minorEastAsia" w:hAnsiTheme="minorEastAsia" w:hint="eastAsia"/>
          <w:color w:val="000000" w:themeColor="text1"/>
          <w:sz w:val="24"/>
          <w:szCs w:val="24"/>
        </w:rPr>
        <w:t>有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收银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界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面开辟微信支付区域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或</w:t>
      </w:r>
      <w:r>
        <w:rPr>
          <w:rFonts w:asciiTheme="minorEastAsia" w:hAnsiTheme="minorEastAsia"/>
          <w:color w:val="000000" w:themeColor="text1"/>
          <w:sz w:val="24"/>
          <w:szCs w:val="24"/>
        </w:rPr>
        <w:t>布置有其他互联网收银台场景的介质中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选择</w:t>
      </w:r>
      <w:r>
        <w:rPr>
          <w:rFonts w:asciiTheme="minorEastAsia" w:hAnsiTheme="minorEastAsia"/>
          <w:color w:val="000000" w:themeColor="text1"/>
          <w:sz w:val="24"/>
          <w:szCs w:val="24"/>
        </w:rPr>
        <w:t>微信支付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时</w:t>
      </w:r>
      <w:r>
        <w:rPr>
          <w:rFonts w:asciiTheme="minorEastAsia" w:hAnsiTheme="minorEastAsia"/>
          <w:color w:val="000000" w:themeColor="text1"/>
          <w:sz w:val="24"/>
          <w:szCs w:val="24"/>
        </w:rPr>
        <w:t>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向</w:t>
      </w:r>
      <w:r>
        <w:rPr>
          <w:rFonts w:asciiTheme="minorEastAsia" w:hAnsiTheme="minorEastAsia"/>
          <w:color w:val="000000" w:themeColor="text1"/>
          <w:sz w:val="24"/>
          <w:szCs w:val="24"/>
        </w:rPr>
        <w:t>该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接</w:t>
      </w:r>
      <w:r>
        <w:rPr>
          <w:rFonts w:asciiTheme="minorEastAsia" w:hAnsiTheme="minorEastAsia"/>
          <w:color w:val="000000" w:themeColor="text1"/>
          <w:sz w:val="24"/>
          <w:szCs w:val="24"/>
        </w:rPr>
        <w:t>口发起支付请求</w:t>
      </w:r>
      <w:r w:rsidR="00CA003A">
        <w:rPr>
          <w:rFonts w:asciiTheme="minorEastAsia" w:hAnsiTheme="minorEastAsia" w:hint="eastAsia"/>
          <w:color w:val="000000" w:themeColor="text1"/>
          <w:sz w:val="24"/>
          <w:szCs w:val="24"/>
        </w:rPr>
        <w:t>后，</w:t>
      </w:r>
      <w:r w:rsidR="00CA003A">
        <w:rPr>
          <w:rFonts w:asciiTheme="minorEastAsia" w:hAnsiTheme="minorEastAsia"/>
          <w:color w:val="000000" w:themeColor="text1"/>
          <w:sz w:val="24"/>
          <w:szCs w:val="24"/>
        </w:rPr>
        <w:t>会收到当前订单对应之二</w:t>
      </w:r>
      <w:r w:rsidR="00CA003A">
        <w:rPr>
          <w:rFonts w:asciiTheme="minorEastAsia" w:hAnsiTheme="minorEastAsia" w:hint="eastAsia"/>
          <w:color w:val="000000" w:themeColor="text1"/>
          <w:sz w:val="24"/>
          <w:szCs w:val="24"/>
        </w:rPr>
        <w:t>维</w:t>
      </w:r>
      <w:r w:rsidR="00CA003A">
        <w:rPr>
          <w:rFonts w:asciiTheme="minorEastAsia" w:hAnsiTheme="minorEastAsia"/>
          <w:color w:val="000000" w:themeColor="text1"/>
          <w:sz w:val="24"/>
          <w:szCs w:val="24"/>
        </w:rPr>
        <w:t>码，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商户</w:t>
      </w:r>
      <w:r w:rsidR="00CA003A">
        <w:rPr>
          <w:rFonts w:asciiTheme="minorEastAsia" w:hAnsiTheme="minorEastAsia" w:hint="eastAsia"/>
          <w:color w:val="000000" w:themeColor="text1"/>
          <w:sz w:val="24"/>
          <w:szCs w:val="24"/>
        </w:rPr>
        <w:t>利用</w:t>
      </w:r>
      <w:r w:rsidR="00CA003A">
        <w:rPr>
          <w:rFonts w:asciiTheme="minorEastAsia" w:hAnsiTheme="minorEastAsia"/>
          <w:color w:val="000000" w:themeColor="text1"/>
          <w:sz w:val="24"/>
          <w:szCs w:val="24"/>
        </w:rPr>
        <w:t>自有</w:t>
      </w:r>
      <w:r w:rsidR="00CA003A">
        <w:rPr>
          <w:rFonts w:asciiTheme="minorEastAsia" w:hAnsiTheme="minorEastAsia" w:hint="eastAsia"/>
          <w:color w:val="000000" w:themeColor="text1"/>
          <w:sz w:val="24"/>
          <w:szCs w:val="24"/>
        </w:rPr>
        <w:t>场景</w:t>
      </w:r>
      <w:r w:rsidR="00CA003A">
        <w:rPr>
          <w:rFonts w:asciiTheme="minorEastAsia" w:hAnsiTheme="minorEastAsia"/>
          <w:color w:val="000000" w:themeColor="text1"/>
          <w:sz w:val="24"/>
          <w:szCs w:val="24"/>
        </w:rPr>
        <w:t>向用户展示</w:t>
      </w:r>
      <w:r w:rsidR="00CA003A">
        <w:rPr>
          <w:rFonts w:asciiTheme="minorEastAsia" w:hAnsiTheme="minorEastAsia" w:hint="eastAsia"/>
          <w:color w:val="000000" w:themeColor="text1"/>
          <w:sz w:val="24"/>
          <w:szCs w:val="24"/>
        </w:rPr>
        <w:t>该</w:t>
      </w: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二维码</w:t>
      </w:r>
      <w:r w:rsidR="00C17766">
        <w:rPr>
          <w:rFonts w:asciiTheme="minorEastAsia" w:hAnsiTheme="minorEastAsia" w:hint="eastAsia"/>
          <w:color w:val="000000" w:themeColor="text1"/>
          <w:sz w:val="24"/>
          <w:szCs w:val="24"/>
        </w:rPr>
        <w:t>；</w:t>
      </w:r>
    </w:p>
    <w:p w:rsidR="00866873" w:rsidRPr="00866873" w:rsidRDefault="00866873" w:rsidP="00866873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步骤2：用户使用微信“扫一扫”扫描二维码后，获取商品支付信息，用户确认支付，输入支付密码</w:t>
      </w:r>
      <w:r w:rsidR="00C17766">
        <w:rPr>
          <w:rFonts w:asciiTheme="minorEastAsia" w:hAnsiTheme="minorEastAsia" w:hint="eastAsia"/>
          <w:color w:val="000000" w:themeColor="text1"/>
          <w:sz w:val="24"/>
          <w:szCs w:val="24"/>
        </w:rPr>
        <w:t>；</w:t>
      </w:r>
    </w:p>
    <w:p w:rsidR="00866873" w:rsidRDefault="00866873" w:rsidP="00866873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步骤</w:t>
      </w:r>
      <w:r w:rsidR="00CA003A">
        <w:rPr>
          <w:rFonts w:asciiTheme="minorEastAsia" w:hAnsiTheme="minorEastAsia" w:hint="eastAsia"/>
          <w:color w:val="000000" w:themeColor="text1"/>
          <w:sz w:val="24"/>
          <w:szCs w:val="24"/>
        </w:rPr>
        <w:t>3</w:t>
      </w: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：支付完成后会提示用户支付成功，商户后台得到支付成功的通知</w:t>
      </w:r>
      <w:r w:rsidR="00CA003A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完成支付。</w:t>
      </w:r>
    </w:p>
    <w:p w:rsidR="00AE62C2" w:rsidRPr="008244B0" w:rsidRDefault="00932614" w:rsidP="004E2E4D">
      <w:pPr>
        <w:spacing w:beforeLines="50" w:before="156"/>
        <w:jc w:val="left"/>
        <w:rPr>
          <w:rFonts w:asciiTheme="minorEastAsia" w:hAnsiTheme="minorEastAsia"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="00AE62C2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应用场景</w:t>
      </w:r>
      <w:r w:rsid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:</w:t>
      </w:r>
    </w:p>
    <w:p w:rsidR="006343DB" w:rsidRDefault="00CA003A" w:rsidP="005C6FE1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用户使用</w:t>
      </w:r>
      <w:r>
        <w:rPr>
          <w:rFonts w:asciiTheme="minorEastAsia" w:hAnsiTheme="minorEastAsia"/>
          <w:color w:val="000000" w:themeColor="text1"/>
          <w:sz w:val="24"/>
          <w:szCs w:val="24"/>
        </w:rPr>
        <w:t>微信扫一扫功能，扫描商户展示给用户的二维码，根据引导输入密码完成支付</w:t>
      </w:r>
      <w:r w:rsidR="00AE62C2"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8F5124" w:rsidRDefault="00C8039A" w:rsidP="008F5124">
      <w:pPr>
        <w:widowControl/>
        <w:jc w:val="left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备注</w:t>
      </w:r>
      <w:r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：</w:t>
      </w:r>
    </w:p>
    <w:p w:rsidR="008F5124" w:rsidRPr="00B225F4" w:rsidRDefault="008F5124" w:rsidP="008F5124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t>每个接口都有mode参数，如果不传递则默认为weixin，</w:t>
      </w:r>
    </w:p>
    <w:p w:rsidR="008F5124" w:rsidRPr="00B225F4" w:rsidRDefault="008F5124" w:rsidP="008F5124">
      <w:pPr>
        <w:pStyle w:val="a7"/>
        <w:widowControl/>
        <w:ind w:left="780" w:firstLineChars="0" w:firstLine="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如果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当前</w:t>
      </w:r>
      <w:r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t>接口不支持该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模式</w:t>
      </w:r>
      <w:r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t>则返回失败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8F5124" w:rsidRDefault="008F5124" w:rsidP="008F5124">
      <w:pPr>
        <w:widowControl/>
        <w:ind w:firstLine="42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8F5124" w:rsidRDefault="008F5124" w:rsidP="008F5124">
      <w:pPr>
        <w:widowControl/>
        <w:ind w:firstLine="42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b.</w:t>
      </w:r>
      <w:r w:rsidRPr="00E32471">
        <w:rPr>
          <w:rFonts w:asciiTheme="minorEastAsia" w:hAnsiTheme="minorEastAsia" w:hint="eastAsia"/>
          <w:color w:val="000000" w:themeColor="text1"/>
          <w:sz w:val="24"/>
          <w:szCs w:val="24"/>
        </w:rPr>
        <w:t>本</w:t>
      </w:r>
      <w:r w:rsidRPr="00E32471">
        <w:rPr>
          <w:rFonts w:asciiTheme="minorEastAsia" w:hAnsiTheme="minorEastAsia"/>
          <w:color w:val="000000" w:themeColor="text1"/>
          <w:sz w:val="24"/>
          <w:szCs w:val="24"/>
        </w:rPr>
        <w:t>接口需</w:t>
      </w:r>
      <w:r w:rsidRPr="00E32471">
        <w:rPr>
          <w:rFonts w:asciiTheme="minorEastAsia" w:hAnsiTheme="minorEastAsia" w:hint="eastAsia"/>
          <w:color w:val="000000" w:themeColor="text1"/>
          <w:sz w:val="24"/>
          <w:szCs w:val="24"/>
        </w:rPr>
        <w:t>XML格式</w:t>
      </w:r>
      <w:r w:rsidRPr="00E32471">
        <w:rPr>
          <w:rFonts w:asciiTheme="minorEastAsia" w:hAnsiTheme="minorEastAsia"/>
          <w:color w:val="000000" w:themeColor="text1"/>
          <w:sz w:val="24"/>
          <w:szCs w:val="24"/>
        </w:rPr>
        <w:t>，POST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方式</w:t>
      </w:r>
      <w:r w:rsidRPr="00E32471">
        <w:rPr>
          <w:rFonts w:asciiTheme="minorEastAsia" w:hAnsiTheme="minorEastAsia"/>
          <w:color w:val="000000" w:themeColor="text1"/>
          <w:sz w:val="24"/>
          <w:szCs w:val="24"/>
        </w:rPr>
        <w:t>提交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8F5124" w:rsidRPr="008F5124" w:rsidRDefault="008F5124" w:rsidP="008244B0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917C96" w:rsidRDefault="00932614" w:rsidP="00F20ADA">
      <w:pPr>
        <w:widowControl/>
        <w:jc w:val="left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="00AE62C2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接口地址：</w:t>
      </w:r>
    </w:p>
    <w:p w:rsidR="00AE62C2" w:rsidRPr="00E7051C" w:rsidRDefault="002D0F11" w:rsidP="005B0CD5">
      <w:pPr>
        <w:widowControl/>
        <w:ind w:firstLine="42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hyperlink r:id="rId7" w:history="1">
        <w:r w:rsidR="00591F4B" w:rsidRPr="00E7051C">
          <w:rPr>
            <w:rFonts w:asciiTheme="minorEastAsia" w:hAnsiTheme="minorEastAsia" w:hint="eastAsia"/>
            <w:b/>
            <w:color w:val="333333"/>
            <w:sz w:val="24"/>
            <w:szCs w:val="24"/>
          </w:rPr>
          <w:t>http://</w:t>
        </w:r>
        <w:r w:rsidR="00591F4B" w:rsidRPr="00E7051C">
          <w:rPr>
            <w:rFonts w:asciiTheme="minorEastAsia" w:hAnsiTheme="minorEastAsia"/>
            <w:b/>
            <w:color w:val="333333"/>
            <w:sz w:val="24"/>
            <w:szCs w:val="24"/>
          </w:rPr>
          <w:t>www</w:t>
        </w:r>
        <w:r w:rsidR="00591F4B" w:rsidRPr="00E7051C">
          <w:rPr>
            <w:rFonts w:asciiTheme="minorEastAsia" w:hAnsiTheme="minorEastAsia" w:hint="eastAsia"/>
            <w:b/>
            <w:color w:val="333333"/>
            <w:sz w:val="24"/>
            <w:szCs w:val="24"/>
          </w:rPr>
          <w:t>.</w:t>
        </w:r>
        <w:r w:rsidR="00591F4B" w:rsidRPr="00E7051C">
          <w:rPr>
            <w:rFonts w:asciiTheme="minorEastAsia" w:hAnsiTheme="minorEastAsia"/>
            <w:b/>
            <w:color w:val="333333"/>
            <w:sz w:val="24"/>
            <w:szCs w:val="24"/>
          </w:rPr>
          <w:t>qimpay.</w:t>
        </w:r>
        <w:r w:rsidR="00591F4B" w:rsidRPr="00E7051C">
          <w:rPr>
            <w:rFonts w:asciiTheme="minorEastAsia" w:hAnsiTheme="minorEastAsia" w:hint="eastAsia"/>
            <w:b/>
            <w:color w:val="333333"/>
            <w:sz w:val="24"/>
            <w:szCs w:val="24"/>
          </w:rPr>
          <w:t>com/qlpay</w:t>
        </w:r>
        <w:r w:rsidR="00591F4B" w:rsidRPr="00E7051C">
          <w:rPr>
            <w:rFonts w:asciiTheme="minorEastAsia" w:hAnsiTheme="minorEastAsia"/>
            <w:b/>
            <w:color w:val="333333"/>
            <w:sz w:val="24"/>
            <w:szCs w:val="24"/>
          </w:rPr>
          <w:t>/</w:t>
        </w:r>
        <w:r w:rsidR="00591F4B" w:rsidRPr="00E7051C">
          <w:rPr>
            <w:rFonts w:asciiTheme="minorEastAsia" w:hAnsiTheme="minorEastAsia" w:hint="eastAsia"/>
            <w:b/>
            <w:color w:val="333333"/>
            <w:sz w:val="24"/>
            <w:szCs w:val="24"/>
          </w:rPr>
          <w:t>api/ScanPay</w:t>
        </w:r>
      </w:hyperlink>
    </w:p>
    <w:p w:rsidR="00A14096" w:rsidRDefault="00AE62C2" w:rsidP="004E2E4D">
      <w:pPr>
        <w:spacing w:beforeLines="50" w:before="156"/>
        <w:jc w:val="left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917C96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请</w:t>
      </w:r>
      <w:r w:rsidRPr="00917C96"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  <w:t>求</w:t>
      </w:r>
      <w:r w:rsidRPr="00917C96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参</w:t>
      </w:r>
      <w:r w:rsidRPr="00917C96"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  <w:t>数</w:t>
      </w:r>
      <w:r w:rsidR="008244B0" w:rsidRPr="00917C96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:</w:t>
      </w:r>
    </w:p>
    <w:tbl>
      <w:tblPr>
        <w:tblW w:w="8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60"/>
        <w:gridCol w:w="1780"/>
        <w:gridCol w:w="766"/>
        <w:gridCol w:w="4533"/>
      </w:tblGrid>
      <w:tr w:rsidR="00CA003A" w:rsidRPr="00CA003A" w:rsidTr="00F45465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A003A" w:rsidRPr="00CA003A" w:rsidRDefault="00CA003A" w:rsidP="00CA003A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 w:rsidRPr="00CA003A">
              <w:rPr>
                <w:rFonts w:ascii="黑体" w:eastAsia="黑体" w:hAnsi="黑体" w:cs="宋体" w:hint="eastAsia"/>
                <w:b/>
                <w:i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CA003A" w:rsidRPr="00CA003A" w:rsidRDefault="00CA003A" w:rsidP="00CA003A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 w:rsidRPr="00CA003A">
              <w:rPr>
                <w:rFonts w:ascii="黑体" w:eastAsia="黑体" w:hAnsi="黑体" w:cs="宋体" w:hint="eastAsia"/>
                <w:b/>
                <w:iCs/>
                <w:color w:val="000000" w:themeColor="text1"/>
                <w:kern w:val="0"/>
                <w:sz w:val="24"/>
                <w:szCs w:val="24"/>
              </w:rPr>
              <w:t>变量名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CA003A" w:rsidRPr="00CA003A" w:rsidRDefault="00CA003A" w:rsidP="00CA003A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 w:rsidRPr="00CA003A">
              <w:rPr>
                <w:rFonts w:ascii="黑体" w:eastAsia="黑体" w:hAnsi="黑体" w:cs="宋体" w:hint="eastAsia"/>
                <w:b/>
                <w:iCs/>
                <w:color w:val="000000" w:themeColor="text1"/>
                <w:kern w:val="0"/>
                <w:sz w:val="24"/>
                <w:szCs w:val="24"/>
              </w:rPr>
              <w:t>必填</w:t>
            </w:r>
          </w:p>
        </w:tc>
        <w:tc>
          <w:tcPr>
            <w:tcW w:w="4533" w:type="dxa"/>
            <w:shd w:val="clear" w:color="auto" w:fill="auto"/>
            <w:noWrap/>
            <w:vAlign w:val="center"/>
            <w:hideMark/>
          </w:tcPr>
          <w:p w:rsidR="00CA003A" w:rsidRPr="00CA003A" w:rsidRDefault="008277D9" w:rsidP="00CA003A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261E02" w:rsidRPr="00CA003A" w:rsidTr="000420F6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</w:tcPr>
          <w:p w:rsidR="00261E02" w:rsidRPr="004868CE" w:rsidRDefault="00261E02" w:rsidP="00261E0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4868CE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支付模式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261E02" w:rsidRPr="004868CE" w:rsidRDefault="00261E02" w:rsidP="00261E0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m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ode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261E02" w:rsidRPr="004868CE" w:rsidRDefault="00261E02" w:rsidP="00261E02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533" w:type="dxa"/>
            <w:shd w:val="clear" w:color="auto" w:fill="auto"/>
            <w:noWrap/>
          </w:tcPr>
          <w:p w:rsidR="00261E02" w:rsidRPr="004868CE" w:rsidRDefault="00261E02" w:rsidP="00261E0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W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eixin或Swiftpass或Hgesy或payMind</w:t>
            </w:r>
          </w:p>
        </w:tc>
      </w:tr>
      <w:tr w:rsidR="00261E02" w:rsidRPr="00CA003A" w:rsidTr="00F45465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261E02" w:rsidRPr="00AD288D" w:rsidRDefault="00261E02" w:rsidP="00261E0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用户id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261E02" w:rsidRPr="00AD288D" w:rsidRDefault="00261E02" w:rsidP="00261E0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261E02" w:rsidRPr="00AD288D" w:rsidRDefault="00261E02" w:rsidP="00261E02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533" w:type="dxa"/>
            <w:shd w:val="clear" w:color="auto" w:fill="auto"/>
            <w:noWrap/>
            <w:vAlign w:val="center"/>
            <w:hideMark/>
          </w:tcPr>
          <w:p w:rsidR="00261E02" w:rsidRPr="00AD288D" w:rsidRDefault="00261E02" w:rsidP="00261E02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261E02" w:rsidRPr="00CA003A" w:rsidTr="00F45465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261E02" w:rsidRPr="00AD288D" w:rsidRDefault="00261E02" w:rsidP="00261E0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商品名称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261E02" w:rsidRPr="00AD288D" w:rsidRDefault="00261E02" w:rsidP="00261E0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body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261E02" w:rsidRPr="00AD288D" w:rsidRDefault="00261E02" w:rsidP="00261E02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533" w:type="dxa"/>
            <w:shd w:val="clear" w:color="auto" w:fill="auto"/>
            <w:noWrap/>
            <w:vAlign w:val="center"/>
            <w:hideMark/>
          </w:tcPr>
          <w:p w:rsidR="00261E02" w:rsidRPr="00AD288D" w:rsidRDefault="00261E02" w:rsidP="00261E02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261E02" w:rsidRPr="00CA003A" w:rsidTr="00F45465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261E02" w:rsidRPr="00AD288D" w:rsidRDefault="00261E02" w:rsidP="00261E0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产品id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261E02" w:rsidRPr="00AD288D" w:rsidRDefault="00261E02" w:rsidP="00261E0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product_id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261E02" w:rsidRPr="00AD288D" w:rsidRDefault="00261E02" w:rsidP="00261E02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533" w:type="dxa"/>
            <w:shd w:val="clear" w:color="auto" w:fill="auto"/>
            <w:noWrap/>
            <w:vAlign w:val="center"/>
            <w:hideMark/>
          </w:tcPr>
          <w:p w:rsidR="00261E02" w:rsidRPr="00AD288D" w:rsidRDefault="00261E02" w:rsidP="00261E02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261E02" w:rsidRPr="00CA003A" w:rsidTr="00F45465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261E02" w:rsidRPr="00AD288D" w:rsidRDefault="00261E02" w:rsidP="00261E0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金额(分)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261E02" w:rsidRPr="00AD288D" w:rsidRDefault="00261E02" w:rsidP="00261E0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total_fee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261E02" w:rsidRPr="00AD288D" w:rsidRDefault="00261E02" w:rsidP="00261E02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533" w:type="dxa"/>
            <w:shd w:val="clear" w:color="auto" w:fill="auto"/>
            <w:noWrap/>
            <w:vAlign w:val="center"/>
            <w:hideMark/>
          </w:tcPr>
          <w:p w:rsidR="00261E02" w:rsidRPr="00AD288D" w:rsidRDefault="00261E02" w:rsidP="00261E02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261E02" w:rsidRPr="00CA003A" w:rsidTr="00F45465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261E02" w:rsidRPr="00AD288D" w:rsidRDefault="00261E02" w:rsidP="00261E0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商户订单号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261E02" w:rsidRPr="00AD288D" w:rsidRDefault="00261E02" w:rsidP="00261E0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out_trade_no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261E02" w:rsidRPr="00AD288D" w:rsidRDefault="00261E02" w:rsidP="00261E02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533" w:type="dxa"/>
            <w:shd w:val="clear" w:color="auto" w:fill="auto"/>
            <w:noWrap/>
            <w:vAlign w:val="center"/>
            <w:hideMark/>
          </w:tcPr>
          <w:p w:rsidR="00261E02" w:rsidRPr="00AD288D" w:rsidRDefault="00261E02" w:rsidP="00261E0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如果不填写，将采用服务商提供的订单号</w:t>
            </w:r>
          </w:p>
        </w:tc>
      </w:tr>
      <w:tr w:rsidR="00261E02" w:rsidRPr="00CA003A" w:rsidTr="00F84C64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</w:tcPr>
          <w:p w:rsidR="00261E02" w:rsidRPr="007E7BEF" w:rsidRDefault="00261E02" w:rsidP="00261E0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跳转url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261E02" w:rsidRPr="007E7BEF" w:rsidRDefault="00261E02" w:rsidP="00261E0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redirect_uri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261E02" w:rsidRPr="007E7BEF" w:rsidRDefault="00261E02" w:rsidP="00261E02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533" w:type="dxa"/>
            <w:shd w:val="clear" w:color="auto" w:fill="auto"/>
            <w:noWrap/>
          </w:tcPr>
          <w:p w:rsidR="00261E02" w:rsidRPr="007E7BEF" w:rsidRDefault="00261E02" w:rsidP="00261E0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微信通知返回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的</w:t>
            </w: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信息数据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。</w:t>
            </w:r>
          </w:p>
        </w:tc>
      </w:tr>
      <w:tr w:rsidR="00DF4B33" w:rsidRPr="00CA003A" w:rsidTr="00BD4E3B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</w:tcPr>
          <w:p w:rsidR="00DF4B33" w:rsidRPr="00341ADB" w:rsidRDefault="00DF4B33" w:rsidP="00DF4B33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支付方式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DF4B33" w:rsidRPr="007E7BEF" w:rsidRDefault="00DF4B33" w:rsidP="00DF4B33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m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ethod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DF4B33" w:rsidRPr="007E7BEF" w:rsidRDefault="00DF4B33" w:rsidP="00DF4B33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533" w:type="dxa"/>
            <w:shd w:val="clear" w:color="auto" w:fill="auto"/>
            <w:noWrap/>
            <w:vAlign w:val="center"/>
          </w:tcPr>
          <w:p w:rsidR="00DF4B33" w:rsidRPr="007E7BEF" w:rsidRDefault="00DF4B33" w:rsidP="00C908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37626E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Swiftpass模式下，需要传递alipay.</w:t>
            </w:r>
            <w:r w:rsidR="00C908D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sc</w:t>
            </w:r>
            <w:r w:rsidR="00393BF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anpay</w:t>
            </w: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或weixinpay.</w:t>
            </w:r>
            <w:r w:rsidR="00C908D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scanpay</w:t>
            </w:r>
            <w:bookmarkStart w:id="0" w:name="_GoBack"/>
            <w:bookmarkEnd w:id="0"/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(默认值)</w:t>
            </w:r>
          </w:p>
        </w:tc>
      </w:tr>
      <w:tr w:rsidR="00DF4B33" w:rsidRPr="00CA003A" w:rsidTr="00F45465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F4B33" w:rsidRPr="00AD288D" w:rsidRDefault="00DF4B33" w:rsidP="00DF4B33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签名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DF4B33" w:rsidRPr="00AD288D" w:rsidRDefault="00DF4B33" w:rsidP="00DF4B33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sign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DF4B33" w:rsidRPr="00AD288D" w:rsidRDefault="00DF4B33" w:rsidP="00DF4B33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533" w:type="dxa"/>
            <w:shd w:val="clear" w:color="auto" w:fill="auto"/>
            <w:noWrap/>
            <w:vAlign w:val="center"/>
            <w:hideMark/>
          </w:tcPr>
          <w:p w:rsidR="00DF4B33" w:rsidRPr="00AD288D" w:rsidRDefault="00DF4B33" w:rsidP="00DF4B33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请参考签名文档</w:t>
            </w:r>
          </w:p>
        </w:tc>
      </w:tr>
    </w:tbl>
    <w:p w:rsidR="00AE62C2" w:rsidRPr="004269D4" w:rsidRDefault="00AE62C2" w:rsidP="004E2E4D">
      <w:pPr>
        <w:spacing w:beforeLines="50" w:before="156"/>
        <w:jc w:val="left"/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</w:pPr>
      <w:r w:rsidRPr="004269D4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返回</w:t>
      </w:r>
      <w:r w:rsidRPr="004269D4"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  <w:t>值</w:t>
      </w:r>
      <w:r w:rsidR="008244B0" w:rsidRPr="004269D4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:</w:t>
      </w:r>
    </w:p>
    <w:tbl>
      <w:tblPr>
        <w:tblW w:w="6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60"/>
        <w:gridCol w:w="1896"/>
        <w:gridCol w:w="3199"/>
      </w:tblGrid>
      <w:tr w:rsidR="00050E09" w:rsidRPr="00932614" w:rsidTr="00340379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</w:tcPr>
          <w:p w:rsidR="00050E09" w:rsidRPr="00932614" w:rsidRDefault="00050E09" w:rsidP="00932614">
            <w:pPr>
              <w:widowControl/>
              <w:jc w:val="center"/>
              <w:rPr>
                <w:rFonts w:ascii="黑体" w:eastAsia="黑体" w:hAnsi="黑体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932614">
              <w:rPr>
                <w:rFonts w:ascii="黑体" w:eastAsia="黑体" w:hAnsi="黑体" w:cs="宋体" w:hint="eastAsia"/>
                <w:b/>
                <w:color w:val="000000" w:themeColor="text1"/>
                <w:kern w:val="0"/>
                <w:sz w:val="24"/>
                <w:szCs w:val="24"/>
              </w:rPr>
              <w:t>字段</w:t>
            </w:r>
            <w:r w:rsidRPr="00932614">
              <w:rPr>
                <w:rFonts w:ascii="黑体" w:eastAsia="黑体" w:hAnsi="黑体" w:cs="宋体"/>
                <w:b/>
                <w:color w:val="000000" w:themeColor="text1"/>
                <w:kern w:val="0"/>
                <w:sz w:val="24"/>
                <w:szCs w:val="24"/>
              </w:rPr>
              <w:t>名</w:t>
            </w:r>
          </w:p>
        </w:tc>
        <w:tc>
          <w:tcPr>
            <w:tcW w:w="1896" w:type="dxa"/>
            <w:shd w:val="clear" w:color="auto" w:fill="auto"/>
            <w:noWrap/>
            <w:vAlign w:val="center"/>
          </w:tcPr>
          <w:p w:rsidR="00050E09" w:rsidRPr="00932614" w:rsidRDefault="00050E09" w:rsidP="00932614">
            <w:pPr>
              <w:widowControl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932614"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变</w:t>
            </w:r>
            <w:r w:rsidRPr="00932614"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  <w:t>量</w:t>
            </w:r>
          </w:p>
        </w:tc>
        <w:tc>
          <w:tcPr>
            <w:tcW w:w="3199" w:type="dxa"/>
          </w:tcPr>
          <w:p w:rsidR="00050E09" w:rsidRPr="00932614" w:rsidRDefault="00050E09" w:rsidP="00932614">
            <w:pPr>
              <w:widowControl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050E09" w:rsidRPr="00932614" w:rsidTr="00340379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050E09" w:rsidRPr="00FF60BD" w:rsidRDefault="00050E09" w:rsidP="0093261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F60B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二维码地址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050E09" w:rsidRPr="00FF60BD" w:rsidRDefault="00050E09" w:rsidP="0093261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F60B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code_url</w:t>
            </w:r>
          </w:p>
        </w:tc>
        <w:tc>
          <w:tcPr>
            <w:tcW w:w="3199" w:type="dxa"/>
          </w:tcPr>
          <w:p w:rsidR="00050E09" w:rsidRPr="00FF60BD" w:rsidRDefault="00050E09" w:rsidP="0093261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F60B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需要将该结果转化成二维码</w:t>
            </w:r>
          </w:p>
        </w:tc>
      </w:tr>
    </w:tbl>
    <w:p w:rsidR="004E2E4D" w:rsidRPr="00937751" w:rsidRDefault="004E2E4D" w:rsidP="004D3D98">
      <w:pPr>
        <w:jc w:val="left"/>
        <w:rPr>
          <w:rFonts w:ascii="华文中宋" w:eastAsia="华文中宋" w:hAnsi="华文中宋"/>
          <w:color w:val="44964C" w:themeColor="background1" w:themeShade="80"/>
          <w:sz w:val="28"/>
          <w:szCs w:val="28"/>
        </w:rPr>
      </w:pPr>
    </w:p>
    <w:sectPr w:rsidR="004E2E4D" w:rsidRPr="00937751" w:rsidSect="004E2E4D">
      <w:footerReference w:type="default" r:id="rId8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F11" w:rsidRDefault="002D0F11" w:rsidP="004E2E4D">
      <w:r>
        <w:separator/>
      </w:r>
    </w:p>
  </w:endnote>
  <w:endnote w:type="continuationSeparator" w:id="0">
    <w:p w:rsidR="002D0F11" w:rsidRDefault="002D0F11" w:rsidP="004E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Malgun Gothic Semilight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5744677"/>
      <w:docPartObj>
        <w:docPartGallery w:val="Page Numbers (Bottom of Page)"/>
        <w:docPartUnique/>
      </w:docPartObj>
    </w:sdtPr>
    <w:sdtEndPr/>
    <w:sdtContent>
      <w:p w:rsidR="004E2E4D" w:rsidRDefault="00937751" w:rsidP="00226AA5">
        <w:pPr>
          <w:pStyle w:val="a5"/>
          <w:jc w:val="center"/>
        </w:pPr>
        <w:r w:rsidRPr="004E2E4D">
          <w:rPr>
            <w:rFonts w:ascii="华文中宋" w:eastAsia="华文中宋" w:hAnsi="华文中宋" w:hint="eastAsia"/>
            <w:color w:val="000000" w:themeColor="text1"/>
            <w:sz w:val="28"/>
            <w:szCs w:val="28"/>
          </w:rPr>
          <w:t>温州</w:t>
        </w:r>
        <w:r w:rsidRPr="004E2E4D">
          <w:rPr>
            <w:rFonts w:ascii="华文中宋" w:eastAsia="华文中宋" w:hAnsi="华文中宋"/>
            <w:color w:val="000000" w:themeColor="text1"/>
            <w:sz w:val="28"/>
            <w:szCs w:val="28"/>
          </w:rPr>
          <w:t>企</w:t>
        </w:r>
        <w:r w:rsidRPr="004E2E4D">
          <w:rPr>
            <w:rFonts w:ascii="华文中宋" w:eastAsia="华文中宋" w:hAnsi="华文中宋" w:hint="eastAsia"/>
            <w:color w:val="000000" w:themeColor="text1"/>
            <w:sz w:val="28"/>
            <w:szCs w:val="28"/>
          </w:rPr>
          <w:t>盟科技</w:t>
        </w:r>
        <w:r w:rsidRPr="004E2E4D">
          <w:rPr>
            <w:rFonts w:ascii="华文中宋" w:eastAsia="华文中宋" w:hAnsi="华文中宋"/>
            <w:color w:val="000000" w:themeColor="text1"/>
            <w:sz w:val="28"/>
            <w:szCs w:val="28"/>
          </w:rPr>
          <w:t>信息服务有限公司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F11" w:rsidRDefault="002D0F11" w:rsidP="004E2E4D">
      <w:r>
        <w:separator/>
      </w:r>
    </w:p>
  </w:footnote>
  <w:footnote w:type="continuationSeparator" w:id="0">
    <w:p w:rsidR="002D0F11" w:rsidRDefault="002D0F11" w:rsidP="004E2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E3982"/>
    <w:multiLevelType w:val="hybridMultilevel"/>
    <w:tmpl w:val="FC446BD0"/>
    <w:lvl w:ilvl="0" w:tplc="16366A2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D1"/>
    <w:rsid w:val="00050E09"/>
    <w:rsid w:val="00183558"/>
    <w:rsid w:val="001E2A9A"/>
    <w:rsid w:val="00213226"/>
    <w:rsid w:val="00226AA5"/>
    <w:rsid w:val="00261E02"/>
    <w:rsid w:val="002769C6"/>
    <w:rsid w:val="00296DA4"/>
    <w:rsid w:val="002D0F11"/>
    <w:rsid w:val="002E5147"/>
    <w:rsid w:val="003254B2"/>
    <w:rsid w:val="00340379"/>
    <w:rsid w:val="00393BFD"/>
    <w:rsid w:val="003A6314"/>
    <w:rsid w:val="003F34CF"/>
    <w:rsid w:val="004269D4"/>
    <w:rsid w:val="004D3D98"/>
    <w:rsid w:val="004E2E4D"/>
    <w:rsid w:val="00571C64"/>
    <w:rsid w:val="00591F4B"/>
    <w:rsid w:val="005B0CD5"/>
    <w:rsid w:val="005C6FE1"/>
    <w:rsid w:val="006343DB"/>
    <w:rsid w:val="00687A10"/>
    <w:rsid w:val="006F2F6A"/>
    <w:rsid w:val="00767A18"/>
    <w:rsid w:val="00775D96"/>
    <w:rsid w:val="00795535"/>
    <w:rsid w:val="007D7270"/>
    <w:rsid w:val="007F1BA1"/>
    <w:rsid w:val="008244B0"/>
    <w:rsid w:val="008277D9"/>
    <w:rsid w:val="00866873"/>
    <w:rsid w:val="0087033F"/>
    <w:rsid w:val="008770E1"/>
    <w:rsid w:val="008B41CC"/>
    <w:rsid w:val="008F5124"/>
    <w:rsid w:val="00917C96"/>
    <w:rsid w:val="009208D1"/>
    <w:rsid w:val="00920B44"/>
    <w:rsid w:val="00932614"/>
    <w:rsid w:val="00937751"/>
    <w:rsid w:val="00942AD6"/>
    <w:rsid w:val="009F0D46"/>
    <w:rsid w:val="009F2753"/>
    <w:rsid w:val="00A14096"/>
    <w:rsid w:val="00A27AB2"/>
    <w:rsid w:val="00A35169"/>
    <w:rsid w:val="00A84F89"/>
    <w:rsid w:val="00AD288D"/>
    <w:rsid w:val="00AE62C2"/>
    <w:rsid w:val="00B84843"/>
    <w:rsid w:val="00BE2D16"/>
    <w:rsid w:val="00C05BCC"/>
    <w:rsid w:val="00C17766"/>
    <w:rsid w:val="00C8039A"/>
    <w:rsid w:val="00C908DB"/>
    <w:rsid w:val="00CA003A"/>
    <w:rsid w:val="00CA5601"/>
    <w:rsid w:val="00DA1F5E"/>
    <w:rsid w:val="00DE58AE"/>
    <w:rsid w:val="00DF4B33"/>
    <w:rsid w:val="00E26031"/>
    <w:rsid w:val="00E7051C"/>
    <w:rsid w:val="00EA07A5"/>
    <w:rsid w:val="00EB7388"/>
    <w:rsid w:val="00EE532E"/>
    <w:rsid w:val="00F11591"/>
    <w:rsid w:val="00F20ADA"/>
    <w:rsid w:val="00F252AD"/>
    <w:rsid w:val="00F45465"/>
    <w:rsid w:val="00F741E6"/>
    <w:rsid w:val="00F834B8"/>
    <w:rsid w:val="00FD762B"/>
    <w:rsid w:val="00FE0EF7"/>
    <w:rsid w:val="00FF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736B70-3944-498B-8833-CCA0E349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62C2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4E2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2E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2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2E4D"/>
    <w:rPr>
      <w:sz w:val="18"/>
      <w:szCs w:val="18"/>
    </w:rPr>
  </w:style>
  <w:style w:type="table" w:styleId="a6">
    <w:name w:val="Table Grid"/>
    <w:basedOn w:val="a1"/>
    <w:uiPriority w:val="39"/>
    <w:rsid w:val="004E2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F51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2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qimpay.com/qlpay/api/ScanP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133</Words>
  <Characters>761</Characters>
  <Application>Microsoft Office Word</Application>
  <DocSecurity>0</DocSecurity>
  <Lines>6</Lines>
  <Paragraphs>1</Paragraphs>
  <ScaleCrop>false</ScaleCrop>
  <Company> </Company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陈炜青</dc:creator>
  <cp:keywords/>
  <dc:description/>
  <cp:lastModifiedBy>Feng Chen</cp:lastModifiedBy>
  <cp:revision>56</cp:revision>
  <dcterms:created xsi:type="dcterms:W3CDTF">2016-04-09T04:01:00Z</dcterms:created>
  <dcterms:modified xsi:type="dcterms:W3CDTF">2017-01-03T13:05:00Z</dcterms:modified>
</cp:coreProperties>
</file>