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27DC" w14:textId="36D86381" w:rsidR="00BA791B" w:rsidRDefault="00866BBE" w:rsidP="00866BBE">
      <w:pPr>
        <w:rPr>
          <w:sz w:val="32"/>
          <w:szCs w:val="32"/>
        </w:rPr>
      </w:pPr>
      <w:r w:rsidRPr="00866BBE">
        <w:rPr>
          <w:sz w:val="32"/>
          <w:szCs w:val="32"/>
        </w:rPr>
        <w:t xml:space="preserve">How </w:t>
      </w:r>
      <w:r w:rsidR="004B4570">
        <w:rPr>
          <w:sz w:val="32"/>
          <w:szCs w:val="32"/>
        </w:rPr>
        <w:t>to</w:t>
      </w:r>
      <w:r w:rsidRPr="00866BBE">
        <w:rPr>
          <w:sz w:val="32"/>
          <w:szCs w:val="32"/>
        </w:rPr>
        <w:t xml:space="preserve"> </w:t>
      </w:r>
      <w:r w:rsidR="004B4570">
        <w:rPr>
          <w:sz w:val="32"/>
          <w:szCs w:val="32"/>
        </w:rPr>
        <w:t>r</w:t>
      </w:r>
      <w:r w:rsidRPr="00866BBE">
        <w:rPr>
          <w:sz w:val="32"/>
          <w:szCs w:val="32"/>
        </w:rPr>
        <w:t>un</w:t>
      </w:r>
    </w:p>
    <w:p w14:paraId="5277E4EF" w14:textId="77777777" w:rsidR="00866BBE" w:rsidRDefault="00866BBE" w:rsidP="00866BBE">
      <w:r>
        <w:t>A</w:t>
      </w:r>
      <w:r w:rsidRPr="004655B3">
        <w:t xml:space="preserve">pplication </w:t>
      </w:r>
      <w:r>
        <w:t>could</w:t>
      </w:r>
      <w:r w:rsidRPr="004655B3">
        <w:t xml:space="preserve"> be run </w:t>
      </w:r>
      <w:r>
        <w:t>in</w:t>
      </w:r>
      <w:r w:rsidRPr="004655B3">
        <w:t xml:space="preserve"> Visual Studio 2017</w:t>
      </w:r>
      <w:r w:rsidR="00746D3F">
        <w:t>, debug mode</w:t>
      </w:r>
      <w:r w:rsidRPr="004655B3">
        <w:t xml:space="preserve">. </w:t>
      </w:r>
    </w:p>
    <w:p w14:paraId="5C967FA3" w14:textId="77777777" w:rsidR="00866BBE" w:rsidRDefault="00866BBE" w:rsidP="00866BBE">
      <w:pPr>
        <w:rPr>
          <w:sz w:val="32"/>
          <w:szCs w:val="32"/>
        </w:rPr>
      </w:pPr>
      <w:r w:rsidRPr="00866BBE">
        <w:rPr>
          <w:sz w:val="32"/>
          <w:szCs w:val="32"/>
        </w:rPr>
        <w:t>Web API (REST)</w:t>
      </w:r>
    </w:p>
    <w:p w14:paraId="14AB6FC0" w14:textId="77777777" w:rsidR="00866BBE" w:rsidRPr="00866BBE" w:rsidRDefault="00866BBE" w:rsidP="00866BBE">
      <w:pPr>
        <w:rPr>
          <w:sz w:val="32"/>
          <w:szCs w:val="32"/>
        </w:rPr>
      </w:pPr>
      <w:r w:rsidRPr="004655B3">
        <w:rPr>
          <w:rFonts w:ascii="Arial" w:hAnsi="Arial" w:cs="Arial"/>
          <w:sz w:val="20"/>
          <w:szCs w:val="20"/>
        </w:rPr>
        <w:t>Web service is integrated into solution.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55B3">
        <w:rPr>
          <w:rFonts w:ascii="Arial" w:hAnsi="Arial" w:cs="Arial"/>
          <w:sz w:val="20"/>
          <w:szCs w:val="20"/>
        </w:rPr>
        <w:t>Api</w:t>
      </w:r>
      <w:proofErr w:type="spellEnd"/>
      <w:r w:rsidRPr="004655B3">
        <w:rPr>
          <w:rFonts w:ascii="Arial" w:hAnsi="Arial" w:cs="Arial"/>
          <w:sz w:val="20"/>
          <w:szCs w:val="20"/>
        </w:rPr>
        <w:t xml:space="preserve"> receives queries </w:t>
      </w:r>
      <w:r>
        <w:rPr>
          <w:rFonts w:ascii="Arial" w:hAnsi="Arial" w:cs="Arial"/>
          <w:sz w:val="20"/>
          <w:szCs w:val="20"/>
        </w:rPr>
        <w:t>through</w:t>
      </w:r>
      <w:r w:rsidRPr="004655B3">
        <w:rPr>
          <w:rFonts w:ascii="Arial" w:hAnsi="Arial" w:cs="Arial"/>
          <w:sz w:val="20"/>
          <w:szCs w:val="20"/>
        </w:rPr>
        <w:t xml:space="preserve"> the address: [domain]/</w:t>
      </w:r>
      <w:proofErr w:type="spellStart"/>
      <w:r w:rsidRPr="004655B3">
        <w:rPr>
          <w:rFonts w:ascii="Arial" w:hAnsi="Arial" w:cs="Arial"/>
          <w:sz w:val="20"/>
          <w:szCs w:val="20"/>
        </w:rPr>
        <w:t>api</w:t>
      </w:r>
      <w:proofErr w:type="spellEnd"/>
      <w:r w:rsidRPr="004655B3">
        <w:rPr>
          <w:rFonts w:ascii="Arial" w:hAnsi="Arial" w:cs="Arial"/>
          <w:sz w:val="20"/>
          <w:szCs w:val="20"/>
        </w:rPr>
        <w:t>.</w:t>
      </w:r>
      <w:r>
        <w:rPr>
          <w:sz w:val="32"/>
          <w:szCs w:val="32"/>
        </w:rPr>
        <w:t xml:space="preserve"> </w:t>
      </w:r>
      <w:r w:rsidRPr="004655B3">
        <w:rPr>
          <w:rFonts w:ascii="Arial" w:hAnsi="Arial" w:cs="Arial"/>
          <w:sz w:val="20"/>
          <w:szCs w:val="20"/>
        </w:rPr>
        <w:t>GET method</w:t>
      </w:r>
      <w:r>
        <w:rPr>
          <w:rFonts w:ascii="Arial" w:hAnsi="Arial" w:cs="Arial"/>
          <w:sz w:val="20"/>
          <w:szCs w:val="20"/>
        </w:rPr>
        <w:t xml:space="preserve"> should be used to pass data to the web service</w:t>
      </w:r>
      <w:r w:rsidRPr="004655B3">
        <w:rPr>
          <w:rFonts w:ascii="Arial" w:hAnsi="Arial" w:cs="Arial"/>
          <w:sz w:val="20"/>
          <w:szCs w:val="20"/>
        </w:rPr>
        <w:t>.</w:t>
      </w:r>
    </w:p>
    <w:p w14:paraId="0FEAE2EF" w14:textId="228A9081" w:rsidR="00866BBE" w:rsidRDefault="00866BBE" w:rsidP="00866BB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 xml:space="preserve"> receives date</w:t>
      </w:r>
      <w:r w:rsidR="00676AE0">
        <w:rPr>
          <w:rFonts w:ascii="Arial" w:hAnsi="Arial" w:cs="Arial"/>
          <w:sz w:val="20"/>
          <w:szCs w:val="20"/>
        </w:rPr>
        <w:t xml:space="preserve"> </w:t>
      </w:r>
      <w:r w:rsidR="00BE3C5F">
        <w:rPr>
          <w:rFonts w:ascii="Arial" w:hAnsi="Arial" w:cs="Arial"/>
          <w:sz w:val="20"/>
          <w:szCs w:val="20"/>
        </w:rPr>
        <w:t>(it should be up to the end of the year 2014)</w:t>
      </w:r>
      <w:r>
        <w:rPr>
          <w:rFonts w:ascii="Arial" w:hAnsi="Arial" w:cs="Arial"/>
          <w:sz w:val="20"/>
          <w:szCs w:val="20"/>
        </w:rPr>
        <w:t>. In the respon</w:t>
      </w:r>
      <w:r w:rsidR="004B457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e, data list about entered date currency rates with rate difference between yesterday’s rates is returned</w:t>
      </w:r>
      <w:r w:rsidR="00713BB8">
        <w:rPr>
          <w:rFonts w:ascii="Arial" w:hAnsi="Arial" w:cs="Arial"/>
          <w:sz w:val="20"/>
          <w:szCs w:val="20"/>
        </w:rPr>
        <w:t xml:space="preserve"> ordered by descending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</w:p>
    <w:p w14:paraId="48AEA289" w14:textId="05D2FF8D" w:rsidR="004B4570" w:rsidRDefault="004B4570" w:rsidP="00866BBE">
      <w:pPr>
        <w:rPr>
          <w:rFonts w:ascii="Arial" w:hAnsi="Arial" w:cs="Arial"/>
          <w:sz w:val="20"/>
          <w:szCs w:val="20"/>
          <w:lang w:val="lt-LT"/>
        </w:rPr>
      </w:pPr>
      <w:r>
        <w:rPr>
          <w:rFonts w:ascii="Arial" w:hAnsi="Arial" w:cs="Arial"/>
          <w:sz w:val="20"/>
          <w:szCs w:val="20"/>
          <w:lang w:val="lt-LT"/>
        </w:rPr>
        <w:t>Web service response is cached for 1 day.</w:t>
      </w:r>
    </w:p>
    <w:p w14:paraId="5221E70D" w14:textId="79A9CAF7" w:rsidR="004B4570" w:rsidRPr="00866BBE" w:rsidRDefault="004B4570" w:rsidP="00866BBE">
      <w:pPr>
        <w:rPr>
          <w:rFonts w:ascii="Arial" w:hAnsi="Arial" w:cs="Arial"/>
          <w:sz w:val="20"/>
          <w:szCs w:val="20"/>
          <w:lang w:val="lt-LT"/>
        </w:rPr>
      </w:pPr>
      <w:r>
        <w:rPr>
          <w:rFonts w:ascii="Arial" w:hAnsi="Arial" w:cs="Arial"/>
          <w:sz w:val="20"/>
          <w:szCs w:val="20"/>
          <w:lang w:val="lt-LT"/>
        </w:rPr>
        <w:t>Web service calls are asynchronious.</w:t>
      </w:r>
    </w:p>
    <w:p w14:paraId="4110978F" w14:textId="77777777" w:rsidR="00866BBE" w:rsidRPr="004655B3" w:rsidRDefault="00866BBE" w:rsidP="00866B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 e</w:t>
      </w:r>
      <w:r w:rsidRPr="004655B3">
        <w:rPr>
          <w:rFonts w:ascii="Arial" w:hAnsi="Arial" w:cs="Arial"/>
          <w:sz w:val="20"/>
          <w:szCs w:val="20"/>
        </w:rPr>
        <w:t>xample: localhost/</w:t>
      </w:r>
      <w:proofErr w:type="spellStart"/>
      <w:r w:rsidRPr="004655B3"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RestApi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get?Date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=2014-01-01</w:t>
      </w:r>
    </w:p>
    <w:p w14:paraId="34930D49" w14:textId="77777777" w:rsidR="00866BBE" w:rsidRPr="00866BBE" w:rsidRDefault="00866BBE" w:rsidP="00866BBE">
      <w:pPr>
        <w:rPr>
          <w:sz w:val="20"/>
          <w:szCs w:val="20"/>
        </w:rPr>
      </w:pPr>
    </w:p>
    <w:sectPr w:rsidR="00866BBE" w:rsidRPr="0086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D0E"/>
    <w:multiLevelType w:val="hybridMultilevel"/>
    <w:tmpl w:val="7536029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BE"/>
    <w:rsid w:val="002D2F63"/>
    <w:rsid w:val="004B4570"/>
    <w:rsid w:val="00676AE0"/>
    <w:rsid w:val="00713BB8"/>
    <w:rsid w:val="00746D3F"/>
    <w:rsid w:val="00866BBE"/>
    <w:rsid w:val="00BA791B"/>
    <w:rsid w:val="00BE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48DC"/>
  <w15:chartTrackingRefBased/>
  <w15:docId w15:val="{45731B45-DD6B-4224-8623-93CA505C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866BBE"/>
    <w:pPr>
      <w:ind w:left="720"/>
      <w:contextualSpacing/>
    </w:pPr>
    <w:rPr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zygisdirma</dc:creator>
  <cp:keywords/>
  <dc:description/>
  <cp:lastModifiedBy>zygisdirma</cp:lastModifiedBy>
  <cp:revision>6</cp:revision>
  <dcterms:created xsi:type="dcterms:W3CDTF">2018-02-20T20:33:00Z</dcterms:created>
  <dcterms:modified xsi:type="dcterms:W3CDTF">2018-03-20T21:12:00Z</dcterms:modified>
</cp:coreProperties>
</file>