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852B5">
      <w:pPr>
        <w:pStyle w:val="14"/>
      </w:pPr>
      <w:bookmarkStart w:id="0" w:name="_GoBack"/>
      <w:bookmarkEnd w:id="0"/>
      <w:r>
        <w:t>宋</w:t>
      </w:r>
      <w:r>
        <w:rPr>
          <w:rFonts w:hint="eastAsia"/>
          <w:lang w:eastAsia="zh-CN"/>
        </w:rPr>
        <w:t>玲林</w:t>
      </w:r>
      <w:r>
        <w:t>·MelBeacon行动体系</w:t>
      </w:r>
    </w:p>
    <w:p w14:paraId="6964023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总体思路（三句话记住）</w:t>
      </w:r>
    </w:p>
    <w:p w14:paraId="529B757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第一阶段（现在—11月底）：只交朋友，不推产品。用四个入口积累40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—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60个本地微信好友。</w:t>
      </w:r>
    </w:p>
    <w:p w14:paraId="5D39560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第二阶段（12月初—1月底）：从好友中转化首批会员。在你儿子的社群框架里学习社群运营。</w:t>
      </w:r>
    </w:p>
    <w:p w14:paraId="79C5379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第三阶段（2月起）：从会员中找1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—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2个愿意一起做的人。形成崖州湾小团队。</w:t>
      </w:r>
    </w:p>
    <w:p w14:paraId="54A5A951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C9502BD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分阶段目标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0"/>
        <w:gridCol w:w="1362"/>
        <w:gridCol w:w="1996"/>
        <w:gridCol w:w="4958"/>
      </w:tblGrid>
      <w:tr w14:paraId="4E4DE46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A36B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阶段</w:t>
            </w:r>
          </w:p>
        </w:tc>
        <w:tc>
          <w:tcPr>
            <w:tcW w:w="13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F71A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时间</w:t>
            </w:r>
          </w:p>
        </w:tc>
        <w:tc>
          <w:tcPr>
            <w:tcW w:w="19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2B5B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核心目标</w:t>
            </w:r>
          </w:p>
        </w:tc>
        <w:tc>
          <w:tcPr>
            <w:tcW w:w="495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883F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关键数字</w:t>
            </w:r>
          </w:p>
        </w:tc>
      </w:tr>
      <w:tr w14:paraId="7B3E533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64663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一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5935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现在—11月底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EA9B0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建立社交网络、积累信任</w:t>
            </w:r>
          </w:p>
        </w:tc>
        <w:tc>
          <w:tcPr>
            <w:tcW w:w="49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323A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微信好友≥40人；公益分享≥6场；视频号≥30条</w:t>
            </w:r>
          </w:p>
        </w:tc>
      </w:tr>
      <w:tr w14:paraId="038A48FE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B5BF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二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5311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12月初—1月底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C7934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转化会员、学习社群运营</w:t>
            </w:r>
          </w:p>
        </w:tc>
        <w:tc>
          <w:tcPr>
            <w:tcW w:w="49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C8F1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有效会员≥10人；产品体验活动≥2次；能独立执行新人引导SOP</w:t>
            </w:r>
          </w:p>
        </w:tc>
      </w:tr>
      <w:tr w14:paraId="16E89219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DA112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三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3F43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2月起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C69F9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筛选经营者、形成小团队</w:t>
            </w:r>
          </w:p>
        </w:tc>
        <w:tc>
          <w:tcPr>
            <w:tcW w:w="49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6545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识别1-2名有意愿的伙伴；帮助其首月达成D</w:t>
            </w:r>
          </w:p>
        </w:tc>
      </w:tr>
    </w:tbl>
    <w:p w14:paraId="2C1D6D9F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C4C1CF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每日固定行动（三个阶段都不变）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1"/>
        <w:gridCol w:w="2633"/>
        <w:gridCol w:w="4672"/>
      </w:tblGrid>
      <w:tr w14:paraId="3215511F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72E0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时间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6624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动作</w:t>
            </w:r>
          </w:p>
        </w:tc>
        <w:tc>
          <w:tcPr>
            <w:tcW w:w="46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01FA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备注</w:t>
            </w:r>
          </w:p>
        </w:tc>
      </w:tr>
      <w:tr w14:paraId="74D932BB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AA14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上午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2294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发1条朋友圈</w:t>
            </w:r>
          </w:p>
        </w:tc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EB15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生活碎片/小感悟/活动记录。一句话配一张图即可</w:t>
            </w:r>
          </w:p>
        </w:tc>
      </w:tr>
      <w:tr w14:paraId="10EF56B7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C8329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下午/傍晚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D388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检查微信新好友，回复消息</w:t>
            </w:r>
          </w:p>
        </w:tc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EF56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不积压。新加的人48小时内私信问候</w:t>
            </w:r>
          </w:p>
        </w:tc>
      </w:tr>
      <w:tr w14:paraId="584B5457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CC12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 w:eastAsia="宋体"/>
                <w:b/>
                <w:bCs/>
                <w:i w:val="0"/>
                <w:iCs w:val="0"/>
                <w:lang w:eastAsia="zh-CN"/>
              </w:rPr>
              <w:t>18:30</w:t>
            </w:r>
            <w:r>
              <w:rPr>
                <w:b/>
                <w:bCs/>
                <w:i w:val="0"/>
                <w:iCs w:val="0"/>
              </w:rPr>
              <w:t>-19:00</w:t>
            </w: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2C9A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遛狗</w:t>
            </w:r>
          </w:p>
        </w:tc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7855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同上</w:t>
            </w:r>
          </w:p>
        </w:tc>
      </w:tr>
    </w:tbl>
    <w:p w14:paraId="2D9EDD27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E2BEA2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阶段一新增行动（现在—11月底）</w:t>
      </w:r>
    </w:p>
    <w:p w14:paraId="62AFBC0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每周固定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9"/>
        <w:gridCol w:w="5038"/>
        <w:gridCol w:w="2629"/>
      </w:tblGrid>
      <w:tr w14:paraId="0976E72F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3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FB32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频率</w:t>
            </w:r>
          </w:p>
        </w:tc>
        <w:tc>
          <w:tcPr>
            <w:tcW w:w="50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B907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动作</w:t>
            </w:r>
          </w:p>
        </w:tc>
        <w:tc>
          <w:tcPr>
            <w:tcW w:w="26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714C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时间建议</w:t>
            </w:r>
          </w:p>
        </w:tc>
      </w:tr>
      <w:tr w14:paraId="6099260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96E8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每周2</w:t>
            </w:r>
            <w:r>
              <w:rPr>
                <w:rFonts w:hint="eastAsia" w:eastAsia="宋体"/>
                <w:b/>
                <w:bCs/>
                <w:i w:val="0"/>
                <w:iCs w:val="0"/>
                <w:lang w:eastAsia="zh-CN"/>
              </w:rPr>
              <w:t>—</w:t>
            </w:r>
            <w:r>
              <w:rPr>
                <w:b/>
                <w:bCs/>
                <w:i w:val="0"/>
                <w:iCs w:val="0"/>
              </w:rPr>
              <w:t>3次</w:t>
            </w:r>
          </w:p>
        </w:tc>
        <w:tc>
          <w:tcPr>
            <w:tcW w:w="50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DB59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去文体中心参加活动或卡少儿课程等待区认识家长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3D77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根据公众号活动排期灵活安排</w:t>
            </w:r>
          </w:p>
        </w:tc>
      </w:tr>
      <w:tr w14:paraId="07B15DF2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F74D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每周2</w:t>
            </w:r>
            <w:r>
              <w:rPr>
                <w:rFonts w:hint="eastAsia" w:eastAsia="宋体"/>
                <w:b/>
                <w:bCs/>
                <w:i w:val="0"/>
                <w:iCs w:val="0"/>
                <w:lang w:eastAsia="zh-CN"/>
              </w:rPr>
              <w:t>—</w:t>
            </w:r>
            <w:r>
              <w:rPr>
                <w:b/>
                <w:bCs/>
                <w:i w:val="0"/>
                <w:iCs w:val="0"/>
              </w:rPr>
              <w:t>3条</w:t>
            </w:r>
          </w:p>
        </w:tc>
        <w:tc>
          <w:tcPr>
            <w:tcW w:w="50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2B0A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发布视频号（手机拍，30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—</w:t>
            </w:r>
            <w:r>
              <w:rPr>
                <w:b w:val="0"/>
                <w:bCs w:val="0"/>
                <w:i w:val="0"/>
                <w:iCs w:val="0"/>
              </w:rPr>
              <w:t>90秒）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0987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拍完就发，不纠结</w:t>
            </w:r>
          </w:p>
        </w:tc>
      </w:tr>
      <w:tr w14:paraId="6693F9F0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7AF2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每周1次</w:t>
            </w:r>
          </w:p>
        </w:tc>
        <w:tc>
          <w:tcPr>
            <w:tcW w:w="50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CD6A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关注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“</w:t>
            </w:r>
            <w:r>
              <w:rPr>
                <w:b w:val="0"/>
                <w:bCs w:val="0"/>
                <w:i w:val="0"/>
                <w:iCs w:val="0"/>
              </w:rPr>
              <w:t>我爱崖州湾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”“</w:t>
            </w:r>
            <w:r>
              <w:rPr>
                <w:b w:val="0"/>
                <w:bCs w:val="0"/>
                <w:i w:val="0"/>
                <w:iCs w:val="0"/>
              </w:rPr>
              <w:t>崖州ylife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”</w:t>
            </w:r>
            <w:r>
              <w:rPr>
                <w:b w:val="0"/>
                <w:bCs w:val="0"/>
                <w:i w:val="0"/>
                <w:iCs w:val="0"/>
              </w:rPr>
              <w:t>公众号，查看下周活动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D2A3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周日晚上</w:t>
            </w:r>
          </w:p>
        </w:tc>
      </w:tr>
      <w:tr w14:paraId="7A70AC7F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2B9D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W w:w="50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50B0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去社区党群服务中心面谈，申请首场公益讲座场地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7039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工作日上午</w:t>
            </w:r>
          </w:p>
        </w:tc>
      </w:tr>
      <w:tr w14:paraId="6B57342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9B08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W w:w="50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02AD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联系自己小区物业管家，测试是否愿意在业主群转发活动通知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8F7D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随时</w:t>
            </w:r>
          </w:p>
        </w:tc>
      </w:tr>
      <w:tr w14:paraId="7F0F45F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E34C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第</w:t>
            </w:r>
            <w:r>
              <w:rPr>
                <w:rFonts w:hint="eastAsia" w:eastAsia="宋体"/>
                <w:b/>
                <w:bCs/>
                <w:i w:val="0"/>
                <w:iCs w:val="0"/>
                <w:lang w:eastAsia="zh-CN"/>
              </w:rPr>
              <w:t>3～4周</w:t>
            </w:r>
          </w:p>
        </w:tc>
        <w:tc>
          <w:tcPr>
            <w:tcW w:w="50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FA61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举办第一场社区公益分享（主题A：中老年营养）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AFF2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周末下午</w:t>
            </w:r>
          </w:p>
        </w:tc>
      </w:tr>
      <w:tr w14:paraId="5D1217E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333E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之后每月</w:t>
            </w:r>
          </w:p>
        </w:tc>
        <w:tc>
          <w:tcPr>
            <w:tcW w:w="50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CD1C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至少2场公益分享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8D1C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提前2周定场地和主题</w:t>
            </w:r>
          </w:p>
        </w:tc>
      </w:tr>
    </w:tbl>
    <w:p w14:paraId="1AD2CE9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第一场活动后新增</w:t>
      </w:r>
    </w:p>
    <w:tbl>
      <w:tblPr>
        <w:tblStyle w:val="15"/>
        <w:tblW w:w="9042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1"/>
        <w:gridCol w:w="6521"/>
      </w:tblGrid>
      <w:tr w14:paraId="1B85223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2E01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频率</w:t>
            </w:r>
          </w:p>
        </w:tc>
        <w:tc>
          <w:tcPr>
            <w:tcW w:w="65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A8E3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动作</w:t>
            </w:r>
          </w:p>
        </w:tc>
      </w:tr>
      <w:tr w14:paraId="5CE898E1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D5B2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每次活动后48小时内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C3A4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私信跟进每一位加了微信的人</w:t>
            </w:r>
          </w:p>
        </w:tc>
      </w:tr>
      <w:tr w14:paraId="629103E2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F06C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首场成功后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ABD7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拿着活动和照片，联系周边1个小区物业管家谈合作转发</w:t>
            </w:r>
          </w:p>
        </w:tc>
      </w:tr>
    </w:tbl>
    <w:p w14:paraId="7B011337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EB4401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阶段二新增行动（12月初—1月底）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3"/>
        <w:gridCol w:w="5180"/>
        <w:gridCol w:w="2423"/>
      </w:tblGrid>
      <w:tr w14:paraId="0A442D0D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1749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频率</w:t>
            </w:r>
          </w:p>
        </w:tc>
        <w:tc>
          <w:tcPr>
            <w:tcW w:w="5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FD76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动作</w:t>
            </w:r>
          </w:p>
        </w:tc>
        <w:tc>
          <w:tcPr>
            <w:tcW w:w="24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02D5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4B1CC193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24AC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每日</w:t>
            </w:r>
          </w:p>
        </w:tc>
        <w:tc>
          <w:tcPr>
            <w:tcW w:w="5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FCA1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按儿子给的社群内容日历，在会员群发言、互动、答疑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CAE8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你是执行者，他设计框架[5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]。</w:t>
            </w:r>
          </w:p>
        </w:tc>
      </w:tr>
      <w:tr w14:paraId="07C41FA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727F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每周</w:t>
            </w:r>
          </w:p>
        </w:tc>
        <w:tc>
          <w:tcPr>
            <w:tcW w:w="5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E008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学习一个会员跟进SOP环节（新人引导→产品答疑→升单引导）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497C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一个月学会基础四环节[8]</w:t>
            </w:r>
          </w:p>
        </w:tc>
      </w:tr>
      <w:tr w14:paraId="2FAE8561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118B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每月</w:t>
            </w:r>
          </w:p>
        </w:tc>
        <w:tc>
          <w:tcPr>
            <w:tcW w:w="5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97A4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举办1次小型产品体验活动（精油DIY或营养早餐，方向由11月好友画像决定）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3D6E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场地优先用已打通的小区共享空间</w:t>
            </w:r>
          </w:p>
        </w:tc>
      </w:tr>
      <w:tr w14:paraId="5C210DA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8BDE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会员注册后</w:t>
            </w:r>
          </w:p>
        </w:tc>
        <w:tc>
          <w:tcPr>
            <w:tcW w:w="5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15D3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立即拉入会员群；首月按4个月跟进表执行：协助首单、开箱、产品讲解[42]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5A15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至少4个月才能养成新消费习惯[42]</w:t>
            </w:r>
          </w:p>
        </w:tc>
      </w:tr>
    </w:tbl>
    <w:p w14:paraId="2418A9BD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E503BC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阶段三新增行动（2月起）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8"/>
        <w:gridCol w:w="7348"/>
      </w:tblGrid>
      <w:tr w14:paraId="5D96951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334C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频率</w:t>
            </w:r>
          </w:p>
        </w:tc>
        <w:tc>
          <w:tcPr>
            <w:tcW w:w="73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2BA3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动作</w:t>
            </w:r>
          </w:p>
        </w:tc>
      </w:tr>
      <w:tr w14:paraId="305940C5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B86B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日常</w:t>
            </w:r>
          </w:p>
        </w:tc>
        <w:tc>
          <w:tcPr>
            <w:tcW w:w="73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B394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在会员群中观察：谁主动晒单？谁帮别人答疑？谁活动来得最勤？</w:t>
            </w:r>
          </w:p>
        </w:tc>
      </w:tr>
      <w:tr w14:paraId="6AB9349B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2EC6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每月</w:t>
            </w:r>
          </w:p>
        </w:tc>
        <w:tc>
          <w:tcPr>
            <w:tcW w:w="73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C8C2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和1-2个积极会员一对一私聊，了解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“你为什么喜欢用这些产品”</w:t>
            </w:r>
            <w:r>
              <w:rPr>
                <w:b w:val="0"/>
                <w:bCs w:val="0"/>
                <w:i w:val="0"/>
                <w:iCs w:val="0"/>
              </w:rPr>
              <w:t>——先听，不急推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事业。</w:t>
            </w:r>
          </w:p>
        </w:tc>
      </w:tr>
      <w:tr w14:paraId="31A83B4B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EC30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当有人主动追问</w:t>
            </w:r>
          </w:p>
        </w:tc>
        <w:tc>
          <w:tcPr>
            <w:tcW w:w="73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6CF1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按事业引导话术轻量渗透，先邀请参加一次线下深度交流[40]</w:t>
            </w:r>
          </w:p>
        </w:tc>
      </w:tr>
      <w:tr w14:paraId="758F55B6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4467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确定经营者后</w:t>
            </w:r>
          </w:p>
        </w:tc>
        <w:tc>
          <w:tcPr>
            <w:tcW w:w="7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52BA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帮助其首月自推≥4人达成D[45]；引导进入你儿子的经营者培育社群[18]</w:t>
            </w:r>
          </w:p>
        </w:tc>
      </w:tr>
    </w:tbl>
    <w:p w14:paraId="02FD6D9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美乐家不保证收入，实际结果取决于个人努力和市场状况。</w:t>
      </w:r>
    </w:p>
    <w:p w14:paraId="2FAD4C3D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490B62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学习清单（按优先级）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8"/>
        <w:gridCol w:w="5273"/>
        <w:gridCol w:w="2815"/>
      </w:tblGrid>
      <w:tr w14:paraId="6AD2F0DB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95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BF47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阶段</w:t>
            </w:r>
          </w:p>
        </w:tc>
        <w:tc>
          <w:tcPr>
            <w:tcW w:w="52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16BA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学什么</w:t>
            </w:r>
          </w:p>
        </w:tc>
        <w:tc>
          <w:tcPr>
            <w:tcW w:w="28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764D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学到什么程度</w:t>
            </w:r>
          </w:p>
        </w:tc>
      </w:tr>
      <w:tr w14:paraId="344A08D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897B9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阶段一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081E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①崖州湾本地资源（场地、公众号、活动排期）②白瑞亲子课程核心内容整理（为分享准备素材）③视频号手机拍摄+发布操作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84FE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能独立预约场地、能独立发布视频号、能脱稿分享1个主题</w:t>
            </w:r>
          </w:p>
        </w:tc>
      </w:tr>
      <w:tr w14:paraId="292BD786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6797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阶段二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75C5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①会员社群新人引导SOP[42] ②常见产品知识（前20款畅销品）③会员等级权益（金卡/白金卡区别）[17]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50BC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能不看手册独立完成新人入群引导和常见产品答疑</w:t>
            </w:r>
          </w:p>
        </w:tc>
      </w:tr>
      <w:tr w14:paraId="311E836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7CEC3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阶段三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BE86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①事业机会轻量引导话术[40] ②美乐家奖金制度基础（亲推奖金、续订奖金）[47] ③经营者首月冲刺逻辑[45]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955A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能在不推销的前提下，让有意愿的人主动追问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“怎么了解更多”。</w:t>
            </w:r>
          </w:p>
        </w:tc>
      </w:tr>
    </w:tbl>
    <w:p w14:paraId="12479C59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1C10C3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任务清单（按重要+紧急排序）</w:t>
      </w:r>
    </w:p>
    <w:p w14:paraId="6D44340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本周必须完成的（重要且紧急）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8"/>
        <w:gridCol w:w="2742"/>
        <w:gridCol w:w="5576"/>
      </w:tblGrid>
      <w:tr w14:paraId="3C460A87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120E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63C3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任务</w:t>
            </w:r>
          </w:p>
        </w:tc>
        <w:tc>
          <w:tcPr>
            <w:tcW w:w="55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A374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完成标准</w:t>
            </w:r>
          </w:p>
        </w:tc>
      </w:tr>
      <w:tr w14:paraId="17638B19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D49B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6727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建视频号，发第一条vlog</w:t>
            </w:r>
          </w:p>
        </w:tc>
        <w:tc>
          <w:tcPr>
            <w:tcW w:w="5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1209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名称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“琳琳在崖州湾”</w:t>
            </w:r>
            <w:r>
              <w:rPr>
                <w:b w:val="0"/>
                <w:bCs w:val="0"/>
                <w:i w:val="0"/>
                <w:iCs w:val="0"/>
              </w:rPr>
              <w:t>，简介含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“退休营养师/亲子关系学习者”</w:t>
            </w:r>
            <w:r>
              <w:rPr>
                <w:b w:val="0"/>
                <w:bCs w:val="0"/>
                <w:i w:val="0"/>
                <w:iCs w:val="0"/>
              </w:rPr>
              <w:t>，发布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成功。</w:t>
            </w:r>
          </w:p>
        </w:tc>
      </w:tr>
      <w:tr w14:paraId="00DE1352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8A401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AA32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去社区党群服务中心面谈</w:t>
            </w:r>
          </w:p>
        </w:tc>
        <w:tc>
          <w:tcPr>
            <w:tcW w:w="5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4602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问清场地申请流程、是否能在居民群发通知</w:t>
            </w:r>
          </w:p>
        </w:tc>
      </w:tr>
      <w:tr w14:paraId="60BBDC4A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59653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6A75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联系物业管家</w:t>
            </w:r>
          </w:p>
        </w:tc>
        <w:tc>
          <w:tcPr>
            <w:tcW w:w="5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7299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确认是否愿意帮忙在业主群转发活动通知</w:t>
            </w:r>
          </w:p>
        </w:tc>
      </w:tr>
      <w:tr w14:paraId="2E3E8C99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D3CA5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20A0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关注崖州湾本地公众号</w:t>
            </w:r>
          </w:p>
        </w:tc>
        <w:tc>
          <w:tcPr>
            <w:tcW w:w="55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A635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“我爱崖州湾”“</w:t>
            </w:r>
            <w:r>
              <w:rPr>
                <w:b w:val="0"/>
                <w:bCs w:val="0"/>
                <w:i w:val="0"/>
                <w:iCs w:val="0"/>
              </w:rPr>
              <w:t>崖州ylife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”</w:t>
            </w:r>
            <w:r>
              <w:rPr>
                <w:b w:val="0"/>
                <w:bCs w:val="0"/>
                <w:i w:val="0"/>
                <w:iCs w:val="0"/>
              </w:rPr>
              <w:t>关注成功，了解最近一周活动排期</w:t>
            </w:r>
          </w:p>
        </w:tc>
      </w:tr>
      <w:tr w14:paraId="068FFE29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7453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5</w:t>
            </w:r>
          </w:p>
        </w:tc>
        <w:tc>
          <w:tcPr>
            <w:tcW w:w="27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62A0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报名参加至少1场文体中心活动</w:t>
            </w:r>
          </w:p>
        </w:tc>
        <w:tc>
          <w:tcPr>
            <w:tcW w:w="55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93029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以参与者身份去感受</w:t>
            </w:r>
          </w:p>
        </w:tc>
      </w:tr>
    </w:tbl>
    <w:p w14:paraId="4F8B72F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本月需要完成的（重要不紧急）</w:t>
      </w:r>
    </w:p>
    <w:tbl>
      <w:tblPr>
        <w:tblStyle w:val="15"/>
        <w:tblW w:w="9042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3"/>
        <w:gridCol w:w="8009"/>
      </w:tblGrid>
      <w:tr w14:paraId="546AB3F7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9A9B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序号</w:t>
            </w:r>
          </w:p>
        </w:tc>
        <w:tc>
          <w:tcPr>
            <w:tcW w:w="80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3E13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任务</w:t>
            </w:r>
          </w:p>
        </w:tc>
      </w:tr>
      <w:tr w14:paraId="6859D001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2E040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6</w:t>
            </w:r>
          </w:p>
        </w:tc>
        <w:tc>
          <w:tcPr>
            <w:tcW w:w="80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6D9C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确定第一场公益分享日期和场地</w:t>
            </w:r>
          </w:p>
        </w:tc>
      </w:tr>
      <w:tr w14:paraId="6A362C29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5357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7</w:t>
            </w:r>
          </w:p>
        </w:tc>
        <w:tc>
          <w:tcPr>
            <w:tcW w:w="80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01A06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准备主题A分享内容（中老年营养）</w:t>
            </w:r>
          </w:p>
        </w:tc>
      </w:tr>
      <w:tr w14:paraId="487FFDB6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A371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8</w:t>
            </w:r>
          </w:p>
        </w:tc>
        <w:tc>
          <w:tcPr>
            <w:tcW w:w="80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72B65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固定遛狗时段并开始每天执行</w:t>
            </w:r>
          </w:p>
        </w:tc>
      </w:tr>
      <w:tr w14:paraId="4779800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CA947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9</w:t>
            </w:r>
          </w:p>
        </w:tc>
        <w:tc>
          <w:tcPr>
            <w:tcW w:w="80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07C83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摸清文体中心少儿课程时间表</w:t>
            </w:r>
          </w:p>
        </w:tc>
      </w:tr>
    </w:tbl>
    <w:p w14:paraId="6B9CC52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后续待推进（不紧急但重要）</w:t>
      </w:r>
    </w:p>
    <w:tbl>
      <w:tblPr>
        <w:tblStyle w:val="15"/>
        <w:tblW w:w="9041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5"/>
        <w:gridCol w:w="7126"/>
        <w:gridCol w:w="1270"/>
      </w:tblGrid>
      <w:tr w14:paraId="20866B76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7496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8191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任务</w:t>
            </w:r>
          </w:p>
        </w:tc>
        <w:tc>
          <w:tcPr>
            <w:tcW w:w="12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041A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预计时间</w:t>
            </w:r>
          </w:p>
        </w:tc>
      </w:tr>
      <w:tr w14:paraId="1A49E47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1F82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60AB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准备主题B（亲子沟通）和主题C（成长故事）内容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7E1E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第4-6周</w:t>
            </w:r>
          </w:p>
        </w:tc>
      </w:tr>
      <w:tr w14:paraId="5F9F9BD7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54C81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28C9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拓展周边1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—</w:t>
            </w:r>
            <w:r>
              <w:rPr>
                <w:b w:val="0"/>
                <w:bCs w:val="0"/>
                <w:i w:val="0"/>
                <w:iCs w:val="0"/>
              </w:rPr>
              <w:t>2个小区物业管家合作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FC58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第6-8周</w:t>
            </w:r>
          </w:p>
        </w:tc>
      </w:tr>
      <w:tr w14:paraId="0F3D2BC5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98FF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CC5F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在文体中心申请场地自办活动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822A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第5-8周</w:t>
            </w:r>
          </w:p>
        </w:tc>
      </w:tr>
      <w:tr w14:paraId="51A75892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84340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13</w:t>
            </w:r>
          </w:p>
        </w:tc>
        <w:tc>
          <w:tcPr>
            <w:tcW w:w="71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C472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11月中分析好友画像，确定12月体验活动方向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A49F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11月中</w:t>
            </w:r>
          </w:p>
        </w:tc>
      </w:tr>
    </w:tbl>
    <w:p w14:paraId="7E66086A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F25F8"/>
    <w:multiLevelType w:val="singleLevel"/>
    <w:tmpl w:val="212F25F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B7719C6"/>
    <w:rsid w:val="5A5F33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foot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Title"/>
    <w:next w:val="1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12fcc36e-1ca1-4463-ac36-d0074faed5a1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529B7574</paraID>
      <start>33</start>
      <end>34</end>
      <status>modified</status>
      <modifiedWord>—</modifiedWord>
      <trackRevisions>false</trackRevisions>
    </reviewItem>
    <reviewItem>
      <errorID>130d4f98-0067-4f36-a063-12666f745905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79C53796</paraID>
      <start>16</start>
      <end>17</end>
      <status>modified</status>
      <modifiedWord>—</modifiedWord>
      <trackRevisions>false</trackRevisions>
    </reviewItem>
    <reviewItem>
      <errorID>4f44ddcc-6add-41b9-a66c-0d9ee5b0d5fd</errorID>
      <errorWord>晚上18:30</errorWord>
      <group>L1_Knowledge</group>
      <groupName>知识性问题</groupName>
      <ability>L2_Time</ability>
      <abilityName>日期时间</abilityName>
      <candidateList>
        <item>18:30</item>
      </candidateList>
      <explain>24小时制的时间，不需要强调“晚上”。</explain>
      <paraID>27CCC123</paraID>
      <start>0</start>
      <end>5</end>
      <status>modified</status>
      <modifiedWord>18:30</modifiedWord>
      <trackRevisions>false</trackRevisions>
    </reviewItem>
    <reviewItem>
      <errorID>6466d77d-93ef-436d-9de9-d9b2833aa3eb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 4196E88</paraID>
      <start>3</start>
      <end>4</end>
      <status>modified</status>
      <modifiedWord>—</modifiedWord>
      <trackRevisions>false</trackRevisions>
    </reviewItem>
    <reviewItem>
      <errorID>8b33f035-e4ed-422c-ad96-d759238c597c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 55F74DA</paraID>
      <start>3</start>
      <end>4</end>
      <status>modified</status>
      <modifiedWord>—</modifiedWord>
      <trackRevisions>false</trackRevisions>
    </reviewItem>
    <reviewItem>
      <errorID>19040750-e280-4a43-9a3b-1f11bccc561f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3A22B0A4</paraID>
      <start>12</start>
      <end>13</end>
      <status>modified</status>
      <modifiedWord>—</modifiedWord>
      <trackRevisions>false</trackRevisions>
    </reviewItem>
    <reviewItem>
      <errorID>84440028-b81a-485b-989f-18a9afdacf26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7D6CD6A7</paraID>
      <start>2</start>
      <end>3</end>
      <status>modified</status>
      <modifiedWord>“</modifiedWord>
      <trackRevisions>false</trackRevisions>
    </reviewItem>
    <reviewItem>
      <errorID>9e07f558-ccce-4952-b492-ff5b2ce838df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7D6CD6A7</paraID>
      <start>8</start>
      <end>9</end>
      <status>modified</status>
      <modifiedWord>”</modifiedWord>
      <trackRevisions>false</trackRevisions>
    </reviewItem>
    <reviewItem>
      <errorID>92635589-4f8d-4164-bfa2-0275354d37d5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7D6CD6A7</paraID>
      <start>9</start>
      <end>10</end>
      <status>modified</status>
      <modifiedWord>“</modifiedWord>
      <trackRevisions>false</trackRevisions>
    </reviewItem>
    <reviewItem>
      <errorID>74c6fcf5-7bba-425c-a7be-072458651f76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7D6CD6A7</paraID>
      <start>17</start>
      <end>18</end>
      <status>modified</status>
      <modifiedWord>”</modifiedWord>
      <trackRevisions>false</trackRevisions>
    </reviewItem>
    <reviewItem>
      <errorID>407f378f-4a02-4ea0-8ff3-60ab3d548134</errorID>
      <errorWord>3-4周</errorWord>
      <group>L1_Word</group>
      <groupName>字词问题</groupName>
      <ability>L2_Typo</ability>
      <abilityName>字词错误</abilityName>
      <candidateList>
        <item>3～4周</item>
      </candidateList>
      <explain/>
      <paraID>749E34C6</paraID>
      <start>1</start>
      <end>5</end>
      <status>modified</status>
      <modifiedWord>3～4周</modifiedWord>
      <trackRevisions>false</trackRevisions>
    </reviewItem>
    <reviewItem>
      <errorID>52a710bc-2c66-4dbb-b01c-80942c762d72</errorID>
      <errorWord>]</errorWord>
      <group>L1_Punc</group>
      <groupName>标点问题</groupName>
      <ability>L2_Punc_CN</ability>
      <abilityName>标点符号问题</abilityName>
      <candidateList>
        <item>]。</item>
      </candidateList>
      <explain/>
      <paraID>334CAE83</paraID>
      <start>13</start>
      <end>15</end>
      <status>modified</status>
      <modifiedWord>]。</modifiedWord>
      <trackRevisions>false</trackRevisions>
    </reviewItem>
    <reviewItem>
      <errorID>26274f14-fde1-4a1c-8569-52eac65fa344</errorID>
      <errorWord>"你为什么喜欢用这些产品"</errorWord>
      <group>L1_Punc</group>
      <groupName>标点问题</groupName>
      <ability>L2_Punc_CN</ability>
      <abilityName>标点符号问题</abilityName>
      <candidateList>
        <item>“你为什么喜欢用这些产品”</item>
      </candidateList>
      <explain/>
      <paraID>62DC8C2B</paraID>
      <start>17</start>
      <end>30</end>
      <status>modified</status>
      <modifiedWord>“你为什么喜欢用这些产品”</modifiedWord>
      <trackRevisions>false</trackRevisions>
    </reviewItem>
    <reviewItem>
      <errorID>f6b8be92-740e-4e75-bb8d-8a77da77eb69</errorID>
      <errorWord>事业</errorWord>
      <group>L1_Punc</group>
      <groupName>标点问题</groupName>
      <ability>L2_Punc_CN</ability>
      <abilityName>标点符号问题</abilityName>
      <candidateList>
        <item>事业。</item>
      </candidateList>
      <explain/>
      <paraID>62DC8C2B</paraID>
      <start>38</start>
      <end>41</end>
      <status>modified</status>
      <modifiedWord>事业。</modifiedWord>
      <trackRevisions>false</trackRevisions>
    </reviewItem>
    <reviewItem>
      <errorID>48bcd672-5b47-45d8-8165-4d5be4dbab86</errorID>
      <errorWord>"怎么了解更多"</errorWord>
      <group>L1_Punc</group>
      <groupName>标点问题</groupName>
      <ability>L2_Punc_CN</ability>
      <abilityName>标点符号问题</abilityName>
      <candidateList>
        <item>“怎么了解更多”。</item>
      </candidateList>
      <explain/>
      <paraID>5D0955A3</paraID>
      <start>20</start>
      <end>29</end>
      <status>modified</status>
      <modifiedWord>“怎么了解更多”。</modifiedWord>
      <trackRevisions>false</trackRevisions>
    </reviewItem>
    <reviewItem>
      <errorID>cf9a0c42-e9cb-4b21-9784-634319ed767c</errorID>
      <errorWord>"琳琳在崖州湾"</errorWord>
      <group>L1_Punc</group>
      <groupName>标点问题</groupName>
      <ability>L2_Punc_CN</ability>
      <abilityName>标点符号问题</abilityName>
      <candidateList>
        <item>“琳琳在崖州湾”</item>
      </candidateList>
      <explain/>
      <paraID>6C31209A</paraID>
      <start>2</start>
      <end>10</end>
      <status>modified</status>
      <modifiedWord>“琳琳在崖州湾”</modifiedWord>
      <trackRevisions>false</trackRevisions>
    </reviewItem>
    <reviewItem>
      <errorID>f5a07ef9-e2ce-45cb-b510-a7e422f8253a</errorID>
      <errorWord>"退休营养师/亲子关系学习者"</errorWord>
      <group>L1_Punc</group>
      <groupName>标点问题</groupName>
      <ability>L2_Punc_CN</ability>
      <abilityName>标点符号问题</abilityName>
      <candidateList>
        <item>“退休营养师/亲子关系学习者”</item>
      </candidateList>
      <explain/>
      <paraID>6C31209A</paraID>
      <start>14</start>
      <end>29</end>
      <status>modified</status>
      <modifiedWord>“退休营养师/亲子关系学习者”</modifiedWord>
      <trackRevisions>false</trackRevisions>
    </reviewItem>
    <reviewItem>
      <errorID>a5a06745-03ca-4cea-8999-9415aabd05fa</errorID>
      <errorWord>成功</errorWord>
      <group>L1_Punc</group>
      <groupName>标点问题</groupName>
      <ability>L2_Punc_CN</ability>
      <abilityName>标点符号问题</abilityName>
      <candidateList>
        <item>成功。</item>
      </candidateList>
      <explain/>
      <paraID>6C31209A</paraID>
      <start>32</start>
      <end>35</end>
      <status>modified</status>
      <modifiedWord>成功。</modifiedWord>
      <trackRevisions>false</trackRevisions>
    </reviewItem>
    <reviewItem>
      <errorID>9faf64ba-5644-4af6-8a51-1517de9b4635</errorID>
      <errorWord>"我爱崖州湾""</errorWord>
      <group>L1_Punc</group>
      <groupName>标点问题</groupName>
      <ability>L2_Punc_CN</ability>
      <abilityName>标点符号问题</abilityName>
      <candidateList>
        <item>“我爱崖州湾”“</item>
      </candidateList>
      <explain/>
      <paraID>3C4A635A</paraID>
      <start>0</start>
      <end>8</end>
      <status>modified</status>
      <modifiedWord>“我爱崖州湾”“</modifiedWord>
      <trackRevisions>false</trackRevisions>
    </reviewItem>
    <reviewItem>
      <errorID>718f9d8d-c581-49fc-b9c5-7f6b852831a2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3C4A635A</paraID>
      <start>15</start>
      <end>16</end>
      <status>modified</status>
      <modifiedWord>”</modifiedWord>
      <trackRevisions>false</trackRevisions>
    </reviewItem>
    <reviewItem>
      <errorID>847f0c61-d7b5-4c4d-a772-f531b02d63a4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7F828C98</paraID>
      <start>5</start>
      <end>6</end>
      <status>modified</status>
      <modifiedWord>—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6377c44f-d556-4d09-bffd-049367cd7b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1161</Words>
  <Characters>1537</Characters>
  <TotalTime>2</TotalTime>
  <ScaleCrop>false</ScaleCrop>
  <LinksUpToDate>false</LinksUpToDate>
  <CharactersWithSpaces>1537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2026-07-06T03:17:00Z</dcterms:created>
  <dc:creator>Un-named</dc:creator>
  <cp:lastModifiedBy>焰锋涵岳</cp:lastModifiedBy>
  <dcterms:modified xsi:type="dcterms:W3CDTF">2026-07-06T03:23:56Z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eyJoZGlkIjoiYWUyZmY1MTAyZjUyMTRjYjg1OTEzZGQyYTkxYTk2YTEiLCJ1c2VySWQiOiI0MjQ3ODAxMTQifQ==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940143BFC1F849DCAECAB0416E701A6C_12</vt:lpwstr>
  </property>
</Properties>
</file>