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决定：手机用时监控软件（安卓平台）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功能需求：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登录注册</w:t>
      </w:r>
      <w:r>
        <w:rPr>
          <w:rtl w:val="0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做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和微信服务两套东西（登录注册）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统计各个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使用时间，使用次数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展示功能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提示功能：提示用户计划是否完成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查看功能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修改计划功能：计划第一次使用时设定，但之后可以修改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排名按绝对时间算，用户可以自己设置计划，但是不计入排名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在微信服务里：分享功能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数据流图：图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数据字典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加工小说明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孔维：</w:t>
      </w:r>
      <w:r>
        <w:rPr>
          <w:rtl w:val="0"/>
        </w:rPr>
        <w:t>MS project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卜天童、黄挺：用况图</w:t>
      </w:r>
      <w:r>
        <w:rPr>
          <w:rtl w:val="0"/>
        </w:rPr>
        <w:t xml:space="preserve"> 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离线：</w:t>
      </w:r>
      <w:r>
        <w:rPr>
          <w:rtl w:val="0"/>
        </w:rPr>
        <w:t xml:space="preserve">visio 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在线：</w:t>
      </w:r>
      <w:r>
        <w:rPr>
          <w:rtl w:val="0"/>
        </w:rPr>
        <w:t>ProcessOn)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段富尧：需求捕获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陈瑞麟：可行性分析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