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3BB038" w14:textId="2473A714" w:rsidR="00F43B15" w:rsidRPr="00B76D91" w:rsidRDefault="00B76D91" w:rsidP="00B76D91">
      <w:pPr>
        <w:rPr>
          <w:b/>
          <w:bCs/>
        </w:rPr>
      </w:pPr>
      <w:r>
        <w:rPr>
          <w:rFonts w:hint="eastAsia"/>
          <w:b/>
          <w:bCs/>
        </w:rPr>
        <w:t>1.</w:t>
      </w:r>
      <w:r w:rsidR="00F43B15" w:rsidRPr="00B76D91">
        <w:rPr>
          <w:rFonts w:hint="eastAsia"/>
          <w:b/>
          <w:bCs/>
        </w:rPr>
        <w:t>基本概念</w:t>
      </w:r>
    </w:p>
    <w:p w14:paraId="1A0FC836" w14:textId="5C1F8E6A" w:rsidR="00F43B15" w:rsidRDefault="00F43B15" w:rsidP="00F43B15">
      <w:pPr>
        <w:pStyle w:val="a3"/>
        <w:ind w:left="360" w:firstLineChars="0" w:firstLine="0"/>
      </w:pPr>
      <w:r w:rsidRPr="00F43B15">
        <w:rPr>
          <w:rFonts w:hint="eastAsia"/>
        </w:rPr>
        <w:t>软件质量</w:t>
      </w:r>
    </w:p>
    <w:p w14:paraId="2B46DCEC" w14:textId="21A2E9CE" w:rsidR="00F43B15" w:rsidRDefault="00F43B15" w:rsidP="004B5793">
      <w:pPr>
        <w:pStyle w:val="a3"/>
        <w:ind w:leftChars="371" w:left="779" w:firstLineChars="0" w:firstLine="0"/>
      </w:pPr>
      <w:r w:rsidRPr="00F43B15">
        <w:rPr>
          <w:rFonts w:hint="eastAsia"/>
        </w:rPr>
        <w:t>质量概念</w:t>
      </w:r>
    </w:p>
    <w:p w14:paraId="56E06A50" w14:textId="37B0CF0D" w:rsidR="00F43B15" w:rsidRDefault="00F43B15" w:rsidP="004B5793">
      <w:pPr>
        <w:pStyle w:val="a3"/>
        <w:ind w:leftChars="371" w:left="779" w:firstLineChars="0" w:firstLine="0"/>
      </w:pPr>
      <w:r w:rsidRPr="00F43B15">
        <w:rPr>
          <w:rFonts w:hint="eastAsia"/>
        </w:rPr>
        <w:t>软件及软件质量概念</w:t>
      </w:r>
    </w:p>
    <w:p w14:paraId="231C7AC9" w14:textId="7D84F35E" w:rsidR="00F43B15" w:rsidRDefault="00F43B15" w:rsidP="004B5793">
      <w:pPr>
        <w:pStyle w:val="a3"/>
        <w:ind w:leftChars="371" w:left="779" w:firstLineChars="0" w:firstLine="0"/>
      </w:pPr>
      <w:r w:rsidRPr="00F43B15">
        <w:rPr>
          <w:rFonts w:hint="eastAsia"/>
        </w:rPr>
        <w:t>软件产品质量模型</w:t>
      </w:r>
      <w:r>
        <w:rPr>
          <w:rFonts w:hint="eastAsia"/>
        </w:rPr>
        <w:t>（</w:t>
      </w:r>
      <w:r w:rsidRPr="00F43B15">
        <w:rPr>
          <w:rFonts w:hint="eastAsia"/>
        </w:rPr>
        <w:t>八个质量特性</w:t>
      </w:r>
      <w:r>
        <w:rPr>
          <w:rFonts w:hint="eastAsia"/>
        </w:rPr>
        <w:t>）</w:t>
      </w:r>
    </w:p>
    <w:p w14:paraId="1A11D2BB" w14:textId="252A7C23" w:rsidR="00F43B15" w:rsidRDefault="00F43B15" w:rsidP="004B5793">
      <w:pPr>
        <w:pStyle w:val="a3"/>
        <w:ind w:leftChars="371" w:left="779" w:firstLineChars="0" w:firstLine="0"/>
      </w:pPr>
      <w:r w:rsidRPr="00F43B15">
        <w:rPr>
          <w:rFonts w:hint="eastAsia"/>
        </w:rPr>
        <w:t>软件质量评价体系</w:t>
      </w:r>
      <w:r>
        <w:rPr>
          <w:rFonts w:hint="eastAsia"/>
        </w:rPr>
        <w:t>：</w:t>
      </w:r>
      <w:r w:rsidRPr="00F43B15">
        <w:rPr>
          <w:rFonts w:hint="eastAsia"/>
        </w:rPr>
        <w:t>三层次的评价度量模型</w:t>
      </w:r>
    </w:p>
    <w:p w14:paraId="25ABDF5B" w14:textId="6FA3AE55" w:rsidR="00F43B15" w:rsidRDefault="00F43B15" w:rsidP="00F43B15">
      <w:pPr>
        <w:pStyle w:val="a3"/>
        <w:ind w:left="360" w:firstLineChars="0" w:firstLine="0"/>
      </w:pPr>
      <w:r w:rsidRPr="00F43B15">
        <w:rPr>
          <w:rFonts w:hint="eastAsia"/>
        </w:rPr>
        <w:t>软件测试</w:t>
      </w:r>
    </w:p>
    <w:p w14:paraId="322312BA" w14:textId="669EB3CC" w:rsidR="00F43B15" w:rsidRDefault="00F43B15" w:rsidP="004B5793">
      <w:pPr>
        <w:pStyle w:val="a3"/>
        <w:ind w:leftChars="371" w:left="779" w:firstLineChars="0" w:firstLine="0"/>
      </w:pPr>
      <w:r w:rsidRPr="00F43B15">
        <w:rPr>
          <w:rFonts w:hint="eastAsia"/>
        </w:rPr>
        <w:t>软件测试</w:t>
      </w:r>
      <w:r>
        <w:rPr>
          <w:rFonts w:hint="eastAsia"/>
        </w:rPr>
        <w:t>的定义、</w:t>
      </w:r>
      <w:r w:rsidRPr="00F43B15">
        <w:rPr>
          <w:rFonts w:hint="eastAsia"/>
        </w:rPr>
        <w:t>对象</w:t>
      </w:r>
      <w:r>
        <w:rPr>
          <w:rFonts w:hint="eastAsia"/>
        </w:rPr>
        <w:t>、</w:t>
      </w:r>
      <w:r w:rsidRPr="00F43B15">
        <w:rPr>
          <w:rFonts w:hint="eastAsia"/>
        </w:rPr>
        <w:t>正</w:t>
      </w:r>
      <w:r>
        <w:rPr>
          <w:rFonts w:hint="eastAsia"/>
        </w:rPr>
        <w:t>反</w:t>
      </w:r>
      <w:r w:rsidRPr="00F43B15">
        <w:rPr>
          <w:rFonts w:hint="eastAsia"/>
        </w:rPr>
        <w:t>面性</w:t>
      </w:r>
      <w:r>
        <w:rPr>
          <w:rFonts w:hint="eastAsia"/>
        </w:rPr>
        <w:t>、两面性、</w:t>
      </w:r>
      <w:r w:rsidRPr="00F43B15">
        <w:rPr>
          <w:rFonts w:hint="eastAsia"/>
        </w:rPr>
        <w:t>目的</w:t>
      </w:r>
      <w:r>
        <w:rPr>
          <w:rFonts w:hint="eastAsia"/>
        </w:rPr>
        <w:t>、目标、原则</w:t>
      </w:r>
    </w:p>
    <w:p w14:paraId="0BA145FA" w14:textId="3ADAC76B" w:rsidR="00F43B15" w:rsidRDefault="00F43B15" w:rsidP="004B5793">
      <w:pPr>
        <w:pStyle w:val="a3"/>
        <w:ind w:leftChars="371" w:left="779" w:firstLineChars="0" w:firstLine="0"/>
      </w:pPr>
      <w:r w:rsidRPr="00F43B15">
        <w:rPr>
          <w:rFonts w:hint="eastAsia"/>
        </w:rPr>
        <w:t>软件生命周期中的测试</w:t>
      </w:r>
    </w:p>
    <w:p w14:paraId="3B80EFBF" w14:textId="77777777" w:rsidR="00F43B15" w:rsidRDefault="00F43B15" w:rsidP="004B5793">
      <w:pPr>
        <w:pStyle w:val="a3"/>
        <w:ind w:leftChars="371" w:left="779" w:firstLineChars="0" w:firstLine="0"/>
      </w:pPr>
      <w:r w:rsidRPr="00F43B15">
        <w:rPr>
          <w:rFonts w:hint="eastAsia"/>
        </w:rPr>
        <w:t>软件测试和软件开发的关系</w:t>
      </w:r>
    </w:p>
    <w:p w14:paraId="4E676E8E" w14:textId="16896646" w:rsidR="00F43B15" w:rsidRDefault="00F43B15" w:rsidP="004B5793">
      <w:pPr>
        <w:pStyle w:val="a3"/>
        <w:ind w:leftChars="371" w:left="779" w:firstLineChars="0" w:firstLine="0"/>
      </w:pPr>
      <w:r w:rsidRPr="00F43B15">
        <w:rPr>
          <w:rFonts w:hint="eastAsia"/>
        </w:rPr>
        <w:t>软件测试过程</w:t>
      </w:r>
      <w:r>
        <w:rPr>
          <w:rFonts w:hint="eastAsia"/>
        </w:rPr>
        <w:t>及模型（v, w，h, x,</w:t>
      </w:r>
      <w:r w:rsidRPr="00F43B15">
        <w:rPr>
          <w:rFonts w:hAnsi="华文楷体" w:hint="eastAsia"/>
          <w:color w:val="44546A" w:themeColor="text2"/>
          <w:kern w:val="24"/>
          <w:sz w:val="40"/>
          <w:szCs w:val="40"/>
          <w14:ligatures w14:val="none"/>
        </w:rPr>
        <w:t xml:space="preserve"> </w:t>
      </w:r>
      <w:r w:rsidRPr="00F43B15">
        <w:rPr>
          <w:rFonts w:hint="eastAsia"/>
        </w:rPr>
        <w:t>前置测试模型</w:t>
      </w:r>
      <w:r>
        <w:t>）</w:t>
      </w:r>
    </w:p>
    <w:p w14:paraId="16D52EC2" w14:textId="7D018CFE" w:rsidR="00C15584" w:rsidRDefault="00C15584" w:rsidP="004B5793">
      <w:pPr>
        <w:pStyle w:val="a3"/>
        <w:ind w:leftChars="371" w:left="779" w:firstLineChars="0" w:firstLine="0"/>
      </w:pPr>
      <w:r w:rsidRPr="00C15584">
        <w:rPr>
          <w:rFonts w:hint="eastAsia"/>
        </w:rPr>
        <w:t>测试的实施组织</w:t>
      </w:r>
      <w:r>
        <w:rPr>
          <w:rFonts w:hint="eastAsia"/>
        </w:rPr>
        <w:t>(开发方，用户，第三方)</w:t>
      </w:r>
    </w:p>
    <w:p w14:paraId="4E2C06D3" w14:textId="6FEBA9E1" w:rsidR="00C15584" w:rsidRDefault="00C15584" w:rsidP="004B5793">
      <w:pPr>
        <w:pStyle w:val="a3"/>
        <w:ind w:leftChars="371" w:left="779" w:firstLineChars="0" w:firstLine="0"/>
      </w:pPr>
      <w:r w:rsidRPr="00C15584">
        <w:rPr>
          <w:rFonts w:hint="eastAsia"/>
        </w:rPr>
        <w:t>测试准入</w:t>
      </w:r>
      <w:r>
        <w:rPr>
          <w:rFonts w:hint="eastAsia"/>
        </w:rPr>
        <w:t>准出</w:t>
      </w:r>
      <w:r w:rsidRPr="00C15584">
        <w:rPr>
          <w:rFonts w:hint="eastAsia"/>
        </w:rPr>
        <w:t>标准</w:t>
      </w:r>
    </w:p>
    <w:p w14:paraId="58DBCC71" w14:textId="66317B5C" w:rsidR="00C15584" w:rsidRDefault="00C15584" w:rsidP="004B5793">
      <w:pPr>
        <w:pStyle w:val="a3"/>
        <w:ind w:leftChars="371" w:left="779" w:firstLineChars="0" w:firstLine="0"/>
      </w:pPr>
      <w:r w:rsidRPr="00C15584">
        <w:rPr>
          <w:rFonts w:hint="eastAsia"/>
        </w:rPr>
        <w:t>测试驱动开发</w:t>
      </w:r>
      <w:r w:rsidRPr="00C15584">
        <w:t>TDD</w:t>
      </w:r>
    </w:p>
    <w:p w14:paraId="749B439C" w14:textId="43B47E27" w:rsidR="00C15584" w:rsidRDefault="00C15584" w:rsidP="004B5793">
      <w:pPr>
        <w:pStyle w:val="a3"/>
        <w:ind w:leftChars="371" w:left="779" w:firstLineChars="0" w:firstLine="0"/>
      </w:pPr>
      <w:r w:rsidRPr="00C15584">
        <w:rPr>
          <w:rFonts w:hint="eastAsia"/>
        </w:rPr>
        <w:t>软件测试流程</w:t>
      </w:r>
    </w:p>
    <w:p w14:paraId="60A13D46" w14:textId="71564EA0" w:rsidR="00C15584" w:rsidRDefault="00C15584" w:rsidP="004B5793">
      <w:pPr>
        <w:pStyle w:val="a3"/>
        <w:ind w:leftChars="371" w:left="779" w:firstLineChars="0" w:firstLine="0"/>
      </w:pPr>
      <w:r w:rsidRPr="00C15584">
        <w:rPr>
          <w:rFonts w:hint="eastAsia"/>
        </w:rPr>
        <w:t>软件测试的分类</w:t>
      </w:r>
      <w:r>
        <w:rPr>
          <w:rFonts w:hint="eastAsia"/>
        </w:rPr>
        <w:t>（黑</w:t>
      </w:r>
      <w:r w:rsidR="00D739C3">
        <w:rPr>
          <w:rFonts w:hint="eastAsia"/>
        </w:rPr>
        <w:t>白</w:t>
      </w:r>
      <w:r>
        <w:rPr>
          <w:rFonts w:hint="eastAsia"/>
        </w:rPr>
        <w:t>盒，</w:t>
      </w:r>
      <w:r w:rsidRPr="00C15584">
        <w:rPr>
          <w:rFonts w:hint="eastAsia"/>
        </w:rPr>
        <w:t>静态测试和动态测试</w:t>
      </w:r>
      <w:r>
        <w:rPr>
          <w:rFonts w:hint="eastAsia"/>
        </w:rPr>
        <w:t>，</w:t>
      </w:r>
      <w:r w:rsidRPr="00C15584">
        <w:rPr>
          <w:rFonts w:hint="eastAsia"/>
        </w:rPr>
        <w:t>自动测试和手工测试</w:t>
      </w:r>
      <w:r>
        <w:rPr>
          <w:rFonts w:hint="eastAsia"/>
        </w:rPr>
        <w:t>）</w:t>
      </w:r>
    </w:p>
    <w:p w14:paraId="1D84B149" w14:textId="10286FA7" w:rsidR="00C15584" w:rsidRDefault="00C15584" w:rsidP="00C15584">
      <w:pPr>
        <w:pStyle w:val="a3"/>
        <w:ind w:left="360" w:firstLineChars="0" w:firstLine="0"/>
      </w:pPr>
      <w:r w:rsidRPr="00C15584">
        <w:rPr>
          <w:rFonts w:hint="eastAsia"/>
        </w:rPr>
        <w:t>软件测试的意义</w:t>
      </w:r>
      <w:r>
        <w:rPr>
          <w:rFonts w:hint="eastAsia"/>
        </w:rPr>
        <w:t xml:space="preserve">: </w:t>
      </w:r>
      <w:r w:rsidRPr="00C15584">
        <w:rPr>
          <w:rFonts w:hint="eastAsia"/>
        </w:rPr>
        <w:t>错误、缺陷和失效</w:t>
      </w:r>
    </w:p>
    <w:p w14:paraId="6C37948F" w14:textId="5BDA69E3" w:rsidR="00C15584" w:rsidRPr="00100791" w:rsidRDefault="00C15584" w:rsidP="00C15584">
      <w:pPr>
        <w:pStyle w:val="a3"/>
        <w:ind w:left="360" w:firstLineChars="0" w:firstLine="0"/>
        <w:rPr>
          <w:b/>
          <w:bCs/>
        </w:rPr>
      </w:pPr>
      <w:r w:rsidRPr="00100791">
        <w:rPr>
          <w:rFonts w:hint="eastAsia"/>
          <w:b/>
          <w:bCs/>
        </w:rPr>
        <w:t>软件缺陷</w:t>
      </w:r>
    </w:p>
    <w:p w14:paraId="20B136DA" w14:textId="27819E14" w:rsidR="00C15584" w:rsidRDefault="00C15584" w:rsidP="00C15584">
      <w:pPr>
        <w:pStyle w:val="a3"/>
        <w:ind w:left="360" w:firstLineChars="0" w:firstLine="0"/>
      </w:pPr>
      <w:r w:rsidRPr="00C15584">
        <w:rPr>
          <w:rFonts w:hint="eastAsia"/>
        </w:rPr>
        <w:t>测试与调试</w:t>
      </w:r>
    </w:p>
    <w:p w14:paraId="7D508C95" w14:textId="20D4FD64" w:rsidR="00C15584" w:rsidRPr="00B76D91" w:rsidRDefault="00B76D91" w:rsidP="00B76D91">
      <w:pPr>
        <w:pStyle w:val="a3"/>
        <w:numPr>
          <w:ilvl w:val="1"/>
          <w:numId w:val="1"/>
        </w:numPr>
        <w:ind w:firstLineChars="0"/>
        <w:rPr>
          <w:b/>
          <w:bCs/>
        </w:rPr>
      </w:pPr>
      <w:r w:rsidRPr="00B76D91">
        <w:rPr>
          <w:rFonts w:hint="eastAsia"/>
          <w:b/>
          <w:bCs/>
        </w:rPr>
        <w:t>软件质量标准</w:t>
      </w:r>
    </w:p>
    <w:p w14:paraId="6DB591CE" w14:textId="52BBF7E4" w:rsidR="00B76D91" w:rsidRDefault="00B76D91" w:rsidP="00B76D91">
      <w:pPr>
        <w:pStyle w:val="a3"/>
        <w:ind w:left="360" w:firstLineChars="0" w:firstLine="0"/>
      </w:pPr>
      <w:r w:rsidRPr="00B76D91">
        <w:rPr>
          <w:rFonts w:hint="eastAsia"/>
        </w:rPr>
        <w:t>标准</w:t>
      </w:r>
      <w:r>
        <w:rPr>
          <w:rFonts w:hint="eastAsia"/>
        </w:rPr>
        <w:t>定义及</w:t>
      </w:r>
      <w:r w:rsidRPr="00B76D91">
        <w:rPr>
          <w:rFonts w:hint="eastAsia"/>
        </w:rPr>
        <w:t>分类</w:t>
      </w:r>
    </w:p>
    <w:p w14:paraId="731BF085" w14:textId="2F917DEF" w:rsidR="00B76D91" w:rsidRDefault="00B76D91" w:rsidP="00B76D91">
      <w:pPr>
        <w:pStyle w:val="a3"/>
        <w:ind w:left="360" w:firstLineChars="0" w:firstLine="0"/>
      </w:pPr>
      <w:r w:rsidRPr="00B76D91">
        <w:t>ISO/IEC/IEEE 12207: 2017</w:t>
      </w:r>
      <w:r w:rsidRPr="00B76D91">
        <w:rPr>
          <w:rFonts w:hint="eastAsia"/>
        </w:rPr>
        <w:t>标准</w:t>
      </w:r>
    </w:p>
    <w:p w14:paraId="6E92CD61" w14:textId="695B0297" w:rsidR="00B76D91" w:rsidRDefault="00B76D91" w:rsidP="00B76D91">
      <w:pPr>
        <w:pStyle w:val="a3"/>
        <w:ind w:left="360" w:firstLineChars="0" w:firstLine="0"/>
      </w:pPr>
      <w:r w:rsidRPr="00B76D91">
        <w:t>CMM</w:t>
      </w:r>
      <w:r w:rsidRPr="00B76D91">
        <w:rPr>
          <w:rFonts w:hint="eastAsia"/>
        </w:rPr>
        <w:t>及</w:t>
      </w:r>
      <w:r w:rsidRPr="00B76D91">
        <w:t>CMMI</w:t>
      </w:r>
      <w:r w:rsidRPr="00B76D91">
        <w:rPr>
          <w:rFonts w:hint="eastAsia"/>
        </w:rPr>
        <w:t>标准</w:t>
      </w:r>
      <w:r>
        <w:rPr>
          <w:rFonts w:hint="eastAsia"/>
        </w:rPr>
        <w:t xml:space="preserve"> </w:t>
      </w:r>
      <w:r w:rsidRPr="00B76D91">
        <w:t>SCAMPI</w:t>
      </w:r>
    </w:p>
    <w:p w14:paraId="3FC1D1E9" w14:textId="55A3BCFC" w:rsidR="00B76D91" w:rsidRPr="00B76D91" w:rsidRDefault="00B76D91" w:rsidP="00B76D91">
      <w:pPr>
        <w:rPr>
          <w:b/>
          <w:bCs/>
        </w:rPr>
      </w:pPr>
      <w:r w:rsidRPr="00B76D91">
        <w:rPr>
          <w:rFonts w:hint="eastAsia"/>
          <w:b/>
          <w:bCs/>
        </w:rPr>
        <w:t>1.2全面质量管理</w:t>
      </w:r>
    </w:p>
    <w:p w14:paraId="653F74FA" w14:textId="77777777" w:rsidR="00B76D91" w:rsidRDefault="00B76D91" w:rsidP="00B76D91">
      <w:pPr>
        <w:ind w:leftChars="200" w:left="420"/>
      </w:pPr>
      <w:r w:rsidRPr="00B76D91">
        <w:rPr>
          <w:rFonts w:hint="eastAsia"/>
        </w:rPr>
        <w:t>概述</w:t>
      </w:r>
    </w:p>
    <w:p w14:paraId="3B723DE4" w14:textId="0B0B90EC" w:rsidR="00B76D91" w:rsidRDefault="00B76D91" w:rsidP="004B5793">
      <w:pPr>
        <w:ind w:leftChars="400" w:left="840"/>
      </w:pPr>
      <w:r>
        <w:rPr>
          <w:rFonts w:hint="eastAsia"/>
        </w:rPr>
        <w:t>发展及内涵</w:t>
      </w:r>
    </w:p>
    <w:p w14:paraId="78F4AA9E" w14:textId="481D8DE7" w:rsidR="00B76D91" w:rsidRDefault="00B76D91" w:rsidP="004B5793">
      <w:pPr>
        <w:ind w:leftChars="400" w:left="840"/>
      </w:pPr>
      <w:r>
        <w:rPr>
          <w:rFonts w:hint="eastAsia"/>
        </w:rPr>
        <w:t>基本方法：</w:t>
      </w:r>
      <w:r w:rsidRPr="00B76D91">
        <w:rPr>
          <w:rFonts w:hint="eastAsia"/>
        </w:rPr>
        <w:t>一个过程，四个阶段，八个步骤，数理统计方法</w:t>
      </w:r>
    </w:p>
    <w:p w14:paraId="634DFD87" w14:textId="0A11D9C5" w:rsidR="00B76D91" w:rsidRDefault="00B76D91" w:rsidP="004B5793">
      <w:pPr>
        <w:ind w:leftChars="400" w:left="840"/>
      </w:pPr>
      <w:r>
        <w:rPr>
          <w:rFonts w:hint="eastAsia"/>
        </w:rPr>
        <w:t>优点与优势</w:t>
      </w:r>
    </w:p>
    <w:p w14:paraId="54C33647" w14:textId="5F798D6A" w:rsidR="00B76D91" w:rsidRDefault="00B76D91" w:rsidP="004B5793">
      <w:pPr>
        <w:ind w:leftChars="400" w:left="840"/>
      </w:pPr>
      <w:r w:rsidRPr="00B76D91">
        <w:t>ISO 9000</w:t>
      </w:r>
      <w:r w:rsidRPr="00B76D91">
        <w:rPr>
          <w:rFonts w:hint="eastAsia"/>
        </w:rPr>
        <w:t>与</w:t>
      </w:r>
      <w:r w:rsidRPr="00B76D91">
        <w:t>TQM</w:t>
      </w:r>
      <w:r w:rsidRPr="00B76D91">
        <w:rPr>
          <w:rFonts w:hint="eastAsia"/>
        </w:rPr>
        <w:t>的</w:t>
      </w:r>
      <w:r>
        <w:rPr>
          <w:rFonts w:hint="eastAsia"/>
        </w:rPr>
        <w:t>异</w:t>
      </w:r>
      <w:r w:rsidRPr="00B76D91">
        <w:rPr>
          <w:rFonts w:hint="eastAsia"/>
        </w:rPr>
        <w:t>同</w:t>
      </w:r>
    </w:p>
    <w:p w14:paraId="20AA559B" w14:textId="5950327C" w:rsidR="00B76D91" w:rsidRDefault="00B76D91" w:rsidP="004B5793">
      <w:pPr>
        <w:ind w:leftChars="400" w:left="840"/>
      </w:pPr>
      <w:r w:rsidRPr="00B76D91">
        <w:rPr>
          <w:rFonts w:hint="eastAsia"/>
        </w:rPr>
        <w:t>统计技术</w:t>
      </w:r>
    </w:p>
    <w:p w14:paraId="0AF62843" w14:textId="66488365" w:rsidR="004B5793" w:rsidRDefault="004B5793" w:rsidP="00B76D91">
      <w:pPr>
        <w:ind w:leftChars="200" w:left="420"/>
      </w:pPr>
      <w:proofErr w:type="gramStart"/>
      <w:r w:rsidRPr="004B5793">
        <w:rPr>
          <w:rFonts w:hint="eastAsia"/>
        </w:rPr>
        <w:t>六西格玛</w:t>
      </w:r>
      <w:proofErr w:type="gramEnd"/>
      <w:r w:rsidRPr="004B5793">
        <w:rPr>
          <w:rFonts w:hint="eastAsia"/>
        </w:rPr>
        <w:t>（</w:t>
      </w:r>
      <w:r w:rsidRPr="004B5793">
        <w:t>6σ）项目管理</w:t>
      </w:r>
    </w:p>
    <w:p w14:paraId="3BFCAD50" w14:textId="585E2B7B" w:rsidR="004B5793" w:rsidRDefault="004B5793" w:rsidP="004B5793">
      <w:pPr>
        <w:ind w:leftChars="400" w:left="840"/>
      </w:pPr>
      <w:r w:rsidRPr="004B5793">
        <w:t>DMAIC</w:t>
      </w:r>
      <w:r w:rsidRPr="004B5793">
        <w:rPr>
          <w:rFonts w:hint="eastAsia"/>
        </w:rPr>
        <w:t>流程模式</w:t>
      </w:r>
    </w:p>
    <w:p w14:paraId="7141046F" w14:textId="01BEBED8" w:rsidR="004B5793" w:rsidRDefault="004B5793" w:rsidP="004B5793">
      <w:pPr>
        <w:ind w:leftChars="400" w:left="840"/>
      </w:pPr>
      <w:r w:rsidRPr="004B5793">
        <w:rPr>
          <w:rFonts w:hint="eastAsia"/>
        </w:rPr>
        <w:t>人员组织结构</w:t>
      </w:r>
      <w:r>
        <w:rPr>
          <w:rFonts w:hint="eastAsia"/>
        </w:rPr>
        <w:t>，特征，优点</w:t>
      </w:r>
    </w:p>
    <w:p w14:paraId="60A5FE16" w14:textId="53081E77" w:rsidR="004B5793" w:rsidRDefault="004B5793" w:rsidP="004B5793">
      <w:pPr>
        <w:ind w:leftChars="400" w:left="840"/>
      </w:pPr>
      <w:r w:rsidRPr="004B5793">
        <w:rPr>
          <w:rFonts w:hint="eastAsia"/>
        </w:rPr>
        <w:t>零缺陷管理</w:t>
      </w:r>
    </w:p>
    <w:p w14:paraId="20A073C0" w14:textId="28873340" w:rsidR="004B5793" w:rsidRDefault="004B5793" w:rsidP="00B76D91">
      <w:pPr>
        <w:ind w:leftChars="200" w:left="420"/>
      </w:pPr>
      <w:r w:rsidRPr="004B5793">
        <w:t>DFSS</w:t>
      </w:r>
      <w:r w:rsidRPr="004B5793">
        <w:rPr>
          <w:rFonts w:hint="eastAsia"/>
        </w:rPr>
        <w:t>流程及主要设计工具</w:t>
      </w:r>
    </w:p>
    <w:p w14:paraId="34316E9A" w14:textId="3F6C3390" w:rsidR="004B5793" w:rsidRPr="00BD5BFE" w:rsidRDefault="004B5793" w:rsidP="004B5793">
      <w:pPr>
        <w:rPr>
          <w:b/>
          <w:bCs/>
        </w:rPr>
      </w:pPr>
      <w:r w:rsidRPr="00BD5BFE">
        <w:rPr>
          <w:rFonts w:hint="eastAsia"/>
          <w:b/>
          <w:bCs/>
        </w:rPr>
        <w:t>1.5阶段测试</w:t>
      </w:r>
    </w:p>
    <w:p w14:paraId="1F7E17AB" w14:textId="77777777" w:rsidR="004B5793" w:rsidRDefault="004B5793" w:rsidP="004B5793">
      <w:pPr>
        <w:ind w:leftChars="200" w:left="420"/>
      </w:pPr>
      <w:r w:rsidRPr="004B5793">
        <w:rPr>
          <w:rFonts w:hint="eastAsia"/>
        </w:rPr>
        <w:t>测试入门</w:t>
      </w:r>
    </w:p>
    <w:p w14:paraId="766BF3F0" w14:textId="669FE76C" w:rsidR="004B5793" w:rsidRDefault="004B5793" w:rsidP="00BD5BFE">
      <w:pPr>
        <w:ind w:leftChars="400" w:left="840"/>
      </w:pPr>
      <w:r w:rsidRPr="004B5793">
        <w:rPr>
          <w:rFonts w:hint="eastAsia"/>
        </w:rPr>
        <w:t>常见应用系统</w:t>
      </w:r>
      <w:r>
        <w:rPr>
          <w:rFonts w:hint="eastAsia"/>
        </w:rPr>
        <w:t>：</w:t>
      </w:r>
      <w:r w:rsidRPr="004B5793">
        <w:t>C/S</w:t>
      </w:r>
      <w:r>
        <w:rPr>
          <w:rFonts w:hint="eastAsia"/>
        </w:rPr>
        <w:t xml:space="preserve"> </w:t>
      </w:r>
      <w:r w:rsidRPr="004B5793">
        <w:t>B/S</w:t>
      </w:r>
    </w:p>
    <w:p w14:paraId="111C7280" w14:textId="77777777" w:rsidR="00AD0268" w:rsidRDefault="004B5793" w:rsidP="00AD0268">
      <w:pPr>
        <w:ind w:leftChars="400" w:left="840"/>
      </w:pPr>
      <w:r w:rsidRPr="004B5793">
        <w:rPr>
          <w:rFonts w:hint="eastAsia"/>
        </w:rPr>
        <w:t>软件测试的基本思路</w:t>
      </w:r>
      <w:r>
        <w:rPr>
          <w:rFonts w:hint="eastAsia"/>
        </w:rPr>
        <w:t>：增删查改，导入导出，计算</w:t>
      </w:r>
      <w:r w:rsidRPr="004B5793">
        <w:rPr>
          <w:rFonts w:hint="eastAsia"/>
        </w:rPr>
        <w:t>功能</w:t>
      </w:r>
    </w:p>
    <w:p w14:paraId="1C1F231E" w14:textId="15BD1006" w:rsidR="004B5793" w:rsidRDefault="00AD0268" w:rsidP="00AD0268">
      <w:pPr>
        <w:ind w:leftChars="400" w:left="840"/>
      </w:pPr>
      <w:r>
        <w:rPr>
          <w:rFonts w:hint="eastAsia"/>
        </w:rPr>
        <w:t>思路7：</w:t>
      </w:r>
      <w:r w:rsidR="004B5793" w:rsidRPr="004B5793">
        <w:rPr>
          <w:rFonts w:hint="eastAsia"/>
        </w:rPr>
        <w:t>业务流程</w:t>
      </w:r>
      <w:r w:rsidR="004B5793">
        <w:rPr>
          <w:rFonts w:hint="eastAsia"/>
        </w:rPr>
        <w:t>，</w:t>
      </w:r>
      <w:r w:rsidR="004B5793" w:rsidRPr="004B5793">
        <w:rPr>
          <w:rFonts w:hint="eastAsia"/>
        </w:rPr>
        <w:t>基本测试过程</w:t>
      </w:r>
      <w:r w:rsidR="004B5793">
        <w:rPr>
          <w:rFonts w:hint="eastAsia"/>
        </w:rPr>
        <w:t>，</w:t>
      </w:r>
      <w:r w:rsidR="004B5793" w:rsidRPr="004B5793">
        <w:rPr>
          <w:rFonts w:hint="eastAsia"/>
        </w:rPr>
        <w:t>测试的五个问题</w:t>
      </w:r>
    </w:p>
    <w:p w14:paraId="2EFA1546" w14:textId="190CCE48" w:rsidR="004B5793" w:rsidRDefault="004B5793" w:rsidP="00BD5BFE">
      <w:pPr>
        <w:ind w:leftChars="400" w:left="840"/>
      </w:pPr>
      <w:r w:rsidRPr="004B5793">
        <w:rPr>
          <w:rFonts w:hint="eastAsia"/>
        </w:rPr>
        <w:t>软件测试工作</w:t>
      </w:r>
    </w:p>
    <w:p w14:paraId="74D4AFC1" w14:textId="140935AC" w:rsidR="004B5793" w:rsidRDefault="004B5793" w:rsidP="00BD5BFE">
      <w:pPr>
        <w:ind w:leftChars="400" w:left="840"/>
      </w:pPr>
      <w:r w:rsidRPr="004B5793">
        <w:rPr>
          <w:rFonts w:hint="eastAsia"/>
        </w:rPr>
        <w:t>测试用例</w:t>
      </w:r>
    </w:p>
    <w:p w14:paraId="4485329C" w14:textId="19E82A8F" w:rsidR="004B5793" w:rsidRDefault="00BD5BFE" w:rsidP="00BD5BFE">
      <w:pPr>
        <w:ind w:leftChars="400" w:left="840"/>
      </w:pPr>
      <w:r w:rsidRPr="00BD5BFE">
        <w:rPr>
          <w:rFonts w:hint="eastAsia"/>
        </w:rPr>
        <w:t>测试思维训练</w:t>
      </w:r>
    </w:p>
    <w:p w14:paraId="64F11853" w14:textId="2014761C" w:rsidR="004B5793" w:rsidRDefault="00BD5BFE" w:rsidP="00BD5BFE">
      <w:pPr>
        <w:ind w:leftChars="200" w:left="420"/>
      </w:pPr>
      <w:r w:rsidRPr="00BD5BFE">
        <w:rPr>
          <w:rFonts w:hint="eastAsia"/>
        </w:rPr>
        <w:t>软件测试类型</w:t>
      </w:r>
      <w:r>
        <w:rPr>
          <w:rFonts w:hint="eastAsia"/>
        </w:rPr>
        <w:t>:</w:t>
      </w:r>
      <w:r w:rsidRPr="00BD5BFE">
        <w:rPr>
          <w:rFonts w:hint="eastAsia"/>
        </w:rPr>
        <w:t>功能</w:t>
      </w:r>
      <w:r>
        <w:rPr>
          <w:rFonts w:hint="eastAsia"/>
        </w:rPr>
        <w:t>,性能，接口测试</w:t>
      </w:r>
    </w:p>
    <w:p w14:paraId="38C8A474" w14:textId="3B838122" w:rsidR="00394F2F" w:rsidRDefault="00BD5BFE" w:rsidP="00BD5BFE">
      <w:pPr>
        <w:ind w:leftChars="200" w:left="420"/>
      </w:pPr>
      <w:r w:rsidRPr="00BD5BFE">
        <w:rPr>
          <w:rFonts w:hint="eastAsia"/>
        </w:rPr>
        <w:lastRenderedPageBreak/>
        <w:t>单元</w:t>
      </w:r>
      <w:r>
        <w:rPr>
          <w:rFonts w:hint="eastAsia"/>
        </w:rPr>
        <w:t>，</w:t>
      </w:r>
      <w:r w:rsidRPr="00BD5BFE">
        <w:rPr>
          <w:rFonts w:hint="eastAsia"/>
        </w:rPr>
        <w:t>集成</w:t>
      </w:r>
      <w:r w:rsidR="00653B36">
        <w:rPr>
          <w:rFonts w:hint="eastAsia"/>
        </w:rPr>
        <w:t>（桩，驱动模块）</w:t>
      </w:r>
      <w:r>
        <w:rPr>
          <w:rFonts w:hint="eastAsia"/>
        </w:rPr>
        <w:t>，</w:t>
      </w:r>
      <w:r w:rsidRPr="00BD5BFE">
        <w:rPr>
          <w:rFonts w:hint="eastAsia"/>
        </w:rPr>
        <w:t>功能</w:t>
      </w:r>
      <w:r>
        <w:rPr>
          <w:rFonts w:hint="eastAsia"/>
        </w:rPr>
        <w:t>，</w:t>
      </w:r>
      <w:r w:rsidRPr="00BD5BFE">
        <w:rPr>
          <w:rFonts w:hint="eastAsia"/>
        </w:rPr>
        <w:t>回归</w:t>
      </w:r>
      <w:r w:rsidR="00394F2F">
        <w:rPr>
          <w:rFonts w:hint="eastAsia"/>
        </w:rPr>
        <w:t>测试</w:t>
      </w:r>
    </w:p>
    <w:p w14:paraId="0195C400" w14:textId="0BA3E2D9" w:rsidR="00394F2F" w:rsidRDefault="00BD5BFE" w:rsidP="00BD5BFE">
      <w:pPr>
        <w:ind w:leftChars="200" w:left="420"/>
      </w:pPr>
      <w:r w:rsidRPr="00BD5BFE">
        <w:rPr>
          <w:rFonts w:hint="eastAsia"/>
        </w:rPr>
        <w:t>系统</w:t>
      </w:r>
      <w:r w:rsidR="00394F2F">
        <w:rPr>
          <w:rFonts w:hint="eastAsia"/>
        </w:rPr>
        <w:t>测试</w:t>
      </w:r>
    </w:p>
    <w:p w14:paraId="55C86E51" w14:textId="77777777" w:rsidR="00394F2F" w:rsidRDefault="00394F2F" w:rsidP="00394F2F">
      <w:pPr>
        <w:ind w:leftChars="400" w:left="840"/>
      </w:pPr>
      <w:r>
        <w:rPr>
          <w:rFonts w:hint="eastAsia"/>
        </w:rPr>
        <w:t>用户界面测试</w:t>
      </w:r>
      <w:r>
        <w:rPr>
          <w:rFonts w:hint="eastAsia"/>
        </w:rPr>
        <w:t>，</w:t>
      </w:r>
      <w:r w:rsidRPr="00394F2F">
        <w:rPr>
          <w:rFonts w:hint="eastAsia"/>
          <w:b/>
          <w:bCs/>
        </w:rPr>
        <w:t>性能测试</w:t>
      </w:r>
      <w:r>
        <w:rPr>
          <w:rFonts w:hint="eastAsia"/>
        </w:rPr>
        <w:t>，强度测试，容量测试，恢复测试，安全测试</w:t>
      </w:r>
    </w:p>
    <w:p w14:paraId="7AD32273" w14:textId="301CA3E6" w:rsidR="00394F2F" w:rsidRPr="00394F2F" w:rsidRDefault="00394F2F" w:rsidP="00394F2F">
      <w:pPr>
        <w:ind w:leftChars="400" w:left="840"/>
        <w:rPr>
          <w:rFonts w:hint="eastAsia"/>
        </w:rPr>
      </w:pPr>
      <w:r>
        <w:rPr>
          <w:rFonts w:hint="eastAsia"/>
        </w:rPr>
        <w:t>配置，正确性，可靠性，兼容性，web网站，文档测试</w:t>
      </w:r>
    </w:p>
    <w:p w14:paraId="49D9D8EE" w14:textId="7F5709A9" w:rsidR="004B5793" w:rsidRPr="004B5793" w:rsidRDefault="00BD5BFE" w:rsidP="00BD5BFE">
      <w:pPr>
        <w:ind w:leftChars="200" w:left="420"/>
      </w:pPr>
      <w:r w:rsidRPr="00BD5BFE">
        <w:rPr>
          <w:rFonts w:hint="eastAsia"/>
        </w:rPr>
        <w:t>验收测试</w:t>
      </w:r>
    </w:p>
    <w:p w14:paraId="71D17779" w14:textId="1EBFDB80" w:rsidR="004B5793" w:rsidRPr="00D739C3" w:rsidRDefault="00BD5BFE" w:rsidP="00BD5BFE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D739C3">
        <w:rPr>
          <w:rFonts w:hint="eastAsia"/>
          <w:b/>
          <w:bCs/>
        </w:rPr>
        <w:t>黑盒测试</w:t>
      </w:r>
    </w:p>
    <w:p w14:paraId="0D55C1EE" w14:textId="2C2402AD" w:rsidR="00BD5BFE" w:rsidRDefault="00BD5BFE" w:rsidP="00BD5BFE">
      <w:pPr>
        <w:pStyle w:val="a3"/>
        <w:ind w:left="360" w:firstLineChars="0" w:firstLine="0"/>
      </w:pPr>
      <w:r w:rsidRPr="00BD5BFE">
        <w:rPr>
          <w:rFonts w:hint="eastAsia"/>
        </w:rPr>
        <w:t>对程序的功能性测试要求</w:t>
      </w:r>
      <w:r>
        <w:rPr>
          <w:rFonts w:hint="eastAsia"/>
        </w:rPr>
        <w:t>，</w:t>
      </w:r>
      <w:r w:rsidRPr="00BD5BFE">
        <w:rPr>
          <w:rFonts w:hint="eastAsia"/>
        </w:rPr>
        <w:t>优缺点</w:t>
      </w:r>
      <w:r>
        <w:rPr>
          <w:rFonts w:hint="eastAsia"/>
        </w:rPr>
        <w:t>，</w:t>
      </w:r>
      <w:r w:rsidRPr="00BD5BFE">
        <w:rPr>
          <w:rFonts w:hint="eastAsia"/>
        </w:rPr>
        <w:t>意义</w:t>
      </w:r>
      <w:r>
        <w:rPr>
          <w:rFonts w:hint="eastAsia"/>
        </w:rPr>
        <w:t>，</w:t>
      </w:r>
      <w:r w:rsidRPr="00BD5BFE">
        <w:rPr>
          <w:rFonts w:hint="eastAsia"/>
        </w:rPr>
        <w:t>原则</w:t>
      </w:r>
    </w:p>
    <w:p w14:paraId="5F6DB944" w14:textId="3E383EBC" w:rsidR="00BD5BFE" w:rsidRDefault="00BD5BFE" w:rsidP="00BD5BFE">
      <w:pPr>
        <w:pStyle w:val="a3"/>
        <w:ind w:left="360" w:firstLineChars="0" w:firstLine="0"/>
      </w:pPr>
      <w:r w:rsidRPr="00BD5BFE">
        <w:rPr>
          <w:rFonts w:hint="eastAsia"/>
        </w:rPr>
        <w:t>等价类划分法</w:t>
      </w:r>
    </w:p>
    <w:p w14:paraId="5F5170CB" w14:textId="11C879D8" w:rsidR="00BD5BFE" w:rsidRDefault="00BD5BFE" w:rsidP="00BD5BFE">
      <w:pPr>
        <w:pStyle w:val="a3"/>
        <w:ind w:left="360" w:firstLineChars="0" w:firstLine="0"/>
      </w:pPr>
      <w:r w:rsidRPr="00BD5BFE">
        <w:rPr>
          <w:rFonts w:hint="eastAsia"/>
        </w:rPr>
        <w:t>边界值分析法</w:t>
      </w:r>
    </w:p>
    <w:p w14:paraId="1676A792" w14:textId="4F1EADF2" w:rsidR="00BD5BFE" w:rsidRDefault="00BD5BFE" w:rsidP="00BD5BFE">
      <w:pPr>
        <w:pStyle w:val="a3"/>
        <w:ind w:left="360" w:firstLineChars="0" w:firstLine="0"/>
      </w:pPr>
      <w:r w:rsidRPr="00BD5BFE">
        <w:rPr>
          <w:rFonts w:hint="eastAsia"/>
        </w:rPr>
        <w:t>组合测试用例设计技术</w:t>
      </w:r>
      <w:r>
        <w:rPr>
          <w:rFonts w:hint="eastAsia"/>
        </w:rPr>
        <w:t>：</w:t>
      </w:r>
      <w:r w:rsidRPr="00BD5BFE">
        <w:rPr>
          <w:rFonts w:hint="eastAsia"/>
        </w:rPr>
        <w:t>全面测试</w:t>
      </w:r>
    </w:p>
    <w:p w14:paraId="5EB54D01" w14:textId="388DB2F5" w:rsidR="00BD5BFE" w:rsidRDefault="00BD5BFE" w:rsidP="00BD5BFE">
      <w:pPr>
        <w:pStyle w:val="a3"/>
        <w:ind w:left="360" w:firstLineChars="0" w:firstLine="0"/>
      </w:pPr>
      <w:r w:rsidRPr="00BD5BFE">
        <w:rPr>
          <w:rFonts w:hint="eastAsia"/>
        </w:rPr>
        <w:t>因果图法</w:t>
      </w:r>
    </w:p>
    <w:p w14:paraId="702C163C" w14:textId="2D4A4854" w:rsidR="00BD5BFE" w:rsidRDefault="00BD5BFE" w:rsidP="00BD5BFE">
      <w:pPr>
        <w:pStyle w:val="a3"/>
        <w:ind w:left="360" w:firstLineChars="0" w:firstLine="0"/>
      </w:pPr>
      <w:r w:rsidRPr="00BD5BFE">
        <w:rPr>
          <w:rFonts w:hint="eastAsia"/>
        </w:rPr>
        <w:t>判定表驱动测试法</w:t>
      </w:r>
    </w:p>
    <w:p w14:paraId="397E4862" w14:textId="77777777" w:rsidR="00D739C3" w:rsidRDefault="00D739C3" w:rsidP="00D739C3">
      <w:pPr>
        <w:pStyle w:val="a3"/>
        <w:ind w:left="360" w:firstLineChars="0" w:firstLine="0"/>
      </w:pPr>
      <w:r w:rsidRPr="00D739C3">
        <w:rPr>
          <w:rFonts w:hint="eastAsia"/>
        </w:rPr>
        <w:t>场景分析法</w:t>
      </w:r>
    </w:p>
    <w:p w14:paraId="35E65E26" w14:textId="14A56010" w:rsidR="00D739C3" w:rsidRDefault="00D739C3" w:rsidP="00D739C3">
      <w:pPr>
        <w:pStyle w:val="a3"/>
        <w:ind w:left="360" w:firstLineChars="0" w:firstLine="0"/>
      </w:pPr>
      <w:r w:rsidRPr="00D739C3">
        <w:rPr>
          <w:rFonts w:hint="eastAsia"/>
        </w:rPr>
        <w:t>错误推测法</w:t>
      </w:r>
      <w:r>
        <w:rPr>
          <w:rFonts w:hint="eastAsia"/>
        </w:rPr>
        <w:t>，</w:t>
      </w:r>
      <w:r w:rsidRPr="00D739C3">
        <w:rPr>
          <w:rFonts w:hint="eastAsia"/>
        </w:rPr>
        <w:t>特殊值测试</w:t>
      </w:r>
      <w:r>
        <w:rPr>
          <w:rFonts w:hint="eastAsia"/>
        </w:rPr>
        <w:t>，</w:t>
      </w:r>
      <w:r w:rsidRPr="00D739C3">
        <w:rPr>
          <w:rFonts w:hint="eastAsia"/>
        </w:rPr>
        <w:t>故障猜测法</w:t>
      </w:r>
      <w:r>
        <w:rPr>
          <w:rFonts w:hint="eastAsia"/>
        </w:rPr>
        <w:t>，</w:t>
      </w:r>
      <w:r w:rsidRPr="00D739C3">
        <w:rPr>
          <w:rFonts w:hint="eastAsia"/>
        </w:rPr>
        <w:t>随机测试</w:t>
      </w:r>
    </w:p>
    <w:p w14:paraId="1E49B7CB" w14:textId="3EC6EDC8" w:rsidR="00D739C3" w:rsidRPr="008D033F" w:rsidRDefault="00D739C3" w:rsidP="00D739C3">
      <w:pPr>
        <w:pStyle w:val="a3"/>
        <w:numPr>
          <w:ilvl w:val="0"/>
          <w:numId w:val="1"/>
        </w:numPr>
        <w:ind w:firstLineChars="0"/>
        <w:rPr>
          <w:b/>
          <w:bCs/>
        </w:rPr>
      </w:pPr>
      <w:proofErr w:type="gramStart"/>
      <w:r w:rsidRPr="008D033F">
        <w:rPr>
          <w:rFonts w:hint="eastAsia"/>
          <w:b/>
          <w:bCs/>
        </w:rPr>
        <w:t>白盒测试</w:t>
      </w:r>
      <w:proofErr w:type="gramEnd"/>
    </w:p>
    <w:p w14:paraId="3727A9EE" w14:textId="77777777" w:rsidR="008D033F" w:rsidRDefault="00D739C3" w:rsidP="00D739C3">
      <w:pPr>
        <w:pStyle w:val="a3"/>
        <w:ind w:left="360" w:firstLineChars="0" w:firstLine="0"/>
      </w:pPr>
      <w:r w:rsidRPr="00D739C3">
        <w:rPr>
          <w:rFonts w:hint="eastAsia"/>
        </w:rPr>
        <w:t>测试原则</w:t>
      </w:r>
      <w:r>
        <w:rPr>
          <w:rFonts w:hint="eastAsia"/>
        </w:rPr>
        <w:t>，</w:t>
      </w:r>
      <w:r w:rsidRPr="00D739C3">
        <w:rPr>
          <w:rFonts w:hint="eastAsia"/>
        </w:rPr>
        <w:t>依据</w:t>
      </w:r>
    </w:p>
    <w:p w14:paraId="64105D3D" w14:textId="77777777" w:rsidR="008D033F" w:rsidRDefault="00D739C3" w:rsidP="00D739C3">
      <w:pPr>
        <w:pStyle w:val="a3"/>
        <w:ind w:left="360" w:firstLineChars="0" w:firstLine="0"/>
      </w:pPr>
      <w:r w:rsidRPr="00D739C3">
        <w:rPr>
          <w:rFonts w:hint="eastAsia"/>
        </w:rPr>
        <w:t>类别</w:t>
      </w:r>
      <w:r>
        <w:rPr>
          <w:rFonts w:hint="eastAsia"/>
        </w:rPr>
        <w:t>：</w:t>
      </w:r>
      <w:r w:rsidRPr="00D739C3">
        <w:rPr>
          <w:rFonts w:hint="eastAsia"/>
        </w:rPr>
        <w:t>软件公用问题的测试；</w:t>
      </w:r>
      <w:r w:rsidRPr="00D739C3">
        <w:t>Java</w:t>
      </w:r>
      <w:r w:rsidRPr="00D739C3">
        <w:rPr>
          <w:rFonts w:hint="eastAsia"/>
        </w:rPr>
        <w:t>语言测试；业务对象测试；数据类型测试；界面测试</w:t>
      </w:r>
      <w:r w:rsidR="008D033F">
        <w:rPr>
          <w:rFonts w:hint="eastAsia"/>
        </w:rPr>
        <w:t>；</w:t>
      </w:r>
    </w:p>
    <w:p w14:paraId="50294A7A" w14:textId="40C6DF93" w:rsidR="00D739C3" w:rsidRDefault="00D739C3" w:rsidP="008D033F">
      <w:pPr>
        <w:pStyle w:val="a3"/>
        <w:ind w:left="360" w:firstLineChars="300" w:firstLine="630"/>
      </w:pPr>
      <w:r w:rsidRPr="00D739C3">
        <w:rPr>
          <w:rFonts w:hint="eastAsia"/>
        </w:rPr>
        <w:t>数值对象测试；数据管理对象测试</w:t>
      </w:r>
      <w:r>
        <w:rPr>
          <w:rFonts w:hint="eastAsia"/>
        </w:rPr>
        <w:t>，</w:t>
      </w:r>
      <w:r w:rsidRPr="00D739C3">
        <w:t>SQL</w:t>
      </w:r>
      <w:r w:rsidRPr="00D739C3">
        <w:rPr>
          <w:rFonts w:hint="eastAsia"/>
        </w:rPr>
        <w:t>语句测试</w:t>
      </w:r>
      <w:r>
        <w:rPr>
          <w:rFonts w:hint="eastAsia"/>
        </w:rPr>
        <w:t>，</w:t>
      </w:r>
      <w:r w:rsidRPr="00D739C3">
        <w:rPr>
          <w:rFonts w:hint="eastAsia"/>
        </w:rPr>
        <w:t>界面</w:t>
      </w:r>
      <w:r w:rsidRPr="00D739C3">
        <w:t>UI</w:t>
      </w:r>
      <w:r w:rsidRPr="00D739C3">
        <w:rPr>
          <w:rFonts w:hint="eastAsia"/>
        </w:rPr>
        <w:t>测试</w:t>
      </w:r>
    </w:p>
    <w:p w14:paraId="206A0E82" w14:textId="77777777" w:rsidR="00D739C3" w:rsidRDefault="00D739C3" w:rsidP="00D739C3">
      <w:pPr>
        <w:pStyle w:val="a3"/>
        <w:ind w:left="360" w:firstLineChars="0" w:firstLine="0"/>
      </w:pPr>
      <w:r w:rsidRPr="00D739C3">
        <w:rPr>
          <w:rFonts w:hint="eastAsia"/>
        </w:rPr>
        <w:t>静态测试</w:t>
      </w:r>
    </w:p>
    <w:p w14:paraId="774E2220" w14:textId="77777777" w:rsidR="00D739C3" w:rsidRDefault="00D739C3" w:rsidP="008D033F">
      <w:pPr>
        <w:pStyle w:val="a3"/>
        <w:ind w:leftChars="271" w:left="569" w:firstLineChars="100" w:firstLine="210"/>
      </w:pPr>
      <w:r w:rsidRPr="00D739C3">
        <w:rPr>
          <w:rFonts w:hint="eastAsia"/>
        </w:rPr>
        <w:t>代码检查</w:t>
      </w:r>
      <w:r>
        <w:rPr>
          <w:rFonts w:hint="eastAsia"/>
        </w:rPr>
        <w:t>，走查</w:t>
      </w:r>
    </w:p>
    <w:p w14:paraId="0B802F59" w14:textId="77777777" w:rsidR="00D739C3" w:rsidRDefault="00D739C3" w:rsidP="008D033F">
      <w:pPr>
        <w:pStyle w:val="a3"/>
        <w:ind w:leftChars="271" w:left="569" w:firstLineChars="100" w:firstLine="210"/>
      </w:pPr>
      <w:r w:rsidRPr="00D739C3">
        <w:rPr>
          <w:rFonts w:hint="eastAsia"/>
        </w:rPr>
        <w:t>静态结构分析</w:t>
      </w:r>
    </w:p>
    <w:p w14:paraId="17962D22" w14:textId="2B12A833" w:rsidR="00D739C3" w:rsidRPr="008D033F" w:rsidRDefault="00D739C3" w:rsidP="008D033F">
      <w:pPr>
        <w:pStyle w:val="a3"/>
        <w:ind w:leftChars="271" w:left="569" w:firstLineChars="100" w:firstLine="210"/>
      </w:pPr>
      <w:r w:rsidRPr="00D739C3">
        <w:rPr>
          <w:rFonts w:hint="eastAsia"/>
        </w:rPr>
        <w:t>静态质量度量</w:t>
      </w:r>
      <w:r w:rsidR="008D033F">
        <w:rPr>
          <w:rFonts w:hint="eastAsia"/>
        </w:rPr>
        <w:t>：</w:t>
      </w:r>
      <w:r w:rsidR="008D033F" w:rsidRPr="008D033F">
        <w:rPr>
          <w:rFonts w:hint="eastAsia"/>
        </w:rPr>
        <w:t>软件质量</w:t>
      </w:r>
      <w:r w:rsidR="008D033F" w:rsidRPr="008D033F">
        <w:t>6</w:t>
      </w:r>
      <w:r w:rsidR="008D033F" w:rsidRPr="008D033F">
        <w:rPr>
          <w:rFonts w:hint="eastAsia"/>
        </w:rPr>
        <w:t>方面</w:t>
      </w:r>
      <w:r w:rsidR="008D033F">
        <w:rPr>
          <w:rFonts w:hint="eastAsia"/>
        </w:rPr>
        <w:t>，</w:t>
      </w:r>
      <w:r w:rsidR="008D033F" w:rsidRPr="008D033F">
        <w:rPr>
          <w:rFonts w:hint="eastAsia"/>
        </w:rPr>
        <w:t>质量度量</w:t>
      </w:r>
      <w:r w:rsidR="008D033F" w:rsidRPr="008D033F">
        <w:t>3</w:t>
      </w:r>
      <w:r w:rsidR="008D033F" w:rsidRPr="008D033F">
        <w:rPr>
          <w:rFonts w:hint="eastAsia"/>
        </w:rPr>
        <w:t>点</w:t>
      </w:r>
    </w:p>
    <w:p w14:paraId="2F15B12C" w14:textId="65CB067B" w:rsidR="008D033F" w:rsidRDefault="00D739C3" w:rsidP="008D033F">
      <w:pPr>
        <w:pStyle w:val="a3"/>
        <w:ind w:left="360" w:firstLineChars="0" w:firstLine="0"/>
      </w:pPr>
      <w:r w:rsidRPr="00D739C3">
        <w:rPr>
          <w:rFonts w:hint="eastAsia"/>
        </w:rPr>
        <w:t>动态测试</w:t>
      </w:r>
      <w:r w:rsidR="008D033F">
        <w:rPr>
          <w:rFonts w:hint="eastAsia"/>
        </w:rPr>
        <w:t>：</w:t>
      </w:r>
      <w:r w:rsidR="008D033F" w:rsidRPr="008D033F">
        <w:rPr>
          <w:rFonts w:hint="eastAsia"/>
        </w:rPr>
        <w:t>结构性测试</w:t>
      </w:r>
      <w:r w:rsidR="008D033F">
        <w:rPr>
          <w:rFonts w:hint="eastAsia"/>
        </w:rPr>
        <w:t>，</w:t>
      </w:r>
      <w:r w:rsidR="008D033F" w:rsidRPr="008D033F">
        <w:rPr>
          <w:rFonts w:hint="eastAsia"/>
        </w:rPr>
        <w:t>正确性测试</w:t>
      </w:r>
    </w:p>
    <w:p w14:paraId="79EF2A24" w14:textId="25906002" w:rsidR="008D033F" w:rsidRDefault="008D033F" w:rsidP="008D033F">
      <w:pPr>
        <w:pStyle w:val="a3"/>
        <w:ind w:left="360" w:firstLineChars="0" w:firstLine="0"/>
      </w:pPr>
      <w:proofErr w:type="gramStart"/>
      <w:r w:rsidRPr="008D033F">
        <w:rPr>
          <w:rFonts w:hint="eastAsia"/>
        </w:rPr>
        <w:t>白盒测试</w:t>
      </w:r>
      <w:proofErr w:type="gramEnd"/>
      <w:r w:rsidRPr="008D033F">
        <w:rPr>
          <w:rFonts w:hint="eastAsia"/>
        </w:rPr>
        <w:t>常用技术</w:t>
      </w:r>
      <w:r>
        <w:rPr>
          <w:rFonts w:hint="eastAsia"/>
        </w:rPr>
        <w:t>：</w:t>
      </w:r>
    </w:p>
    <w:p w14:paraId="578EE837" w14:textId="77777777" w:rsidR="008D033F" w:rsidRPr="008D033F" w:rsidRDefault="008D033F" w:rsidP="008D033F">
      <w:pPr>
        <w:pStyle w:val="a3"/>
        <w:numPr>
          <w:ilvl w:val="0"/>
          <w:numId w:val="13"/>
        </w:numPr>
        <w:ind w:firstLine="420"/>
      </w:pPr>
      <w:r w:rsidRPr="008D033F">
        <w:rPr>
          <w:rFonts w:hint="eastAsia"/>
        </w:rPr>
        <w:t>逻辑覆盖法</w:t>
      </w:r>
    </w:p>
    <w:p w14:paraId="206F67EA" w14:textId="77777777" w:rsidR="008D033F" w:rsidRPr="008D033F" w:rsidRDefault="008D033F" w:rsidP="008D033F">
      <w:pPr>
        <w:pStyle w:val="a3"/>
        <w:numPr>
          <w:ilvl w:val="0"/>
          <w:numId w:val="13"/>
        </w:numPr>
        <w:ind w:firstLine="420"/>
      </w:pPr>
      <w:r w:rsidRPr="008D033F">
        <w:rPr>
          <w:rFonts w:hint="eastAsia"/>
        </w:rPr>
        <w:t>插桩技术</w:t>
      </w:r>
    </w:p>
    <w:p w14:paraId="6CF23EFE" w14:textId="77777777" w:rsidR="008D033F" w:rsidRPr="008D033F" w:rsidRDefault="008D033F" w:rsidP="008D033F">
      <w:pPr>
        <w:pStyle w:val="a3"/>
        <w:numPr>
          <w:ilvl w:val="0"/>
          <w:numId w:val="13"/>
        </w:numPr>
        <w:ind w:firstLine="420"/>
      </w:pPr>
      <w:r w:rsidRPr="008D033F">
        <w:rPr>
          <w:rFonts w:hint="eastAsia"/>
        </w:rPr>
        <w:t>基本路径测试法</w:t>
      </w:r>
    </w:p>
    <w:p w14:paraId="24677EF3" w14:textId="77777777" w:rsidR="008D033F" w:rsidRPr="008D033F" w:rsidRDefault="008D033F" w:rsidP="008D033F">
      <w:pPr>
        <w:pStyle w:val="a3"/>
        <w:numPr>
          <w:ilvl w:val="0"/>
          <w:numId w:val="13"/>
        </w:numPr>
        <w:ind w:firstLine="420"/>
      </w:pPr>
      <w:r w:rsidRPr="008D033F">
        <w:rPr>
          <w:rFonts w:hint="eastAsia"/>
        </w:rPr>
        <w:t>域测试法</w:t>
      </w:r>
    </w:p>
    <w:p w14:paraId="317E00AD" w14:textId="77777777" w:rsidR="008D033F" w:rsidRPr="008D033F" w:rsidRDefault="008D033F" w:rsidP="008D033F">
      <w:pPr>
        <w:pStyle w:val="a3"/>
        <w:numPr>
          <w:ilvl w:val="0"/>
          <w:numId w:val="13"/>
        </w:numPr>
        <w:ind w:firstLine="420"/>
      </w:pPr>
      <w:r w:rsidRPr="008D033F">
        <w:rPr>
          <w:rFonts w:hint="eastAsia"/>
        </w:rPr>
        <w:t>符号测试</w:t>
      </w:r>
    </w:p>
    <w:p w14:paraId="198AAF97" w14:textId="77777777" w:rsidR="008D033F" w:rsidRDefault="008D033F" w:rsidP="008D033F">
      <w:pPr>
        <w:pStyle w:val="a3"/>
        <w:numPr>
          <w:ilvl w:val="0"/>
          <w:numId w:val="13"/>
        </w:numPr>
        <w:ind w:firstLine="420"/>
      </w:pPr>
      <w:r w:rsidRPr="008D033F">
        <w:t>Z</w:t>
      </w:r>
      <w:r w:rsidRPr="008D033F">
        <w:rPr>
          <w:rFonts w:hint="eastAsia"/>
        </w:rPr>
        <w:t>路径覆盖法</w:t>
      </w:r>
    </w:p>
    <w:p w14:paraId="5BE24717" w14:textId="152CA064" w:rsidR="008D033F" w:rsidRDefault="008D033F" w:rsidP="008D033F">
      <w:pPr>
        <w:pStyle w:val="a3"/>
        <w:numPr>
          <w:ilvl w:val="0"/>
          <w:numId w:val="13"/>
        </w:numPr>
        <w:ind w:firstLine="420"/>
      </w:pPr>
      <w:r w:rsidRPr="008D033F">
        <w:rPr>
          <w:rFonts w:hint="eastAsia"/>
        </w:rPr>
        <w:t>程序变异测试法</w:t>
      </w:r>
    </w:p>
    <w:p w14:paraId="01EAE8AF" w14:textId="35F8EF39" w:rsidR="008D033F" w:rsidRPr="00EA00AE" w:rsidRDefault="008D033F" w:rsidP="008D033F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EA00AE">
        <w:rPr>
          <w:rFonts w:hint="eastAsia"/>
          <w:b/>
          <w:bCs/>
        </w:rPr>
        <w:t>测试过程</w:t>
      </w:r>
    </w:p>
    <w:p w14:paraId="5C6C822D" w14:textId="07A69F01" w:rsidR="008D033F" w:rsidRDefault="008D033F" w:rsidP="008D033F">
      <w:pPr>
        <w:pStyle w:val="a3"/>
        <w:ind w:left="360" w:firstLineChars="0" w:firstLine="0"/>
      </w:pPr>
      <w:r w:rsidRPr="008D033F">
        <w:rPr>
          <w:rFonts w:hint="eastAsia"/>
        </w:rPr>
        <w:t>测试过程</w:t>
      </w:r>
    </w:p>
    <w:p w14:paraId="00D7F96F" w14:textId="77777777" w:rsidR="00EA00AE" w:rsidRDefault="008D033F" w:rsidP="00EA00AE">
      <w:pPr>
        <w:pStyle w:val="a3"/>
        <w:ind w:leftChars="371" w:left="779" w:firstLineChars="0" w:firstLine="0"/>
      </w:pPr>
      <w:r w:rsidRPr="008D033F">
        <w:rPr>
          <w:rFonts w:hint="eastAsia"/>
        </w:rPr>
        <w:t>测试工作流程</w:t>
      </w:r>
    </w:p>
    <w:p w14:paraId="32BA0263" w14:textId="75B3768D" w:rsidR="008D033F" w:rsidRDefault="00EA00AE" w:rsidP="00EA00AE">
      <w:pPr>
        <w:pStyle w:val="a3"/>
        <w:ind w:leftChars="371" w:left="779" w:firstLineChars="0" w:firstLine="0"/>
      </w:pPr>
      <w:r w:rsidRPr="00EA00AE">
        <w:rPr>
          <w:rFonts w:hint="eastAsia"/>
        </w:rPr>
        <w:t>软件测试工作</w:t>
      </w:r>
    </w:p>
    <w:p w14:paraId="34545B13" w14:textId="5BA587C2" w:rsidR="00EA00AE" w:rsidRDefault="00EA00AE" w:rsidP="00EA00AE">
      <w:pPr>
        <w:pStyle w:val="a3"/>
        <w:ind w:leftChars="371" w:left="779" w:firstLineChars="0" w:firstLine="0"/>
      </w:pPr>
      <w:r w:rsidRPr="00EA00AE">
        <w:rPr>
          <w:rFonts w:hint="eastAsia"/>
        </w:rPr>
        <w:t>软件测试过程</w:t>
      </w:r>
    </w:p>
    <w:p w14:paraId="2D48D69E" w14:textId="1886AAB5" w:rsidR="00EA00AE" w:rsidRDefault="00EA00AE" w:rsidP="008D033F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14F948F" wp14:editId="0CB3626F">
            <wp:extent cx="4800596" cy="419100"/>
            <wp:effectExtent l="0" t="0" r="635" b="0"/>
            <wp:docPr id="17563257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25775" name=""/>
                    <pic:cNvPicPr/>
                  </pic:nvPicPr>
                  <pic:blipFill rotWithShape="1">
                    <a:blip r:embed="rId7"/>
                    <a:srcRect t="12698"/>
                    <a:stretch/>
                  </pic:blipFill>
                  <pic:spPr bwMode="auto">
                    <a:xfrm>
                      <a:off x="0" y="0"/>
                      <a:ext cx="4801016" cy="41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D9C74" w14:textId="0F0AE3F0" w:rsidR="00D739C3" w:rsidRDefault="008D033F" w:rsidP="00BD5BFE">
      <w:pPr>
        <w:pStyle w:val="a3"/>
        <w:ind w:left="360" w:firstLineChars="0" w:firstLine="0"/>
      </w:pPr>
      <w:r w:rsidRPr="008D033F">
        <w:rPr>
          <w:rFonts w:hint="eastAsia"/>
        </w:rPr>
        <w:t>测试用例</w:t>
      </w:r>
    </w:p>
    <w:p w14:paraId="60C62691" w14:textId="1C435339" w:rsidR="00EA00AE" w:rsidRDefault="00EA00AE" w:rsidP="00EA00AE">
      <w:pPr>
        <w:pStyle w:val="a3"/>
        <w:ind w:leftChars="371" w:left="779" w:firstLineChars="0" w:firstLine="0"/>
      </w:pPr>
      <w:r>
        <w:rPr>
          <w:rFonts w:hint="eastAsia"/>
        </w:rPr>
        <w:t>概述，作用</w:t>
      </w:r>
    </w:p>
    <w:p w14:paraId="1D26F8A9" w14:textId="49718A3D" w:rsidR="00EA00AE" w:rsidRDefault="00EA00AE" w:rsidP="00EA00AE">
      <w:pPr>
        <w:pStyle w:val="a3"/>
        <w:ind w:leftChars="371" w:left="779" w:firstLineChars="0" w:firstLine="0"/>
      </w:pPr>
      <w:r w:rsidRPr="00EA00AE">
        <w:rPr>
          <w:rFonts w:hint="eastAsia"/>
        </w:rPr>
        <w:t>设计原则</w:t>
      </w:r>
      <w:r>
        <w:rPr>
          <w:rFonts w:hint="eastAsia"/>
        </w:rPr>
        <w:t>，</w:t>
      </w:r>
      <w:r w:rsidRPr="00EA00AE">
        <w:rPr>
          <w:rFonts w:hint="eastAsia"/>
        </w:rPr>
        <w:t>评审</w:t>
      </w:r>
      <w:r>
        <w:rPr>
          <w:rFonts w:hint="eastAsia"/>
        </w:rPr>
        <w:t>，</w:t>
      </w:r>
      <w:r w:rsidRPr="00EA00AE">
        <w:rPr>
          <w:rFonts w:hint="eastAsia"/>
        </w:rPr>
        <w:t>基本要素</w:t>
      </w:r>
      <w:r>
        <w:rPr>
          <w:rFonts w:hint="eastAsia"/>
        </w:rPr>
        <w:t>，</w:t>
      </w:r>
      <w:r w:rsidRPr="00EA00AE">
        <w:rPr>
          <w:rFonts w:hint="eastAsia"/>
        </w:rPr>
        <w:t>优点</w:t>
      </w:r>
    </w:p>
    <w:p w14:paraId="6A5A0647" w14:textId="2794ADF3" w:rsidR="00EA00AE" w:rsidRDefault="00EA00AE" w:rsidP="00EA00AE">
      <w:pPr>
        <w:pStyle w:val="a3"/>
        <w:ind w:leftChars="371" w:left="779" w:firstLineChars="0" w:firstLine="0"/>
      </w:pPr>
      <w:r w:rsidRPr="00EA00AE">
        <w:rPr>
          <w:rFonts w:hint="eastAsia"/>
        </w:rPr>
        <w:t>设计测试用例应注意的问题</w:t>
      </w:r>
    </w:p>
    <w:p w14:paraId="2018BF3D" w14:textId="77777777" w:rsidR="00EA00AE" w:rsidRDefault="00EA00AE" w:rsidP="00EA00AE">
      <w:pPr>
        <w:pStyle w:val="a3"/>
        <w:ind w:leftChars="371" w:left="779" w:firstLineChars="0" w:firstLine="0"/>
      </w:pPr>
      <w:r w:rsidRPr="00EA00AE">
        <w:rPr>
          <w:rFonts w:hint="eastAsia"/>
        </w:rPr>
        <w:t>综合设计测试用例要点</w:t>
      </w:r>
    </w:p>
    <w:p w14:paraId="4E1CC2CF" w14:textId="48CAAA87" w:rsidR="00EA00AE" w:rsidRDefault="00EA00AE" w:rsidP="00EA00AE">
      <w:pPr>
        <w:pStyle w:val="a3"/>
        <w:ind w:leftChars="371" w:left="779" w:firstLineChars="0" w:firstLine="0"/>
      </w:pPr>
      <w:r w:rsidRPr="00EA00AE">
        <w:rPr>
          <w:rFonts w:hint="eastAsia"/>
        </w:rPr>
        <w:lastRenderedPageBreak/>
        <w:t>单元</w:t>
      </w:r>
      <w:r>
        <w:rPr>
          <w:rFonts w:hint="eastAsia"/>
        </w:rPr>
        <w:t>/</w:t>
      </w:r>
      <w:r w:rsidRPr="00EA00AE">
        <w:rPr>
          <w:rFonts w:hint="eastAsia"/>
        </w:rPr>
        <w:t>功能</w:t>
      </w:r>
      <w:r>
        <w:rPr>
          <w:rFonts w:hint="eastAsia"/>
        </w:rPr>
        <w:t>/</w:t>
      </w:r>
      <w:r w:rsidRPr="00EA00AE">
        <w:rPr>
          <w:rFonts w:hint="eastAsia"/>
        </w:rPr>
        <w:t>集成</w:t>
      </w:r>
      <w:r>
        <w:rPr>
          <w:rFonts w:hint="eastAsia"/>
        </w:rPr>
        <w:t>/</w:t>
      </w:r>
      <w:r w:rsidRPr="00EA00AE">
        <w:rPr>
          <w:rFonts w:hint="eastAsia"/>
        </w:rPr>
        <w:t>性能</w:t>
      </w:r>
      <w:r>
        <w:rPr>
          <w:rFonts w:hint="eastAsia"/>
        </w:rPr>
        <w:t>/</w:t>
      </w:r>
      <w:r w:rsidRPr="00EA00AE">
        <w:rPr>
          <w:rFonts w:hint="eastAsia"/>
        </w:rPr>
        <w:t>系统</w:t>
      </w:r>
      <w:r>
        <w:rPr>
          <w:rFonts w:hint="eastAsia"/>
        </w:rPr>
        <w:t>/</w:t>
      </w:r>
      <w:r w:rsidRPr="00EA00AE">
        <w:rPr>
          <w:rFonts w:hint="eastAsia"/>
        </w:rPr>
        <w:t>验收</w:t>
      </w:r>
      <w:r>
        <w:rPr>
          <w:rFonts w:hint="eastAsia"/>
        </w:rPr>
        <w:t>/</w:t>
      </w:r>
      <w:r w:rsidRPr="00EA00AE">
        <w:rPr>
          <w:rFonts w:hint="eastAsia"/>
        </w:rPr>
        <w:t>回归测试用例的设计要点</w:t>
      </w:r>
    </w:p>
    <w:p w14:paraId="22349F5E" w14:textId="6877099D" w:rsidR="00EA00AE" w:rsidRDefault="00EA00AE" w:rsidP="00EA00AE">
      <w:pPr>
        <w:pStyle w:val="a3"/>
        <w:ind w:leftChars="371" w:left="779" w:firstLineChars="0" w:firstLine="0"/>
      </w:pPr>
      <w:r w:rsidRPr="00EA00AE">
        <w:rPr>
          <w:rFonts w:hint="eastAsia"/>
        </w:rPr>
        <w:t>测试用例设计模板</w:t>
      </w:r>
    </w:p>
    <w:p w14:paraId="5B2CB3CC" w14:textId="01AF6BE8" w:rsidR="00653B36" w:rsidRDefault="008D033F" w:rsidP="00394F2F">
      <w:pPr>
        <w:pStyle w:val="a3"/>
        <w:ind w:left="360" w:firstLineChars="0" w:firstLine="0"/>
        <w:rPr>
          <w:rFonts w:hint="eastAsia"/>
        </w:rPr>
      </w:pPr>
      <w:r w:rsidRPr="008D033F">
        <w:rPr>
          <w:rFonts w:hint="eastAsia"/>
        </w:rPr>
        <w:t>测试报告</w:t>
      </w:r>
    </w:p>
    <w:p w14:paraId="28AC805A" w14:textId="553C269B" w:rsidR="00BF78F8" w:rsidRPr="00100791" w:rsidRDefault="00BF78F8" w:rsidP="00BF78F8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00791">
        <w:rPr>
          <w:rFonts w:hint="eastAsia"/>
          <w:b/>
          <w:bCs/>
        </w:rPr>
        <w:t>自动化测试</w:t>
      </w:r>
    </w:p>
    <w:p w14:paraId="7110A9A3" w14:textId="7E239C41" w:rsidR="00100791" w:rsidRDefault="00100791" w:rsidP="00100791">
      <w:pPr>
        <w:pStyle w:val="a3"/>
        <w:ind w:left="360" w:firstLineChars="0" w:firstLine="0"/>
      </w:pPr>
      <w:r w:rsidRPr="00100791">
        <w:rPr>
          <w:rFonts w:hint="eastAsia"/>
        </w:rPr>
        <w:t>实现要具备三要素</w:t>
      </w:r>
    </w:p>
    <w:p w14:paraId="1808A74B" w14:textId="424478A3" w:rsidR="004B5793" w:rsidRDefault="00BF78F8" w:rsidP="004B5793">
      <w:pPr>
        <w:ind w:leftChars="200" w:left="420"/>
      </w:pPr>
      <w:r w:rsidRPr="00BF78F8">
        <w:rPr>
          <w:rFonts w:hint="eastAsia"/>
        </w:rPr>
        <w:t>手工</w:t>
      </w:r>
      <w:r w:rsidR="00100791">
        <w:rPr>
          <w:rFonts w:hint="eastAsia"/>
        </w:rPr>
        <w:t>，</w:t>
      </w:r>
      <w:r w:rsidR="00100791" w:rsidRPr="00100791">
        <w:rPr>
          <w:rFonts w:hint="eastAsia"/>
        </w:rPr>
        <w:t>自动化</w:t>
      </w:r>
      <w:r w:rsidRPr="00BF78F8">
        <w:rPr>
          <w:rFonts w:hint="eastAsia"/>
        </w:rPr>
        <w:t>测试的优劣</w:t>
      </w:r>
    </w:p>
    <w:p w14:paraId="33F28980" w14:textId="139576B4" w:rsidR="00BF78F8" w:rsidRDefault="00100791" w:rsidP="004B5793">
      <w:pPr>
        <w:ind w:leftChars="200" w:left="420"/>
      </w:pPr>
      <w:r w:rsidRPr="00100791">
        <w:rPr>
          <w:rFonts w:hint="eastAsia"/>
        </w:rPr>
        <w:t>误解</w:t>
      </w:r>
      <w:r>
        <w:rPr>
          <w:rFonts w:hint="eastAsia"/>
        </w:rPr>
        <w:t>，</w:t>
      </w:r>
      <w:r w:rsidRPr="00100791">
        <w:rPr>
          <w:rFonts w:hint="eastAsia"/>
        </w:rPr>
        <w:t>适用范围</w:t>
      </w:r>
      <w:r>
        <w:rPr>
          <w:rFonts w:hint="eastAsia"/>
        </w:rPr>
        <w:t>，</w:t>
      </w:r>
      <w:r w:rsidRPr="00100791">
        <w:rPr>
          <w:rFonts w:hint="eastAsia"/>
        </w:rPr>
        <w:t>前提</w:t>
      </w:r>
      <w:r>
        <w:rPr>
          <w:rFonts w:hint="eastAsia"/>
        </w:rPr>
        <w:t>，</w:t>
      </w:r>
      <w:r w:rsidRPr="00100791">
        <w:rPr>
          <w:rFonts w:hint="eastAsia"/>
        </w:rPr>
        <w:t>适用性条件</w:t>
      </w:r>
      <w:r>
        <w:rPr>
          <w:rFonts w:hint="eastAsia"/>
        </w:rPr>
        <w:t>，</w:t>
      </w:r>
      <w:r w:rsidRPr="00100791">
        <w:rPr>
          <w:rFonts w:hint="eastAsia"/>
        </w:rPr>
        <w:t>成本</w:t>
      </w:r>
      <w:r>
        <w:rPr>
          <w:rFonts w:hint="eastAsia"/>
        </w:rPr>
        <w:t>，</w:t>
      </w:r>
      <w:proofErr w:type="gramStart"/>
      <w:r w:rsidRPr="00100791">
        <w:rPr>
          <w:rFonts w:hint="eastAsia"/>
        </w:rPr>
        <w:t>转型需</w:t>
      </w:r>
      <w:proofErr w:type="gramEnd"/>
      <w:r w:rsidRPr="00100791">
        <w:rPr>
          <w:rFonts w:hint="eastAsia"/>
        </w:rPr>
        <w:t>考虑的内容</w:t>
      </w:r>
      <w:r>
        <w:rPr>
          <w:rFonts w:hint="eastAsia"/>
        </w:rPr>
        <w:t>，</w:t>
      </w:r>
      <w:r w:rsidR="00BF78F8" w:rsidRPr="00BF78F8">
        <w:rPr>
          <w:rFonts w:hint="eastAsia"/>
        </w:rPr>
        <w:t>生命周期</w:t>
      </w:r>
      <w:r w:rsidR="00BF78F8">
        <w:rPr>
          <w:rFonts w:hint="eastAsia"/>
        </w:rPr>
        <w:t>，</w:t>
      </w:r>
      <w:r w:rsidR="00BF78F8" w:rsidRPr="00BF78F8">
        <w:rPr>
          <w:rFonts w:hint="eastAsia"/>
        </w:rPr>
        <w:t>过程</w:t>
      </w:r>
    </w:p>
    <w:p w14:paraId="0B2A01B1" w14:textId="77777777" w:rsidR="00A45827" w:rsidRDefault="00BF78F8" w:rsidP="00A45827">
      <w:pPr>
        <w:ind w:leftChars="200" w:left="420"/>
      </w:pPr>
      <w:r w:rsidRPr="00BF78F8">
        <w:rPr>
          <w:rFonts w:hint="eastAsia"/>
        </w:rPr>
        <w:t>工具选型的原则</w:t>
      </w:r>
    </w:p>
    <w:p w14:paraId="216C12F2" w14:textId="20E1A2A9" w:rsidR="00BF78F8" w:rsidRPr="00A45827" w:rsidRDefault="00BF78F8" w:rsidP="00A45827">
      <w:pPr>
        <w:ind w:leftChars="200" w:left="420"/>
      </w:pPr>
      <w:r w:rsidRPr="00A45827">
        <w:rPr>
          <w:rFonts w:asciiTheme="minorEastAsia" w:hAnsiTheme="minorEastAsia" w:hint="eastAsia"/>
          <w:b/>
          <w:bCs/>
          <w:szCs w:val="21"/>
        </w:rPr>
        <w:t>自动化测试采用的技术</w:t>
      </w:r>
      <w:r w:rsidRPr="00A45827">
        <w:rPr>
          <w:rFonts w:asciiTheme="minorEastAsia" w:hAnsiTheme="minorEastAsia" w:hint="eastAsia"/>
          <w:szCs w:val="21"/>
        </w:rPr>
        <w:t>：录制回放，脚本技术</w:t>
      </w:r>
      <w:r w:rsidR="00A45827" w:rsidRPr="00A45827">
        <w:rPr>
          <w:rFonts w:asciiTheme="minorEastAsia" w:hAnsiTheme="minorEastAsia" w:hint="eastAsia"/>
          <w:szCs w:val="21"/>
        </w:rPr>
        <w:t>（线</w:t>
      </w:r>
      <w:r w:rsidR="00A45827" w:rsidRPr="00A45827">
        <w:rPr>
          <w:rFonts w:asciiTheme="minorEastAsia" w:hAnsiTheme="minorEastAsia" w:cs="Arial"/>
          <w:szCs w:val="21"/>
        </w:rPr>
        <w:t>性</w:t>
      </w:r>
      <w:r w:rsidR="00A45827" w:rsidRPr="00A45827">
        <w:rPr>
          <w:rFonts w:asciiTheme="minorEastAsia" w:hAnsiTheme="minorEastAsia" w:cs="Arial" w:hint="eastAsia"/>
          <w:szCs w:val="21"/>
        </w:rPr>
        <w:t>，</w:t>
      </w:r>
      <w:r w:rsidR="00A45827" w:rsidRPr="00A45827">
        <w:rPr>
          <w:rFonts w:asciiTheme="minorEastAsia" w:hAnsiTheme="minorEastAsia" w:cs="Arial"/>
          <w:szCs w:val="21"/>
        </w:rPr>
        <w:t>结构化</w:t>
      </w:r>
      <w:r w:rsidR="00A45827" w:rsidRPr="00A45827">
        <w:rPr>
          <w:rFonts w:asciiTheme="minorEastAsia" w:hAnsiTheme="minorEastAsia" w:cs="Arial" w:hint="eastAsia"/>
          <w:szCs w:val="21"/>
        </w:rPr>
        <w:t>，</w:t>
      </w:r>
      <w:r w:rsidR="00A45827" w:rsidRPr="00A45827">
        <w:rPr>
          <w:rFonts w:asciiTheme="minorEastAsia" w:hAnsiTheme="minorEastAsia" w:cs="Arial"/>
          <w:szCs w:val="21"/>
        </w:rPr>
        <w:t>共享脚本</w:t>
      </w:r>
      <w:r w:rsidR="00A45827" w:rsidRPr="00A45827">
        <w:rPr>
          <w:rFonts w:asciiTheme="minorEastAsia" w:hAnsiTheme="minorEastAsia" w:hint="eastAsia"/>
          <w:szCs w:val="21"/>
        </w:rPr>
        <w:t>）</w:t>
      </w:r>
      <w:r w:rsidRPr="00A45827">
        <w:rPr>
          <w:rFonts w:asciiTheme="minorEastAsia" w:hAnsiTheme="minorEastAsia" w:hint="eastAsia"/>
          <w:szCs w:val="21"/>
        </w:rPr>
        <w:t>，数据驱动</w:t>
      </w:r>
      <w:r w:rsidR="00F35EE8" w:rsidRPr="00A45827">
        <w:rPr>
          <w:rFonts w:asciiTheme="minorEastAsia" w:hAnsiTheme="minorEastAsia" w:hint="eastAsia"/>
          <w:szCs w:val="21"/>
        </w:rPr>
        <w:t>（</w:t>
      </w:r>
      <w:r w:rsidRPr="00A45827">
        <w:rPr>
          <w:rFonts w:asciiTheme="minorEastAsia" w:hAnsiTheme="minorEastAsia" w:hint="eastAsia"/>
          <w:szCs w:val="21"/>
        </w:rPr>
        <w:t>关键字驱动，业务驱动</w:t>
      </w:r>
      <w:r w:rsidR="00F35EE8" w:rsidRPr="00A45827">
        <w:rPr>
          <w:rFonts w:asciiTheme="minorEastAsia" w:hAnsiTheme="minorEastAsia" w:hint="eastAsia"/>
          <w:szCs w:val="21"/>
        </w:rPr>
        <w:t>）</w:t>
      </w:r>
    </w:p>
    <w:p w14:paraId="4751E23E" w14:textId="6FFBD31C" w:rsidR="00BF78F8" w:rsidRDefault="00BF78F8" w:rsidP="00BF78F8">
      <w:pPr>
        <w:ind w:leftChars="200" w:left="420"/>
      </w:pPr>
      <w:r w:rsidRPr="00BF78F8">
        <w:rPr>
          <w:rFonts w:hint="eastAsia"/>
        </w:rPr>
        <w:t>自动比较</w:t>
      </w:r>
      <w:r>
        <w:rPr>
          <w:rFonts w:hint="eastAsia"/>
        </w:rPr>
        <w:t>，</w:t>
      </w:r>
      <w:r w:rsidRPr="00BF78F8">
        <w:rPr>
          <w:rFonts w:hint="eastAsia"/>
        </w:rPr>
        <w:t>前处理和后处理</w:t>
      </w:r>
    </w:p>
    <w:p w14:paraId="3C398530" w14:textId="54185B63" w:rsidR="00BF78F8" w:rsidRDefault="00BF78F8" w:rsidP="00BF78F8">
      <w:pPr>
        <w:ind w:leftChars="200" w:left="420"/>
      </w:pPr>
      <w:r w:rsidRPr="00BF78F8">
        <w:rPr>
          <w:rFonts w:hint="eastAsia"/>
        </w:rPr>
        <w:t>自动化测试方案选择需要考虑的因素</w:t>
      </w:r>
    </w:p>
    <w:p w14:paraId="20FA75DA" w14:textId="06D898D6" w:rsidR="00BF78F8" w:rsidRDefault="00BF78F8" w:rsidP="00BF78F8">
      <w:pPr>
        <w:ind w:leftChars="200" w:left="420"/>
      </w:pPr>
      <w:r w:rsidRPr="00BF78F8">
        <w:rPr>
          <w:rFonts w:hint="eastAsia"/>
        </w:rPr>
        <w:t>要点与重点</w:t>
      </w:r>
    </w:p>
    <w:p w14:paraId="0F3A1AA6" w14:textId="470B300D" w:rsidR="00BF78F8" w:rsidRDefault="00BF78F8" w:rsidP="00BF78F8">
      <w:pPr>
        <w:ind w:leftChars="200" w:left="420"/>
      </w:pPr>
      <w:r w:rsidRPr="00BF78F8">
        <w:rPr>
          <w:rFonts w:hint="eastAsia"/>
        </w:rPr>
        <w:t>基本流程</w:t>
      </w:r>
    </w:p>
    <w:p w14:paraId="7A4FE41C" w14:textId="1C19DC36" w:rsidR="00BF78F8" w:rsidRPr="00100791" w:rsidRDefault="00BF78F8" w:rsidP="00BF78F8">
      <w:pPr>
        <w:ind w:leftChars="200" w:left="420"/>
        <w:rPr>
          <w:b/>
          <w:bCs/>
        </w:rPr>
      </w:pPr>
      <w:r w:rsidRPr="00100791">
        <w:rPr>
          <w:rFonts w:hint="eastAsia"/>
          <w:b/>
          <w:bCs/>
        </w:rPr>
        <w:t>回归测试自动化的步骤</w:t>
      </w:r>
    </w:p>
    <w:p w14:paraId="6FC2F81E" w14:textId="2127BFC3" w:rsidR="00BF78F8" w:rsidRDefault="00BF78F8" w:rsidP="00BF78F8">
      <w:pPr>
        <w:ind w:leftChars="200" w:left="420"/>
      </w:pPr>
      <w:r w:rsidRPr="00BF78F8">
        <w:rPr>
          <w:rFonts w:hint="eastAsia"/>
        </w:rPr>
        <w:t>新功能测试自动化的考虑因素</w:t>
      </w:r>
    </w:p>
    <w:p w14:paraId="4C9C16FC" w14:textId="0ACDC01C" w:rsidR="00BF78F8" w:rsidRDefault="00BF78F8" w:rsidP="00BF78F8">
      <w:pPr>
        <w:ind w:leftChars="200" w:left="420"/>
        <w:rPr>
          <w:b/>
          <w:bCs/>
        </w:rPr>
      </w:pPr>
      <w:r w:rsidRPr="00100791">
        <w:rPr>
          <w:rFonts w:hint="eastAsia"/>
          <w:b/>
          <w:bCs/>
        </w:rPr>
        <w:t>自动化测试工具</w:t>
      </w:r>
    </w:p>
    <w:p w14:paraId="203245D4" w14:textId="0D83D9CD" w:rsidR="00100791" w:rsidRPr="00100791" w:rsidRDefault="00100791" w:rsidP="00BF78F8">
      <w:pPr>
        <w:ind w:leftChars="200" w:left="420"/>
      </w:pPr>
      <w:r w:rsidRPr="00100791">
        <w:rPr>
          <w:rFonts w:hint="eastAsia"/>
        </w:rPr>
        <w:t>开源测试工具</w:t>
      </w:r>
    </w:p>
    <w:p w14:paraId="32D8C005" w14:textId="4131B4BA" w:rsidR="00BF78F8" w:rsidRPr="00100791" w:rsidRDefault="00BF78F8" w:rsidP="00BF78F8">
      <w:pPr>
        <w:ind w:leftChars="200" w:left="420"/>
        <w:rPr>
          <w:b/>
          <w:bCs/>
        </w:rPr>
      </w:pPr>
      <w:r w:rsidRPr="00100791">
        <w:rPr>
          <w:rFonts w:hint="eastAsia"/>
          <w:b/>
          <w:bCs/>
        </w:rPr>
        <w:t>自动化测试成熟度</w:t>
      </w:r>
    </w:p>
    <w:p w14:paraId="39DAE6AF" w14:textId="0C2236F1" w:rsidR="00100791" w:rsidRDefault="00100791" w:rsidP="00100791">
      <w:pPr>
        <w:ind w:leftChars="200" w:left="420"/>
      </w:pPr>
      <w:r w:rsidRPr="00100791">
        <w:rPr>
          <w:rFonts w:hint="eastAsia"/>
        </w:rPr>
        <w:t>与单元测试</w:t>
      </w:r>
      <w:r>
        <w:rPr>
          <w:rFonts w:hint="eastAsia"/>
        </w:rPr>
        <w:t>，</w:t>
      </w:r>
      <w:r w:rsidRPr="00100791">
        <w:rPr>
          <w:rFonts w:hint="eastAsia"/>
        </w:rPr>
        <w:t>与功能测试</w:t>
      </w:r>
    </w:p>
    <w:p w14:paraId="39E05622" w14:textId="77777777" w:rsidR="00100791" w:rsidRPr="00100791" w:rsidRDefault="00100791" w:rsidP="00100791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00791">
        <w:rPr>
          <w:rFonts w:hint="eastAsia"/>
          <w:b/>
          <w:bCs/>
        </w:rPr>
        <w:t>移动APP非功能测试</w:t>
      </w:r>
    </w:p>
    <w:p w14:paraId="50D18B73" w14:textId="1A231A2E" w:rsidR="00100791" w:rsidRPr="00100791" w:rsidRDefault="00100791" w:rsidP="00100791">
      <w:pPr>
        <w:pStyle w:val="a3"/>
        <w:ind w:left="360" w:firstLineChars="0" w:firstLine="0"/>
      </w:pPr>
      <w:r w:rsidRPr="00100791">
        <w:rPr>
          <w:rFonts w:hint="eastAsia"/>
        </w:rPr>
        <w:t>启动时间</w:t>
      </w:r>
      <w:r>
        <w:rPr>
          <w:rFonts w:hint="eastAsia"/>
        </w:rPr>
        <w:t>（</w:t>
      </w:r>
      <w:proofErr w:type="spellStart"/>
      <w:r w:rsidRPr="00100791">
        <w:t>adb</w:t>
      </w:r>
      <w:proofErr w:type="spellEnd"/>
      <w:r>
        <w:rPr>
          <w:rFonts w:hint="eastAsia"/>
        </w:rPr>
        <w:t>），</w:t>
      </w:r>
      <w:r w:rsidRPr="00100791">
        <w:rPr>
          <w:rFonts w:hint="eastAsia"/>
        </w:rPr>
        <w:t>流量</w:t>
      </w:r>
      <w:r>
        <w:rPr>
          <w:rFonts w:hint="eastAsia"/>
        </w:rPr>
        <w:t>，</w:t>
      </w:r>
      <w:r w:rsidRPr="00100791">
        <w:t>CPU</w:t>
      </w:r>
      <w:r>
        <w:rPr>
          <w:rFonts w:hint="eastAsia"/>
        </w:rPr>
        <w:t>，</w:t>
      </w:r>
      <w:r w:rsidRPr="00100791">
        <w:rPr>
          <w:rFonts w:hint="eastAsia"/>
        </w:rPr>
        <w:t xml:space="preserve">电量测试 </w:t>
      </w:r>
    </w:p>
    <w:p w14:paraId="2E706629" w14:textId="399E15B3" w:rsidR="00BF78F8" w:rsidRDefault="00100791" w:rsidP="00100791">
      <w:pPr>
        <w:pStyle w:val="a3"/>
        <w:numPr>
          <w:ilvl w:val="0"/>
          <w:numId w:val="1"/>
        </w:numPr>
        <w:ind w:firstLineChars="0"/>
        <w:rPr>
          <w:b/>
          <w:bCs/>
        </w:rPr>
      </w:pPr>
      <w:r w:rsidRPr="00100791">
        <w:rPr>
          <w:rFonts w:hint="eastAsia"/>
          <w:b/>
          <w:bCs/>
        </w:rPr>
        <w:t>渗透测试</w:t>
      </w:r>
    </w:p>
    <w:p w14:paraId="796044FA" w14:textId="2CF8668D" w:rsidR="00100791" w:rsidRDefault="00100791" w:rsidP="00100791">
      <w:pPr>
        <w:pStyle w:val="a3"/>
        <w:ind w:left="360" w:firstLineChars="0" w:firstLine="0"/>
      </w:pPr>
      <w:r>
        <w:rPr>
          <w:rFonts w:hint="eastAsia"/>
        </w:rPr>
        <w:t>定义及</w:t>
      </w:r>
      <w:r w:rsidRPr="00100791">
        <w:rPr>
          <w:rFonts w:hint="eastAsia"/>
        </w:rPr>
        <w:t>测试流程</w:t>
      </w:r>
    </w:p>
    <w:p w14:paraId="2F3A6114" w14:textId="651F35CF" w:rsidR="00100791" w:rsidRDefault="00100791" w:rsidP="00100791">
      <w:pPr>
        <w:pStyle w:val="a3"/>
        <w:ind w:left="360" w:firstLineChars="0" w:firstLine="0"/>
      </w:pPr>
      <w:r w:rsidRPr="00100791">
        <w:t>Web应用安全基础</w:t>
      </w:r>
    </w:p>
    <w:p w14:paraId="4D3C0547" w14:textId="0B619192" w:rsidR="00100791" w:rsidRPr="00100791" w:rsidRDefault="00100791" w:rsidP="00100791">
      <w:pPr>
        <w:pStyle w:val="a3"/>
        <w:ind w:left="360" w:firstLineChars="0" w:firstLine="0"/>
      </w:pPr>
      <w:r w:rsidRPr="00100791">
        <w:t>SQL注入漏洞</w:t>
      </w:r>
    </w:p>
    <w:p w14:paraId="3A0BE0B9" w14:textId="290BEE2A" w:rsidR="00BF78F8" w:rsidRPr="00100791" w:rsidRDefault="00BF78F8" w:rsidP="00BF78F8">
      <w:pPr>
        <w:ind w:leftChars="200" w:left="420"/>
      </w:pPr>
    </w:p>
    <w:p w14:paraId="5982A97C" w14:textId="74B8F0DF" w:rsidR="00BF78F8" w:rsidRPr="00BF78F8" w:rsidRDefault="00BF78F8" w:rsidP="00BF78F8">
      <w:pPr>
        <w:ind w:leftChars="200" w:left="420"/>
      </w:pPr>
    </w:p>
    <w:p w14:paraId="05BBEC30" w14:textId="04ACD52A" w:rsidR="00BF78F8" w:rsidRPr="00BF78F8" w:rsidRDefault="00BF78F8" w:rsidP="004B5793">
      <w:pPr>
        <w:ind w:leftChars="200" w:left="420"/>
      </w:pPr>
    </w:p>
    <w:p w14:paraId="601DDB61" w14:textId="77777777" w:rsidR="00C15584" w:rsidRDefault="00C15584" w:rsidP="00C15584">
      <w:pPr>
        <w:pStyle w:val="a3"/>
        <w:ind w:left="360" w:firstLineChars="0" w:firstLine="0"/>
      </w:pPr>
    </w:p>
    <w:p w14:paraId="5294EB13" w14:textId="77777777" w:rsidR="00A45827" w:rsidRDefault="00A45827" w:rsidP="00C15584">
      <w:pPr>
        <w:pStyle w:val="a3"/>
        <w:ind w:left="360" w:firstLineChars="0" w:firstLine="0"/>
      </w:pPr>
    </w:p>
    <w:p w14:paraId="618F1960" w14:textId="77777777" w:rsidR="00A45827" w:rsidRDefault="00A45827" w:rsidP="00C15584">
      <w:pPr>
        <w:pStyle w:val="a3"/>
        <w:ind w:left="360" w:firstLineChars="0" w:firstLine="0"/>
      </w:pPr>
    </w:p>
    <w:p w14:paraId="66FAF1AC" w14:textId="77777777" w:rsidR="00A45827" w:rsidRDefault="00A45827" w:rsidP="00C15584">
      <w:pPr>
        <w:pStyle w:val="a3"/>
        <w:ind w:left="360" w:firstLineChars="0" w:firstLine="0"/>
      </w:pPr>
    </w:p>
    <w:p w14:paraId="2695841F" w14:textId="77777777" w:rsidR="00A45827" w:rsidRDefault="00A45827" w:rsidP="00C15584">
      <w:pPr>
        <w:pStyle w:val="a3"/>
        <w:ind w:left="360" w:firstLineChars="0" w:firstLine="0"/>
      </w:pPr>
    </w:p>
    <w:p w14:paraId="30867BFE" w14:textId="77777777" w:rsidR="00A45827" w:rsidRDefault="00A45827" w:rsidP="00C15584">
      <w:pPr>
        <w:pStyle w:val="a3"/>
        <w:ind w:left="360" w:firstLineChars="0" w:firstLine="0"/>
      </w:pPr>
    </w:p>
    <w:p w14:paraId="318F6C45" w14:textId="77777777" w:rsidR="00A45827" w:rsidRDefault="00A45827" w:rsidP="00C15584">
      <w:pPr>
        <w:pStyle w:val="a3"/>
        <w:ind w:left="360" w:firstLineChars="0" w:firstLine="0"/>
      </w:pPr>
    </w:p>
    <w:p w14:paraId="43253CB0" w14:textId="77777777" w:rsidR="00A45827" w:rsidRDefault="00A45827" w:rsidP="00C15584">
      <w:pPr>
        <w:pStyle w:val="a3"/>
        <w:ind w:left="360" w:firstLineChars="0" w:firstLine="0"/>
      </w:pPr>
    </w:p>
    <w:p w14:paraId="43DB9B4D" w14:textId="77777777" w:rsidR="00A45827" w:rsidRDefault="00A45827" w:rsidP="00C15584">
      <w:pPr>
        <w:pStyle w:val="a3"/>
        <w:ind w:left="360" w:firstLineChars="0" w:firstLine="0"/>
      </w:pPr>
    </w:p>
    <w:p w14:paraId="2108768E" w14:textId="77777777" w:rsidR="00A45827" w:rsidRDefault="00A45827" w:rsidP="00C15584">
      <w:pPr>
        <w:pStyle w:val="a3"/>
        <w:ind w:left="360" w:firstLineChars="0" w:firstLine="0"/>
      </w:pPr>
    </w:p>
    <w:p w14:paraId="3B2CA3D2" w14:textId="77777777" w:rsidR="00A45827" w:rsidRDefault="00A45827" w:rsidP="00C15584">
      <w:pPr>
        <w:pStyle w:val="a3"/>
        <w:ind w:left="360" w:firstLineChars="0" w:firstLine="0"/>
      </w:pPr>
    </w:p>
    <w:p w14:paraId="1486F680" w14:textId="77777777" w:rsidR="00A45827" w:rsidRDefault="00A45827" w:rsidP="00C15584">
      <w:pPr>
        <w:pStyle w:val="a3"/>
        <w:ind w:left="360" w:firstLineChars="0" w:firstLine="0"/>
      </w:pPr>
    </w:p>
    <w:p w14:paraId="7F882B8C" w14:textId="77777777" w:rsidR="00A45827" w:rsidRDefault="00A45827" w:rsidP="00C15584">
      <w:pPr>
        <w:pStyle w:val="a3"/>
        <w:ind w:left="360" w:firstLineChars="0" w:firstLine="0"/>
      </w:pPr>
    </w:p>
    <w:p w14:paraId="3D302D91" w14:textId="77777777" w:rsidR="00A45827" w:rsidRDefault="00A45827" w:rsidP="00C15584">
      <w:pPr>
        <w:pStyle w:val="a3"/>
        <w:ind w:left="360" w:firstLineChars="0" w:firstLine="0"/>
      </w:pPr>
    </w:p>
    <w:p w14:paraId="0BFC78C2" w14:textId="77777777" w:rsidR="00A45827" w:rsidRDefault="00A45827" w:rsidP="00465762">
      <w:pPr>
        <w:rPr>
          <w:rFonts w:hint="eastAsia"/>
        </w:rPr>
      </w:pPr>
    </w:p>
    <w:p w14:paraId="045C9513" w14:textId="1601BA48" w:rsidR="00A45827" w:rsidRDefault="00465762" w:rsidP="00C1558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540B23" wp14:editId="423C1348">
            <wp:extent cx="4884843" cy="1470787"/>
            <wp:effectExtent l="0" t="0" r="0" b="0"/>
            <wp:docPr id="1207917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917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147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53FC" w14:textId="77777777" w:rsidR="00A45827" w:rsidRDefault="00A45827" w:rsidP="00C15584">
      <w:pPr>
        <w:pStyle w:val="a3"/>
        <w:ind w:left="360" w:firstLineChars="0" w:firstLine="0"/>
      </w:pPr>
    </w:p>
    <w:p w14:paraId="6FEF5F7B" w14:textId="77777777" w:rsidR="00465762" w:rsidRDefault="00A45827" w:rsidP="00C155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C55B10" wp14:editId="4103D7AC">
            <wp:extent cx="5274310" cy="3118485"/>
            <wp:effectExtent l="0" t="0" r="2540" b="5715"/>
            <wp:docPr id="6688070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070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1C24AF" wp14:editId="4998E9A9">
            <wp:extent cx="5274310" cy="1460500"/>
            <wp:effectExtent l="0" t="0" r="2540" b="6350"/>
            <wp:docPr id="620712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12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A73F4" w14:textId="7BEDE176" w:rsidR="00A45827" w:rsidRDefault="00A45827" w:rsidP="00C15584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94AFFED" wp14:editId="6B1E6936">
            <wp:extent cx="5021580" cy="2816099"/>
            <wp:effectExtent l="0" t="0" r="7620" b="3810"/>
            <wp:docPr id="954229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2297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0371" cy="282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1FFD7A" wp14:editId="2F4C0ADC">
            <wp:extent cx="5121084" cy="2202371"/>
            <wp:effectExtent l="0" t="0" r="3810" b="7620"/>
            <wp:docPr id="12335114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5114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10F0DB" wp14:editId="325D7E1B">
            <wp:extent cx="5274310" cy="1871345"/>
            <wp:effectExtent l="0" t="0" r="2540" b="0"/>
            <wp:docPr id="1864610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109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588F" w14:textId="2B7D3A39" w:rsidR="00465762" w:rsidRDefault="00465762" w:rsidP="00C155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E2F654F" wp14:editId="74329323">
            <wp:extent cx="5274310" cy="802640"/>
            <wp:effectExtent l="0" t="0" r="2540" b="0"/>
            <wp:docPr id="20152618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2618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41800" w14:textId="77777777" w:rsidR="00465762" w:rsidRDefault="00465762" w:rsidP="00465762">
      <w:pPr>
        <w:pStyle w:val="a4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某城市电话号码由三部分组成，分别是：</w:t>
      </w:r>
    </w:p>
    <w:p w14:paraId="30B9633C" w14:textId="77777777" w:rsidR="00465762" w:rsidRDefault="00465762" w:rsidP="00465762">
      <w:pPr>
        <w:pStyle w:val="a4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lastRenderedPageBreak/>
        <w:t>   </w:t>
      </w:r>
      <w:r>
        <w:rPr>
          <w:rFonts w:ascii="Arial" w:hAnsi="Arial" w:cs="Arial"/>
          <w:color w:val="4D4D4D"/>
        </w:rPr>
        <w:t>地区码</w:t>
      </w:r>
      <w:r>
        <w:rPr>
          <w:rFonts w:ascii="Arial" w:hAnsi="Arial" w:cs="Arial"/>
          <w:color w:val="4D4D4D"/>
        </w:rPr>
        <w:t>—— </w:t>
      </w:r>
      <w:r>
        <w:rPr>
          <w:rFonts w:ascii="Arial" w:hAnsi="Arial" w:cs="Arial"/>
          <w:color w:val="4D4D4D"/>
        </w:rPr>
        <w:t>空白或三位数字；</w:t>
      </w:r>
    </w:p>
    <w:p w14:paraId="5320C738" w14:textId="77777777" w:rsidR="00465762" w:rsidRDefault="00465762" w:rsidP="00465762">
      <w:pPr>
        <w:pStyle w:val="a4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Fonts w:ascii="Arial" w:hAnsi="Arial" w:cs="Arial"/>
          <w:color w:val="4D4D4D"/>
        </w:rPr>
        <w:t>前</w:t>
      </w:r>
      <w:r>
        <w:rPr>
          <w:rFonts w:ascii="Arial" w:hAnsi="Arial" w:cs="Arial"/>
          <w:color w:val="4D4D4D"/>
        </w:rPr>
        <w:t>    </w:t>
      </w:r>
      <w:r>
        <w:rPr>
          <w:rFonts w:ascii="Arial" w:hAnsi="Arial" w:cs="Arial"/>
          <w:color w:val="4D4D4D"/>
        </w:rPr>
        <w:t>缀</w:t>
      </w:r>
      <w:r>
        <w:rPr>
          <w:rFonts w:ascii="Arial" w:hAnsi="Arial" w:cs="Arial"/>
          <w:color w:val="4D4D4D"/>
        </w:rPr>
        <w:t>—— </w:t>
      </w:r>
      <w:r>
        <w:rPr>
          <w:rFonts w:ascii="Arial" w:hAnsi="Arial" w:cs="Arial"/>
          <w:color w:val="4D4D4D"/>
        </w:rPr>
        <w:t>非</w:t>
      </w:r>
      <w:r>
        <w:rPr>
          <w:rFonts w:ascii="Arial" w:hAnsi="Arial" w:cs="Arial"/>
          <w:color w:val="4D4D4D"/>
        </w:rPr>
        <w:t>‘0’</w:t>
      </w:r>
      <w:r>
        <w:rPr>
          <w:rFonts w:ascii="Arial" w:hAnsi="Arial" w:cs="Arial"/>
          <w:color w:val="4D4D4D"/>
        </w:rPr>
        <w:t>或</w:t>
      </w:r>
      <w:r>
        <w:rPr>
          <w:rFonts w:ascii="Arial" w:hAnsi="Arial" w:cs="Arial"/>
          <w:color w:val="4D4D4D"/>
        </w:rPr>
        <w:t>‘1’</w:t>
      </w:r>
      <w:r>
        <w:rPr>
          <w:rFonts w:ascii="Arial" w:hAnsi="Arial" w:cs="Arial"/>
          <w:color w:val="4D4D4D"/>
        </w:rPr>
        <w:t>开头的三位数字；</w:t>
      </w:r>
    </w:p>
    <w:p w14:paraId="2B8781B1" w14:textId="77777777" w:rsidR="00465762" w:rsidRDefault="00465762" w:rsidP="00465762">
      <w:pPr>
        <w:pStyle w:val="a4"/>
        <w:shd w:val="clear" w:color="auto" w:fill="FFFFFF"/>
        <w:spacing w:before="0" w:beforeAutospacing="0" w:after="240" w:afterAutospacing="0" w:line="36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   </w:t>
      </w:r>
      <w:r>
        <w:rPr>
          <w:rFonts w:ascii="Arial" w:hAnsi="Arial" w:cs="Arial"/>
          <w:color w:val="4D4D4D"/>
        </w:rPr>
        <w:t>后</w:t>
      </w:r>
      <w:r>
        <w:rPr>
          <w:rFonts w:ascii="Arial" w:hAnsi="Arial" w:cs="Arial"/>
          <w:color w:val="4D4D4D"/>
        </w:rPr>
        <w:t>    </w:t>
      </w:r>
      <w:r>
        <w:rPr>
          <w:rFonts w:ascii="Arial" w:hAnsi="Arial" w:cs="Arial"/>
          <w:color w:val="4D4D4D"/>
        </w:rPr>
        <w:t>缀</w:t>
      </w:r>
      <w:r>
        <w:rPr>
          <w:rFonts w:ascii="Arial" w:hAnsi="Arial" w:cs="Arial"/>
          <w:color w:val="4D4D4D"/>
        </w:rPr>
        <w:t>—— 4</w:t>
      </w:r>
      <w:r>
        <w:rPr>
          <w:rFonts w:ascii="Arial" w:hAnsi="Arial" w:cs="Arial"/>
          <w:color w:val="4D4D4D"/>
        </w:rPr>
        <w:t>位数字</w:t>
      </w:r>
    </w:p>
    <w:p w14:paraId="76D92ABA" w14:textId="0ADCB9A5" w:rsidR="00465762" w:rsidRDefault="00465762" w:rsidP="00C155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0CAA7E3" wp14:editId="09978B1B">
            <wp:extent cx="5090601" cy="3185436"/>
            <wp:effectExtent l="0" t="0" r="0" b="0"/>
            <wp:docPr id="10542879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879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318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A56F" w14:textId="0E4E0D8D" w:rsidR="00465762" w:rsidRDefault="00465762" w:rsidP="00C1558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36A96A5" wp14:editId="0B223043">
            <wp:extent cx="4701947" cy="3886537"/>
            <wp:effectExtent l="0" t="0" r="3810" b="0"/>
            <wp:docPr id="913117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17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3886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CFA19" w14:textId="77777777" w:rsidR="00465762" w:rsidRDefault="00465762" w:rsidP="00465762">
      <w:pPr>
        <w:pStyle w:val="a3"/>
        <w:ind w:left="360"/>
      </w:pPr>
      <w:r>
        <w:rPr>
          <w:rFonts w:hint="eastAsia"/>
        </w:rPr>
        <w:t>某软件的一个模块的需求规格说明书中描述：</w:t>
      </w:r>
    </w:p>
    <w:p w14:paraId="0E336F6C" w14:textId="77777777" w:rsidR="00465762" w:rsidRDefault="00465762" w:rsidP="00465762">
      <w:pPr>
        <w:pStyle w:val="a3"/>
        <w:ind w:left="360"/>
      </w:pPr>
    </w:p>
    <w:p w14:paraId="664629A5" w14:textId="77777777" w:rsidR="00465762" w:rsidRDefault="00465762" w:rsidP="00465762">
      <w:pPr>
        <w:pStyle w:val="a3"/>
        <w:ind w:left="360"/>
      </w:pPr>
      <w:r>
        <w:rPr>
          <w:rFonts w:hint="eastAsia"/>
        </w:rPr>
        <w:lastRenderedPageBreak/>
        <w:t>（</w:t>
      </w:r>
      <w:r>
        <w:t>1）年薪制员工：严重过失，扣年终风险金的4%；过失，扣年终风险金的2%。</w:t>
      </w:r>
    </w:p>
    <w:p w14:paraId="2CB88D9D" w14:textId="77777777" w:rsidR="00465762" w:rsidRDefault="00465762" w:rsidP="00465762">
      <w:pPr>
        <w:pStyle w:val="a3"/>
        <w:ind w:left="360"/>
      </w:pPr>
    </w:p>
    <w:p w14:paraId="3F1D7E60" w14:textId="77777777" w:rsidR="00465762" w:rsidRDefault="00465762" w:rsidP="00465762">
      <w:pPr>
        <w:pStyle w:val="a3"/>
        <w:ind w:left="360"/>
      </w:pPr>
      <w:r>
        <w:rPr>
          <w:rFonts w:hint="eastAsia"/>
        </w:rPr>
        <w:t>（</w:t>
      </w:r>
      <w:r>
        <w:t>2）非年薪制员工：严重过失，扣当月薪资的8%；过失，扣当月薪资的4%。</w:t>
      </w:r>
    </w:p>
    <w:p w14:paraId="69860782" w14:textId="77777777" w:rsidR="00465762" w:rsidRDefault="00465762" w:rsidP="00465762">
      <w:pPr>
        <w:pStyle w:val="a3"/>
        <w:ind w:left="360"/>
      </w:pPr>
    </w:p>
    <w:p w14:paraId="55DAEFE0" w14:textId="77777777" w:rsidR="00465762" w:rsidRDefault="00465762" w:rsidP="00465762">
      <w:pPr>
        <w:pStyle w:val="a3"/>
        <w:ind w:left="360"/>
      </w:pPr>
      <w:r>
        <w:rPr>
          <w:rFonts w:hint="eastAsia"/>
        </w:rPr>
        <w:t>请绘制出因果图和判定表，并给出相应的测试用例。</w:t>
      </w:r>
    </w:p>
    <w:p w14:paraId="4B31428F" w14:textId="77777777" w:rsidR="00465762" w:rsidRDefault="00465762" w:rsidP="00465762">
      <w:pPr>
        <w:pStyle w:val="a3"/>
        <w:ind w:left="360"/>
      </w:pPr>
    </w:p>
    <w:p w14:paraId="3BD34E27" w14:textId="77777777" w:rsidR="00465762" w:rsidRDefault="00465762" w:rsidP="00465762">
      <w:pPr>
        <w:pStyle w:val="a3"/>
        <w:ind w:left="360"/>
      </w:pPr>
      <w:r>
        <w:rPr>
          <w:rFonts w:hint="eastAsia"/>
        </w:rPr>
        <w:t>答：分析因果图的原因和结果。</w:t>
      </w:r>
    </w:p>
    <w:p w14:paraId="3469FEB8" w14:textId="77777777" w:rsidR="00465762" w:rsidRDefault="00465762" w:rsidP="00465762">
      <w:pPr>
        <w:pStyle w:val="a3"/>
        <w:ind w:left="360"/>
      </w:pPr>
    </w:p>
    <w:p w14:paraId="615D966F" w14:textId="77777777" w:rsidR="00465762" w:rsidRDefault="00465762" w:rsidP="00465762">
      <w:pPr>
        <w:pStyle w:val="a3"/>
        <w:ind w:left="360"/>
      </w:pPr>
      <w:r>
        <w:t xml:space="preserve">  原因为：</w:t>
      </w:r>
    </w:p>
    <w:p w14:paraId="5E610600" w14:textId="77777777" w:rsidR="00465762" w:rsidRDefault="00465762" w:rsidP="00465762">
      <w:pPr>
        <w:pStyle w:val="a3"/>
        <w:ind w:left="360"/>
      </w:pPr>
    </w:p>
    <w:p w14:paraId="4B301A7F" w14:textId="77777777" w:rsidR="00465762" w:rsidRDefault="00465762" w:rsidP="00465762">
      <w:pPr>
        <w:pStyle w:val="a3"/>
        <w:ind w:left="360"/>
      </w:pPr>
      <w:r>
        <w:t xml:space="preserve">        C1:年薪制员工</w:t>
      </w:r>
    </w:p>
    <w:p w14:paraId="0F755494" w14:textId="77777777" w:rsidR="00465762" w:rsidRDefault="00465762" w:rsidP="00465762">
      <w:pPr>
        <w:pStyle w:val="a3"/>
        <w:ind w:left="360"/>
      </w:pPr>
    </w:p>
    <w:p w14:paraId="233A6E76" w14:textId="77777777" w:rsidR="00465762" w:rsidRDefault="00465762" w:rsidP="00465762">
      <w:pPr>
        <w:pStyle w:val="a3"/>
        <w:ind w:left="360"/>
      </w:pPr>
      <w:r>
        <w:t xml:space="preserve">        C2:过失</w:t>
      </w:r>
    </w:p>
    <w:p w14:paraId="13AC5D4B" w14:textId="77777777" w:rsidR="00465762" w:rsidRDefault="00465762" w:rsidP="00465762">
      <w:pPr>
        <w:pStyle w:val="a3"/>
        <w:ind w:left="360"/>
      </w:pPr>
    </w:p>
    <w:p w14:paraId="5683B11B" w14:textId="77777777" w:rsidR="00465762" w:rsidRDefault="00465762" w:rsidP="00465762">
      <w:pPr>
        <w:pStyle w:val="a3"/>
        <w:ind w:left="360"/>
      </w:pPr>
      <w:r>
        <w:t xml:space="preserve">        C3:严重过失</w:t>
      </w:r>
    </w:p>
    <w:p w14:paraId="152E2EC1" w14:textId="77777777" w:rsidR="00465762" w:rsidRDefault="00465762" w:rsidP="00465762">
      <w:pPr>
        <w:pStyle w:val="a3"/>
        <w:ind w:left="360"/>
      </w:pPr>
    </w:p>
    <w:p w14:paraId="27C462B4" w14:textId="77777777" w:rsidR="00465762" w:rsidRDefault="00465762" w:rsidP="00465762">
      <w:pPr>
        <w:pStyle w:val="a3"/>
        <w:ind w:left="360"/>
      </w:pPr>
      <w:r>
        <w:rPr>
          <w:rFonts w:hint="eastAsia"/>
        </w:rPr>
        <w:t>结果为：</w:t>
      </w:r>
    </w:p>
    <w:p w14:paraId="340B5CE5" w14:textId="77777777" w:rsidR="00465762" w:rsidRDefault="00465762" w:rsidP="00465762">
      <w:pPr>
        <w:pStyle w:val="a3"/>
        <w:ind w:left="360"/>
      </w:pPr>
    </w:p>
    <w:p w14:paraId="32F79E4D" w14:textId="77777777" w:rsidR="00465762" w:rsidRDefault="00465762" w:rsidP="00465762">
      <w:pPr>
        <w:pStyle w:val="a3"/>
        <w:ind w:left="360"/>
      </w:pPr>
      <w:r>
        <w:t xml:space="preserve">        E1:扣年终风险金的2%</w:t>
      </w:r>
    </w:p>
    <w:p w14:paraId="6080B308" w14:textId="77777777" w:rsidR="00465762" w:rsidRDefault="00465762" w:rsidP="00465762">
      <w:pPr>
        <w:pStyle w:val="a3"/>
        <w:ind w:left="360"/>
      </w:pPr>
    </w:p>
    <w:p w14:paraId="4461298D" w14:textId="77777777" w:rsidR="00465762" w:rsidRDefault="00465762" w:rsidP="00465762">
      <w:pPr>
        <w:pStyle w:val="a3"/>
        <w:ind w:left="360"/>
      </w:pPr>
      <w:r>
        <w:t xml:space="preserve">        E2:扣年终风险金的4%</w:t>
      </w:r>
    </w:p>
    <w:p w14:paraId="5E83D26C" w14:textId="77777777" w:rsidR="00465762" w:rsidRDefault="00465762" w:rsidP="00465762">
      <w:pPr>
        <w:pStyle w:val="a3"/>
        <w:ind w:left="360"/>
      </w:pPr>
    </w:p>
    <w:p w14:paraId="022C6F07" w14:textId="77777777" w:rsidR="00465762" w:rsidRDefault="00465762" w:rsidP="00465762">
      <w:pPr>
        <w:pStyle w:val="a3"/>
        <w:ind w:left="360"/>
      </w:pPr>
      <w:r>
        <w:t xml:space="preserve">        E3:扣当月薪资的4%</w:t>
      </w:r>
    </w:p>
    <w:p w14:paraId="7DAC0155" w14:textId="77777777" w:rsidR="00465762" w:rsidRDefault="00465762" w:rsidP="00465762">
      <w:pPr>
        <w:pStyle w:val="a3"/>
        <w:ind w:left="360"/>
      </w:pPr>
    </w:p>
    <w:p w14:paraId="4ABC1703" w14:textId="77777777" w:rsidR="00465762" w:rsidRDefault="00465762" w:rsidP="00465762">
      <w:pPr>
        <w:pStyle w:val="a3"/>
        <w:ind w:left="360"/>
      </w:pPr>
      <w:r>
        <w:t xml:space="preserve">        E4:扣当月薪资的8%</w:t>
      </w:r>
    </w:p>
    <w:p w14:paraId="2CCBA5AF" w14:textId="77777777" w:rsidR="00465762" w:rsidRDefault="00465762" w:rsidP="00465762">
      <w:pPr>
        <w:pStyle w:val="a3"/>
        <w:ind w:left="360"/>
      </w:pPr>
    </w:p>
    <w:p w14:paraId="1B9FEB04" w14:textId="77777777" w:rsidR="00465762" w:rsidRDefault="00465762" w:rsidP="00465762">
      <w:pPr>
        <w:pStyle w:val="a3"/>
        <w:ind w:left="360"/>
      </w:pPr>
      <w:r>
        <w:rPr>
          <w:rFonts w:hint="eastAsia"/>
        </w:rPr>
        <w:t>其中</w:t>
      </w:r>
      <w:r>
        <w:t>C2,C3之间E约束。</w:t>
      </w:r>
    </w:p>
    <w:p w14:paraId="6107B405" w14:textId="77777777" w:rsidR="00465762" w:rsidRDefault="00465762" w:rsidP="00465762">
      <w:pPr>
        <w:pStyle w:val="a3"/>
        <w:ind w:left="360"/>
      </w:pPr>
    </w:p>
    <w:p w14:paraId="7F920D29" w14:textId="77777777" w:rsidR="00465762" w:rsidRDefault="00465762" w:rsidP="00465762">
      <w:pPr>
        <w:pStyle w:val="a3"/>
        <w:ind w:left="360"/>
      </w:pPr>
      <w:r>
        <w:t xml:space="preserve">        因果图为：</w:t>
      </w:r>
    </w:p>
    <w:p w14:paraId="757BAF61" w14:textId="60A7CEC4" w:rsidR="00465762" w:rsidRDefault="0077632F" w:rsidP="00465762">
      <w:pPr>
        <w:pStyle w:val="a3"/>
        <w:ind w:left="360"/>
      </w:pPr>
      <w:r>
        <w:rPr>
          <w:noProof/>
        </w:rPr>
        <w:drawing>
          <wp:inline distT="0" distB="0" distL="0" distR="0" wp14:anchorId="20B41018" wp14:editId="1A824637">
            <wp:extent cx="2118814" cy="2590800"/>
            <wp:effectExtent l="0" t="0" r="0" b="0"/>
            <wp:docPr id="1081995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9537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425" cy="259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FC63" w14:textId="6E52CB79" w:rsidR="0077632F" w:rsidRDefault="0077632F" w:rsidP="00465762">
      <w:pPr>
        <w:pStyle w:val="a3"/>
        <w:ind w:left="360"/>
        <w:rPr>
          <w:rFonts w:hint="eastAsia"/>
        </w:rPr>
      </w:pPr>
    </w:p>
    <w:p w14:paraId="1D16C804" w14:textId="12A5E87D" w:rsidR="0005243B" w:rsidRDefault="0077632F" w:rsidP="0005243B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05D9893" wp14:editId="105C9C45">
            <wp:extent cx="5274310" cy="2381250"/>
            <wp:effectExtent l="0" t="0" r="2540" b="0"/>
            <wp:docPr id="10841383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1383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44C4E8" wp14:editId="44A1FF6B">
            <wp:extent cx="5274310" cy="1085850"/>
            <wp:effectExtent l="0" t="0" r="2540" b="0"/>
            <wp:docPr id="15395438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5438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43B">
        <w:rPr>
          <w:noProof/>
        </w:rPr>
        <w:drawing>
          <wp:inline distT="0" distB="0" distL="0" distR="0" wp14:anchorId="32F78A3F" wp14:editId="1646C4C7">
            <wp:extent cx="1836420" cy="1742725"/>
            <wp:effectExtent l="0" t="0" r="0" b="0"/>
            <wp:docPr id="9651372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372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519" cy="1744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243B">
        <w:rPr>
          <w:noProof/>
        </w:rPr>
        <w:drawing>
          <wp:inline distT="0" distB="0" distL="0" distR="0" wp14:anchorId="6E3B3F37" wp14:editId="446FE614">
            <wp:extent cx="3890290" cy="3154680"/>
            <wp:effectExtent l="0" t="0" r="0" b="7620"/>
            <wp:docPr id="20090932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44" t="46597" r="744" b="15919"/>
                    <a:stretch/>
                  </pic:blipFill>
                  <pic:spPr bwMode="auto">
                    <a:xfrm>
                      <a:off x="0" y="0"/>
                      <a:ext cx="3897442" cy="316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243B">
        <w:rPr>
          <w:noProof/>
        </w:rPr>
        <w:lastRenderedPageBreak/>
        <w:drawing>
          <wp:inline distT="0" distB="0" distL="0" distR="0" wp14:anchorId="63E37E51" wp14:editId="7F53E592">
            <wp:extent cx="5935980" cy="6278440"/>
            <wp:effectExtent l="0" t="0" r="7620" b="8255"/>
            <wp:docPr id="177362107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57" cy="62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6A91A" w14:textId="5090774A" w:rsidR="0077632F" w:rsidRDefault="0005243B" w:rsidP="0005243B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540C1314" wp14:editId="07257E6E">
            <wp:extent cx="5296456" cy="6393180"/>
            <wp:effectExtent l="0" t="0" r="0" b="7620"/>
            <wp:docPr id="13471057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0" b="29245"/>
                    <a:stretch/>
                  </pic:blipFill>
                  <pic:spPr bwMode="auto">
                    <a:xfrm>
                      <a:off x="0" y="0"/>
                      <a:ext cx="5302984" cy="64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D67D45" w14:textId="77777777" w:rsidR="0077632F" w:rsidRDefault="0077632F" w:rsidP="00465762">
      <w:pPr>
        <w:pStyle w:val="a3"/>
        <w:ind w:left="360"/>
        <w:rPr>
          <w:noProof/>
        </w:rPr>
      </w:pPr>
    </w:p>
    <w:p w14:paraId="7EFADE2A" w14:textId="77777777" w:rsidR="0077632F" w:rsidRDefault="0077632F" w:rsidP="00465762">
      <w:pPr>
        <w:pStyle w:val="a3"/>
        <w:ind w:left="360"/>
        <w:rPr>
          <w:noProof/>
        </w:rPr>
      </w:pPr>
    </w:p>
    <w:p w14:paraId="56696CE9" w14:textId="77777777" w:rsidR="0077632F" w:rsidRDefault="0077632F" w:rsidP="00465762">
      <w:pPr>
        <w:pStyle w:val="a3"/>
        <w:ind w:left="360"/>
        <w:rPr>
          <w:noProof/>
        </w:rPr>
      </w:pPr>
    </w:p>
    <w:p w14:paraId="550A9B99" w14:textId="77777777" w:rsidR="0077632F" w:rsidRDefault="0077632F" w:rsidP="00465762">
      <w:pPr>
        <w:pStyle w:val="a3"/>
        <w:ind w:left="360"/>
        <w:rPr>
          <w:noProof/>
        </w:rPr>
      </w:pPr>
    </w:p>
    <w:p w14:paraId="03F90F77" w14:textId="77777777" w:rsidR="0077632F" w:rsidRDefault="0077632F" w:rsidP="00465762">
      <w:pPr>
        <w:pStyle w:val="a3"/>
        <w:ind w:left="360"/>
        <w:rPr>
          <w:noProof/>
        </w:rPr>
      </w:pPr>
    </w:p>
    <w:p w14:paraId="2B8DF1C2" w14:textId="77777777" w:rsidR="0077632F" w:rsidRDefault="0077632F" w:rsidP="00465762">
      <w:pPr>
        <w:pStyle w:val="a3"/>
        <w:ind w:left="360"/>
        <w:rPr>
          <w:noProof/>
        </w:rPr>
      </w:pPr>
    </w:p>
    <w:p w14:paraId="7B2E92F6" w14:textId="77777777" w:rsidR="0077632F" w:rsidRDefault="0077632F" w:rsidP="00465762">
      <w:pPr>
        <w:pStyle w:val="a3"/>
        <w:ind w:left="360"/>
        <w:rPr>
          <w:noProof/>
        </w:rPr>
      </w:pPr>
    </w:p>
    <w:p w14:paraId="6A0CA1EC" w14:textId="77777777" w:rsidR="0077632F" w:rsidRDefault="0077632F" w:rsidP="00465762">
      <w:pPr>
        <w:pStyle w:val="a3"/>
        <w:ind w:left="360"/>
        <w:rPr>
          <w:noProof/>
        </w:rPr>
      </w:pPr>
    </w:p>
    <w:p w14:paraId="5D1634DA" w14:textId="77777777" w:rsidR="0077632F" w:rsidRDefault="0077632F" w:rsidP="00465762">
      <w:pPr>
        <w:pStyle w:val="a3"/>
        <w:ind w:left="360"/>
        <w:rPr>
          <w:noProof/>
        </w:rPr>
      </w:pPr>
    </w:p>
    <w:p w14:paraId="067E208A" w14:textId="77777777" w:rsidR="0077632F" w:rsidRDefault="0077632F" w:rsidP="00465762">
      <w:pPr>
        <w:pStyle w:val="a3"/>
        <w:ind w:left="360"/>
        <w:rPr>
          <w:noProof/>
        </w:rPr>
      </w:pPr>
    </w:p>
    <w:p w14:paraId="0071596F" w14:textId="77777777" w:rsidR="0077632F" w:rsidRDefault="0077632F" w:rsidP="00465762">
      <w:pPr>
        <w:pStyle w:val="a3"/>
        <w:ind w:left="360"/>
        <w:rPr>
          <w:noProof/>
        </w:rPr>
      </w:pPr>
    </w:p>
    <w:p w14:paraId="4041B3D5" w14:textId="77777777" w:rsidR="0077632F" w:rsidRDefault="0077632F" w:rsidP="00465762">
      <w:pPr>
        <w:pStyle w:val="a3"/>
        <w:ind w:left="360"/>
        <w:rPr>
          <w:noProof/>
        </w:rPr>
      </w:pPr>
    </w:p>
    <w:p w14:paraId="21DBDBEA" w14:textId="77777777" w:rsidR="0077632F" w:rsidRDefault="0077632F" w:rsidP="00465762">
      <w:pPr>
        <w:pStyle w:val="a3"/>
        <w:ind w:left="360"/>
        <w:rPr>
          <w:rFonts w:hint="eastAsia"/>
        </w:rPr>
      </w:pPr>
    </w:p>
    <w:p w14:paraId="371FA40D" w14:textId="2ACFBDF8" w:rsidR="007270FB" w:rsidRDefault="007270FB" w:rsidP="00C15584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1681F8B7" wp14:editId="68AF7C92">
            <wp:extent cx="5867400" cy="2519855"/>
            <wp:effectExtent l="0" t="0" r="0" b="0"/>
            <wp:docPr id="4357052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052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1057" cy="25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70F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FB49CD" wp14:editId="421B41FB">
            <wp:extent cx="5935980" cy="1488676"/>
            <wp:effectExtent l="0" t="0" r="7620" b="0"/>
            <wp:docPr id="1735749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7497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55525" cy="14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19218" w14:textId="63DE4CE5" w:rsidR="007270FB" w:rsidRPr="00C15584" w:rsidRDefault="007270FB" w:rsidP="00C15584">
      <w:pPr>
        <w:pStyle w:val="a3"/>
        <w:ind w:left="360" w:firstLineChars="0" w:firstLine="0"/>
        <w:rPr>
          <w:rFonts w:hint="eastAsia"/>
        </w:rPr>
      </w:pPr>
      <w:r w:rsidRPr="007270FB">
        <w:lastRenderedPageBreak/>
        <w:drawing>
          <wp:inline distT="0" distB="0" distL="0" distR="0" wp14:anchorId="6238D351" wp14:editId="100DEAD7">
            <wp:extent cx="6157653" cy="4404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950" cy="4407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70FB" w:rsidRPr="00C155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245D31" w14:textId="77777777" w:rsidR="00787DE0" w:rsidRDefault="00787DE0" w:rsidP="00653B36">
      <w:r>
        <w:separator/>
      </w:r>
    </w:p>
  </w:endnote>
  <w:endnote w:type="continuationSeparator" w:id="0">
    <w:p w14:paraId="19E90369" w14:textId="77777777" w:rsidR="00787DE0" w:rsidRDefault="00787DE0" w:rsidP="00653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charset w:val="00"/>
    <w:family w:val="swiss"/>
    <w:pitch w:val="variable"/>
    <w:sig w:usb0="00000287" w:usb1="00000000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C9A01F" w14:textId="77777777" w:rsidR="00787DE0" w:rsidRDefault="00787DE0" w:rsidP="00653B36">
      <w:r>
        <w:separator/>
      </w:r>
    </w:p>
  </w:footnote>
  <w:footnote w:type="continuationSeparator" w:id="0">
    <w:p w14:paraId="34B6D775" w14:textId="77777777" w:rsidR="00787DE0" w:rsidRDefault="00787DE0" w:rsidP="00653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E5794"/>
    <w:multiLevelType w:val="multilevel"/>
    <w:tmpl w:val="50262BC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1FC1B59"/>
    <w:multiLevelType w:val="hybridMultilevel"/>
    <w:tmpl w:val="CE58B168"/>
    <w:lvl w:ilvl="0" w:tplc="594E8D22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D1AEAFE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C2C6B3EA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BC1ACAA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B294546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6414C3E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91ABC08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F550BE1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2F52BA5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2" w15:restartNumberingAfterBreak="0">
    <w:nsid w:val="147A44B9"/>
    <w:multiLevelType w:val="hybridMultilevel"/>
    <w:tmpl w:val="4120B318"/>
    <w:lvl w:ilvl="0" w:tplc="2370F4D8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93280A3E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908F754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DD4C6D64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0EC034D2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D9505B9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B7FA733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8F96088A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E1924142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3" w15:restartNumberingAfterBreak="0">
    <w:nsid w:val="1AAE42E6"/>
    <w:multiLevelType w:val="hybridMultilevel"/>
    <w:tmpl w:val="61EE5360"/>
    <w:lvl w:ilvl="0" w:tplc="136EE24C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44328F32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EE9A3C96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AC62D0A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5BF4252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D728929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4FCCBD4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0E7E527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FC366C8E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4" w15:restartNumberingAfterBreak="0">
    <w:nsid w:val="1C9B1B98"/>
    <w:multiLevelType w:val="hybridMultilevel"/>
    <w:tmpl w:val="8B76CFF4"/>
    <w:lvl w:ilvl="0" w:tplc="7048D5C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4C002CBE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E52C89E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A002E92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1506DC9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5E58F106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3BACA5C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37F878F4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8E90D140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5" w15:restartNumberingAfterBreak="0">
    <w:nsid w:val="2A7D329F"/>
    <w:multiLevelType w:val="hybridMultilevel"/>
    <w:tmpl w:val="654C7792"/>
    <w:lvl w:ilvl="0" w:tplc="A81CB47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5A5833AC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DA24218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F46A4444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4D38DA2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4DA87460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229C08C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AE3EEDF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E7F0854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6" w15:restartNumberingAfterBreak="0">
    <w:nsid w:val="528752B9"/>
    <w:multiLevelType w:val="hybridMultilevel"/>
    <w:tmpl w:val="986AA0CA"/>
    <w:lvl w:ilvl="0" w:tplc="F5B6F58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69706E2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55BED4A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7F729E8C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F2A8CA3E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28EE7756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919C7D80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F87A015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6B7A953C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7" w15:restartNumberingAfterBreak="0">
    <w:nsid w:val="5CAC7DF7"/>
    <w:multiLevelType w:val="hybridMultilevel"/>
    <w:tmpl w:val="8B5493A0"/>
    <w:lvl w:ilvl="0" w:tplc="02B05F1E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9E42EAD2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2982DD6E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4A5ABEA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0FA0C866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846497F2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9A86A35E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BCC42FE6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E2940AC8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8" w15:restartNumberingAfterBreak="0">
    <w:nsid w:val="62477E97"/>
    <w:multiLevelType w:val="hybridMultilevel"/>
    <w:tmpl w:val="8B9C8A04"/>
    <w:lvl w:ilvl="0" w:tplc="214CB99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DD9A156C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3FBC650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81A0626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979A9E88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359CEAD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E7FEA49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E0BACA9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D9C586E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9" w15:restartNumberingAfterBreak="0">
    <w:nsid w:val="6B847E3E"/>
    <w:multiLevelType w:val="hybridMultilevel"/>
    <w:tmpl w:val="B152240E"/>
    <w:lvl w:ilvl="0" w:tplc="73A28254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5C1E4E7A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2E56FB2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8500F7FE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65B2F1A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ACA834FA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8D41F4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C75E15A0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22DCDA94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0" w15:restartNumberingAfterBreak="0">
    <w:nsid w:val="6C041C5A"/>
    <w:multiLevelType w:val="hybridMultilevel"/>
    <w:tmpl w:val="AC0A7DF4"/>
    <w:lvl w:ilvl="0" w:tplc="64D6FA70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39F243CE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A55A12DC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D6B2E79A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8C40D3B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918061B4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C896B1AA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6C323FB8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C248EC66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1" w15:restartNumberingAfterBreak="0">
    <w:nsid w:val="73304ACD"/>
    <w:multiLevelType w:val="hybridMultilevel"/>
    <w:tmpl w:val="E15C07F4"/>
    <w:lvl w:ilvl="0" w:tplc="73B8DBD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278C8A48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852EA260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CF9E9730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8E860BA4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EE84BD08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8CD0906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88AEED5C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88F8FE86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abstractNum w:abstractNumId="12" w15:restartNumberingAfterBreak="0">
    <w:nsid w:val="781924D3"/>
    <w:multiLevelType w:val="hybridMultilevel"/>
    <w:tmpl w:val="B50AED46"/>
    <w:lvl w:ilvl="0" w:tplc="2904F816">
      <w:start w:val="1"/>
      <w:numFmt w:val="bullet"/>
      <w:lvlText w:val="■"/>
      <w:lvlJc w:val="left"/>
      <w:pPr>
        <w:tabs>
          <w:tab w:val="num" w:pos="720"/>
        </w:tabs>
        <w:ind w:left="720" w:hanging="360"/>
      </w:pPr>
      <w:rPr>
        <w:rFonts w:ascii="Franklin Gothic Book" w:hAnsi="Franklin Gothic Book" w:hint="default"/>
      </w:rPr>
    </w:lvl>
    <w:lvl w:ilvl="1" w:tplc="2138C324" w:tentative="1">
      <w:start w:val="1"/>
      <w:numFmt w:val="bullet"/>
      <w:lvlText w:val="■"/>
      <w:lvlJc w:val="left"/>
      <w:pPr>
        <w:tabs>
          <w:tab w:val="num" w:pos="1440"/>
        </w:tabs>
        <w:ind w:left="1440" w:hanging="360"/>
      </w:pPr>
      <w:rPr>
        <w:rFonts w:ascii="Franklin Gothic Book" w:hAnsi="Franklin Gothic Book" w:hint="default"/>
      </w:rPr>
    </w:lvl>
    <w:lvl w:ilvl="2" w:tplc="BA5284D2" w:tentative="1">
      <w:start w:val="1"/>
      <w:numFmt w:val="bullet"/>
      <w:lvlText w:val="■"/>
      <w:lvlJc w:val="left"/>
      <w:pPr>
        <w:tabs>
          <w:tab w:val="num" w:pos="2160"/>
        </w:tabs>
        <w:ind w:left="2160" w:hanging="360"/>
      </w:pPr>
      <w:rPr>
        <w:rFonts w:ascii="Franklin Gothic Book" w:hAnsi="Franklin Gothic Book" w:hint="default"/>
      </w:rPr>
    </w:lvl>
    <w:lvl w:ilvl="3" w:tplc="E0A603F6" w:tentative="1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Franklin Gothic Book" w:hAnsi="Franklin Gothic Book" w:hint="default"/>
      </w:rPr>
    </w:lvl>
    <w:lvl w:ilvl="4" w:tplc="45125620" w:tentative="1">
      <w:start w:val="1"/>
      <w:numFmt w:val="bullet"/>
      <w:lvlText w:val="■"/>
      <w:lvlJc w:val="left"/>
      <w:pPr>
        <w:tabs>
          <w:tab w:val="num" w:pos="3600"/>
        </w:tabs>
        <w:ind w:left="3600" w:hanging="360"/>
      </w:pPr>
      <w:rPr>
        <w:rFonts w:ascii="Franklin Gothic Book" w:hAnsi="Franklin Gothic Book" w:hint="default"/>
      </w:rPr>
    </w:lvl>
    <w:lvl w:ilvl="5" w:tplc="677C8A96" w:tentative="1">
      <w:start w:val="1"/>
      <w:numFmt w:val="bullet"/>
      <w:lvlText w:val="■"/>
      <w:lvlJc w:val="left"/>
      <w:pPr>
        <w:tabs>
          <w:tab w:val="num" w:pos="4320"/>
        </w:tabs>
        <w:ind w:left="4320" w:hanging="360"/>
      </w:pPr>
      <w:rPr>
        <w:rFonts w:ascii="Franklin Gothic Book" w:hAnsi="Franklin Gothic Book" w:hint="default"/>
      </w:rPr>
    </w:lvl>
    <w:lvl w:ilvl="6" w:tplc="4586A632" w:tentative="1">
      <w:start w:val="1"/>
      <w:numFmt w:val="bullet"/>
      <w:lvlText w:val="■"/>
      <w:lvlJc w:val="left"/>
      <w:pPr>
        <w:tabs>
          <w:tab w:val="num" w:pos="5040"/>
        </w:tabs>
        <w:ind w:left="5040" w:hanging="360"/>
      </w:pPr>
      <w:rPr>
        <w:rFonts w:ascii="Franklin Gothic Book" w:hAnsi="Franklin Gothic Book" w:hint="default"/>
      </w:rPr>
    </w:lvl>
    <w:lvl w:ilvl="7" w:tplc="4AE49922" w:tentative="1">
      <w:start w:val="1"/>
      <w:numFmt w:val="bullet"/>
      <w:lvlText w:val="■"/>
      <w:lvlJc w:val="left"/>
      <w:pPr>
        <w:tabs>
          <w:tab w:val="num" w:pos="5760"/>
        </w:tabs>
        <w:ind w:left="5760" w:hanging="360"/>
      </w:pPr>
      <w:rPr>
        <w:rFonts w:ascii="Franklin Gothic Book" w:hAnsi="Franklin Gothic Book" w:hint="default"/>
      </w:rPr>
    </w:lvl>
    <w:lvl w:ilvl="8" w:tplc="18DC21CA" w:tentative="1">
      <w:start w:val="1"/>
      <w:numFmt w:val="bullet"/>
      <w:lvlText w:val="■"/>
      <w:lvlJc w:val="left"/>
      <w:pPr>
        <w:tabs>
          <w:tab w:val="num" w:pos="6480"/>
        </w:tabs>
        <w:ind w:left="6480" w:hanging="360"/>
      </w:pPr>
      <w:rPr>
        <w:rFonts w:ascii="Franklin Gothic Book" w:hAnsi="Franklin Gothic Book" w:hint="default"/>
      </w:rPr>
    </w:lvl>
  </w:abstractNum>
  <w:num w:numId="1" w16cid:durableId="2039503648">
    <w:abstractNumId w:val="0"/>
  </w:num>
  <w:num w:numId="2" w16cid:durableId="1654290337">
    <w:abstractNumId w:val="10"/>
  </w:num>
  <w:num w:numId="3" w16cid:durableId="144392581">
    <w:abstractNumId w:val="4"/>
  </w:num>
  <w:num w:numId="4" w16cid:durableId="1647389492">
    <w:abstractNumId w:val="12"/>
  </w:num>
  <w:num w:numId="5" w16cid:durableId="283511317">
    <w:abstractNumId w:val="11"/>
  </w:num>
  <w:num w:numId="6" w16cid:durableId="46490757">
    <w:abstractNumId w:val="9"/>
  </w:num>
  <w:num w:numId="7" w16cid:durableId="1358852716">
    <w:abstractNumId w:val="5"/>
  </w:num>
  <w:num w:numId="8" w16cid:durableId="1250887007">
    <w:abstractNumId w:val="1"/>
  </w:num>
  <w:num w:numId="9" w16cid:durableId="1941795098">
    <w:abstractNumId w:val="7"/>
  </w:num>
  <w:num w:numId="10" w16cid:durableId="307248873">
    <w:abstractNumId w:val="3"/>
  </w:num>
  <w:num w:numId="11" w16cid:durableId="1228421535">
    <w:abstractNumId w:val="6"/>
  </w:num>
  <w:num w:numId="12" w16cid:durableId="1834952844">
    <w:abstractNumId w:val="2"/>
  </w:num>
  <w:num w:numId="13" w16cid:durableId="208105208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B15"/>
    <w:rsid w:val="0005243B"/>
    <w:rsid w:val="00100791"/>
    <w:rsid w:val="00281036"/>
    <w:rsid w:val="00394F2F"/>
    <w:rsid w:val="00465762"/>
    <w:rsid w:val="004B5793"/>
    <w:rsid w:val="00653B36"/>
    <w:rsid w:val="007270FB"/>
    <w:rsid w:val="0077632F"/>
    <w:rsid w:val="00787DE0"/>
    <w:rsid w:val="008D033F"/>
    <w:rsid w:val="00A45827"/>
    <w:rsid w:val="00AD0268"/>
    <w:rsid w:val="00B76D91"/>
    <w:rsid w:val="00BD5BFE"/>
    <w:rsid w:val="00BF78F8"/>
    <w:rsid w:val="00C15584"/>
    <w:rsid w:val="00D739C3"/>
    <w:rsid w:val="00E93FDB"/>
    <w:rsid w:val="00EA00AE"/>
    <w:rsid w:val="00F35EE8"/>
    <w:rsid w:val="00F43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FBEF07"/>
  <w15:chartTrackingRefBased/>
  <w15:docId w15:val="{7D563719-A01D-4906-B479-9D57C835C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3B15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D5BF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paragraph" w:styleId="a5">
    <w:name w:val="header"/>
    <w:basedOn w:val="a"/>
    <w:link w:val="a6"/>
    <w:uiPriority w:val="99"/>
    <w:unhideWhenUsed/>
    <w:rsid w:val="00653B3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653B3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653B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653B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589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65713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5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8835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593735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267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9523">
          <w:marLeft w:val="1440"/>
          <w:marRight w:val="0"/>
          <w:marTop w:val="1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7631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7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82035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4920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13284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1832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1545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93195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39242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49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7250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7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352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08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39628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1448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8661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9950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04343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677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97575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5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2869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4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737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97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45898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1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784213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20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54300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8381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330456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6374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579232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26741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1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59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75200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60862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49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6580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9437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21458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6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045754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8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901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68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667757">
          <w:marLeft w:val="605"/>
          <w:marRight w:val="0"/>
          <w:marTop w:val="2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09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12</Pages>
  <Words>273</Words>
  <Characters>1562</Characters>
  <Application>Microsoft Office Word</Application>
  <DocSecurity>0</DocSecurity>
  <Lines>13</Lines>
  <Paragraphs>3</Paragraphs>
  <ScaleCrop>false</ScaleCrop>
  <Company/>
  <LinksUpToDate>false</LinksUpToDate>
  <CharactersWithSpaces>1832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邹</dc:creator>
  <cp:keywords/>
  <dc:description/>
  <cp:lastModifiedBy>奕 邹</cp:lastModifiedBy>
  <cp:revision>2</cp:revision>
  <dcterms:created xsi:type="dcterms:W3CDTF">2024-06-11T18:07:00Z</dcterms:created>
  <dcterms:modified xsi:type="dcterms:W3CDTF">2024-06-12T03:50:00Z</dcterms:modified>
</cp:coreProperties>
</file>