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200E7A" w14:textId="1EE94E11" w:rsidR="004E7611" w:rsidRPr="004E7611" w:rsidRDefault="00BE5DAF" w:rsidP="00BE5DAF">
      <w:pPr>
        <w:widowControl/>
        <w:spacing w:before="75" w:after="75"/>
        <w:jc w:val="center"/>
        <w:rPr>
          <w:rFonts w:ascii="微软雅黑" w:eastAsia="微软雅黑" w:hAnsi="微软雅黑" w:cs="Calibri"/>
          <w:b/>
          <w:color w:val="000000"/>
          <w:kern w:val="0"/>
          <w:sz w:val="32"/>
        </w:rPr>
      </w:pPr>
      <w:r w:rsidRPr="00BE5DAF">
        <w:rPr>
          <w:rFonts w:ascii="微软雅黑" w:eastAsia="微软雅黑" w:hAnsi="微软雅黑" w:cs="Calibri" w:hint="eastAsia"/>
          <w:b/>
          <w:color w:val="000000"/>
          <w:kern w:val="0"/>
          <w:sz w:val="32"/>
        </w:rPr>
        <w:t>路侧RSU与中心通信数据交互方案</w:t>
      </w:r>
    </w:p>
    <w:p w14:paraId="55D84100" w14:textId="77777777" w:rsidR="004E7611" w:rsidRPr="004E7611" w:rsidRDefault="004E7611" w:rsidP="007F0D96">
      <w:pPr>
        <w:pStyle w:val="1"/>
        <w:numPr>
          <w:ilvl w:val="0"/>
          <w:numId w:val="1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MQTT</w:t>
      </w:r>
      <w:r w:rsidR="00A04885" w:rsidRPr="00B6437D">
        <w:rPr>
          <w:rFonts w:ascii="微软雅黑" w:eastAsia="微软雅黑" w:hAnsi="微软雅黑" w:cs="Calibri" w:hint="eastAsia"/>
          <w:bCs w:val="0"/>
          <w:color w:val="000000"/>
          <w:kern w:val="0"/>
          <w:sz w:val="22"/>
        </w:rPr>
        <w:t>服务器配置</w:t>
      </w:r>
    </w:p>
    <w:p w14:paraId="64427F4E" w14:textId="77777777" w:rsidR="004E7611" w:rsidRPr="004E7611" w:rsidRDefault="00A04885" w:rsidP="004E7611">
      <w:pPr>
        <w:widowControl/>
        <w:spacing w:before="75" w:after="75"/>
        <w:ind w:firstLine="42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云控管理平台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接入网关</w:t>
      </w:r>
      <w:r w:rsidR="004E7611"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消息总线为</w:t>
      </w:r>
      <w:r w:rsidR="00A66B89">
        <w:rPr>
          <w:rFonts w:ascii="微软雅黑" w:eastAsia="微软雅黑" w:hAnsi="微软雅黑" w:cs="Calibri" w:hint="eastAsia"/>
          <w:color w:val="000000"/>
          <w:kern w:val="0"/>
          <w:sz w:val="22"/>
        </w:rPr>
        <w:t>E</w:t>
      </w:r>
      <w:r w:rsidR="004E7611" w:rsidRPr="004E7611">
        <w:rPr>
          <w:rFonts w:ascii="微软雅黑" w:eastAsia="微软雅黑" w:hAnsi="微软雅黑" w:cs="Calibri"/>
          <w:color w:val="000000"/>
          <w:kern w:val="0"/>
          <w:sz w:val="22"/>
        </w:rPr>
        <w:t>MQ</w:t>
      </w:r>
      <w:r w:rsidR="004E7611"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。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路侧设备</w:t>
      </w:r>
      <w:r w:rsidR="004E7611"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通信连接时可以使用设备</w:t>
      </w:r>
      <w:r w:rsidR="004E7611" w:rsidRPr="004E7611">
        <w:rPr>
          <w:rFonts w:ascii="微软雅黑" w:eastAsia="微软雅黑" w:hAnsi="微软雅黑" w:cs="Calibri"/>
          <w:color w:val="000000"/>
          <w:kern w:val="0"/>
          <w:sz w:val="22"/>
        </w:rPr>
        <w:t> ID </w:t>
      </w:r>
      <w:r w:rsidR="004E7611"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与账号的认证。</w:t>
      </w:r>
    </w:p>
    <w:p w14:paraId="661AB929" w14:textId="4D7B7E06" w:rsidR="004E7611" w:rsidRPr="004E7611" w:rsidRDefault="00E850E9" w:rsidP="004E7611">
      <w:pPr>
        <w:widowControl/>
        <w:spacing w:before="75" w:after="75"/>
        <w:jc w:val="left"/>
        <w:rPr>
          <w:rFonts w:ascii="微软雅黑" w:eastAsia="微软雅黑" w:hAnsi="微软雅黑" w:cs="Calibri"/>
          <w:kern w:val="0"/>
          <w:sz w:val="22"/>
        </w:rPr>
      </w:pPr>
      <w:r w:rsidRPr="004D5B1E">
        <w:rPr>
          <w:rFonts w:ascii="微软雅黑" w:eastAsia="微软雅黑" w:hAnsi="微软雅黑" w:cs="Calibri" w:hint="eastAsia"/>
          <w:kern w:val="0"/>
          <w:sz w:val="22"/>
        </w:rPr>
        <w:t>生产环境</w:t>
      </w:r>
      <w:r w:rsidR="004E7611" w:rsidRPr="004E7611">
        <w:rPr>
          <w:rFonts w:ascii="微软雅黑" w:eastAsia="微软雅黑" w:hAnsi="微软雅黑" w:cs="Calibri" w:hint="eastAsia"/>
          <w:kern w:val="0"/>
          <w:sz w:val="22"/>
        </w:rPr>
        <w:t>地址为：</w:t>
      </w:r>
      <w:r w:rsidR="00D84F46" w:rsidRPr="00D84F46">
        <w:rPr>
          <w:rFonts w:ascii="微软雅黑" w:eastAsia="微软雅黑" w:hAnsi="微软雅黑" w:cs="Calibri"/>
          <w:kern w:val="0"/>
          <w:sz w:val="22"/>
        </w:rPr>
        <w:t>10.3.6.23:11883</w:t>
      </w:r>
    </w:p>
    <w:p w14:paraId="1C57597A" w14:textId="2F1F0D4A" w:rsidR="00D84F46" w:rsidRDefault="004E7611" w:rsidP="00D84F46">
      <w:pPr>
        <w:widowControl/>
        <w:spacing w:before="75" w:after="75"/>
        <w:jc w:val="left"/>
        <w:rPr>
          <w:rFonts w:ascii="微软雅黑" w:eastAsia="微软雅黑" w:hAnsi="微软雅黑" w:cs="Calibri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kern w:val="0"/>
          <w:sz w:val="22"/>
        </w:rPr>
        <w:t>用户名</w:t>
      </w:r>
      <w:r w:rsidRPr="004E7611">
        <w:rPr>
          <w:rFonts w:ascii="微软雅黑" w:eastAsia="微软雅黑" w:hAnsi="微软雅黑" w:cs="Calibri"/>
          <w:kern w:val="0"/>
          <w:sz w:val="22"/>
        </w:rPr>
        <w:t>/</w:t>
      </w:r>
      <w:r w:rsidRPr="004E7611">
        <w:rPr>
          <w:rFonts w:ascii="微软雅黑" w:eastAsia="微软雅黑" w:hAnsi="微软雅黑" w:cs="Calibri" w:hint="eastAsia"/>
          <w:kern w:val="0"/>
          <w:sz w:val="22"/>
        </w:rPr>
        <w:t>密码：</w:t>
      </w:r>
      <w:r w:rsidRPr="004D5B1E">
        <w:rPr>
          <w:rFonts w:ascii="微软雅黑" w:eastAsia="微软雅黑" w:hAnsi="微软雅黑" w:cs="Calibri"/>
          <w:kern w:val="0"/>
          <w:sz w:val="22"/>
        </w:rPr>
        <w:t>iccp</w:t>
      </w:r>
      <w:r w:rsidR="00D84F46">
        <w:rPr>
          <w:rFonts w:ascii="微软雅黑" w:eastAsia="微软雅黑" w:hAnsi="微软雅黑" w:cs="Calibri" w:hint="eastAsia"/>
          <w:kern w:val="0"/>
          <w:sz w:val="22"/>
        </w:rPr>
        <w:t>/</w:t>
      </w:r>
      <w:r w:rsidR="00D84F46" w:rsidRPr="00D84F46">
        <w:rPr>
          <w:rFonts w:ascii="微软雅黑" w:eastAsia="微软雅黑" w:hAnsi="微软雅黑" w:cs="Calibri"/>
          <w:kern w:val="0"/>
          <w:sz w:val="22"/>
        </w:rPr>
        <w:t xml:space="preserve"> </w:t>
      </w:r>
      <w:hyperlink r:id="rId8" w:history="1">
        <w:r w:rsidR="00D84F46" w:rsidRPr="00E129E9">
          <w:rPr>
            <w:rStyle w:val="a4"/>
            <w:rFonts w:ascii="微软雅黑" w:eastAsia="微软雅黑" w:hAnsi="微软雅黑" w:cs="Calibri"/>
            <w:kern w:val="0"/>
            <w:sz w:val="22"/>
          </w:rPr>
          <w:t>.iCCP@2020_emqx</w:t>
        </w:r>
      </w:hyperlink>
    </w:p>
    <w:p w14:paraId="13C6E5ED" w14:textId="0E242976" w:rsidR="00770CED" w:rsidRPr="004E7611" w:rsidRDefault="00770CED" w:rsidP="00D84F46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上行</w:t>
      </w:r>
      <w:r w:rsidR="00950F4D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  <w:r w:rsidR="008A7D69">
        <w:rPr>
          <w:rFonts w:ascii="微软雅黑" w:eastAsia="微软雅黑" w:hAnsi="微软雅黑" w:cs="Calibri" w:hint="eastAsia"/>
          <w:color w:val="000000"/>
          <w:kern w:val="0"/>
          <w:sz w:val="22"/>
        </w:rPr>
        <w:t>及主题名称</w:t>
      </w:r>
    </w:p>
    <w:p w14:paraId="506F667A" w14:textId="77777777" w:rsidR="008A7D69" w:rsidRPr="00142896" w:rsidRDefault="00770CE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142896">
        <w:rPr>
          <w:rFonts w:ascii="微软雅黑" w:eastAsia="微软雅黑" w:hAnsi="微软雅黑" w:cs="Calibri"/>
          <w:color w:val="000000"/>
          <w:kern w:val="0"/>
          <w:sz w:val="22"/>
        </w:rPr>
        <w:t>BSM</w:t>
      </w:r>
      <w:r w:rsidR="00950F4D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</w:p>
    <w:p w14:paraId="5CBB24B2" w14:textId="77777777" w:rsidR="00770CED" w:rsidRPr="004E7611" w:rsidRDefault="008A7D69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BSM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127B9A5B" w14:textId="77777777" w:rsidR="008A7D69" w:rsidRPr="00142896" w:rsidRDefault="00770CE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SPAT</w:t>
      </w:r>
      <w:r w:rsidR="00950F4D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  <w:r w:rsidR="008A7D69" w:rsidRPr="00142896">
        <w:rPr>
          <w:rFonts w:ascii="微软雅黑" w:eastAsia="微软雅黑" w:hAnsi="微软雅黑" w:cs="Calibri"/>
          <w:color w:val="000000"/>
          <w:kern w:val="0"/>
          <w:sz w:val="22"/>
        </w:rPr>
        <w:t xml:space="preserve"> </w:t>
      </w:r>
    </w:p>
    <w:p w14:paraId="2ADD58CC" w14:textId="77777777" w:rsidR="00770CED" w:rsidRPr="004E7611" w:rsidRDefault="00950F4D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SPAT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0DC5AA48" w14:textId="77777777" w:rsidR="008A7D69" w:rsidRPr="00142896" w:rsidRDefault="00770CE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RSI</w:t>
      </w:r>
      <w:r w:rsidR="00950F4D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</w:p>
    <w:p w14:paraId="7322349D" w14:textId="77777777" w:rsidR="00770CED" w:rsidRPr="004E7611" w:rsidRDefault="00950F4D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RSI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42C24128" w14:textId="77777777" w:rsidR="00E67B52" w:rsidRPr="00142896" w:rsidRDefault="00E67B52" w:rsidP="00E67B52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RSM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  <w:r w:rsidRPr="00142896">
        <w:rPr>
          <w:rFonts w:ascii="微软雅黑" w:eastAsia="微软雅黑" w:hAnsi="微软雅黑" w:cs="Calibri"/>
          <w:color w:val="000000"/>
          <w:kern w:val="0"/>
          <w:sz w:val="22"/>
        </w:rPr>
        <w:t xml:space="preserve"> </w:t>
      </w:r>
    </w:p>
    <w:p w14:paraId="314A8016" w14:textId="77777777" w:rsidR="00E67B52" w:rsidRPr="004E7611" w:rsidRDefault="00E67B52" w:rsidP="00E67B52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RSM</w:t>
      </w:r>
      <w:r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02496E8A" w14:textId="77777777" w:rsidR="008A7D69" w:rsidRPr="00142896" w:rsidRDefault="00770CE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lastRenderedPageBreak/>
        <w:t>MAP</w:t>
      </w:r>
      <w:r w:rsidR="00950F4D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  <w:r w:rsidR="008A7D69" w:rsidRPr="00142896">
        <w:rPr>
          <w:rFonts w:ascii="微软雅黑" w:eastAsia="微软雅黑" w:hAnsi="微软雅黑" w:cs="Calibri"/>
          <w:color w:val="000000"/>
          <w:kern w:val="0"/>
          <w:sz w:val="22"/>
        </w:rPr>
        <w:t xml:space="preserve"> </w:t>
      </w:r>
    </w:p>
    <w:p w14:paraId="56224F37" w14:textId="77777777" w:rsidR="00770CED" w:rsidRPr="004E7611" w:rsidRDefault="00950F4D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94623B" w:rsidRPr="00950F4D">
        <w:rPr>
          <w:rFonts w:ascii="微软雅黑" w:eastAsia="微软雅黑" w:hAnsi="微软雅黑" w:cs="Calibri"/>
          <w:color w:val="000000"/>
          <w:kern w:val="0"/>
          <w:sz w:val="22"/>
        </w:rPr>
        <w:t>MAP</w:t>
      </w:r>
      <w:r w:rsidR="00770CED" w:rsidRPr="00950F4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7D45DBD4" w14:textId="77777777" w:rsidR="008A7D69" w:rsidRPr="00142896" w:rsidRDefault="00770CE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设备</w:t>
      </w:r>
      <w:r w:rsidR="00640BF7" w:rsidRPr="00142896">
        <w:rPr>
          <w:rFonts w:ascii="微软雅黑" w:eastAsia="微软雅黑" w:hAnsi="微软雅黑" w:cs="Calibri" w:hint="eastAsia"/>
          <w:color w:val="000000"/>
          <w:kern w:val="0"/>
          <w:sz w:val="22"/>
        </w:rPr>
        <w:t>基本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信息</w:t>
      </w:r>
    </w:p>
    <w:p w14:paraId="7C0F459B" w14:textId="388E2ADD" w:rsidR="00770CED" w:rsidRDefault="008A7D69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BASEINFO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0D9DF97E" w14:textId="5E8F77F6" w:rsidR="00F827D4" w:rsidRDefault="00F827D4" w:rsidP="00F827D4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通过excle表格直接维护相关信息,不再通过rsu设备上传</w:t>
      </w:r>
    </w:p>
    <w:p w14:paraId="042B7A57" w14:textId="7202253D" w:rsidR="00F827D4" w:rsidRPr="00F827D4" w:rsidRDefault="00F827D4" w:rsidP="00F827D4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字段内容参考 &lt;</w:t>
      </w:r>
      <w:r w:rsidRPr="00F827D4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合作式智能运输系统</w:t>
      </w:r>
      <w:r w:rsidRPr="00F827D4">
        <w:rPr>
          <w:rFonts w:ascii="微软雅黑" w:eastAsia="微软雅黑" w:hAnsi="微软雅黑" w:cs="Calibri"/>
          <w:b/>
          <w:color w:val="000000"/>
          <w:kern w:val="0"/>
          <w:sz w:val="22"/>
        </w:rPr>
        <w:t xml:space="preserve"> RSU与中心子系统间接口规范</w:t>
      </w: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&gt;</w:t>
      </w:r>
    </w:p>
    <w:p w14:paraId="70EE333B" w14:textId="77777777" w:rsidR="008A7D69" w:rsidRPr="00142896" w:rsidRDefault="00770CE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设备运行信息</w:t>
      </w:r>
    </w:p>
    <w:p w14:paraId="7D305C3C" w14:textId="25F20E3F" w:rsidR="00770CED" w:rsidRDefault="008A7D69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RUNNINGINFO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521958A2" w14:textId="67474EC8" w:rsidR="00F827D4" w:rsidRDefault="00F827D4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消息格式为json</w:t>
      </w:r>
    </w:p>
    <w:p w14:paraId="35A64AE3" w14:textId="665CAE6C" w:rsidR="00F827D4" w:rsidRPr="00F827D4" w:rsidRDefault="00F827D4" w:rsidP="00F827D4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字段内容参考 &lt;</w:t>
      </w:r>
      <w:r w:rsidRPr="00F827D4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合作式智能运输系统</w:t>
      </w:r>
      <w:r w:rsidRPr="00F827D4">
        <w:rPr>
          <w:rFonts w:ascii="微软雅黑" w:eastAsia="微软雅黑" w:hAnsi="微软雅黑" w:cs="Calibri"/>
          <w:b/>
          <w:color w:val="000000"/>
          <w:kern w:val="0"/>
          <w:sz w:val="22"/>
        </w:rPr>
        <w:t xml:space="preserve"> RSU与中心子系统间接口规范</w:t>
      </w: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&gt;</w:t>
      </w:r>
    </w:p>
    <w:p w14:paraId="434F691A" w14:textId="77777777" w:rsidR="008A7D69" w:rsidRPr="00142896" w:rsidRDefault="00770CE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心跳信息</w:t>
      </w:r>
    </w:p>
    <w:p w14:paraId="587FD54C" w14:textId="7ED0BEF5" w:rsidR="00770CED" w:rsidRDefault="008A7D69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HB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4A51B06A" w14:textId="77777777" w:rsidR="00F827D4" w:rsidRDefault="00F827D4" w:rsidP="00F827D4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消息格式为json</w:t>
      </w:r>
    </w:p>
    <w:p w14:paraId="293AA827" w14:textId="349C2071" w:rsidR="00F827D4" w:rsidRPr="00F827D4" w:rsidRDefault="00F827D4" w:rsidP="00F827D4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字段内容参考 &lt;</w:t>
      </w:r>
      <w:r w:rsidRPr="00F827D4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合作式智能运输系统</w:t>
      </w:r>
      <w:r w:rsidRPr="00F827D4">
        <w:rPr>
          <w:rFonts w:ascii="微软雅黑" w:eastAsia="微软雅黑" w:hAnsi="微软雅黑" w:cs="Calibri"/>
          <w:b/>
          <w:color w:val="000000"/>
          <w:kern w:val="0"/>
          <w:sz w:val="22"/>
        </w:rPr>
        <w:t xml:space="preserve"> RSU与中心子系统间接口规范</w:t>
      </w: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&gt;</w:t>
      </w:r>
    </w:p>
    <w:p w14:paraId="3B26B00F" w14:textId="77777777" w:rsidR="008A7D69" w:rsidRPr="00142896" w:rsidRDefault="00770CE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日志信息</w:t>
      </w:r>
    </w:p>
    <w:p w14:paraId="563CF50E" w14:textId="6BD92CD4" w:rsidR="00770CED" w:rsidRDefault="008A7D69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LOG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7634977C" w14:textId="77777777" w:rsidR="00F827D4" w:rsidRDefault="00F827D4" w:rsidP="00F827D4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消息格式为json</w:t>
      </w:r>
    </w:p>
    <w:p w14:paraId="5AA4696E" w14:textId="77777777" w:rsidR="00F827D4" w:rsidRPr="00F827D4" w:rsidRDefault="00F827D4" w:rsidP="00F827D4">
      <w:pPr>
        <w:widowControl/>
        <w:spacing w:before="75" w:after="75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lastRenderedPageBreak/>
        <w:t>字段内容参考 &lt;</w:t>
      </w:r>
      <w:r w:rsidRPr="00F827D4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合作式智能运输系统</w:t>
      </w:r>
      <w:r w:rsidRPr="00F827D4">
        <w:rPr>
          <w:rFonts w:ascii="微软雅黑" w:eastAsia="微软雅黑" w:hAnsi="微软雅黑" w:cs="Calibri"/>
          <w:b/>
          <w:color w:val="000000"/>
          <w:kern w:val="0"/>
          <w:sz w:val="22"/>
        </w:rPr>
        <w:t xml:space="preserve"> RSU与中心子系统间接口规范</w:t>
      </w: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&gt;</w:t>
      </w:r>
    </w:p>
    <w:p w14:paraId="0599BEAD" w14:textId="77777777" w:rsidR="00F827D4" w:rsidRPr="004E7611" w:rsidRDefault="00F827D4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</w:p>
    <w:p w14:paraId="7B921078" w14:textId="30CF0072" w:rsidR="008A7D69" w:rsidRDefault="00770CE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OTA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信息</w:t>
      </w:r>
    </w:p>
    <w:p w14:paraId="1050F28E" w14:textId="26A7BBF9" w:rsidR="000A5F8F" w:rsidRPr="000A5F8F" w:rsidRDefault="000A5F8F" w:rsidP="000A5F8F">
      <w:pPr>
        <w:ind w:firstLine="210"/>
      </w:pP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上传频率:</w:t>
      </w:r>
      <w:r>
        <w:rPr>
          <w:rFonts w:ascii="微软雅黑" w:eastAsia="微软雅黑" w:hAnsi="微软雅黑" w:cs="Calibri"/>
          <w:color w:val="000000"/>
          <w:kern w:val="0"/>
          <w:sz w:val="22"/>
        </w:rPr>
        <w:tab/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一天一传</w:t>
      </w:r>
    </w:p>
    <w:p w14:paraId="2D8ECB7F" w14:textId="38941096" w:rsidR="00770CED" w:rsidRDefault="008A7D69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OTA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62CAD34A" w14:textId="77777777" w:rsidR="00F827D4" w:rsidRDefault="00F827D4" w:rsidP="00F827D4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消息格式为json</w:t>
      </w:r>
    </w:p>
    <w:p w14:paraId="234D2D2D" w14:textId="70633C27" w:rsidR="00F827D4" w:rsidRDefault="00F827D4" w:rsidP="00F827D4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字段内容参考 &lt;</w:t>
      </w:r>
      <w:r w:rsidRPr="00F827D4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合作式智能运输系统</w:t>
      </w:r>
      <w:r w:rsidRPr="00F827D4">
        <w:rPr>
          <w:rFonts w:ascii="微软雅黑" w:eastAsia="微软雅黑" w:hAnsi="微软雅黑" w:cs="Calibri"/>
          <w:b/>
          <w:color w:val="000000"/>
          <w:kern w:val="0"/>
          <w:sz w:val="22"/>
        </w:rPr>
        <w:t xml:space="preserve"> RSU与中心子系统间接口规范</w:t>
      </w:r>
      <w:r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&gt;</w:t>
      </w:r>
    </w:p>
    <w:p w14:paraId="1A900D02" w14:textId="531E60F9" w:rsidR="000A5F8F" w:rsidRDefault="000A5F8F" w:rsidP="000A5F8F">
      <w:pPr>
        <w:pStyle w:val="a3"/>
        <w:numPr>
          <w:ilvl w:val="2"/>
          <w:numId w:val="2"/>
        </w:numPr>
        <w:spacing w:before="75" w:after="75"/>
        <w:rPr>
          <w:rFonts w:ascii="微软雅黑" w:eastAsia="微软雅黑" w:hAnsi="微软雅黑" w:cs="Calibri"/>
          <w:b/>
          <w:color w:val="000000"/>
          <w:sz w:val="22"/>
        </w:rPr>
      </w:pPr>
      <w:r w:rsidRPr="000A5F8F">
        <w:rPr>
          <w:rFonts w:ascii="微软雅黑" w:eastAsia="微软雅黑" w:hAnsi="微软雅黑" w:cs="Calibri" w:hint="eastAsia"/>
          <w:b/>
          <w:color w:val="000000"/>
          <w:sz w:val="22"/>
        </w:rPr>
        <w:t>OTA升级完成确认</w:t>
      </w:r>
    </w:p>
    <w:p w14:paraId="2A78AEA3" w14:textId="77777777" w:rsidR="000A5F8F" w:rsidRPr="00B13705" w:rsidRDefault="000A5F8F" w:rsidP="000A5F8F">
      <w:pPr>
        <w:widowControl/>
        <w:spacing w:line="300" w:lineRule="auto"/>
        <w:ind w:left="420" w:hanging="420"/>
        <w:rPr>
          <w:rFonts w:ascii="宋体" w:eastAsia="宋体" w:hAnsi="宋体" w:cs="宋体"/>
          <w:kern w:val="0"/>
          <w:sz w:val="24"/>
          <w:szCs w:val="24"/>
        </w:rPr>
      </w:pPr>
      <w:r w:rsidRPr="000A5F8F">
        <w:rPr>
          <w:rFonts w:ascii="微软雅黑" w:eastAsia="微软雅黑" w:hAnsi="微软雅黑" w:cs="Calibri" w:hint="eastAsia"/>
          <w:b/>
          <w:color w:val="000000"/>
          <w:sz w:val="22"/>
        </w:rPr>
        <w:t>TOPIC</w:t>
      </w:r>
      <w:r w:rsidRPr="000A5F8F">
        <w:rPr>
          <w:rFonts w:ascii="微软雅黑" w:eastAsia="微软雅黑" w:hAnsi="微软雅黑" w:cs="Calibri"/>
          <w:b/>
          <w:color w:val="000000"/>
          <w:sz w:val="22"/>
        </w:rPr>
        <w:t xml:space="preserve"> </w:t>
      </w:r>
      <w:r w:rsidRPr="000A5F8F">
        <w:rPr>
          <w:rFonts w:ascii="微软雅黑" w:eastAsia="微软雅黑" w:hAnsi="微软雅黑" w:cs="Calibri" w:hint="eastAsia"/>
          <w:b/>
          <w:color w:val="000000"/>
          <w:sz w:val="22"/>
        </w:rPr>
        <w:t>:</w:t>
      </w:r>
      <w:r w:rsidRPr="000A5F8F">
        <w:rPr>
          <w:rFonts w:ascii="微软雅黑" w:eastAsia="微软雅黑" w:hAnsi="微软雅黑" w:cs="Calibri"/>
          <w:b/>
          <w:color w:val="000000"/>
          <w:sz w:val="22"/>
        </w:rPr>
        <w:t xml:space="preserve"> </w:t>
      </w:r>
      <w:r w:rsidRPr="00B13705">
        <w:rPr>
          <w:rFonts w:ascii="新宋体" w:eastAsia="新宋体" w:hAnsi="新宋体" w:cs="宋体" w:hint="eastAsia"/>
          <w:color w:val="000000"/>
          <w:kern w:val="0"/>
          <w:sz w:val="24"/>
          <w:szCs w:val="24"/>
        </w:rPr>
        <w:t>V2X.RSU.OTA.ACK</w:t>
      </w:r>
    </w:p>
    <w:p w14:paraId="4F7B1D7A" w14:textId="0AE8AB2D" w:rsidR="000A5F8F" w:rsidRPr="004452A9" w:rsidRDefault="004452A9" w:rsidP="004452A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※</w:t>
      </w:r>
      <w:r w:rsidRPr="00912D0A">
        <w:rPr>
          <w:rFonts w:ascii="微软雅黑" w:eastAsia="微软雅黑" w:hAnsi="微软雅黑" w:cs="Calibri" w:hint="eastAsia"/>
          <w:color w:val="000000"/>
          <w:kern w:val="0"/>
          <w:sz w:val="22"/>
        </w:rPr>
        <w:t>数据内容参考附录</w:t>
      </w:r>
      <w:r>
        <w:rPr>
          <w:rFonts w:ascii="微软雅黑" w:eastAsia="微软雅黑" w:hAnsi="微软雅黑" w:cs="Calibri"/>
          <w:color w:val="000000"/>
          <w:kern w:val="0"/>
          <w:sz w:val="22"/>
        </w:rPr>
        <w:t>3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。</w:t>
      </w:r>
    </w:p>
    <w:p w14:paraId="5A21A35F" w14:textId="77777777" w:rsidR="00912D0A" w:rsidRPr="00142896" w:rsidRDefault="00912D0A" w:rsidP="00912D0A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TSP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公交优先数据</w:t>
      </w:r>
      <w:r w:rsidRPr="00142896">
        <w:rPr>
          <w:rFonts w:ascii="微软雅黑" w:eastAsia="微软雅黑" w:hAnsi="微软雅黑" w:cs="Calibri"/>
          <w:color w:val="000000"/>
          <w:kern w:val="0"/>
          <w:sz w:val="22"/>
        </w:rPr>
        <w:t xml:space="preserve"> </w:t>
      </w:r>
    </w:p>
    <w:p w14:paraId="5785645A" w14:textId="77777777" w:rsidR="00912D0A" w:rsidRDefault="00912D0A" w:rsidP="00912D0A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Pr="004E7611">
        <w:rPr>
          <w:rFonts w:ascii="微软雅黑" w:eastAsia="微软雅黑" w:hAnsi="微软雅黑" w:cs="Calibri"/>
          <w:b/>
          <w:color w:val="000000"/>
          <w:kern w:val="0"/>
          <w:sz w:val="22"/>
        </w:rPr>
        <w:t xml:space="preserve">: 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TSP</w:t>
      </w:r>
      <w:r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3367BFAA" w14:textId="77777777" w:rsidR="00912D0A" w:rsidRPr="004E7611" w:rsidRDefault="00912D0A" w:rsidP="00912D0A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※</w:t>
      </w:r>
      <w:r w:rsidRPr="00912D0A">
        <w:rPr>
          <w:rFonts w:ascii="微软雅黑" w:eastAsia="微软雅黑" w:hAnsi="微软雅黑" w:cs="Calibri" w:hint="eastAsia"/>
          <w:color w:val="000000"/>
          <w:kern w:val="0"/>
          <w:sz w:val="22"/>
        </w:rPr>
        <w:t>数据内容参考附录1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。</w:t>
      </w:r>
    </w:p>
    <w:p w14:paraId="2E30B6F9" w14:textId="77777777" w:rsidR="008A7D69" w:rsidRPr="00142896" w:rsidRDefault="00A1196D" w:rsidP="00142896">
      <w:pPr>
        <w:pStyle w:val="2"/>
        <w:numPr>
          <w:ilvl w:val="1"/>
          <w:numId w:val="2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设备状态</w:t>
      </w:r>
      <w:r w:rsidR="00950F4D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</w:p>
    <w:p w14:paraId="1DE83C9C" w14:textId="77777777" w:rsidR="00A1196D" w:rsidRDefault="008A7D69" w:rsidP="008A7D69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A1196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A1196D" w:rsidRPr="004E7611">
        <w:rPr>
          <w:rFonts w:ascii="微软雅黑" w:eastAsia="微软雅黑" w:hAnsi="微软雅黑" w:cs="Calibri"/>
          <w:color w:val="000000"/>
          <w:kern w:val="0"/>
          <w:sz w:val="22"/>
        </w:rPr>
        <w:t> V2X</w:t>
      </w:r>
      <w:r w:rsidR="00A1196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A1196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A1196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A1196D" w:rsidRPr="004E7611">
        <w:rPr>
          <w:rFonts w:ascii="微软雅黑" w:eastAsia="微软雅黑" w:hAnsi="微软雅黑" w:cs="Calibri"/>
          <w:color w:val="000000"/>
          <w:kern w:val="0"/>
          <w:sz w:val="22"/>
        </w:rPr>
        <w:t>STATE</w:t>
      </w:r>
      <w:r w:rsidR="00A1196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A1196D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7169F174" w14:textId="77777777" w:rsidR="00912D0A" w:rsidRPr="004E7611" w:rsidRDefault="00912D0A" w:rsidP="00912D0A">
      <w:pPr>
        <w:widowControl/>
        <w:spacing w:before="75" w:after="75"/>
        <w:jc w:val="left"/>
        <w:rPr>
          <w:rFonts w:ascii="微软雅黑" w:eastAsia="微软雅黑" w:hAnsi="微软雅黑" w:cs="Calibri"/>
          <w:b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※</w:t>
      </w:r>
      <w:r w:rsidRPr="00912D0A">
        <w:rPr>
          <w:rFonts w:ascii="微软雅黑" w:eastAsia="微软雅黑" w:hAnsi="微软雅黑" w:cs="Calibri" w:hint="eastAsia"/>
          <w:color w:val="000000"/>
          <w:kern w:val="0"/>
          <w:sz w:val="22"/>
        </w:rPr>
        <w:t>数据内容参考附录</w:t>
      </w:r>
      <w:r>
        <w:rPr>
          <w:rFonts w:ascii="微软雅黑" w:eastAsia="微软雅黑" w:hAnsi="微软雅黑" w:cs="Calibri"/>
          <w:color w:val="000000"/>
          <w:kern w:val="0"/>
          <w:sz w:val="22"/>
        </w:rPr>
        <w:t>2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。</w:t>
      </w:r>
    </w:p>
    <w:p w14:paraId="0860E59B" w14:textId="77777777" w:rsidR="00770CED" w:rsidRPr="004E7611" w:rsidRDefault="00770CED" w:rsidP="00142896">
      <w:pPr>
        <w:pStyle w:val="1"/>
        <w:numPr>
          <w:ilvl w:val="0"/>
          <w:numId w:val="1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lastRenderedPageBreak/>
        <w:t>下行</w:t>
      </w:r>
      <w:r w:rsidR="00950F4D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  <w:r w:rsidR="008A7D69">
        <w:rPr>
          <w:rFonts w:ascii="微软雅黑" w:eastAsia="微软雅黑" w:hAnsi="微软雅黑" w:cs="Calibri" w:hint="eastAsia"/>
          <w:color w:val="000000"/>
          <w:kern w:val="0"/>
          <w:sz w:val="22"/>
        </w:rPr>
        <w:t>及主题名称</w:t>
      </w:r>
    </w:p>
    <w:p w14:paraId="08552588" w14:textId="77777777" w:rsidR="008A7D69" w:rsidRPr="00142896" w:rsidRDefault="00770CED" w:rsidP="00142896">
      <w:pPr>
        <w:pStyle w:val="2"/>
        <w:numPr>
          <w:ilvl w:val="1"/>
          <w:numId w:val="7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SPAT</w:t>
      </w:r>
      <w:r w:rsidR="00FD5C38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</w:p>
    <w:p w14:paraId="458D8B0D" w14:textId="77777777" w:rsidR="00770CED" w:rsidRPr="004E7611" w:rsidRDefault="008A7D69" w:rsidP="00142896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SPAT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&lt;rsuid&gt;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DOWN</w:t>
      </w:r>
    </w:p>
    <w:p w14:paraId="621C57D9" w14:textId="77777777" w:rsidR="008A7D69" w:rsidRPr="00142896" w:rsidRDefault="00770CED" w:rsidP="00142896">
      <w:pPr>
        <w:pStyle w:val="2"/>
        <w:numPr>
          <w:ilvl w:val="1"/>
          <w:numId w:val="7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RSI</w:t>
      </w:r>
      <w:r w:rsidR="00FD5C38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  <w:r w:rsidR="008A7D69" w:rsidRPr="00142896">
        <w:rPr>
          <w:rFonts w:ascii="微软雅黑" w:eastAsia="微软雅黑" w:hAnsi="微软雅黑" w:cs="Calibri"/>
          <w:color w:val="000000"/>
          <w:kern w:val="0"/>
          <w:sz w:val="22"/>
        </w:rPr>
        <w:t xml:space="preserve"> </w:t>
      </w:r>
    </w:p>
    <w:p w14:paraId="74630FC6" w14:textId="77777777" w:rsidR="00770CED" w:rsidRPr="004E7611" w:rsidRDefault="008A7D69" w:rsidP="00142896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RSI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&lt;rsuid&gt;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DOWN</w:t>
      </w:r>
    </w:p>
    <w:p w14:paraId="17610702" w14:textId="77777777" w:rsidR="008A7D69" w:rsidRPr="00142896" w:rsidRDefault="00770CED" w:rsidP="00142896">
      <w:pPr>
        <w:pStyle w:val="2"/>
        <w:numPr>
          <w:ilvl w:val="1"/>
          <w:numId w:val="7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RSM</w:t>
      </w:r>
      <w:r w:rsidR="00FD5C38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  <w:r w:rsidR="008A7D69" w:rsidRPr="00142896">
        <w:rPr>
          <w:rFonts w:ascii="微软雅黑" w:eastAsia="微软雅黑" w:hAnsi="微软雅黑" w:cs="Calibri"/>
          <w:color w:val="000000"/>
          <w:kern w:val="0"/>
          <w:sz w:val="22"/>
        </w:rPr>
        <w:t xml:space="preserve"> </w:t>
      </w:r>
    </w:p>
    <w:p w14:paraId="005696BF" w14:textId="77777777" w:rsidR="00770CED" w:rsidRPr="004E7611" w:rsidRDefault="008A7D69" w:rsidP="00142896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RSM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&lt;rsuid&gt;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DOWN</w:t>
      </w:r>
    </w:p>
    <w:p w14:paraId="14E1C7A6" w14:textId="77777777" w:rsidR="008A7D69" w:rsidRPr="00142896" w:rsidRDefault="00770CED" w:rsidP="00142896">
      <w:pPr>
        <w:pStyle w:val="2"/>
        <w:numPr>
          <w:ilvl w:val="1"/>
          <w:numId w:val="7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地图</w:t>
      </w:r>
      <w:r w:rsidR="00FD5C38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</w:p>
    <w:p w14:paraId="34B4EFDE" w14:textId="77777777" w:rsidR="00770CED" w:rsidRPr="004E7611" w:rsidRDefault="008A7D69" w:rsidP="00142896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MAP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&lt;rsuid&gt;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DOWN</w:t>
      </w:r>
    </w:p>
    <w:p w14:paraId="1C62E136" w14:textId="77777777" w:rsidR="008A7D69" w:rsidRPr="00142896" w:rsidRDefault="00770CED" w:rsidP="00142896">
      <w:pPr>
        <w:pStyle w:val="2"/>
        <w:numPr>
          <w:ilvl w:val="1"/>
          <w:numId w:val="7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业务配置下发</w:t>
      </w:r>
    </w:p>
    <w:p w14:paraId="18669E33" w14:textId="77777777" w:rsidR="00770CED" w:rsidRPr="004E7611" w:rsidRDefault="008A7D69" w:rsidP="00142896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CONFIG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&lt;rsuid&gt;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DOWN</w:t>
      </w:r>
    </w:p>
    <w:p w14:paraId="33CFCC3E" w14:textId="77777777" w:rsidR="008A7D69" w:rsidRPr="00142896" w:rsidRDefault="00770CED" w:rsidP="00142896">
      <w:pPr>
        <w:pStyle w:val="2"/>
        <w:numPr>
          <w:ilvl w:val="1"/>
          <w:numId w:val="7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OTA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升级</w:t>
      </w:r>
    </w:p>
    <w:p w14:paraId="45DB2577" w14:textId="77777777" w:rsidR="00770CED" w:rsidRPr="004E7611" w:rsidRDefault="008A7D69" w:rsidP="00142896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OTA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&lt;rsuid&gt;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DOWN</w:t>
      </w:r>
    </w:p>
    <w:p w14:paraId="03390FE4" w14:textId="77777777" w:rsidR="008A7D69" w:rsidRPr="00142896" w:rsidRDefault="00770CED" w:rsidP="00142896">
      <w:pPr>
        <w:pStyle w:val="2"/>
        <w:numPr>
          <w:ilvl w:val="1"/>
          <w:numId w:val="7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运维配置信息</w:t>
      </w:r>
    </w:p>
    <w:p w14:paraId="3F234025" w14:textId="77777777" w:rsidR="00770CED" w:rsidRPr="004E7611" w:rsidRDefault="008A7D69" w:rsidP="00142896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50F4D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T</w:t>
      </w:r>
      <w:r w:rsidRPr="00950F4D">
        <w:rPr>
          <w:rFonts w:ascii="微软雅黑" w:eastAsia="微软雅黑" w:hAnsi="微软雅黑" w:cs="Calibri"/>
          <w:b/>
          <w:color w:val="000000"/>
          <w:kern w:val="0"/>
          <w:sz w:val="22"/>
        </w:rPr>
        <w:t>OPIC</w:t>
      </w:r>
      <w:r w:rsidR="00770CED"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770CED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MNG</w:t>
      </w:r>
      <w:r w:rsidR="0094510B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94510B" w:rsidRPr="004E7611">
        <w:rPr>
          <w:rFonts w:ascii="微软雅黑" w:eastAsia="微软雅黑" w:hAnsi="微软雅黑" w:cs="Calibri"/>
          <w:color w:val="000000"/>
          <w:kern w:val="0"/>
          <w:sz w:val="22"/>
        </w:rPr>
        <w:t>&lt;rsuid&gt;</w:t>
      </w:r>
      <w:r w:rsidR="0094510B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770CED" w:rsidRPr="004E7611">
        <w:rPr>
          <w:rFonts w:ascii="微软雅黑" w:eastAsia="微软雅黑" w:hAnsi="微软雅黑" w:cs="Calibri"/>
          <w:color w:val="000000"/>
          <w:kern w:val="0"/>
          <w:sz w:val="22"/>
        </w:rPr>
        <w:t>DOWN</w:t>
      </w:r>
    </w:p>
    <w:p w14:paraId="4660ACA0" w14:textId="77777777" w:rsidR="00912D0A" w:rsidRPr="004E7611" w:rsidRDefault="00912D0A" w:rsidP="00912D0A">
      <w:pPr>
        <w:pStyle w:val="1"/>
        <w:numPr>
          <w:ilvl w:val="0"/>
          <w:numId w:val="1"/>
        </w:numPr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lastRenderedPageBreak/>
        <w:t>数据</w:t>
      </w:r>
      <w:r w:rsidR="00FD5C38">
        <w:rPr>
          <w:rFonts w:ascii="微软雅黑" w:eastAsia="微软雅黑" w:hAnsi="微软雅黑" w:cs="Calibri" w:hint="eastAsia"/>
          <w:color w:val="000000"/>
          <w:kern w:val="0"/>
          <w:sz w:val="22"/>
        </w:rPr>
        <w:t>元素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说明</w:t>
      </w:r>
    </w:p>
    <w:p w14:paraId="6E154446" w14:textId="38FCE8FE" w:rsidR="00BC37E9" w:rsidRPr="007A32D1" w:rsidRDefault="00BC37E9" w:rsidP="00BC37E9">
      <w:pPr>
        <w:pStyle w:val="a3"/>
        <w:numPr>
          <w:ilvl w:val="0"/>
          <w:numId w:val="8"/>
        </w:numPr>
        <w:spacing w:before="75" w:after="75"/>
        <w:rPr>
          <w:rFonts w:ascii="微软雅黑" w:eastAsia="微软雅黑" w:hAnsi="微软雅黑" w:cs="Calibri"/>
          <w:color w:val="000000"/>
          <w:sz w:val="22"/>
        </w:rPr>
      </w:pPr>
      <w:r w:rsidRPr="007A32D1">
        <w:rPr>
          <w:rFonts w:ascii="微软雅黑" w:eastAsia="微软雅黑" w:hAnsi="微软雅黑" w:cs="Calibri" w:hint="eastAsia"/>
          <w:color w:val="000000"/>
          <w:sz w:val="22"/>
        </w:rPr>
        <w:t>所有上行的消息头、消息体，都要包含</w:t>
      </w:r>
      <w:r w:rsidRPr="007A32D1">
        <w:rPr>
          <w:rFonts w:ascii="微软雅黑" w:eastAsia="微软雅黑" w:hAnsi="微软雅黑" w:cs="Calibri"/>
          <w:color w:val="000000"/>
          <w:sz w:val="22"/>
        </w:rPr>
        <w:t>RSUID</w:t>
      </w:r>
      <w:r w:rsidR="00573E36">
        <w:rPr>
          <w:rFonts w:ascii="微软雅黑" w:eastAsia="微软雅黑" w:hAnsi="微软雅黑" w:cs="Calibri" w:hint="eastAsia"/>
          <w:color w:val="000000"/>
          <w:sz w:val="22"/>
        </w:rPr>
        <w:t>和时间戳</w:t>
      </w:r>
      <w:r w:rsidRPr="007A32D1">
        <w:rPr>
          <w:rFonts w:ascii="微软雅黑" w:eastAsia="微软雅黑" w:hAnsi="微软雅黑" w:cs="Calibri" w:hint="eastAsia"/>
          <w:color w:val="000000"/>
          <w:sz w:val="22"/>
        </w:rPr>
        <w:t>。</w:t>
      </w:r>
    </w:p>
    <w:p w14:paraId="40E926C5" w14:textId="77777777" w:rsidR="00BC37E9" w:rsidRDefault="00BC37E9" w:rsidP="00BC37E9">
      <w:pPr>
        <w:spacing w:before="75" w:after="75"/>
        <w:rPr>
          <w:rFonts w:ascii="微软雅黑" w:eastAsia="微软雅黑" w:hAnsi="微软雅黑" w:cs="Calibri"/>
          <w:color w:val="000000"/>
          <w:sz w:val="22"/>
        </w:rPr>
      </w:pPr>
      <w:r>
        <w:rPr>
          <w:rFonts w:ascii="微软雅黑" w:eastAsia="微软雅黑" w:hAnsi="微软雅黑" w:cs="Calibri" w:hint="eastAsia"/>
          <w:color w:val="000000"/>
          <w:sz w:val="22"/>
        </w:rPr>
        <w:t>消息体长度要求：</w:t>
      </w:r>
    </w:p>
    <w:p w14:paraId="4B81186D" w14:textId="77777777" w:rsidR="00BC37E9" w:rsidRDefault="00BC37E9" w:rsidP="00BC37E9">
      <w:pPr>
        <w:pStyle w:val="a3"/>
        <w:numPr>
          <w:ilvl w:val="0"/>
          <w:numId w:val="9"/>
        </w:numPr>
        <w:spacing w:before="75" w:after="75"/>
        <w:rPr>
          <w:rFonts w:ascii="微软雅黑" w:eastAsia="微软雅黑" w:hAnsi="微软雅黑" w:cs="Calibri"/>
          <w:color w:val="000000"/>
          <w:sz w:val="22"/>
        </w:rPr>
      </w:pPr>
      <w:r w:rsidRPr="007A32D1">
        <w:rPr>
          <w:rFonts w:ascii="微软雅黑" w:eastAsia="微软雅黑" w:hAnsi="微软雅黑" w:cs="Calibri" w:hint="eastAsia"/>
          <w:color w:val="000000"/>
          <w:sz w:val="22"/>
        </w:rPr>
        <w:t>BSM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1820"/>
        <w:gridCol w:w="1260"/>
        <w:gridCol w:w="5100"/>
      </w:tblGrid>
      <w:tr w:rsidR="00BC37E9" w:rsidRPr="00150236" w14:paraId="1F23A94A" w14:textId="77777777" w:rsidTr="00B3548F">
        <w:trPr>
          <w:trHeight w:val="3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2E4AA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内容段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B2A25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长度(字节)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A5DB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BC37E9" w:rsidRPr="00150236" w14:paraId="27710BA5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2308F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rsuID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AC06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D465D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C37E9" w:rsidRPr="00150236" w14:paraId="725642B8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872B6" w14:textId="71053B1A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</w:t>
            </w:r>
            <w:r w:rsidR="00347481" w:rsidRPr="00347481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戳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8BAE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C6AB3" w14:textId="342C463E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时间戳，精确到毫秒，UTC 时间</w:t>
            </w:r>
            <w:r w:rsidR="00FE419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（小端编码）</w:t>
            </w:r>
          </w:p>
        </w:tc>
      </w:tr>
      <w:tr w:rsidR="00BC37E9" w:rsidRPr="00150236" w14:paraId="0B141E7D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8A0C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  <w:t>BSM</w:t>
            </w: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数量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EDC48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57B9D" w14:textId="3AFA6CCA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本表下面的bsm的总个数</w:t>
            </w:r>
            <w:r w:rsidR="00FE419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（小端编码）</w:t>
            </w:r>
          </w:p>
        </w:tc>
      </w:tr>
      <w:tr w:rsidR="00BC37E9" w:rsidRPr="00150236" w14:paraId="369C7187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5CD5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  <w:t>BSM</w:t>
            </w: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0C6E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9A284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C37E9" w:rsidRPr="00150236" w14:paraId="06B0CAE1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C1E23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  <w:t>BSM</w:t>
            </w: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CF33E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不定长度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52C9" w14:textId="769E88FE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第１个 BSM 数据，UPER 编码。</w:t>
            </w:r>
            <w:r w:rsidR="00FE419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（小端编码）</w:t>
            </w:r>
          </w:p>
        </w:tc>
      </w:tr>
      <w:tr w:rsidR="00BC37E9" w:rsidRPr="00150236" w14:paraId="6A5C8D31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3D5E8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  <w:t>BSM</w:t>
            </w: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1F9A6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34360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C37E9" w:rsidRPr="00150236" w14:paraId="6F1416BD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19066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  <w:t>BSM</w:t>
            </w: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DA613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不定长度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D4AE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下１个 BSM 数据，UPER 编码。</w:t>
            </w:r>
          </w:p>
        </w:tc>
      </w:tr>
      <w:tr w:rsidR="00BC37E9" w:rsidRPr="00150236" w14:paraId="2344F09C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93EBA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．．．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85F55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．．．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DF9CD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．．．．．．</w:t>
            </w:r>
          </w:p>
        </w:tc>
      </w:tr>
    </w:tbl>
    <w:p w14:paraId="26CF60EC" w14:textId="77777777" w:rsidR="00BC37E9" w:rsidRDefault="00BC37E9" w:rsidP="00BC37E9">
      <w:pPr>
        <w:pStyle w:val="a3"/>
        <w:numPr>
          <w:ilvl w:val="0"/>
          <w:numId w:val="9"/>
        </w:numPr>
        <w:spacing w:before="75" w:after="75"/>
        <w:rPr>
          <w:rFonts w:ascii="微软雅黑" w:eastAsia="微软雅黑" w:hAnsi="微软雅黑" w:cs="Calibri"/>
          <w:color w:val="000000"/>
          <w:sz w:val="22"/>
        </w:rPr>
      </w:pPr>
      <w:r>
        <w:rPr>
          <w:rFonts w:ascii="微软雅黑" w:eastAsia="微软雅黑" w:hAnsi="微软雅黑" w:cs="Calibri"/>
          <w:color w:val="000000"/>
          <w:sz w:val="22"/>
        </w:rPr>
        <w:t>SPAT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1820"/>
        <w:gridCol w:w="1260"/>
        <w:gridCol w:w="5100"/>
      </w:tblGrid>
      <w:tr w:rsidR="00BC37E9" w:rsidRPr="00150236" w14:paraId="4CFC2949" w14:textId="77777777" w:rsidTr="00B3548F">
        <w:trPr>
          <w:trHeight w:val="3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605D0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内容段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F2B9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长度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18E47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BC37E9" w:rsidRPr="00150236" w14:paraId="56D9B119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8BA27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rsuID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A1B79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CB85D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C37E9" w:rsidRPr="00150236" w14:paraId="332313CA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BDE0D" w14:textId="3C7A0A31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</w:t>
            </w:r>
            <w:r w:rsidR="00347481" w:rsidRPr="00347481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戳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28DFC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E0B9" w14:textId="5C16ED68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时间戳，精确到毫秒，UTC 时间</w:t>
            </w:r>
            <w:r w:rsidR="00FE419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（小端编码）</w:t>
            </w:r>
          </w:p>
        </w:tc>
      </w:tr>
      <w:tr w:rsidR="00BC37E9" w:rsidRPr="00150236" w14:paraId="47B633BF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B0C84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SPAT数据长度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BFF85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64372" w14:textId="79CCEFD6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整数</w:t>
            </w:r>
            <w:r w:rsidR="00FE419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（小端编码）</w:t>
            </w:r>
          </w:p>
        </w:tc>
      </w:tr>
      <w:tr w:rsidR="00BC37E9" w:rsidRPr="00150236" w14:paraId="1DD804B3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BFD3B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SPAT数据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87E9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不定长度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100C9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“V2X 消息”中的 SPAT 数据，UPER 编码。</w:t>
            </w:r>
          </w:p>
        </w:tc>
      </w:tr>
    </w:tbl>
    <w:p w14:paraId="03390D2A" w14:textId="77777777" w:rsidR="00BC37E9" w:rsidRDefault="00BC37E9" w:rsidP="00BC37E9">
      <w:pPr>
        <w:pStyle w:val="a3"/>
        <w:numPr>
          <w:ilvl w:val="0"/>
          <w:numId w:val="9"/>
        </w:numPr>
        <w:spacing w:before="75" w:after="75"/>
        <w:rPr>
          <w:rFonts w:ascii="微软雅黑" w:eastAsia="微软雅黑" w:hAnsi="微软雅黑" w:cs="Calibri"/>
          <w:color w:val="000000"/>
          <w:sz w:val="22"/>
        </w:rPr>
      </w:pPr>
      <w:r>
        <w:rPr>
          <w:rFonts w:ascii="微软雅黑" w:eastAsia="微软雅黑" w:hAnsi="微软雅黑" w:cs="Calibri"/>
          <w:color w:val="000000"/>
          <w:sz w:val="22"/>
        </w:rPr>
        <w:lastRenderedPageBreak/>
        <w:t>RSM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1820"/>
        <w:gridCol w:w="1260"/>
        <w:gridCol w:w="5100"/>
      </w:tblGrid>
      <w:tr w:rsidR="00BC37E9" w14:paraId="4D26AC31" w14:textId="77777777" w:rsidTr="00B3548F">
        <w:trPr>
          <w:trHeight w:val="3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B855" w14:textId="77777777" w:rsidR="00BC37E9" w:rsidRDefault="00BC37E9" w:rsidP="00B3548F">
            <w:pPr>
              <w:widowControl/>
              <w:jc w:val="center"/>
              <w:rPr>
                <w:rFonts w:ascii="微软雅黑" w:eastAsia="微软雅黑" w:hAnsi="微软雅黑"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22"/>
              </w:rPr>
              <w:t>内容段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E77F0" w14:textId="77777777" w:rsidR="00BC37E9" w:rsidRDefault="00BC37E9" w:rsidP="00B3548F">
            <w:pPr>
              <w:jc w:val="center"/>
              <w:rPr>
                <w:rFonts w:ascii="微软雅黑" w:eastAsia="微软雅黑" w:hAnsi="微软雅黑"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22"/>
              </w:rPr>
              <w:t>长度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C019D" w14:textId="77777777" w:rsidR="00BC37E9" w:rsidRDefault="00BC37E9" w:rsidP="00B3548F">
            <w:pPr>
              <w:jc w:val="center"/>
              <w:rPr>
                <w:rFonts w:ascii="微软雅黑" w:eastAsia="微软雅黑" w:hAnsi="微软雅黑"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22"/>
              </w:rPr>
              <w:t>备注</w:t>
            </w:r>
          </w:p>
        </w:tc>
      </w:tr>
      <w:tr w:rsidR="00BC37E9" w:rsidRPr="00150236" w14:paraId="4313E77D" w14:textId="77777777" w:rsidTr="00B3548F">
        <w:trPr>
          <w:trHeight w:val="3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AA91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rsuID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4638D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0120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C37E9" w:rsidRPr="00150236" w14:paraId="50DC35E2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48F75" w14:textId="72E89B43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</w:t>
            </w:r>
            <w:r w:rsidR="00347481" w:rsidRPr="00347481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戳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06EAB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27701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时间戳，精确到毫秒，UTC 时间</w:t>
            </w:r>
          </w:p>
        </w:tc>
      </w:tr>
      <w:tr w:rsidR="00BC37E9" w:rsidRPr="00150236" w14:paraId="49D6D4F4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BF4BF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RSM数据长度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90E78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CC538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</w:tr>
      <w:tr w:rsidR="00BC37E9" w:rsidRPr="00150236" w14:paraId="39D0247B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465CA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RSM 数据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1C55C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不定长度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D1F22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“V2X 消息”中的 RSM 数据，UPER 编码。</w:t>
            </w:r>
          </w:p>
        </w:tc>
      </w:tr>
    </w:tbl>
    <w:p w14:paraId="01146751" w14:textId="77777777" w:rsidR="00BC37E9" w:rsidRDefault="00BC37E9" w:rsidP="00BC37E9">
      <w:pPr>
        <w:pStyle w:val="a3"/>
        <w:numPr>
          <w:ilvl w:val="0"/>
          <w:numId w:val="9"/>
        </w:numPr>
        <w:spacing w:before="75" w:after="75"/>
        <w:rPr>
          <w:rFonts w:ascii="微软雅黑" w:eastAsia="微软雅黑" w:hAnsi="微软雅黑" w:cs="Calibri"/>
          <w:color w:val="000000"/>
          <w:sz w:val="22"/>
        </w:rPr>
      </w:pPr>
      <w:r>
        <w:rPr>
          <w:rFonts w:ascii="微软雅黑" w:eastAsia="微软雅黑" w:hAnsi="微软雅黑" w:cs="Calibri"/>
          <w:color w:val="000000"/>
          <w:sz w:val="22"/>
        </w:rPr>
        <w:t>RSI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1820"/>
        <w:gridCol w:w="1260"/>
        <w:gridCol w:w="5100"/>
      </w:tblGrid>
      <w:tr w:rsidR="00BC37E9" w14:paraId="53202358" w14:textId="77777777" w:rsidTr="00B3548F">
        <w:trPr>
          <w:trHeight w:val="3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3FBB" w14:textId="77777777" w:rsidR="00BC37E9" w:rsidRDefault="00BC37E9" w:rsidP="00B3548F">
            <w:pPr>
              <w:widowControl/>
              <w:jc w:val="center"/>
              <w:rPr>
                <w:rFonts w:ascii="微软雅黑" w:eastAsia="微软雅黑" w:hAnsi="微软雅黑"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22"/>
              </w:rPr>
              <w:t>内容段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B057" w14:textId="77777777" w:rsidR="00BC37E9" w:rsidRDefault="00BC37E9" w:rsidP="00B3548F">
            <w:pPr>
              <w:jc w:val="center"/>
              <w:rPr>
                <w:rFonts w:ascii="微软雅黑" w:eastAsia="微软雅黑" w:hAnsi="微软雅黑"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22"/>
              </w:rPr>
              <w:t>长度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E2EB" w14:textId="77777777" w:rsidR="00BC37E9" w:rsidRDefault="00BC37E9" w:rsidP="00B3548F">
            <w:pPr>
              <w:jc w:val="center"/>
              <w:rPr>
                <w:rFonts w:ascii="微软雅黑" w:eastAsia="微软雅黑" w:hAnsi="微软雅黑"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22"/>
              </w:rPr>
              <w:t>备注</w:t>
            </w:r>
          </w:p>
        </w:tc>
      </w:tr>
      <w:tr w:rsidR="00BC37E9" w:rsidRPr="00150236" w14:paraId="48C1FA0A" w14:textId="77777777" w:rsidTr="00B3548F">
        <w:trPr>
          <w:trHeight w:val="3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8B5DF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rsuID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5E9C0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5E5D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C37E9" w:rsidRPr="00150236" w14:paraId="6B6740B0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2CD2" w14:textId="1526D420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</w:t>
            </w:r>
            <w:r w:rsidR="00347481" w:rsidRPr="00347481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戳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504C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75EA" w14:textId="218F8F98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时间戳，精确到毫秒，UTC 时间</w:t>
            </w:r>
            <w:r w:rsidR="00FE419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（小端编码）</w:t>
            </w:r>
          </w:p>
        </w:tc>
      </w:tr>
      <w:tr w:rsidR="00BC37E9" w:rsidRPr="00150236" w14:paraId="1E72C8F9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97FFE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RSI 数据长度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02E62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29DC" w14:textId="1B84703F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整数</w:t>
            </w:r>
            <w:r w:rsidR="00FE419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（小端编码）</w:t>
            </w:r>
          </w:p>
        </w:tc>
      </w:tr>
      <w:tr w:rsidR="00BC37E9" w:rsidRPr="00150236" w14:paraId="7010678F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4A916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RSI 数据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78669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不定长度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C46AE" w14:textId="77777777" w:rsidR="00BC37E9" w:rsidRPr="0015023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5023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“V2X 消息”中的 RSI 数据，UPER 编码。</w:t>
            </w:r>
          </w:p>
        </w:tc>
      </w:tr>
    </w:tbl>
    <w:p w14:paraId="4061DDF2" w14:textId="77777777" w:rsidR="00BC37E9" w:rsidRDefault="00BC37E9" w:rsidP="00BC37E9">
      <w:pPr>
        <w:pStyle w:val="a3"/>
        <w:numPr>
          <w:ilvl w:val="0"/>
          <w:numId w:val="9"/>
        </w:numPr>
        <w:spacing w:before="75" w:after="75"/>
        <w:rPr>
          <w:rFonts w:ascii="微软雅黑" w:eastAsia="微软雅黑" w:hAnsi="微软雅黑" w:cs="Calibri"/>
          <w:color w:val="000000"/>
          <w:sz w:val="22"/>
        </w:rPr>
      </w:pPr>
      <w:r>
        <w:rPr>
          <w:rFonts w:ascii="微软雅黑" w:eastAsia="微软雅黑" w:hAnsi="微软雅黑" w:cs="Calibri"/>
          <w:color w:val="000000"/>
          <w:sz w:val="22"/>
        </w:rPr>
        <w:t>MAP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1820"/>
        <w:gridCol w:w="1260"/>
        <w:gridCol w:w="5100"/>
      </w:tblGrid>
      <w:tr w:rsidR="00BC37E9" w14:paraId="1A77706F" w14:textId="77777777" w:rsidTr="00B3548F">
        <w:trPr>
          <w:trHeight w:val="3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C76A4" w14:textId="77777777" w:rsidR="00BC37E9" w:rsidRDefault="00BC37E9" w:rsidP="00B3548F">
            <w:pPr>
              <w:widowControl/>
              <w:jc w:val="center"/>
              <w:rPr>
                <w:rFonts w:ascii="微软雅黑" w:eastAsia="微软雅黑" w:hAnsi="微软雅黑"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22"/>
              </w:rPr>
              <w:t>内容段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0305D" w14:textId="77777777" w:rsidR="00BC37E9" w:rsidRDefault="00BC37E9" w:rsidP="00B3548F">
            <w:pPr>
              <w:jc w:val="center"/>
              <w:rPr>
                <w:rFonts w:ascii="微软雅黑" w:eastAsia="微软雅黑" w:hAnsi="微软雅黑"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22"/>
              </w:rPr>
              <w:t>长度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C683B" w14:textId="77777777" w:rsidR="00BC37E9" w:rsidRDefault="00BC37E9" w:rsidP="00B3548F">
            <w:pPr>
              <w:jc w:val="center"/>
              <w:rPr>
                <w:rFonts w:ascii="微软雅黑" w:eastAsia="微软雅黑" w:hAnsi="微软雅黑"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22"/>
              </w:rPr>
              <w:t>备注</w:t>
            </w:r>
          </w:p>
        </w:tc>
      </w:tr>
      <w:tr w:rsidR="00BC37E9" w:rsidRPr="00C76246" w14:paraId="1B49152E" w14:textId="77777777" w:rsidTr="00B3548F">
        <w:trPr>
          <w:trHeight w:val="3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1135C" w14:textId="77777777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rsuID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0A3BC" w14:textId="77777777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6521D" w14:textId="77777777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C37E9" w:rsidRPr="00C76246" w14:paraId="126B7037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E35BD" w14:textId="688A61CF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</w:t>
            </w:r>
            <w:r w:rsidR="00347481" w:rsidRPr="00347481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戳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07E0E" w14:textId="77777777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0DC98" w14:textId="4CBC20DB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时间戳，精确到毫秒，UTC 时间</w:t>
            </w:r>
            <w:r w:rsidR="00FE419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（小端编码）</w:t>
            </w:r>
          </w:p>
        </w:tc>
      </w:tr>
      <w:tr w:rsidR="00BC37E9" w:rsidRPr="00C76246" w14:paraId="095F9BE2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C9BE9" w14:textId="77777777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MAP 数据长度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620BE" w14:textId="77777777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316D4" w14:textId="68453D89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整数</w:t>
            </w:r>
            <w:r w:rsidR="00FE419C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（小端编码）</w:t>
            </w:r>
            <w:bookmarkStart w:id="0" w:name="_GoBack"/>
            <w:bookmarkEnd w:id="0"/>
          </w:p>
        </w:tc>
      </w:tr>
      <w:tr w:rsidR="00BC37E9" w:rsidRPr="00C76246" w14:paraId="7A348AC4" w14:textId="77777777" w:rsidTr="00B3548F">
        <w:trPr>
          <w:trHeight w:val="33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BF0EA" w14:textId="77777777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MAP 数据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6033E" w14:textId="77777777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不定长度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7513F" w14:textId="77777777" w:rsidR="00BC37E9" w:rsidRPr="00C76246" w:rsidRDefault="00BC37E9" w:rsidP="00B354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C76246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“V2X 消息”中的 MAP 数据，UPER 编码</w:t>
            </w:r>
          </w:p>
        </w:tc>
      </w:tr>
    </w:tbl>
    <w:p w14:paraId="64DB7BFC" w14:textId="4C6CD880" w:rsidR="00640BF7" w:rsidRPr="00912D0A" w:rsidRDefault="00BC37E9" w:rsidP="00912D0A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912D0A">
        <w:rPr>
          <w:rFonts w:ascii="微软雅黑" w:eastAsia="微软雅黑" w:hAnsi="微软雅黑" w:cs="Calibri" w:hint="eastAsia"/>
          <w:color w:val="000000"/>
          <w:kern w:val="0"/>
          <w:sz w:val="22"/>
        </w:rPr>
        <w:lastRenderedPageBreak/>
        <w:t>2、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上行、下行数据项</w:t>
      </w:r>
      <w:r w:rsidRPr="00912D0A">
        <w:rPr>
          <w:rFonts w:ascii="微软雅黑" w:eastAsia="微软雅黑" w:hAnsi="微软雅黑" w:cs="Calibri" w:hint="eastAsia"/>
          <w:color w:val="000000"/>
          <w:kern w:val="0"/>
          <w:sz w:val="22"/>
        </w:rPr>
        <w:t>均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参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照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团标《合作式智能运输系统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 RSU 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与中心子系统间接口规范》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、《</w:t>
      </w:r>
      <w:r w:rsidRPr="007A32D1">
        <w:rPr>
          <w:rFonts w:ascii="微软雅黑" w:eastAsia="微软雅黑" w:hAnsi="微软雅黑" w:cs="Calibri" w:hint="eastAsia"/>
          <w:color w:val="000000"/>
          <w:kern w:val="0"/>
          <w:sz w:val="22"/>
        </w:rPr>
        <w:t>基于</w:t>
      </w:r>
      <w:r w:rsidRPr="007A32D1">
        <w:rPr>
          <w:rFonts w:ascii="微软雅黑" w:eastAsia="微软雅黑" w:hAnsi="微软雅黑" w:cs="Calibri"/>
          <w:color w:val="000000"/>
          <w:kern w:val="0"/>
          <w:sz w:val="22"/>
        </w:rPr>
        <w:t>LTE的车联网无线通信技术 消息层技术要求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》</w:t>
      </w:r>
      <w:r w:rsidR="00912D0A">
        <w:rPr>
          <w:rFonts w:ascii="微软雅黑" w:eastAsia="微软雅黑" w:hAnsi="微软雅黑" w:cs="Calibri" w:hint="eastAsia"/>
          <w:color w:val="000000"/>
          <w:kern w:val="0"/>
          <w:sz w:val="22"/>
        </w:rPr>
        <w:t>。</w:t>
      </w:r>
    </w:p>
    <w:p w14:paraId="48A83639" w14:textId="06BA757A" w:rsidR="00BC37E9" w:rsidRDefault="0094510B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/>
          <w:color w:val="000000"/>
          <w:kern w:val="0"/>
          <w:sz w:val="22"/>
        </w:rPr>
        <w:object w:dxaOrig="1538" w:dyaOrig="1114" w14:anchorId="30C723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5pt;height:56.2pt" o:ole="">
            <v:imagedata r:id="rId9" o:title=""/>
          </v:shape>
          <o:OLEObject Type="Embed" ProgID="Package" ShapeID="_x0000_i1025" DrawAspect="Icon" ObjectID="_1670249846" r:id="rId10"/>
        </w:object>
      </w:r>
    </w:p>
    <w:p w14:paraId="02D1D6E5" w14:textId="299147E6" w:rsidR="004E7611" w:rsidRPr="004E7611" w:rsidRDefault="00BC37E9" w:rsidP="005E461C">
      <w:pPr>
        <w:pStyle w:val="1"/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/>
          <w:color w:val="000000"/>
          <w:kern w:val="0"/>
          <w:sz w:val="22"/>
        </w:rPr>
        <w:t>4</w:t>
      </w:r>
      <w:r w:rsidR="00142896">
        <w:rPr>
          <w:rFonts w:ascii="微软雅黑" w:eastAsia="微软雅黑" w:hAnsi="微软雅黑" w:cs="Calibri" w:hint="eastAsia"/>
          <w:color w:val="000000"/>
          <w:kern w:val="0"/>
          <w:sz w:val="22"/>
        </w:rPr>
        <w:t>．</w:t>
      </w:r>
      <w:r w:rsidR="005E461C">
        <w:rPr>
          <w:rFonts w:ascii="微软雅黑" w:eastAsia="微软雅黑" w:hAnsi="微软雅黑" w:cs="Calibri" w:hint="eastAsia"/>
          <w:color w:val="000000"/>
          <w:kern w:val="0"/>
          <w:sz w:val="22"/>
        </w:rPr>
        <w:t>附录1：</w:t>
      </w:r>
      <w:r w:rsidR="004E7611" w:rsidRPr="004E7611">
        <w:rPr>
          <w:rFonts w:ascii="微软雅黑" w:eastAsia="微软雅黑" w:hAnsi="微软雅黑" w:cs="Calibri"/>
          <w:color w:val="000000"/>
          <w:kern w:val="0"/>
          <w:sz w:val="22"/>
        </w:rPr>
        <w:t>TSP</w:t>
      </w:r>
      <w:r w:rsidR="004E7611"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</w:p>
    <w:p w14:paraId="472DBBC6" w14:textId="77777777" w:rsidR="004E7611" w:rsidRPr="004E7611" w:rsidRDefault="004E7611" w:rsidP="00F210BA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b/>
          <w:color w:val="000000"/>
          <w:kern w:val="0"/>
          <w:sz w:val="22"/>
        </w:rPr>
        <w:t>TOPIC</w:t>
      </w:r>
      <w:r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191586">
        <w:rPr>
          <w:rFonts w:ascii="微软雅黑" w:eastAsia="微软雅黑" w:hAnsi="微软雅黑" w:cs="Calibri" w:hint="eastAsia"/>
          <w:color w:val="000000"/>
          <w:kern w:val="0"/>
          <w:sz w:val="22"/>
        </w:rPr>
        <w:t>.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191586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TSP</w:t>
      </w:r>
      <w:r w:rsidR="004E2615">
        <w:rPr>
          <w:rFonts w:ascii="微软雅黑" w:eastAsia="微软雅黑" w:hAnsi="微软雅黑" w:cs="Calibri" w:hint="eastAsia"/>
          <w:color w:val="000000"/>
          <w:kern w:val="0"/>
          <w:sz w:val="22"/>
        </w:rPr>
        <w:t>.</w:t>
      </w:r>
      <w:r w:rsidR="004E2615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408977B2" w14:textId="73AE8739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说明：</w:t>
      </w:r>
      <w:r w:rsidR="009209A3">
        <w:rPr>
          <w:rFonts w:ascii="微软雅黑" w:eastAsia="微软雅黑" w:hAnsi="微软雅黑" w:cs="Calibri" w:hint="eastAsia"/>
          <w:color w:val="000000"/>
          <w:kern w:val="0"/>
          <w:sz w:val="22"/>
        </w:rPr>
        <w:t>数据格式为json</w:t>
      </w:r>
    </w:p>
    <w:p w14:paraId="74C1AD32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{</w:t>
      </w:r>
    </w:p>
    <w:p w14:paraId="451E4695" w14:textId="77777777" w:rsidR="004E7611" w:rsidRPr="004E7611" w:rsidRDefault="004E7611" w:rsidP="00EE5396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"ID":"",  //RSU 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的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 ID</w:t>
      </w:r>
    </w:p>
    <w:p w14:paraId="35869FDD" w14:textId="77777777" w:rsidR="004E7611" w:rsidRPr="004E7611" w:rsidRDefault="004E7611" w:rsidP="00EE5396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"smState":0, //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信号机状态。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 0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，常规；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1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，公交优先；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2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，特殊；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3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，切换</w:t>
      </w:r>
    </w:p>
    <w:p w14:paraId="08AFC40B" w14:textId="77777777" w:rsidR="004E7611" w:rsidRPr="004E7611" w:rsidRDefault="004E7611" w:rsidP="00EE5396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"oneLong":3, //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单次优先总时长</w:t>
      </w:r>
    </w:p>
    <w:p w14:paraId="5A009CE8" w14:textId="77777777" w:rsidR="004E7611" w:rsidRPr="004E7611" w:rsidRDefault="004E7611" w:rsidP="00EE5396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"strategy":0, //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优先策略（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0,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优先未处理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; 1,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绿灯延长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; 2,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红灯早断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; 3,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直接通过）</w:t>
      </w:r>
    </w:p>
    <w:p w14:paraId="649051FC" w14:textId="77777777" w:rsidR="004E7611" w:rsidRPr="004E7611" w:rsidRDefault="004E7611" w:rsidP="00EE5396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"vID":"" //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车辆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 ID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。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bsm 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中的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 ID,</w:t>
      </w:r>
    </w:p>
    <w:p w14:paraId="0FA62B5C" w14:textId="77777777" w:rsidR="004E7611" w:rsidRPr="004E7611" w:rsidRDefault="004E7611" w:rsidP="00EE5396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"timeStamp":"" //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到毫秒</w:t>
      </w:r>
    </w:p>
    <w:p w14:paraId="74DA10BB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}</w:t>
      </w:r>
    </w:p>
    <w:p w14:paraId="6CC0CB7E" w14:textId="5E7AC41D" w:rsidR="00142896" w:rsidRPr="004E7611" w:rsidRDefault="00BC37E9" w:rsidP="00142896">
      <w:pPr>
        <w:pStyle w:val="1"/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/>
          <w:color w:val="000000"/>
          <w:kern w:val="0"/>
          <w:sz w:val="22"/>
        </w:rPr>
        <w:t>5</w:t>
      </w:r>
      <w:r w:rsidR="00142896">
        <w:rPr>
          <w:rFonts w:ascii="微软雅黑" w:eastAsia="微软雅黑" w:hAnsi="微软雅黑" w:cs="Calibri" w:hint="eastAsia"/>
          <w:color w:val="000000"/>
          <w:kern w:val="0"/>
          <w:sz w:val="22"/>
        </w:rPr>
        <w:t>．附录</w:t>
      </w:r>
      <w:r w:rsidR="00142896">
        <w:rPr>
          <w:rFonts w:ascii="微软雅黑" w:eastAsia="微软雅黑" w:hAnsi="微软雅黑" w:cs="Calibri"/>
          <w:color w:val="000000"/>
          <w:kern w:val="0"/>
          <w:sz w:val="22"/>
        </w:rPr>
        <w:t>2</w:t>
      </w:r>
      <w:r w:rsidR="00142896">
        <w:rPr>
          <w:rFonts w:ascii="微软雅黑" w:eastAsia="微软雅黑" w:hAnsi="微软雅黑" w:cs="Calibri" w:hint="eastAsia"/>
          <w:color w:val="000000"/>
          <w:kern w:val="0"/>
          <w:sz w:val="22"/>
        </w:rPr>
        <w:t>：设备状态</w:t>
      </w:r>
      <w:r w:rsidR="00142896"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数据</w:t>
      </w:r>
    </w:p>
    <w:p w14:paraId="3B4BA0D4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b/>
          <w:color w:val="000000"/>
          <w:kern w:val="0"/>
          <w:sz w:val="22"/>
        </w:rPr>
        <w:t>TOPIC</w:t>
      </w:r>
      <w:r w:rsidRPr="004E7611">
        <w:rPr>
          <w:rFonts w:ascii="微软雅黑" w:eastAsia="微软雅黑" w:hAnsi="微软雅黑" w:cs="Calibri" w:hint="eastAsia"/>
          <w:b/>
          <w:color w:val="000000"/>
          <w:kern w:val="0"/>
          <w:sz w:val="22"/>
        </w:rPr>
        <w:t>：</w:t>
      </w:r>
      <w:r w:rsidR="004E2615" w:rsidRPr="004E7611">
        <w:rPr>
          <w:rFonts w:ascii="微软雅黑" w:eastAsia="微软雅黑" w:hAnsi="微软雅黑" w:cs="Calibri"/>
          <w:color w:val="000000"/>
          <w:kern w:val="0"/>
          <w:sz w:val="22"/>
        </w:rPr>
        <w:t>V2X</w:t>
      </w:r>
      <w:r w:rsidR="004E2615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4E2615" w:rsidRPr="004E7611">
        <w:rPr>
          <w:rFonts w:ascii="微软雅黑" w:eastAsia="微软雅黑" w:hAnsi="微软雅黑" w:cs="Calibri"/>
          <w:color w:val="000000"/>
          <w:kern w:val="0"/>
          <w:sz w:val="22"/>
        </w:rPr>
        <w:t>RSU</w:t>
      </w:r>
      <w:r w:rsidR="004E2615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4E2615" w:rsidRPr="004E7611">
        <w:rPr>
          <w:rFonts w:ascii="微软雅黑" w:eastAsia="微软雅黑" w:hAnsi="微软雅黑" w:cs="Calibri"/>
          <w:color w:val="000000"/>
          <w:kern w:val="0"/>
          <w:sz w:val="22"/>
        </w:rPr>
        <w:t>STATE</w:t>
      </w:r>
      <w:r w:rsidR="004E2615">
        <w:rPr>
          <w:rFonts w:ascii="微软雅黑" w:eastAsia="微软雅黑" w:hAnsi="微软雅黑" w:cs="Calibri"/>
          <w:color w:val="000000"/>
          <w:kern w:val="0"/>
          <w:sz w:val="22"/>
        </w:rPr>
        <w:t>.</w:t>
      </w:r>
      <w:r w:rsidR="004E2615" w:rsidRPr="004E7611">
        <w:rPr>
          <w:rFonts w:ascii="微软雅黑" w:eastAsia="微软雅黑" w:hAnsi="微软雅黑" w:cs="Calibri"/>
          <w:color w:val="000000"/>
          <w:kern w:val="0"/>
          <w:sz w:val="22"/>
        </w:rPr>
        <w:t>UP</w:t>
      </w:r>
    </w:p>
    <w:p w14:paraId="5F65A8D3" w14:textId="07673648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说明：</w:t>
      </w:r>
      <w:r w:rsidR="00191586">
        <w:rPr>
          <w:rFonts w:ascii="微软雅黑" w:eastAsia="微软雅黑" w:hAnsi="微软雅黑" w:cs="Calibri"/>
          <w:color w:val="000000"/>
          <w:kern w:val="0"/>
          <w:sz w:val="22"/>
        </w:rPr>
        <w:t>3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秒间隔上传。无异常时，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errList 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数组值为空。</w:t>
      </w:r>
      <w:r w:rsidR="009209A3">
        <w:rPr>
          <w:rFonts w:ascii="微软雅黑" w:eastAsia="微软雅黑" w:hAnsi="微软雅黑" w:cs="Calibri" w:hint="eastAsia"/>
          <w:color w:val="000000"/>
          <w:kern w:val="0"/>
          <w:sz w:val="22"/>
        </w:rPr>
        <w:t>数据格式为json</w:t>
      </w:r>
    </w:p>
    <w:p w14:paraId="5A0A8F40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lastRenderedPageBreak/>
        <w:t>内容示例如下：</w:t>
      </w:r>
    </w:p>
    <w:p w14:paraId="622679F7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{</w:t>
      </w:r>
    </w:p>
    <w:p w14:paraId="7921F243" w14:textId="77777777" w:rsidR="004E7611" w:rsidRPr="004E7611" w:rsidRDefault="004E7611" w:rsidP="00C16AA2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"base":{ //</w:t>
      </w:r>
    </w:p>
    <w:p w14:paraId="2657E602" w14:textId="77777777" w:rsidR="004E7611" w:rsidRPr="004E7611" w:rsidRDefault="004E7611" w:rsidP="00C16AA2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"tm": 1524735319, //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设备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 UTC 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时间（秒）</w:t>
      </w:r>
    </w:p>
    <w:p w14:paraId="151FA356" w14:textId="77777777" w:rsidR="004E7611" w:rsidRPr="004E7611" w:rsidRDefault="004E7611" w:rsidP="00C16AA2">
      <w:pPr>
        <w:widowControl/>
        <w:spacing w:before="75" w:after="75"/>
        <w:ind w:leftChars="100" w:left="21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"ID":""  //RSU 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的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 ID</w:t>
      </w:r>
    </w:p>
    <w:p w14:paraId="79C9CE17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},</w:t>
      </w:r>
    </w:p>
    <w:p w14:paraId="4DF43CDE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"errList": [  //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异常列表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 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参见附录</w:t>
      </w:r>
    </w:p>
    <w:p w14:paraId="2DCFFBDF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{</w:t>
      </w:r>
    </w:p>
    <w:p w14:paraId="1EFE7115" w14:textId="77777777" w:rsidR="004E7611" w:rsidRPr="004E7611" w:rsidRDefault="004E7611" w:rsidP="00C16AA2">
      <w:pPr>
        <w:widowControl/>
        <w:spacing w:before="75" w:after="75"/>
        <w:ind w:firstLine="420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"":"" //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“异常模块”</w:t>
      </w: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:</w:t>
      </w:r>
      <w:r w:rsidRPr="004E7611">
        <w:rPr>
          <w:rFonts w:ascii="微软雅黑" w:eastAsia="微软雅黑" w:hAnsi="微软雅黑" w:cs="Calibri" w:hint="eastAsia"/>
          <w:color w:val="000000"/>
          <w:kern w:val="0"/>
          <w:sz w:val="22"/>
        </w:rPr>
        <w:t>“异常码”</w:t>
      </w:r>
    </w:p>
    <w:p w14:paraId="2244E8A8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}</w:t>
      </w:r>
    </w:p>
    <w:p w14:paraId="489E2715" w14:textId="77777777" w:rsidR="004E7611" w:rsidRP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]</w:t>
      </w:r>
    </w:p>
    <w:p w14:paraId="764E375A" w14:textId="77777777" w:rsidR="004E7611" w:rsidRDefault="004E761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 w:rsidRPr="004E7611">
        <w:rPr>
          <w:rFonts w:ascii="微软雅黑" w:eastAsia="微软雅黑" w:hAnsi="微软雅黑" w:cs="Calibri"/>
          <w:color w:val="000000"/>
          <w:kern w:val="0"/>
          <w:sz w:val="22"/>
        </w:rPr>
        <w:t>}</w:t>
      </w:r>
    </w:p>
    <w:p w14:paraId="31AE7906" w14:textId="77777777" w:rsidR="00DA64B1" w:rsidRDefault="00DA64B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异常模块：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A64B1" w:rsidRPr="00DA64B1" w14:paraId="44D8C9EA" w14:textId="77777777" w:rsidTr="00DA64B1">
        <w:tc>
          <w:tcPr>
            <w:tcW w:w="4148" w:type="dxa"/>
          </w:tcPr>
          <w:p w14:paraId="0D65A271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 w:hint="eastAsia"/>
              </w:rPr>
              <w:t>异常模块</w:t>
            </w:r>
          </w:p>
        </w:tc>
        <w:tc>
          <w:tcPr>
            <w:tcW w:w="4148" w:type="dxa"/>
          </w:tcPr>
          <w:p w14:paraId="0F157290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说明</w:t>
            </w:r>
          </w:p>
        </w:tc>
      </w:tr>
      <w:tr w:rsidR="00DA64B1" w:rsidRPr="00DA64B1" w14:paraId="20C965D7" w14:textId="77777777" w:rsidTr="00DA64B1">
        <w:tc>
          <w:tcPr>
            <w:tcW w:w="4148" w:type="dxa"/>
          </w:tcPr>
          <w:p w14:paraId="4BC6FA69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ltev</w:t>
            </w:r>
          </w:p>
        </w:tc>
        <w:tc>
          <w:tcPr>
            <w:tcW w:w="4148" w:type="dxa"/>
          </w:tcPr>
          <w:p w14:paraId="2B817745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LTE-V 模块</w:t>
            </w:r>
          </w:p>
        </w:tc>
      </w:tr>
      <w:tr w:rsidR="00DA64B1" w:rsidRPr="00DA64B1" w14:paraId="1B7C36B6" w14:textId="77777777" w:rsidTr="00DA64B1">
        <w:tc>
          <w:tcPr>
            <w:tcW w:w="4148" w:type="dxa"/>
          </w:tcPr>
          <w:p w14:paraId="69549F6D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gps</w:t>
            </w:r>
          </w:p>
        </w:tc>
        <w:tc>
          <w:tcPr>
            <w:tcW w:w="4148" w:type="dxa"/>
          </w:tcPr>
          <w:p w14:paraId="6E750CE2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gps模块</w:t>
            </w:r>
          </w:p>
        </w:tc>
      </w:tr>
    </w:tbl>
    <w:p w14:paraId="074B9A4B" w14:textId="77777777" w:rsidR="00DA64B1" w:rsidRDefault="00DA64B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异常码：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A64B1" w:rsidRPr="00DA64B1" w14:paraId="121938F2" w14:textId="77777777" w:rsidTr="00DA64B1">
        <w:tc>
          <w:tcPr>
            <w:tcW w:w="4148" w:type="dxa"/>
          </w:tcPr>
          <w:p w14:paraId="7A6AEF3B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 w:hint="eastAsia"/>
              </w:rPr>
              <w:t>异常码</w:t>
            </w:r>
            <w:r w:rsidRPr="00DA64B1">
              <w:rPr>
                <w:rFonts w:ascii="微软雅黑" w:eastAsia="微软雅黑" w:hAnsi="微软雅黑"/>
              </w:rPr>
              <w:t xml:space="preserve"> </w:t>
            </w:r>
          </w:p>
        </w:tc>
        <w:tc>
          <w:tcPr>
            <w:tcW w:w="4148" w:type="dxa"/>
          </w:tcPr>
          <w:p w14:paraId="7368AF47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说明</w:t>
            </w:r>
          </w:p>
        </w:tc>
      </w:tr>
      <w:tr w:rsidR="00DA64B1" w:rsidRPr="00DA64B1" w14:paraId="6FD615BE" w14:textId="77777777" w:rsidTr="00DA64B1">
        <w:tc>
          <w:tcPr>
            <w:tcW w:w="4148" w:type="dxa"/>
          </w:tcPr>
          <w:p w14:paraId="6CAA6305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11</w:t>
            </w:r>
          </w:p>
        </w:tc>
        <w:tc>
          <w:tcPr>
            <w:tcW w:w="4148" w:type="dxa"/>
          </w:tcPr>
          <w:p w14:paraId="5FA59F1D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设备初始失败</w:t>
            </w:r>
          </w:p>
        </w:tc>
      </w:tr>
      <w:tr w:rsidR="00DA64B1" w:rsidRPr="00DA64B1" w14:paraId="7BFB1DD0" w14:textId="77777777" w:rsidTr="00DA64B1">
        <w:tc>
          <w:tcPr>
            <w:tcW w:w="4148" w:type="dxa"/>
          </w:tcPr>
          <w:p w14:paraId="030CFDAF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52</w:t>
            </w:r>
          </w:p>
        </w:tc>
        <w:tc>
          <w:tcPr>
            <w:tcW w:w="4148" w:type="dxa"/>
          </w:tcPr>
          <w:p w14:paraId="246CC62B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V2X 发送异常</w:t>
            </w:r>
          </w:p>
        </w:tc>
      </w:tr>
      <w:tr w:rsidR="00DA64B1" w:rsidRPr="00DA64B1" w14:paraId="68ACEC97" w14:textId="77777777" w:rsidTr="00DA64B1">
        <w:tc>
          <w:tcPr>
            <w:tcW w:w="4148" w:type="dxa"/>
          </w:tcPr>
          <w:p w14:paraId="6BB39C43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lastRenderedPageBreak/>
              <w:t>53</w:t>
            </w:r>
          </w:p>
        </w:tc>
        <w:tc>
          <w:tcPr>
            <w:tcW w:w="4148" w:type="dxa"/>
          </w:tcPr>
          <w:p w14:paraId="647E9F2A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V2X 接收异常</w:t>
            </w:r>
          </w:p>
        </w:tc>
      </w:tr>
      <w:tr w:rsidR="00DA64B1" w:rsidRPr="00DA64B1" w14:paraId="355F1841" w14:textId="77777777" w:rsidTr="00DA64B1">
        <w:tc>
          <w:tcPr>
            <w:tcW w:w="4148" w:type="dxa"/>
          </w:tcPr>
          <w:p w14:paraId="4CFD50FE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54</w:t>
            </w:r>
          </w:p>
        </w:tc>
        <w:tc>
          <w:tcPr>
            <w:tcW w:w="4148" w:type="dxa"/>
          </w:tcPr>
          <w:p w14:paraId="2D190EF2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V2X 收发异常</w:t>
            </w:r>
          </w:p>
        </w:tc>
      </w:tr>
      <w:tr w:rsidR="00DA64B1" w:rsidRPr="00DA64B1" w14:paraId="3B240BF4" w14:textId="77777777" w:rsidTr="00DA64B1">
        <w:tc>
          <w:tcPr>
            <w:tcW w:w="4148" w:type="dxa"/>
          </w:tcPr>
          <w:p w14:paraId="1C325440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 w:hint="eastAsia"/>
              </w:rPr>
              <w:t>…</w:t>
            </w:r>
          </w:p>
        </w:tc>
        <w:tc>
          <w:tcPr>
            <w:tcW w:w="4148" w:type="dxa"/>
          </w:tcPr>
          <w:p w14:paraId="51D6DE89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自定义后统一云控平台维护</w:t>
            </w:r>
          </w:p>
        </w:tc>
      </w:tr>
      <w:tr w:rsidR="00DA64B1" w:rsidRPr="00DA64B1" w14:paraId="78B16D7B" w14:textId="77777777" w:rsidTr="00DA64B1">
        <w:tc>
          <w:tcPr>
            <w:tcW w:w="4148" w:type="dxa"/>
          </w:tcPr>
          <w:p w14:paraId="70EB75D7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255</w:t>
            </w:r>
          </w:p>
        </w:tc>
        <w:tc>
          <w:tcPr>
            <w:tcW w:w="4148" w:type="dxa"/>
          </w:tcPr>
          <w:p w14:paraId="1414B005" w14:textId="77777777" w:rsidR="00DA64B1" w:rsidRPr="00DA64B1" w:rsidRDefault="00DA64B1" w:rsidP="00DA64B1">
            <w:pPr>
              <w:rPr>
                <w:rFonts w:ascii="微软雅黑" w:eastAsia="微软雅黑" w:hAnsi="微软雅黑"/>
              </w:rPr>
            </w:pPr>
            <w:r w:rsidRPr="00DA64B1">
              <w:rPr>
                <w:rFonts w:ascii="微软雅黑" w:eastAsia="微软雅黑" w:hAnsi="微软雅黑"/>
              </w:rPr>
              <w:t>其它</w:t>
            </w:r>
          </w:p>
        </w:tc>
      </w:tr>
    </w:tbl>
    <w:p w14:paraId="36AFD9F9" w14:textId="4098418E" w:rsidR="004452A9" w:rsidRDefault="004452A9" w:rsidP="004452A9">
      <w:pPr>
        <w:pStyle w:val="1"/>
        <w:rPr>
          <w:rFonts w:ascii="微软雅黑" w:eastAsia="微软雅黑" w:hAnsi="微软雅黑" w:cs="Calibri"/>
          <w:color w:val="000000"/>
          <w:kern w:val="0"/>
          <w:sz w:val="22"/>
        </w:rPr>
      </w:pPr>
      <w:r>
        <w:rPr>
          <w:rFonts w:ascii="微软雅黑" w:eastAsia="微软雅黑" w:hAnsi="微软雅黑" w:cs="Calibri"/>
          <w:color w:val="000000"/>
          <w:kern w:val="0"/>
          <w:sz w:val="22"/>
        </w:rPr>
        <w:t>6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．附录</w:t>
      </w:r>
      <w:r>
        <w:rPr>
          <w:rFonts w:ascii="微软雅黑" w:eastAsia="微软雅黑" w:hAnsi="微软雅黑" w:cs="Calibri"/>
          <w:color w:val="000000"/>
          <w:kern w:val="0"/>
          <w:sz w:val="22"/>
        </w:rPr>
        <w:t>3</w:t>
      </w:r>
      <w:r>
        <w:rPr>
          <w:rFonts w:ascii="微软雅黑" w:eastAsia="微软雅黑" w:hAnsi="微软雅黑" w:cs="Calibri" w:hint="eastAsia"/>
          <w:color w:val="000000"/>
          <w:kern w:val="0"/>
          <w:sz w:val="22"/>
        </w:rPr>
        <w:t>：OTA升级完成确认</w:t>
      </w:r>
    </w:p>
    <w:p w14:paraId="2C17B43C" w14:textId="30197DE9" w:rsidR="004452A9" w:rsidRPr="00980707" w:rsidRDefault="004452A9" w:rsidP="00980707">
      <w:pPr>
        <w:rPr>
          <w:rStyle w:val="aa"/>
        </w:rPr>
      </w:pPr>
      <w:r w:rsidRPr="00980707">
        <w:rPr>
          <w:rStyle w:val="aa"/>
          <w:rFonts w:hint="eastAsia"/>
        </w:rPr>
        <w:t>TOPIC</w:t>
      </w:r>
      <w:r w:rsidRPr="00980707">
        <w:rPr>
          <w:rStyle w:val="aa"/>
        </w:rPr>
        <w:t xml:space="preserve">:  </w:t>
      </w:r>
      <w:r w:rsidRPr="00980707">
        <w:rPr>
          <w:rStyle w:val="aa"/>
          <w:rFonts w:hint="eastAsia"/>
        </w:rPr>
        <w:t>V2X</w:t>
      </w:r>
      <w:r w:rsidRPr="00980707">
        <w:rPr>
          <w:rStyle w:val="aa"/>
        </w:rPr>
        <w:t>.</w:t>
      </w:r>
      <w:r w:rsidRPr="00980707">
        <w:rPr>
          <w:rStyle w:val="aa"/>
          <w:rFonts w:hint="eastAsia"/>
        </w:rPr>
        <w:t>RSU.OTA.A</w:t>
      </w:r>
      <w:r w:rsidRPr="00980707">
        <w:rPr>
          <w:rStyle w:val="aa"/>
        </w:rPr>
        <w:t>CK</w:t>
      </w:r>
    </w:p>
    <w:p w14:paraId="5D001D39" w14:textId="519DD011" w:rsidR="004452A9" w:rsidRPr="00980707" w:rsidRDefault="004452A9" w:rsidP="00980707">
      <w:pPr>
        <w:rPr>
          <w:rStyle w:val="aa"/>
        </w:rPr>
      </w:pPr>
      <w:r w:rsidRPr="00980707">
        <w:rPr>
          <w:rStyle w:val="aa"/>
        </w:rPr>
        <w:t>此项</w:t>
      </w:r>
      <w:r w:rsidRPr="00980707">
        <w:rPr>
          <w:rStyle w:val="aa"/>
          <w:rFonts w:hint="eastAsia"/>
        </w:rPr>
        <w:t>消息用于OTA设备在升级之后向云端发送的确认消息</w:t>
      </w:r>
    </w:p>
    <w:p w14:paraId="2E43EB4D" w14:textId="7EA6BB9D" w:rsidR="004452A9" w:rsidRPr="00980707" w:rsidRDefault="004452A9" w:rsidP="00980707">
      <w:pPr>
        <w:rPr>
          <w:rStyle w:val="aa"/>
        </w:rPr>
      </w:pPr>
    </w:p>
    <w:p w14:paraId="5D7883A6" w14:textId="213DDFC1" w:rsidR="004452A9" w:rsidRPr="00980707" w:rsidRDefault="004452A9" w:rsidP="00980707">
      <w:pPr>
        <w:rPr>
          <w:rStyle w:val="aa"/>
        </w:rPr>
      </w:pPr>
      <w:r w:rsidRPr="00980707">
        <w:rPr>
          <w:rStyle w:val="aa"/>
        </w:rPr>
        <w:t>内容</w:t>
      </w:r>
      <w:r w:rsidRPr="00980707">
        <w:rPr>
          <w:rStyle w:val="aa"/>
          <w:rFonts w:hint="eastAsia"/>
        </w:rPr>
        <w:t xml:space="preserve">实例 </w:t>
      </w:r>
      <w:r w:rsidRPr="00980707">
        <w:rPr>
          <w:rStyle w:val="aa"/>
        </w:rPr>
        <w:t>:</w:t>
      </w:r>
    </w:p>
    <w:p w14:paraId="6BBCF889" w14:textId="77777777" w:rsidR="004452A9" w:rsidRPr="004452A9" w:rsidRDefault="004452A9" w:rsidP="00980707">
      <w:pPr>
        <w:rPr>
          <w:rStyle w:val="aa"/>
        </w:rPr>
      </w:pPr>
      <w:r w:rsidRPr="004452A9">
        <w:rPr>
          <w:rStyle w:val="aa"/>
        </w:rPr>
        <w:t>{</w:t>
      </w:r>
    </w:p>
    <w:p w14:paraId="775FDF7D" w14:textId="0BD83B7F" w:rsidR="00605E7E" w:rsidRDefault="004452A9" w:rsidP="00980707">
      <w:pPr>
        <w:rPr>
          <w:rStyle w:val="aa"/>
        </w:rPr>
      </w:pPr>
      <w:r w:rsidRPr="004452A9">
        <w:rPr>
          <w:rStyle w:val="aa"/>
        </w:rPr>
        <w:tab/>
        <w:t xml:space="preserve">“rsuid” : “  </w:t>
      </w:r>
      <w:r w:rsidRPr="004452A9">
        <w:rPr>
          <w:rStyle w:val="aa"/>
        </w:rPr>
        <w:tab/>
        <w:t>”,</w:t>
      </w:r>
    </w:p>
    <w:p w14:paraId="016F2B4A" w14:textId="77777777" w:rsidR="00605E7E" w:rsidRPr="004452A9" w:rsidRDefault="00605E7E" w:rsidP="00980707">
      <w:pPr>
        <w:rPr>
          <w:rStyle w:val="aa"/>
        </w:rPr>
      </w:pPr>
    </w:p>
    <w:p w14:paraId="291FB144" w14:textId="20DC798C" w:rsidR="004452A9" w:rsidRDefault="004452A9" w:rsidP="00980707">
      <w:pPr>
        <w:rPr>
          <w:rStyle w:val="aa"/>
        </w:rPr>
      </w:pPr>
      <w:r w:rsidRPr="004452A9">
        <w:rPr>
          <w:rStyle w:val="aa"/>
        </w:rPr>
        <w:tab/>
        <w:t xml:space="preserve">“rsusn” : “ </w:t>
      </w:r>
      <w:r w:rsidRPr="004452A9">
        <w:rPr>
          <w:rStyle w:val="aa"/>
        </w:rPr>
        <w:tab/>
        <w:t>”,</w:t>
      </w:r>
      <w:r w:rsidRPr="004452A9">
        <w:rPr>
          <w:rStyle w:val="aa"/>
          <w:rFonts w:hint="eastAsia"/>
        </w:rPr>
        <w:t>//设备序列号</w:t>
      </w:r>
    </w:p>
    <w:p w14:paraId="452FA429" w14:textId="77777777" w:rsidR="00605E7E" w:rsidRPr="004452A9" w:rsidRDefault="00605E7E" w:rsidP="00980707">
      <w:pPr>
        <w:rPr>
          <w:rStyle w:val="aa"/>
        </w:rPr>
      </w:pPr>
    </w:p>
    <w:p w14:paraId="1DBC1262" w14:textId="77777777" w:rsidR="00605E7E" w:rsidRDefault="004452A9" w:rsidP="00980707">
      <w:pPr>
        <w:rPr>
          <w:rStyle w:val="aa"/>
        </w:rPr>
      </w:pPr>
      <w:r w:rsidRPr="004452A9">
        <w:rPr>
          <w:rStyle w:val="aa"/>
        </w:rPr>
        <w:tab/>
        <w:t>“</w:t>
      </w:r>
      <w:r w:rsidRPr="004452A9">
        <w:rPr>
          <w:rStyle w:val="aa"/>
          <w:rFonts w:hint="eastAsia"/>
        </w:rPr>
        <w:t>seqnum</w:t>
      </w:r>
      <w:r w:rsidRPr="004452A9">
        <w:rPr>
          <w:rStyle w:val="aa"/>
        </w:rPr>
        <w:t>” : “</w:t>
      </w:r>
      <w:r w:rsidRPr="004452A9">
        <w:rPr>
          <w:rStyle w:val="aa"/>
        </w:rPr>
        <w:tab/>
      </w:r>
      <w:r w:rsidRPr="004452A9">
        <w:rPr>
          <w:rStyle w:val="aa"/>
        </w:rPr>
        <w:tab/>
        <w:t>”</w:t>
      </w:r>
      <w:r w:rsidRPr="004452A9">
        <w:rPr>
          <w:rStyle w:val="aa"/>
          <w:rFonts w:hint="eastAsia"/>
        </w:rPr>
        <w:t xml:space="preserve">,// </w:t>
      </w:r>
      <w:r w:rsidRPr="004452A9">
        <w:rPr>
          <w:rStyle w:val="aa"/>
        </w:rPr>
        <w:t>消息编号</w:t>
      </w:r>
    </w:p>
    <w:p w14:paraId="1D03BEFC" w14:textId="4FB995FE" w:rsidR="004452A9" w:rsidRPr="004452A9" w:rsidRDefault="004452A9" w:rsidP="00980707">
      <w:pPr>
        <w:rPr>
          <w:rStyle w:val="aa"/>
        </w:rPr>
      </w:pPr>
      <w:r w:rsidRPr="004452A9">
        <w:rPr>
          <w:rStyle w:val="aa"/>
        </w:rPr>
        <w:t xml:space="preserve"> </w:t>
      </w:r>
    </w:p>
    <w:p w14:paraId="2F7B4E70" w14:textId="5319FCA9" w:rsidR="004452A9" w:rsidRDefault="004452A9" w:rsidP="00605E7E">
      <w:pPr>
        <w:ind w:firstLine="420"/>
        <w:rPr>
          <w:rStyle w:val="aa"/>
        </w:rPr>
      </w:pPr>
      <w:r w:rsidRPr="004452A9">
        <w:rPr>
          <w:rStyle w:val="aa"/>
        </w:rPr>
        <w:t>“</w:t>
      </w:r>
      <w:r w:rsidRPr="004452A9">
        <w:rPr>
          <w:rStyle w:val="aa"/>
          <w:rFonts w:hint="eastAsia"/>
        </w:rPr>
        <w:t>errorcode</w:t>
      </w:r>
      <w:r w:rsidRPr="004452A9">
        <w:rPr>
          <w:rStyle w:val="aa"/>
        </w:rPr>
        <w:t xml:space="preserve">” </w:t>
      </w:r>
      <w:r w:rsidRPr="004452A9">
        <w:rPr>
          <w:rStyle w:val="aa"/>
          <w:rFonts w:hint="eastAsia"/>
        </w:rPr>
        <w:t>:</w:t>
      </w:r>
      <w:r w:rsidRPr="004452A9">
        <w:rPr>
          <w:rStyle w:val="aa"/>
        </w:rPr>
        <w:t xml:space="preserve"> “</w:t>
      </w:r>
      <w:r w:rsidRPr="004452A9">
        <w:rPr>
          <w:rStyle w:val="aa"/>
        </w:rPr>
        <w:tab/>
      </w:r>
      <w:r w:rsidRPr="004452A9">
        <w:rPr>
          <w:rStyle w:val="aa"/>
        </w:rPr>
        <w:tab/>
        <w:t>”,//错误</w:t>
      </w:r>
      <w:r w:rsidRPr="004452A9">
        <w:rPr>
          <w:rStyle w:val="aa"/>
          <w:rFonts w:hint="eastAsia"/>
        </w:rPr>
        <w:t>代码</w:t>
      </w:r>
    </w:p>
    <w:p w14:paraId="26FECF0A" w14:textId="77777777" w:rsidR="00605E7E" w:rsidRPr="004452A9" w:rsidRDefault="00605E7E" w:rsidP="00980707">
      <w:pPr>
        <w:rPr>
          <w:rStyle w:val="aa"/>
        </w:rPr>
      </w:pPr>
    </w:p>
    <w:p w14:paraId="3879484F" w14:textId="5150C1B5" w:rsidR="004452A9" w:rsidRPr="004452A9" w:rsidRDefault="004452A9" w:rsidP="00980707">
      <w:pPr>
        <w:rPr>
          <w:rStyle w:val="aa"/>
        </w:rPr>
      </w:pPr>
      <w:r w:rsidRPr="004452A9">
        <w:rPr>
          <w:rStyle w:val="aa"/>
        </w:rPr>
        <w:t>“</w:t>
      </w:r>
      <w:r w:rsidRPr="004452A9">
        <w:rPr>
          <w:rStyle w:val="aa"/>
          <w:rFonts w:hint="eastAsia"/>
        </w:rPr>
        <w:t>errordesc</w:t>
      </w:r>
      <w:r w:rsidRPr="004452A9">
        <w:rPr>
          <w:rStyle w:val="aa"/>
        </w:rPr>
        <w:t>” :”</w:t>
      </w:r>
      <w:r w:rsidRPr="004452A9">
        <w:rPr>
          <w:rStyle w:val="aa"/>
        </w:rPr>
        <w:tab/>
      </w:r>
      <w:r w:rsidRPr="004452A9">
        <w:rPr>
          <w:rStyle w:val="aa"/>
        </w:rPr>
        <w:tab/>
        <w:t xml:space="preserve">”,//错误描述 </w:t>
      </w:r>
    </w:p>
    <w:p w14:paraId="46FBC6D4" w14:textId="712F2521" w:rsidR="004452A9" w:rsidRPr="004452A9" w:rsidRDefault="004452A9" w:rsidP="00980707">
      <w:pPr>
        <w:rPr>
          <w:rStyle w:val="aa"/>
        </w:rPr>
      </w:pPr>
      <w:r w:rsidRPr="004452A9">
        <w:rPr>
          <w:rStyle w:val="aa"/>
        </w:rPr>
        <w:tab/>
      </w:r>
      <w:r w:rsidRPr="004452A9">
        <w:rPr>
          <w:rStyle w:val="aa"/>
        </w:rPr>
        <w:tab/>
      </w:r>
    </w:p>
    <w:p w14:paraId="5DBDBA91" w14:textId="2EF0CA9C" w:rsidR="004452A9" w:rsidRDefault="004452A9" w:rsidP="00980707">
      <w:pPr>
        <w:rPr>
          <w:rStyle w:val="aa"/>
        </w:rPr>
      </w:pPr>
      <w:r w:rsidRPr="004452A9">
        <w:rPr>
          <w:rStyle w:val="aa"/>
        </w:rPr>
        <w:t>}</w:t>
      </w:r>
    </w:p>
    <w:p w14:paraId="669989DA" w14:textId="77777777" w:rsidR="004452A9" w:rsidRPr="004452A9" w:rsidRDefault="004452A9" w:rsidP="00980707">
      <w:pPr>
        <w:rPr>
          <w:rStyle w:val="a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05E7E" w14:paraId="1FD2DA11" w14:textId="77777777" w:rsidTr="00605E7E">
        <w:tc>
          <w:tcPr>
            <w:tcW w:w="2074" w:type="dxa"/>
          </w:tcPr>
          <w:p w14:paraId="695601B5" w14:textId="6693F634" w:rsidR="00605E7E" w:rsidRDefault="00605E7E" w:rsidP="00605E7E">
            <w:r>
              <w:rPr>
                <w:rFonts w:hint="eastAsia"/>
              </w:rPr>
              <w:t>字段名称</w:t>
            </w:r>
          </w:p>
        </w:tc>
        <w:tc>
          <w:tcPr>
            <w:tcW w:w="2074" w:type="dxa"/>
          </w:tcPr>
          <w:p w14:paraId="238C7F0E" w14:textId="2AA8893C" w:rsidR="00605E7E" w:rsidRDefault="00605E7E" w:rsidP="00605E7E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5FF3110E" w14:textId="4D53BE4B" w:rsidR="00605E7E" w:rsidRDefault="00605E7E" w:rsidP="00605E7E">
            <w:r>
              <w:rPr>
                <w:rFonts w:hint="eastAsia"/>
              </w:rPr>
              <w:t>是否必填</w:t>
            </w:r>
          </w:p>
        </w:tc>
        <w:tc>
          <w:tcPr>
            <w:tcW w:w="2074" w:type="dxa"/>
          </w:tcPr>
          <w:p w14:paraId="0AE21F2E" w14:textId="20B8301E" w:rsidR="00605E7E" w:rsidRDefault="00605E7E" w:rsidP="00605E7E">
            <w:r>
              <w:rPr>
                <w:rFonts w:hint="eastAsia"/>
              </w:rPr>
              <w:t>释义</w:t>
            </w:r>
          </w:p>
        </w:tc>
      </w:tr>
      <w:tr w:rsidR="00605E7E" w14:paraId="75B71417" w14:textId="77777777" w:rsidTr="00605E7E">
        <w:tc>
          <w:tcPr>
            <w:tcW w:w="2074" w:type="dxa"/>
          </w:tcPr>
          <w:p w14:paraId="7704740C" w14:textId="17589089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rsuid</w:t>
            </w:r>
          </w:p>
        </w:tc>
        <w:tc>
          <w:tcPr>
            <w:tcW w:w="2074" w:type="dxa"/>
          </w:tcPr>
          <w:p w14:paraId="00E4E135" w14:textId="5A734EA5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String</w:t>
            </w:r>
          </w:p>
        </w:tc>
        <w:tc>
          <w:tcPr>
            <w:tcW w:w="2074" w:type="dxa"/>
          </w:tcPr>
          <w:p w14:paraId="67A050A5" w14:textId="0FF814A0" w:rsidR="00605E7E" w:rsidRDefault="00605E7E" w:rsidP="00605E7E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0C42B219" w14:textId="0FECACCA" w:rsidR="00605E7E" w:rsidRDefault="00605E7E" w:rsidP="00605E7E">
            <w:r w:rsidRPr="00B13705">
              <w:rPr>
                <w:rFonts w:hint="eastAsia"/>
              </w:rPr>
              <w:t>设备id</w:t>
            </w:r>
          </w:p>
        </w:tc>
      </w:tr>
      <w:tr w:rsidR="00605E7E" w14:paraId="1735313E" w14:textId="77777777" w:rsidTr="00605E7E">
        <w:tc>
          <w:tcPr>
            <w:tcW w:w="2074" w:type="dxa"/>
          </w:tcPr>
          <w:p w14:paraId="0B8A9A3D" w14:textId="6DC156F9" w:rsidR="00605E7E" w:rsidRDefault="00605E7E" w:rsidP="00605E7E">
            <w:r w:rsidRPr="00B13705">
              <w:rPr>
                <w:rFonts w:ascii="新宋体" w:eastAsia="新宋体" w:hAnsi="新宋体" w:cs="宋体" w:hint="eastAsia"/>
                <w:color w:val="000000"/>
                <w:kern w:val="0"/>
                <w:sz w:val="24"/>
                <w:szCs w:val="24"/>
              </w:rPr>
              <w:t>rsuesn</w:t>
            </w:r>
          </w:p>
        </w:tc>
        <w:tc>
          <w:tcPr>
            <w:tcW w:w="2074" w:type="dxa"/>
          </w:tcPr>
          <w:p w14:paraId="5F4BCE94" w14:textId="07F63BDB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String</w:t>
            </w:r>
          </w:p>
        </w:tc>
        <w:tc>
          <w:tcPr>
            <w:tcW w:w="2074" w:type="dxa"/>
          </w:tcPr>
          <w:p w14:paraId="7A40FB59" w14:textId="6E862F93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Y</w:t>
            </w:r>
          </w:p>
        </w:tc>
        <w:tc>
          <w:tcPr>
            <w:tcW w:w="2074" w:type="dxa"/>
          </w:tcPr>
          <w:p w14:paraId="29F781A4" w14:textId="320E1BB1" w:rsidR="00605E7E" w:rsidRDefault="00605E7E" w:rsidP="00605E7E">
            <w:r w:rsidRPr="00B13705">
              <w:rPr>
                <w:rFonts w:hint="eastAsia"/>
              </w:rPr>
              <w:t>RSU序列号</w:t>
            </w:r>
          </w:p>
        </w:tc>
      </w:tr>
      <w:tr w:rsidR="00605E7E" w14:paraId="24210764" w14:textId="77777777" w:rsidTr="00605E7E">
        <w:tc>
          <w:tcPr>
            <w:tcW w:w="2074" w:type="dxa"/>
          </w:tcPr>
          <w:p w14:paraId="6EAEE7FE" w14:textId="26725369" w:rsidR="00605E7E" w:rsidRDefault="00605E7E" w:rsidP="00605E7E">
            <w:r w:rsidRPr="00B13705">
              <w:rPr>
                <w:rFonts w:ascii="新宋体" w:eastAsia="新宋体" w:hAnsi="新宋体" w:cs="宋体" w:hint="eastAsia"/>
                <w:color w:val="000000"/>
                <w:kern w:val="0"/>
                <w:sz w:val="24"/>
                <w:szCs w:val="24"/>
              </w:rPr>
              <w:t>seqnum</w:t>
            </w:r>
          </w:p>
        </w:tc>
        <w:tc>
          <w:tcPr>
            <w:tcW w:w="2074" w:type="dxa"/>
          </w:tcPr>
          <w:p w14:paraId="4706FE9F" w14:textId="2DB17C97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String</w:t>
            </w:r>
          </w:p>
        </w:tc>
        <w:tc>
          <w:tcPr>
            <w:tcW w:w="2074" w:type="dxa"/>
          </w:tcPr>
          <w:p w14:paraId="726303A2" w14:textId="67782C2A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Y</w:t>
            </w:r>
          </w:p>
        </w:tc>
        <w:tc>
          <w:tcPr>
            <w:tcW w:w="2074" w:type="dxa"/>
          </w:tcPr>
          <w:p w14:paraId="5B8F50F1" w14:textId="08F259CE" w:rsidR="00605E7E" w:rsidRDefault="00605E7E" w:rsidP="00605E7E">
            <w:r w:rsidRPr="00B13705">
              <w:rPr>
                <w:rFonts w:hint="eastAsia"/>
              </w:rPr>
              <w:t>用于匹配确认的消息，由消息的产生方维护，每类消息单独有序递增</w:t>
            </w:r>
          </w:p>
        </w:tc>
      </w:tr>
      <w:tr w:rsidR="00605E7E" w14:paraId="7B553C94" w14:textId="77777777" w:rsidTr="00605E7E">
        <w:tc>
          <w:tcPr>
            <w:tcW w:w="2074" w:type="dxa"/>
          </w:tcPr>
          <w:p w14:paraId="22255901" w14:textId="4014B564" w:rsidR="00605E7E" w:rsidRDefault="00605E7E" w:rsidP="00605E7E">
            <w:r w:rsidRPr="00B13705">
              <w:rPr>
                <w:rFonts w:ascii="新宋体" w:eastAsia="新宋体" w:hAnsi="新宋体" w:cs="宋体" w:hint="eastAsia"/>
                <w:color w:val="000000"/>
                <w:kern w:val="0"/>
                <w:sz w:val="24"/>
                <w:szCs w:val="24"/>
              </w:rPr>
              <w:t>errorcode</w:t>
            </w:r>
          </w:p>
        </w:tc>
        <w:tc>
          <w:tcPr>
            <w:tcW w:w="2074" w:type="dxa"/>
          </w:tcPr>
          <w:p w14:paraId="0DD42E65" w14:textId="4F9179CA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String</w:t>
            </w:r>
          </w:p>
        </w:tc>
        <w:tc>
          <w:tcPr>
            <w:tcW w:w="2074" w:type="dxa"/>
          </w:tcPr>
          <w:p w14:paraId="2004808E" w14:textId="6AC979CA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Y</w:t>
            </w:r>
          </w:p>
        </w:tc>
        <w:tc>
          <w:tcPr>
            <w:tcW w:w="2074" w:type="dxa"/>
          </w:tcPr>
          <w:p w14:paraId="0D942DBD" w14:textId="77777777" w:rsidR="00605E7E" w:rsidRPr="00B13705" w:rsidRDefault="00605E7E" w:rsidP="00605E7E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B13705">
              <w:rPr>
                <w:rFonts w:ascii="新宋体" w:eastAsia="新宋体" w:hAnsi="新宋体" w:cs="宋体" w:hint="eastAsia"/>
                <w:sz w:val="24"/>
                <w:szCs w:val="24"/>
              </w:rPr>
              <w:t>错误码，</w:t>
            </w:r>
          </w:p>
          <w:p w14:paraId="08AB6AFA" w14:textId="77777777" w:rsidR="00605E7E" w:rsidRPr="00B13705" w:rsidRDefault="00605E7E" w:rsidP="00605E7E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B13705">
              <w:rPr>
                <w:rFonts w:ascii="新宋体" w:eastAsia="新宋体" w:hAnsi="新宋体" w:cs="宋体" w:hint="eastAsia"/>
                <w:sz w:val="24"/>
                <w:szCs w:val="24"/>
              </w:rPr>
              <w:t>0：标识无错误，正确接收消息。</w:t>
            </w:r>
          </w:p>
          <w:p w14:paraId="60D0CBF6" w14:textId="77777777" w:rsidR="00605E7E" w:rsidRDefault="00605E7E" w:rsidP="00605E7E">
            <w:pPr>
              <w:rPr>
                <w:rFonts w:ascii="新宋体" w:eastAsia="新宋体" w:hAnsi="新宋体" w:cs="宋体"/>
                <w:sz w:val="24"/>
                <w:szCs w:val="24"/>
              </w:rPr>
            </w:pPr>
            <w:r w:rsidRPr="00B13705">
              <w:rPr>
                <w:rFonts w:ascii="新宋体" w:eastAsia="新宋体" w:hAnsi="新宋体" w:cs="宋体" w:hint="eastAsia"/>
                <w:sz w:val="24"/>
                <w:szCs w:val="24"/>
              </w:rPr>
              <w:t>1：表示消息中的参数错误（必选参数丢失，参数范围不对），详细描述</w:t>
            </w:r>
            <w:r w:rsidRPr="00B13705">
              <w:rPr>
                <w:rFonts w:ascii="新宋体" w:eastAsia="新宋体" w:hAnsi="新宋体" w:cs="宋体" w:hint="eastAsia"/>
                <w:sz w:val="24"/>
                <w:szCs w:val="24"/>
              </w:rPr>
              <w:lastRenderedPageBreak/>
              <w:t>看errordesc</w:t>
            </w:r>
          </w:p>
          <w:p w14:paraId="67C49356" w14:textId="09DC3B04" w:rsidR="00605E7E" w:rsidRPr="00605E7E" w:rsidRDefault="00605E7E" w:rsidP="00605E7E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B13705">
              <w:rPr>
                <w:rFonts w:ascii="新宋体" w:eastAsia="新宋体" w:hAnsi="新宋体" w:cs="宋体" w:hint="eastAsia"/>
                <w:sz w:val="24"/>
                <w:szCs w:val="24"/>
              </w:rPr>
              <w:t>2：表示设备系统升级异常，详细描述看errordesc。</w:t>
            </w:r>
          </w:p>
        </w:tc>
      </w:tr>
      <w:tr w:rsidR="00605E7E" w14:paraId="6ADF8F0D" w14:textId="77777777" w:rsidTr="00605E7E">
        <w:tc>
          <w:tcPr>
            <w:tcW w:w="2074" w:type="dxa"/>
          </w:tcPr>
          <w:p w14:paraId="10020104" w14:textId="0BF85CAB" w:rsidR="00605E7E" w:rsidRDefault="00605E7E" w:rsidP="00605E7E">
            <w:r w:rsidRPr="00B13705">
              <w:rPr>
                <w:rFonts w:ascii="新宋体" w:eastAsia="新宋体" w:hAnsi="新宋体" w:cs="宋体" w:hint="eastAsia"/>
                <w:color w:val="000000"/>
                <w:kern w:val="0"/>
                <w:sz w:val="24"/>
                <w:szCs w:val="24"/>
              </w:rPr>
              <w:lastRenderedPageBreak/>
              <w:t>errordesc</w:t>
            </w:r>
          </w:p>
        </w:tc>
        <w:tc>
          <w:tcPr>
            <w:tcW w:w="2074" w:type="dxa"/>
          </w:tcPr>
          <w:p w14:paraId="37EDA4AF" w14:textId="13C32B5D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String</w:t>
            </w:r>
          </w:p>
        </w:tc>
        <w:tc>
          <w:tcPr>
            <w:tcW w:w="2074" w:type="dxa"/>
          </w:tcPr>
          <w:p w14:paraId="32D3AA30" w14:textId="121AC5C0" w:rsidR="00605E7E" w:rsidRDefault="00605E7E" w:rsidP="00605E7E">
            <w:r>
              <w:rPr>
                <w:rFonts w:ascii="新宋体" w:eastAsia="新宋体" w:hAnsi="新宋体" w:cs="宋体" w:hint="eastAsia"/>
                <w:sz w:val="24"/>
                <w:szCs w:val="24"/>
              </w:rPr>
              <w:t>Y</w:t>
            </w:r>
          </w:p>
        </w:tc>
        <w:tc>
          <w:tcPr>
            <w:tcW w:w="2074" w:type="dxa"/>
          </w:tcPr>
          <w:p w14:paraId="7D34BA64" w14:textId="1C07E2A5" w:rsidR="00605E7E" w:rsidRDefault="00605E7E" w:rsidP="00605E7E">
            <w:r w:rsidRPr="00B13705">
              <w:rPr>
                <w:rFonts w:hint="eastAsia"/>
              </w:rPr>
              <w:t>当前步骤的描述信息。如果发生异常，此字段可承载错误信息</w:t>
            </w:r>
          </w:p>
        </w:tc>
      </w:tr>
    </w:tbl>
    <w:p w14:paraId="1CE36967" w14:textId="53CAA252" w:rsidR="004452A9" w:rsidRPr="004452A9" w:rsidRDefault="004452A9" w:rsidP="004452A9">
      <w:pPr>
        <w:pStyle w:val="1"/>
        <w:rPr>
          <w:rFonts w:ascii="微软雅黑" w:eastAsia="微软雅黑" w:hAnsi="微软雅黑" w:cs="Calibri"/>
          <w:color w:val="000000"/>
          <w:kern w:val="0"/>
          <w:sz w:val="22"/>
        </w:rPr>
      </w:pPr>
    </w:p>
    <w:p w14:paraId="2BD92800" w14:textId="77777777" w:rsidR="004452A9" w:rsidRPr="004452A9" w:rsidRDefault="004452A9" w:rsidP="004452A9"/>
    <w:p w14:paraId="3721C077" w14:textId="77777777" w:rsidR="004452A9" w:rsidRPr="004452A9" w:rsidRDefault="004452A9" w:rsidP="004452A9"/>
    <w:p w14:paraId="49C1F454" w14:textId="77777777" w:rsidR="00DA64B1" w:rsidRDefault="00DA64B1" w:rsidP="004E7611">
      <w:pPr>
        <w:widowControl/>
        <w:spacing w:before="75" w:after="75"/>
        <w:jc w:val="left"/>
        <w:rPr>
          <w:rFonts w:ascii="微软雅黑" w:eastAsia="微软雅黑" w:hAnsi="微软雅黑" w:cs="Calibri"/>
          <w:color w:val="000000"/>
          <w:kern w:val="0"/>
          <w:sz w:val="22"/>
        </w:rPr>
      </w:pPr>
    </w:p>
    <w:sectPr w:rsidR="00DA64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445411" w14:textId="77777777" w:rsidR="0051181F" w:rsidRDefault="0051181F" w:rsidP="00BC37E9">
      <w:r>
        <w:separator/>
      </w:r>
    </w:p>
  </w:endnote>
  <w:endnote w:type="continuationSeparator" w:id="0">
    <w:p w14:paraId="6FF2EC7E" w14:textId="77777777" w:rsidR="0051181F" w:rsidRDefault="0051181F" w:rsidP="00BC3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DC3034" w14:textId="77777777" w:rsidR="0051181F" w:rsidRDefault="0051181F" w:rsidP="00BC37E9">
      <w:r>
        <w:separator/>
      </w:r>
    </w:p>
  </w:footnote>
  <w:footnote w:type="continuationSeparator" w:id="0">
    <w:p w14:paraId="1B2A3470" w14:textId="77777777" w:rsidR="0051181F" w:rsidRDefault="0051181F" w:rsidP="00BC37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D4328"/>
    <w:multiLevelType w:val="hybridMultilevel"/>
    <w:tmpl w:val="74241710"/>
    <w:lvl w:ilvl="0" w:tplc="1E30875C">
      <w:start w:val="1"/>
      <w:numFmt w:val="decimal"/>
      <w:lvlText w:val="%1)"/>
      <w:lvlJc w:val="left"/>
      <w:pPr>
        <w:ind w:left="57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2D60030F"/>
    <w:multiLevelType w:val="hybridMultilevel"/>
    <w:tmpl w:val="74241710"/>
    <w:lvl w:ilvl="0" w:tplc="1E30875C">
      <w:start w:val="1"/>
      <w:numFmt w:val="decimal"/>
      <w:lvlText w:val="%1)"/>
      <w:lvlJc w:val="left"/>
      <w:pPr>
        <w:ind w:left="57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346418BD"/>
    <w:multiLevelType w:val="hybridMultilevel"/>
    <w:tmpl w:val="F9C22D14"/>
    <w:lvl w:ilvl="0" w:tplc="04C69A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DD1EED"/>
    <w:multiLevelType w:val="hybridMultilevel"/>
    <w:tmpl w:val="1D28C932"/>
    <w:lvl w:ilvl="0" w:tplc="EE54944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BC5553"/>
    <w:multiLevelType w:val="multilevel"/>
    <w:tmpl w:val="614ABA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9B92208"/>
    <w:multiLevelType w:val="hybridMultilevel"/>
    <w:tmpl w:val="7248AA1E"/>
    <w:lvl w:ilvl="0" w:tplc="68563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02509C"/>
    <w:multiLevelType w:val="multilevel"/>
    <w:tmpl w:val="614ABA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96E3437"/>
    <w:multiLevelType w:val="hybridMultilevel"/>
    <w:tmpl w:val="87D2E274"/>
    <w:lvl w:ilvl="0" w:tplc="C430E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3814CA"/>
    <w:multiLevelType w:val="multilevel"/>
    <w:tmpl w:val="614ABA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BA8"/>
    <w:rsid w:val="0001628E"/>
    <w:rsid w:val="000A5F8F"/>
    <w:rsid w:val="00112AC9"/>
    <w:rsid w:val="00142896"/>
    <w:rsid w:val="00191586"/>
    <w:rsid w:val="001C33B5"/>
    <w:rsid w:val="00245B11"/>
    <w:rsid w:val="00347481"/>
    <w:rsid w:val="0035647C"/>
    <w:rsid w:val="003C7CE1"/>
    <w:rsid w:val="004452A9"/>
    <w:rsid w:val="00472BA8"/>
    <w:rsid w:val="004D5B1E"/>
    <w:rsid w:val="004E2615"/>
    <w:rsid w:val="004E7611"/>
    <w:rsid w:val="0051181F"/>
    <w:rsid w:val="00573E36"/>
    <w:rsid w:val="005C44FC"/>
    <w:rsid w:val="005E461C"/>
    <w:rsid w:val="00605E7E"/>
    <w:rsid w:val="00640BF7"/>
    <w:rsid w:val="0069665F"/>
    <w:rsid w:val="00770CED"/>
    <w:rsid w:val="00772FCC"/>
    <w:rsid w:val="007C1DE7"/>
    <w:rsid w:val="007D077F"/>
    <w:rsid w:val="007F0D96"/>
    <w:rsid w:val="00827700"/>
    <w:rsid w:val="008A7D69"/>
    <w:rsid w:val="008E3035"/>
    <w:rsid w:val="00900EEF"/>
    <w:rsid w:val="00912D0A"/>
    <w:rsid w:val="009209A3"/>
    <w:rsid w:val="0094510B"/>
    <w:rsid w:val="0094623B"/>
    <w:rsid w:val="00950F4D"/>
    <w:rsid w:val="00980707"/>
    <w:rsid w:val="00A04885"/>
    <w:rsid w:val="00A1196D"/>
    <w:rsid w:val="00A66B89"/>
    <w:rsid w:val="00A67412"/>
    <w:rsid w:val="00A70D75"/>
    <w:rsid w:val="00B6437D"/>
    <w:rsid w:val="00B64AB4"/>
    <w:rsid w:val="00BC37E9"/>
    <w:rsid w:val="00BE5DAF"/>
    <w:rsid w:val="00C16AA2"/>
    <w:rsid w:val="00D84F46"/>
    <w:rsid w:val="00DA64B1"/>
    <w:rsid w:val="00E326ED"/>
    <w:rsid w:val="00E44CEC"/>
    <w:rsid w:val="00E67B52"/>
    <w:rsid w:val="00E850E9"/>
    <w:rsid w:val="00EE5396"/>
    <w:rsid w:val="00F210BA"/>
    <w:rsid w:val="00F56011"/>
    <w:rsid w:val="00F827D4"/>
    <w:rsid w:val="00F921CF"/>
    <w:rsid w:val="00FD5C38"/>
    <w:rsid w:val="00FD72E6"/>
    <w:rsid w:val="00FE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8C9E6"/>
  <w15:chartTrackingRefBased/>
  <w15:docId w15:val="{443621D7-0A17-41E3-993E-89289BD9E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0B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0D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76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4E7611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640BF7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A64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F0D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D84F46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BC37E9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BC37E9"/>
  </w:style>
  <w:style w:type="paragraph" w:styleId="a8">
    <w:name w:val="footer"/>
    <w:basedOn w:val="a"/>
    <w:link w:val="a9"/>
    <w:uiPriority w:val="99"/>
    <w:unhideWhenUsed/>
    <w:rsid w:val="00BC37E9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BC37E9"/>
  </w:style>
  <w:style w:type="character" w:styleId="aa">
    <w:name w:val="Strong"/>
    <w:basedOn w:val="a0"/>
    <w:uiPriority w:val="22"/>
    <w:qFormat/>
    <w:rsid w:val="004452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75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.iCCP@2020_emq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5A561-9D36-492A-A144-0FC29207C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10</Pages>
  <Words>444</Words>
  <Characters>2532</Characters>
  <Application>Microsoft Office Word</Application>
  <DocSecurity>0</DocSecurity>
  <Lines>21</Lines>
  <Paragraphs>5</Paragraphs>
  <ScaleCrop>false</ScaleCrop>
  <Company>Microsoft</Company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姚洋</dc:creator>
  <cp:keywords/>
  <dc:description/>
  <cp:lastModifiedBy>zhangyong</cp:lastModifiedBy>
  <cp:revision>59</cp:revision>
  <dcterms:created xsi:type="dcterms:W3CDTF">2020-10-25T06:09:00Z</dcterms:created>
  <dcterms:modified xsi:type="dcterms:W3CDTF">2020-12-23T09:31:00Z</dcterms:modified>
</cp:coreProperties>
</file>