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2480"/>
        <w:gridCol w:w="5827"/>
      </w:tblGrid>
      <w:tr w:rsidR="00DA6815" w:rsidRPr="00420732">
        <w:trPr>
          <w:trHeight w:hRule="exact" w:val="1973"/>
        </w:trPr>
        <w:tc>
          <w:tcPr>
            <w:tcW w:w="8307" w:type="dxa"/>
            <w:gridSpan w:val="2"/>
          </w:tcPr>
          <w:p w:rsidR="00DA6815" w:rsidRPr="00420732" w:rsidRDefault="00A3145B">
            <w:pPr>
              <w:pStyle w:val="TableParagraph"/>
              <w:spacing w:line="286" w:lineRule="exact"/>
              <w:ind w:left="200"/>
              <w:rPr>
                <w:rFonts w:ascii="Calibri" w:hAnsi="Calibri"/>
                <w:b/>
                <w:sz w:val="28"/>
              </w:rPr>
            </w:pPr>
            <w:r w:rsidRPr="00420732">
              <w:rPr>
                <w:rFonts w:ascii="Calibri" w:hAnsi="Calibri"/>
                <w:b/>
                <w:sz w:val="28"/>
                <w:lang w:val="ru-RU"/>
              </w:rPr>
              <w:t>Ксенофонтов Максим</w:t>
            </w:r>
          </w:p>
          <w:p w:rsidR="00DA6815" w:rsidRPr="00420732" w:rsidRDefault="00DA6815">
            <w:pPr>
              <w:pStyle w:val="TableParagraph"/>
              <w:spacing w:before="7"/>
              <w:rPr>
                <w:rFonts w:ascii="Times New Roman"/>
                <w:sz w:val="29"/>
                <w:lang w:val="ru-RU"/>
              </w:rPr>
            </w:pPr>
          </w:p>
          <w:p w:rsidR="00DA6815" w:rsidRPr="00420732" w:rsidRDefault="00A3145B">
            <w:pPr>
              <w:pStyle w:val="TableParagraph"/>
              <w:spacing w:before="199"/>
              <w:ind w:left="200"/>
              <w:rPr>
                <w:sz w:val="24"/>
                <w:lang w:val="ru-RU"/>
              </w:rPr>
            </w:pPr>
            <w:r w:rsidRPr="00420732">
              <w:rPr>
                <w:sz w:val="24"/>
                <w:lang w:val="ru-RU"/>
              </w:rPr>
              <w:t>Телефон: 8-908-924-3937</w:t>
            </w:r>
          </w:p>
          <w:p w:rsidR="00DA6815" w:rsidRPr="00420732" w:rsidRDefault="00DA6815">
            <w:pPr>
              <w:pStyle w:val="TableParagraph"/>
              <w:tabs>
                <w:tab w:val="left" w:pos="3411"/>
              </w:tabs>
              <w:spacing w:before="199"/>
              <w:ind w:left="200"/>
              <w:rPr>
                <w:sz w:val="24"/>
                <w:lang w:val="ru-RU"/>
              </w:rPr>
            </w:pPr>
            <w:hyperlink r:id="rId4">
              <w:r w:rsidR="00A3145B">
                <w:rPr>
                  <w:color w:val="0000FF"/>
                  <w:sz w:val="24"/>
                  <w:u w:val="single" w:color="0000FF"/>
                </w:rPr>
                <w:t>http</w:t>
              </w:r>
              <w:r w:rsidR="00A3145B" w:rsidRPr="00420732">
                <w:rPr>
                  <w:color w:val="0000FF"/>
                  <w:sz w:val="24"/>
                  <w:u w:val="single" w:color="0000FF"/>
                  <w:lang w:val="ru-RU"/>
                </w:rPr>
                <w:t>://7-</w:t>
              </w:r>
              <w:r w:rsidR="00A3145B">
                <w:rPr>
                  <w:color w:val="0000FF"/>
                  <w:sz w:val="24"/>
                  <w:u w:val="single" w:color="0000FF"/>
                </w:rPr>
                <w:t>mill</w:t>
              </w:r>
              <w:r w:rsidR="00A3145B" w:rsidRPr="00420732">
                <w:rPr>
                  <w:color w:val="0000FF"/>
                  <w:sz w:val="24"/>
                  <w:u w:val="single" w:color="0000FF"/>
                  <w:lang w:val="ru-RU"/>
                </w:rPr>
                <w:t>.</w:t>
              </w:r>
              <w:r w:rsidR="00A3145B">
                <w:rPr>
                  <w:color w:val="0000FF"/>
                  <w:sz w:val="24"/>
                  <w:u w:val="single" w:color="0000FF"/>
                </w:rPr>
                <w:t>ru</w:t>
              </w:r>
              <w:r w:rsidR="00A3145B" w:rsidRPr="00420732">
                <w:rPr>
                  <w:color w:val="0000FF"/>
                  <w:sz w:val="24"/>
                  <w:u w:val="single" w:color="0000FF"/>
                  <w:lang w:val="ru-RU"/>
                </w:rPr>
                <w:t>/</w:t>
              </w:r>
              <w:r w:rsidR="00A3145B">
                <w:rPr>
                  <w:color w:val="0000FF"/>
                  <w:sz w:val="24"/>
                  <w:u w:val="single" w:color="0000FF"/>
                </w:rPr>
                <w:t>contact</w:t>
              </w:r>
              <w:r w:rsidR="00A3145B" w:rsidRPr="00420732">
                <w:rPr>
                  <w:color w:val="0000FF"/>
                  <w:sz w:val="24"/>
                  <w:u w:val="single" w:color="0000FF"/>
                  <w:lang w:val="ru-RU"/>
                </w:rPr>
                <w:t>.</w:t>
              </w:r>
              <w:r w:rsidR="00A3145B">
                <w:rPr>
                  <w:color w:val="0000FF"/>
                  <w:sz w:val="24"/>
                  <w:u w:val="single" w:color="0000FF"/>
                </w:rPr>
                <w:t>html</w:t>
              </w:r>
            </w:hyperlink>
            <w:r w:rsidR="00A3145B" w:rsidRPr="00420732">
              <w:rPr>
                <w:color w:val="0000FF"/>
                <w:sz w:val="24"/>
                <w:lang w:val="ru-RU"/>
              </w:rPr>
              <w:tab/>
            </w:r>
            <w:hyperlink r:id="rId5">
              <w:r w:rsidR="00A3145B" w:rsidRPr="00420732">
                <w:rPr>
                  <w:sz w:val="24"/>
                  <w:lang w:val="ru-RU"/>
                </w:rPr>
                <w:t>77777</w:t>
              </w:r>
              <w:r w:rsidR="00A3145B">
                <w:rPr>
                  <w:sz w:val="24"/>
                </w:rPr>
                <w:t>mill</w:t>
              </w:r>
              <w:r w:rsidR="00A3145B" w:rsidRPr="00420732">
                <w:rPr>
                  <w:sz w:val="24"/>
                  <w:lang w:val="ru-RU"/>
                </w:rPr>
                <w:t>@</w:t>
              </w:r>
              <w:r w:rsidR="00A3145B">
                <w:rPr>
                  <w:sz w:val="24"/>
                </w:rPr>
                <w:t>gmail</w:t>
              </w:r>
              <w:r w:rsidR="00A3145B" w:rsidRPr="00420732">
                <w:rPr>
                  <w:sz w:val="24"/>
                  <w:lang w:val="ru-RU"/>
                </w:rPr>
                <w:t>.</w:t>
              </w:r>
              <w:r w:rsidR="00A3145B">
                <w:rPr>
                  <w:sz w:val="24"/>
                </w:rPr>
                <w:t>com</w:t>
              </w:r>
            </w:hyperlink>
          </w:p>
        </w:tc>
      </w:tr>
      <w:tr w:rsidR="00DA6815">
        <w:trPr>
          <w:trHeight w:hRule="exact" w:val="389"/>
        </w:trPr>
        <w:tc>
          <w:tcPr>
            <w:tcW w:w="2480" w:type="dxa"/>
          </w:tcPr>
          <w:p w:rsidR="00DA6815" w:rsidRDefault="00A3145B">
            <w:pPr>
              <w:pStyle w:val="TableParagraph"/>
              <w:spacing w:before="119"/>
              <w:ind w:left="200"/>
              <w:rPr>
                <w:sz w:val="20"/>
              </w:rPr>
            </w:pPr>
            <w:r>
              <w:rPr>
                <w:color w:val="808080"/>
                <w:sz w:val="20"/>
              </w:rPr>
              <w:t>Желаемая должность</w:t>
            </w:r>
          </w:p>
        </w:tc>
        <w:tc>
          <w:tcPr>
            <w:tcW w:w="5827" w:type="dxa"/>
          </w:tcPr>
          <w:p w:rsidR="00DA6815" w:rsidRDefault="00A3145B">
            <w:pPr>
              <w:pStyle w:val="TableParagraph"/>
              <w:spacing w:before="94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Front-end разработчик</w:t>
            </w:r>
          </w:p>
        </w:tc>
      </w:tr>
      <w:tr w:rsidR="00DA6815">
        <w:trPr>
          <w:trHeight w:hRule="exact" w:val="247"/>
        </w:trPr>
        <w:tc>
          <w:tcPr>
            <w:tcW w:w="2480" w:type="dxa"/>
          </w:tcPr>
          <w:p w:rsidR="00DA6815" w:rsidRDefault="00A3145B">
            <w:pPr>
              <w:pStyle w:val="TableParagraph"/>
              <w:spacing w:line="228" w:lineRule="exact"/>
              <w:ind w:left="200"/>
              <w:rPr>
                <w:sz w:val="20"/>
              </w:rPr>
            </w:pPr>
            <w:r>
              <w:rPr>
                <w:color w:val="808080"/>
                <w:sz w:val="20"/>
              </w:rPr>
              <w:t>Тип работы</w:t>
            </w:r>
          </w:p>
        </w:tc>
        <w:tc>
          <w:tcPr>
            <w:tcW w:w="5827" w:type="dxa"/>
          </w:tcPr>
          <w:p w:rsidR="00DA6815" w:rsidRDefault="00A3145B">
            <w:pPr>
              <w:pStyle w:val="TableParagraph"/>
              <w:spacing w:line="228" w:lineRule="exact"/>
              <w:ind w:left="238"/>
              <w:rPr>
                <w:sz w:val="20"/>
              </w:rPr>
            </w:pPr>
            <w:r>
              <w:rPr>
                <w:sz w:val="20"/>
              </w:rPr>
              <w:t>Полная занятость / совмещение</w:t>
            </w:r>
          </w:p>
        </w:tc>
      </w:tr>
      <w:tr w:rsidR="00DA6815" w:rsidRPr="00420732">
        <w:trPr>
          <w:trHeight w:hRule="exact" w:val="223"/>
        </w:trPr>
        <w:tc>
          <w:tcPr>
            <w:tcW w:w="2480" w:type="dxa"/>
          </w:tcPr>
          <w:p w:rsidR="00DA6815" w:rsidRDefault="00A3145B">
            <w:pPr>
              <w:pStyle w:val="TableParagraph"/>
              <w:spacing w:line="228" w:lineRule="exact"/>
              <w:ind w:left="200"/>
              <w:rPr>
                <w:sz w:val="20"/>
              </w:rPr>
            </w:pPr>
            <w:r>
              <w:rPr>
                <w:color w:val="808080"/>
                <w:sz w:val="20"/>
              </w:rPr>
              <w:t>Командировки</w:t>
            </w:r>
          </w:p>
        </w:tc>
        <w:tc>
          <w:tcPr>
            <w:tcW w:w="5827" w:type="dxa"/>
          </w:tcPr>
          <w:p w:rsidR="00DA6815" w:rsidRPr="00420732" w:rsidRDefault="00A3145B">
            <w:pPr>
              <w:pStyle w:val="TableParagraph"/>
              <w:spacing w:line="228" w:lineRule="exact"/>
              <w:ind w:left="238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>Готов удаленной работе, допустим переезд в иной город.</w:t>
            </w:r>
          </w:p>
        </w:tc>
      </w:tr>
    </w:tbl>
    <w:p w:rsidR="00DA6815" w:rsidRPr="00420732" w:rsidRDefault="00DA6815">
      <w:pPr>
        <w:pStyle w:val="a3"/>
        <w:rPr>
          <w:rFonts w:ascii="Times New Roman"/>
          <w:b w:val="0"/>
          <w:sz w:val="20"/>
          <w:lang w:val="ru-RU"/>
        </w:rPr>
      </w:pPr>
    </w:p>
    <w:p w:rsidR="00DA6815" w:rsidRPr="00420732" w:rsidRDefault="00DA6815">
      <w:pPr>
        <w:pStyle w:val="a3"/>
        <w:rPr>
          <w:rFonts w:ascii="Times New Roman"/>
          <w:b w:val="0"/>
          <w:sz w:val="20"/>
          <w:lang w:val="ru-RU"/>
        </w:rPr>
      </w:pPr>
    </w:p>
    <w:p w:rsidR="00DA6815" w:rsidRPr="00420732" w:rsidRDefault="00DA6815">
      <w:pPr>
        <w:pStyle w:val="a3"/>
        <w:spacing w:before="4"/>
        <w:rPr>
          <w:rFonts w:ascii="Times New Roman"/>
          <w:b w:val="0"/>
          <w:sz w:val="16"/>
          <w:lang w:val="ru-RU"/>
        </w:rPr>
      </w:pPr>
    </w:p>
    <w:p w:rsidR="00DA6815" w:rsidRDefault="00A3145B">
      <w:pPr>
        <w:pStyle w:val="a3"/>
        <w:spacing w:before="58" w:after="26"/>
        <w:ind w:left="302"/>
      </w:pPr>
      <w:r>
        <w:t>Опыт работы</w:t>
      </w:r>
    </w:p>
    <w:tbl>
      <w:tblPr>
        <w:tblStyle w:val="TableNormal"/>
        <w:tblW w:w="0" w:type="auto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360"/>
        <w:gridCol w:w="7591"/>
      </w:tblGrid>
      <w:tr w:rsidR="00DA6815" w:rsidRPr="00420732">
        <w:trPr>
          <w:trHeight w:hRule="exact" w:val="5170"/>
        </w:trPr>
        <w:tc>
          <w:tcPr>
            <w:tcW w:w="2360" w:type="dxa"/>
            <w:tcBorders>
              <w:left w:val="nil"/>
              <w:right w:val="nil"/>
            </w:tcBorders>
          </w:tcPr>
          <w:p w:rsidR="00DA6815" w:rsidRPr="00420732" w:rsidRDefault="00DA6815">
            <w:pPr>
              <w:pStyle w:val="TableParagraph"/>
              <w:rPr>
                <w:b/>
                <w:sz w:val="21"/>
                <w:lang w:val="ru-RU"/>
              </w:rPr>
            </w:pPr>
          </w:p>
          <w:p w:rsidR="00DA6815" w:rsidRPr="00420732" w:rsidRDefault="00A3145B">
            <w:pPr>
              <w:pStyle w:val="TableParagraph"/>
              <w:spacing w:line="229" w:lineRule="exact"/>
              <w:ind w:left="28" w:right="1054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>июнь 2010 -</w:t>
            </w:r>
          </w:p>
          <w:p w:rsidR="00DA6815" w:rsidRPr="00420732" w:rsidRDefault="00A3145B">
            <w:pPr>
              <w:pStyle w:val="TableParagraph"/>
              <w:spacing w:line="480" w:lineRule="auto"/>
              <w:ind w:left="28" w:right="1054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 xml:space="preserve">декабрь 2011 </w:t>
            </w:r>
            <w:r w:rsidRPr="00420732">
              <w:rPr>
                <w:color w:val="808080"/>
                <w:sz w:val="20"/>
                <w:lang w:val="ru-RU"/>
              </w:rPr>
              <w:t>Должность:</w:t>
            </w:r>
          </w:p>
          <w:p w:rsidR="00DA6815" w:rsidRPr="00420732" w:rsidRDefault="00DA6815">
            <w:pPr>
              <w:pStyle w:val="TableParagraph"/>
              <w:spacing w:before="7"/>
              <w:rPr>
                <w:b/>
                <w:sz w:val="20"/>
                <w:lang w:val="ru-RU"/>
              </w:rPr>
            </w:pPr>
          </w:p>
          <w:p w:rsidR="00DA6815" w:rsidRPr="00420732" w:rsidRDefault="00A3145B">
            <w:pPr>
              <w:pStyle w:val="TableParagraph"/>
              <w:spacing w:before="1"/>
              <w:ind w:left="28"/>
              <w:rPr>
                <w:sz w:val="20"/>
                <w:lang w:val="ru-RU"/>
              </w:rPr>
            </w:pPr>
            <w:r w:rsidRPr="00420732">
              <w:rPr>
                <w:color w:val="808080"/>
                <w:sz w:val="20"/>
                <w:lang w:val="ru-RU"/>
              </w:rPr>
              <w:t>Обязанности:</w:t>
            </w:r>
          </w:p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Pr="00420732" w:rsidRDefault="00DA6815">
            <w:pPr>
              <w:pStyle w:val="TableParagraph"/>
              <w:spacing w:before="11"/>
              <w:rPr>
                <w:b/>
                <w:sz w:val="19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28" w:right="1054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>с июля 2015</w:t>
            </w:r>
          </w:p>
          <w:p w:rsidR="00DA6815" w:rsidRPr="00420732" w:rsidRDefault="00A3145B">
            <w:pPr>
              <w:pStyle w:val="TableParagraph"/>
              <w:spacing w:line="477" w:lineRule="auto"/>
              <w:ind w:left="28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 xml:space="preserve">по настоящее время </w:t>
            </w:r>
            <w:r w:rsidRPr="00420732">
              <w:rPr>
                <w:color w:val="808080"/>
                <w:sz w:val="20"/>
                <w:lang w:val="ru-RU"/>
              </w:rPr>
              <w:t>Должность:</w:t>
            </w:r>
          </w:p>
          <w:p w:rsidR="00DA6815" w:rsidRPr="00420732" w:rsidRDefault="00DA6815">
            <w:pPr>
              <w:pStyle w:val="TableParagraph"/>
              <w:spacing w:before="10"/>
              <w:rPr>
                <w:b/>
                <w:sz w:val="20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28"/>
              <w:rPr>
                <w:sz w:val="20"/>
                <w:lang w:val="ru-RU"/>
              </w:rPr>
            </w:pPr>
            <w:r w:rsidRPr="00420732">
              <w:rPr>
                <w:color w:val="808080"/>
                <w:sz w:val="20"/>
                <w:lang w:val="ru-RU"/>
              </w:rPr>
              <w:t>Обязанности:</w:t>
            </w:r>
          </w:p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Default="00A3145B">
            <w:pPr>
              <w:pStyle w:val="TableParagraph"/>
              <w:spacing w:before="138"/>
              <w:ind w:left="28" w:right="1054"/>
              <w:rPr>
                <w:b/>
                <w:sz w:val="32"/>
              </w:rPr>
            </w:pPr>
            <w:r>
              <w:rPr>
                <w:b/>
                <w:sz w:val="32"/>
              </w:rPr>
              <w:t>Навыки</w:t>
            </w:r>
          </w:p>
        </w:tc>
        <w:tc>
          <w:tcPr>
            <w:tcW w:w="7591" w:type="dxa"/>
            <w:tcBorders>
              <w:left w:val="nil"/>
              <w:bottom w:val="nil"/>
              <w:right w:val="nil"/>
            </w:tcBorders>
          </w:tcPr>
          <w:p w:rsidR="00DA6815" w:rsidRPr="00420732" w:rsidRDefault="00DA6815">
            <w:pPr>
              <w:pStyle w:val="TableParagraph"/>
              <w:spacing w:before="9"/>
              <w:rPr>
                <w:b/>
                <w:sz w:val="20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181"/>
              <w:rPr>
                <w:sz w:val="20"/>
                <w:lang w:val="ru-RU"/>
              </w:rPr>
            </w:pPr>
            <w:r w:rsidRPr="00420732">
              <w:rPr>
                <w:b/>
                <w:sz w:val="20"/>
                <w:lang w:val="ru-RU"/>
              </w:rPr>
              <w:t xml:space="preserve">Рекламное агентство Фарватер </w:t>
            </w:r>
            <w:r w:rsidRPr="00420732">
              <w:rPr>
                <w:sz w:val="20"/>
                <w:lang w:val="ru-RU"/>
              </w:rPr>
              <w:t>(Екатеринбург)</w:t>
            </w:r>
          </w:p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Pr="00420732" w:rsidRDefault="00DA6815">
            <w:pPr>
              <w:pStyle w:val="TableParagraph"/>
              <w:spacing w:before="10"/>
              <w:rPr>
                <w:b/>
                <w:sz w:val="27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181"/>
              <w:rPr>
                <w:b/>
                <w:sz w:val="24"/>
                <w:lang w:val="ru-RU"/>
              </w:rPr>
            </w:pPr>
            <w:r w:rsidRPr="00420732">
              <w:rPr>
                <w:b/>
                <w:sz w:val="24"/>
                <w:lang w:val="ru-RU"/>
              </w:rPr>
              <w:t>Разработчик сайтов</w:t>
            </w:r>
          </w:p>
          <w:p w:rsidR="00DA6815" w:rsidRPr="00420732" w:rsidRDefault="00DA6815">
            <w:pPr>
              <w:pStyle w:val="TableParagraph"/>
              <w:spacing w:before="1"/>
              <w:rPr>
                <w:b/>
                <w:sz w:val="24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181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 xml:space="preserve">Разработка сайтов на основе </w:t>
            </w:r>
            <w:r>
              <w:rPr>
                <w:sz w:val="20"/>
              </w:rPr>
              <w:t>CMS</w:t>
            </w:r>
            <w:r w:rsidRPr="0042073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WordPress</w:t>
            </w:r>
            <w:r w:rsidRPr="00420732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Joomla</w:t>
            </w:r>
            <w:r w:rsidRPr="00420732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OpenCart</w:t>
            </w:r>
            <w:r w:rsidRPr="00420732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Prestashop</w:t>
            </w:r>
            <w:r w:rsidRPr="00420732">
              <w:rPr>
                <w:sz w:val="20"/>
                <w:lang w:val="ru-RU"/>
              </w:rPr>
              <w:t>. Верстка сайтов на основе макетов .</w:t>
            </w:r>
            <w:r>
              <w:rPr>
                <w:sz w:val="20"/>
              </w:rPr>
              <w:t>PSD</w:t>
            </w:r>
            <w:r w:rsidRPr="00420732">
              <w:rPr>
                <w:sz w:val="20"/>
                <w:lang w:val="ru-RU"/>
              </w:rPr>
              <w:t>.</w:t>
            </w:r>
          </w:p>
          <w:p w:rsidR="00DA6815" w:rsidRPr="00420732" w:rsidRDefault="00A3145B">
            <w:pPr>
              <w:pStyle w:val="TableParagraph"/>
              <w:ind w:left="187" w:right="181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>Корректировка и внесение изменение в действующие сайты.</w:t>
            </w:r>
          </w:p>
          <w:p w:rsidR="00DA6815" w:rsidRPr="00420732" w:rsidRDefault="00DA6815">
            <w:pPr>
              <w:pStyle w:val="TableParagraph"/>
              <w:spacing w:before="11"/>
              <w:rPr>
                <w:b/>
                <w:sz w:val="19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181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Freelance</w:t>
            </w:r>
          </w:p>
          <w:p w:rsidR="000E46FA" w:rsidRPr="00420732" w:rsidRDefault="000E46FA">
            <w:pPr>
              <w:pStyle w:val="TableParagraph"/>
              <w:rPr>
                <w:b/>
                <w:sz w:val="24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181"/>
              <w:rPr>
                <w:b/>
                <w:sz w:val="24"/>
                <w:lang w:val="ru-RU"/>
              </w:rPr>
            </w:pPr>
            <w:r w:rsidRPr="00420732">
              <w:rPr>
                <w:b/>
                <w:sz w:val="24"/>
                <w:lang w:val="ru-RU"/>
              </w:rPr>
              <w:t xml:space="preserve">Частный </w:t>
            </w:r>
            <w:r>
              <w:rPr>
                <w:b/>
                <w:sz w:val="24"/>
              </w:rPr>
              <w:t>Web</w:t>
            </w:r>
            <w:r w:rsidRPr="00420732">
              <w:rPr>
                <w:b/>
                <w:sz w:val="24"/>
                <w:lang w:val="ru-RU"/>
              </w:rPr>
              <w:t>-мастер</w:t>
            </w:r>
          </w:p>
          <w:p w:rsidR="00D31721" w:rsidRDefault="00D31721">
            <w:pPr>
              <w:pStyle w:val="TableParagraph"/>
              <w:spacing w:before="11"/>
              <w:rPr>
                <w:b/>
                <w:sz w:val="19"/>
                <w:lang w:val="ru-RU"/>
              </w:rPr>
            </w:pPr>
          </w:p>
          <w:p w:rsidR="000E46FA" w:rsidRPr="00420732" w:rsidRDefault="000E46FA">
            <w:pPr>
              <w:pStyle w:val="TableParagraph"/>
              <w:spacing w:before="11"/>
              <w:rPr>
                <w:b/>
                <w:sz w:val="19"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187" w:right="3676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>Разработка сайтов, верстка, реализация мобильной версии сайтов.</w:t>
            </w:r>
          </w:p>
        </w:tc>
      </w:tr>
      <w:tr w:rsidR="00DA6815">
        <w:trPr>
          <w:trHeight w:hRule="exact" w:val="1096"/>
        </w:trPr>
        <w:tc>
          <w:tcPr>
            <w:tcW w:w="2360" w:type="dxa"/>
            <w:tcBorders>
              <w:left w:val="nil"/>
              <w:bottom w:val="nil"/>
              <w:right w:val="nil"/>
            </w:tcBorders>
          </w:tcPr>
          <w:p w:rsidR="00DA6815" w:rsidRPr="00420732" w:rsidRDefault="00DA6815">
            <w:pPr>
              <w:pStyle w:val="TableParagraph"/>
              <w:rPr>
                <w:b/>
                <w:sz w:val="20"/>
                <w:lang w:val="ru-RU"/>
              </w:rPr>
            </w:pPr>
          </w:p>
          <w:p w:rsidR="00DA6815" w:rsidRPr="00420732" w:rsidRDefault="00DA6815">
            <w:pPr>
              <w:pStyle w:val="TableParagraph"/>
              <w:spacing w:before="4"/>
              <w:rPr>
                <w:b/>
                <w:lang w:val="ru-RU"/>
              </w:rPr>
            </w:pPr>
          </w:p>
          <w:p w:rsidR="00DA6815" w:rsidRDefault="00A3145B">
            <w:pPr>
              <w:pStyle w:val="TableParagraph"/>
              <w:ind w:left="28" w:right="1054"/>
              <w:rPr>
                <w:sz w:val="20"/>
              </w:rPr>
            </w:pPr>
            <w:r>
              <w:rPr>
                <w:color w:val="808080"/>
                <w:sz w:val="20"/>
              </w:rPr>
              <w:t>Cтандарты: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DA6815" w:rsidRDefault="00DA6815">
            <w:pPr>
              <w:pStyle w:val="TableParagraph"/>
              <w:rPr>
                <w:b/>
                <w:sz w:val="20"/>
              </w:rPr>
            </w:pPr>
          </w:p>
          <w:p w:rsidR="00DA6815" w:rsidRDefault="00DA6815">
            <w:pPr>
              <w:pStyle w:val="TableParagraph"/>
              <w:spacing w:before="7"/>
              <w:rPr>
                <w:b/>
                <w:sz w:val="23"/>
              </w:rPr>
            </w:pPr>
          </w:p>
          <w:p w:rsidR="00DA6815" w:rsidRDefault="00A3145B">
            <w:pPr>
              <w:pStyle w:val="TableParagraph"/>
              <w:ind w:left="187" w:right="181"/>
              <w:rPr>
                <w:sz w:val="20"/>
              </w:rPr>
            </w:pPr>
            <w:r>
              <w:rPr>
                <w:sz w:val="20"/>
              </w:rPr>
              <w:t>HTML5, CSS 3, LESS, J</w:t>
            </w:r>
            <w:r w:rsidR="004B3203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DA6815" w:rsidRDefault="00DA6815">
            <w:pPr>
              <w:pStyle w:val="TableParagraph"/>
              <w:ind w:left="187" w:right="181"/>
              <w:rPr>
                <w:sz w:val="20"/>
              </w:rPr>
            </w:pPr>
          </w:p>
        </w:tc>
      </w:tr>
      <w:tr w:rsidR="00DA6815">
        <w:trPr>
          <w:trHeight w:hRule="exact" w:val="82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:rsidR="00DA6815" w:rsidRDefault="00A3145B">
            <w:pPr>
              <w:pStyle w:val="TableParagraph"/>
              <w:spacing w:before="112"/>
              <w:ind w:left="28" w:right="1054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Библиотеки, </w:t>
            </w:r>
            <w:r>
              <w:rPr>
                <w:color w:val="808080"/>
                <w:w w:val="95"/>
                <w:sz w:val="20"/>
              </w:rPr>
              <w:t>фреймворки: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DA6815" w:rsidRDefault="00A3145B">
            <w:pPr>
              <w:pStyle w:val="TableParagraph"/>
              <w:spacing w:before="112"/>
              <w:ind w:left="187" w:right="3676"/>
              <w:rPr>
                <w:sz w:val="20"/>
              </w:rPr>
            </w:pPr>
            <w:r>
              <w:rPr>
                <w:sz w:val="20"/>
              </w:rPr>
              <w:t>AngularJS, jQuery, jQuery mobile. Bootstrap, Zurb Foundation.</w:t>
            </w:r>
          </w:p>
        </w:tc>
      </w:tr>
      <w:tr w:rsidR="00DA6815" w:rsidRPr="00420732">
        <w:trPr>
          <w:trHeight w:hRule="exact" w:val="4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:rsidR="00DA6815" w:rsidRDefault="00DA681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DA6815" w:rsidRDefault="00A3145B">
            <w:pPr>
              <w:pStyle w:val="TableParagraph"/>
              <w:ind w:left="28" w:right="1054"/>
              <w:rPr>
                <w:sz w:val="20"/>
              </w:rPr>
            </w:pPr>
            <w:r>
              <w:rPr>
                <w:color w:val="808080"/>
                <w:sz w:val="20"/>
              </w:rPr>
              <w:t>Технологии: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DA6815" w:rsidRPr="00420732" w:rsidRDefault="00DA6815">
            <w:pPr>
              <w:pStyle w:val="TableParagraph"/>
              <w:spacing w:before="4"/>
              <w:rPr>
                <w:b/>
                <w:sz w:val="20"/>
                <w:lang w:val="ru-RU"/>
              </w:rPr>
            </w:pPr>
          </w:p>
          <w:p w:rsidR="00DA6815" w:rsidRPr="00E67251" w:rsidRDefault="00A3145B" w:rsidP="00E67251">
            <w:pPr>
              <w:pStyle w:val="TableParagraph"/>
              <w:ind w:left="187" w:right="181"/>
              <w:rPr>
                <w:sz w:val="20"/>
                <w:lang w:val="ru-RU"/>
              </w:rPr>
            </w:pPr>
            <w:r>
              <w:rPr>
                <w:sz w:val="20"/>
              </w:rPr>
              <w:t>GIT</w:t>
            </w:r>
            <w:r w:rsidR="00E67251">
              <w:rPr>
                <w:sz w:val="20"/>
                <w:lang w:val="ru-RU"/>
              </w:rPr>
              <w:t xml:space="preserve">. </w:t>
            </w:r>
            <w:r w:rsidR="00E67251" w:rsidRPr="00E67251">
              <w:rPr>
                <w:sz w:val="20"/>
                <w:lang w:val="ru-RU"/>
              </w:rPr>
              <w:t>Адаптивная верстка</w:t>
            </w:r>
          </w:p>
        </w:tc>
      </w:tr>
    </w:tbl>
    <w:p w:rsidR="00DA6815" w:rsidRPr="00420732" w:rsidRDefault="00DA6815">
      <w:pPr>
        <w:rPr>
          <w:b/>
          <w:sz w:val="20"/>
          <w:lang w:val="ru-RU"/>
        </w:rPr>
      </w:pPr>
    </w:p>
    <w:p w:rsidR="00DA6815" w:rsidRPr="00420732" w:rsidRDefault="00DA6815">
      <w:pPr>
        <w:rPr>
          <w:b/>
          <w:sz w:val="20"/>
          <w:lang w:val="ru-RU"/>
        </w:rPr>
      </w:pPr>
    </w:p>
    <w:p w:rsidR="00DA6815" w:rsidRPr="00420732" w:rsidRDefault="00DA6815">
      <w:pPr>
        <w:rPr>
          <w:b/>
          <w:sz w:val="20"/>
          <w:lang w:val="ru-RU"/>
        </w:rPr>
      </w:pPr>
    </w:p>
    <w:p w:rsidR="00DA6815" w:rsidRPr="00420732" w:rsidRDefault="00DA6815">
      <w:pPr>
        <w:rPr>
          <w:b/>
          <w:sz w:val="19"/>
          <w:lang w:val="ru-RU"/>
        </w:rPr>
      </w:pPr>
    </w:p>
    <w:p w:rsidR="00DA6815" w:rsidRPr="00E67251" w:rsidRDefault="00DA6815">
      <w:pPr>
        <w:pStyle w:val="a3"/>
        <w:spacing w:before="59" w:after="41"/>
        <w:ind w:left="302"/>
        <w:rPr>
          <w:lang w:val="ru-RU"/>
        </w:rPr>
      </w:pPr>
      <w:r w:rsidRPr="00DA6815">
        <w:pict>
          <v:line id="_x0000_s1026" style="position:absolute;left:0;text-align:left;z-index:-251658752;mso-position-horizontal-relative:page" from="83.65pt,23.4pt" to="554.4pt,23.4pt" strokeweight="1.44pt">
            <w10:wrap anchorx="page"/>
          </v:line>
        </w:pict>
      </w:r>
      <w:r w:rsidR="00A3145B" w:rsidRPr="00E67251">
        <w:rPr>
          <w:lang w:val="ru-RU"/>
        </w:rPr>
        <w:t>Образование</w:t>
      </w:r>
    </w:p>
    <w:tbl>
      <w:tblPr>
        <w:tblStyle w:val="TableNormal"/>
        <w:tblW w:w="0" w:type="auto"/>
        <w:tblInd w:w="2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1793"/>
        <w:gridCol w:w="6767"/>
      </w:tblGrid>
      <w:tr w:rsidR="00DA6815" w:rsidRPr="00420732">
        <w:trPr>
          <w:trHeight w:hRule="exact" w:val="1171"/>
        </w:trPr>
        <w:tc>
          <w:tcPr>
            <w:tcW w:w="1793" w:type="dxa"/>
          </w:tcPr>
          <w:p w:rsidR="00DA6815" w:rsidRPr="00E67251" w:rsidRDefault="00DA6815">
            <w:pPr>
              <w:pStyle w:val="TableParagraph"/>
              <w:spacing w:before="1"/>
              <w:rPr>
                <w:b/>
                <w:lang w:val="ru-RU"/>
              </w:rPr>
            </w:pPr>
          </w:p>
          <w:p w:rsidR="00DA6815" w:rsidRPr="00E67251" w:rsidRDefault="00A3145B">
            <w:pPr>
              <w:pStyle w:val="TableParagraph"/>
              <w:ind w:left="28"/>
              <w:rPr>
                <w:b/>
                <w:sz w:val="20"/>
                <w:lang w:val="ru-RU"/>
              </w:rPr>
            </w:pPr>
            <w:r w:rsidRPr="00E67251">
              <w:rPr>
                <w:b/>
                <w:sz w:val="20"/>
                <w:lang w:val="ru-RU"/>
              </w:rPr>
              <w:t>2000- 2005</w:t>
            </w:r>
          </w:p>
        </w:tc>
        <w:tc>
          <w:tcPr>
            <w:tcW w:w="6767" w:type="dxa"/>
          </w:tcPr>
          <w:p w:rsidR="00DA6815" w:rsidRPr="00420732" w:rsidRDefault="00DA6815">
            <w:pPr>
              <w:pStyle w:val="TableParagraph"/>
              <w:spacing w:before="1"/>
              <w:rPr>
                <w:b/>
                <w:lang w:val="ru-RU"/>
              </w:rPr>
            </w:pPr>
          </w:p>
          <w:p w:rsidR="00DA6815" w:rsidRPr="00420732" w:rsidRDefault="00A3145B">
            <w:pPr>
              <w:pStyle w:val="TableParagraph"/>
              <w:ind w:left="753"/>
              <w:rPr>
                <w:b/>
                <w:sz w:val="20"/>
                <w:lang w:val="ru-RU"/>
              </w:rPr>
            </w:pPr>
            <w:r w:rsidRPr="00420732">
              <w:rPr>
                <w:b/>
                <w:sz w:val="20"/>
                <w:lang w:val="ru-RU"/>
              </w:rPr>
              <w:t>Уральский государственный педагогический университет</w:t>
            </w:r>
          </w:p>
          <w:p w:rsidR="00DA6815" w:rsidRPr="00420732" w:rsidRDefault="00A3145B" w:rsidP="00B05A8A">
            <w:pPr>
              <w:pStyle w:val="TableParagraph"/>
              <w:spacing w:before="3"/>
              <w:ind w:left="753" w:right="1698"/>
              <w:rPr>
                <w:sz w:val="20"/>
                <w:lang w:val="ru-RU"/>
              </w:rPr>
            </w:pPr>
            <w:r w:rsidRPr="00420732">
              <w:rPr>
                <w:sz w:val="20"/>
                <w:lang w:val="ru-RU"/>
              </w:rPr>
              <w:t xml:space="preserve">Факультет: «Русский язык и литература» </w:t>
            </w:r>
            <w:r w:rsidRPr="00420732">
              <w:rPr>
                <w:sz w:val="20"/>
                <w:lang w:val="ru-RU"/>
              </w:rPr>
              <w:t>Квалификация: «Учитель русского языка»</w:t>
            </w:r>
          </w:p>
        </w:tc>
      </w:tr>
    </w:tbl>
    <w:p w:rsidR="00A3145B" w:rsidRPr="00420732" w:rsidRDefault="00A3145B">
      <w:pPr>
        <w:rPr>
          <w:lang w:val="ru-RU"/>
        </w:rPr>
      </w:pPr>
    </w:p>
    <w:sectPr w:rsidR="00A3145B" w:rsidRPr="00420732" w:rsidSect="00DA6815">
      <w:type w:val="continuous"/>
      <w:pgSz w:w="11910" w:h="16840"/>
      <w:pgMar w:top="1180" w:right="18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DA6815"/>
    <w:rsid w:val="000E46FA"/>
    <w:rsid w:val="00420732"/>
    <w:rsid w:val="004B3203"/>
    <w:rsid w:val="00A3145B"/>
    <w:rsid w:val="00B05A8A"/>
    <w:rsid w:val="00D31721"/>
    <w:rsid w:val="00DA6815"/>
    <w:rsid w:val="00E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6815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68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A6815"/>
    <w:rPr>
      <w:b/>
      <w:bCs/>
      <w:sz w:val="32"/>
      <w:szCs w:val="32"/>
    </w:rPr>
  </w:style>
  <w:style w:type="paragraph" w:styleId="a4">
    <w:name w:val="List Paragraph"/>
    <w:basedOn w:val="a"/>
    <w:uiPriority w:val="1"/>
    <w:qFormat/>
    <w:rsid w:val="00DA6815"/>
  </w:style>
  <w:style w:type="paragraph" w:customStyle="1" w:styleId="TableParagraph">
    <w:name w:val="Table Paragraph"/>
    <w:basedOn w:val="a"/>
    <w:uiPriority w:val="1"/>
    <w:qFormat/>
    <w:rsid w:val="00DA68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7777mill@gmail.com" TargetMode="External"/><Relationship Id="rId4" Type="http://schemas.openxmlformats.org/officeDocument/2006/relationships/hyperlink" Target="http://7-mill.ru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kinder</dc:creator>
  <cp:lastModifiedBy>mikkey</cp:lastModifiedBy>
  <cp:revision>8</cp:revision>
  <dcterms:created xsi:type="dcterms:W3CDTF">2016-05-12T18:25:00Z</dcterms:created>
  <dcterms:modified xsi:type="dcterms:W3CDTF">2016-05-12T18:28:00Z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2016-05-12T00:00:00Z</vt:filetime>
  </property>
</Properties>
</file>