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6B98" w14:textId="26D47040" w:rsidR="00B27DFD" w:rsidRDefault="0033581B" w:rsidP="0033581B">
      <w:r w:rsidRPr="0033581B">
        <w:rPr>
          <w:rFonts w:hint="eastAsia"/>
        </w:rPr>
        <w:t>拖拉机</w:t>
      </w:r>
      <w:r>
        <w:rPr>
          <w:rFonts w:hint="eastAsia"/>
        </w:rPr>
        <w:t>是一款</w:t>
      </w:r>
      <w:r w:rsidRPr="0033581B">
        <w:rPr>
          <w:rFonts w:hint="eastAsia"/>
        </w:rPr>
        <w:t>用于牵引和驱动作业机械完成各项移动式作业的自走式动力机。虽是一种比较复杂的机器，其型式和大小也各不相同，但它们都是由发动机、底盘和电器设备三大部分组成的，每一项都不可或缺的。</w:t>
      </w:r>
      <w:r>
        <w:rPr>
          <w:rFonts w:hint="eastAsia"/>
        </w:rPr>
        <w:t>前驱，敞篷，健身启动钥匙，手动档和自动档为一体，共有前进六个档两个倒档可供选着，</w:t>
      </w:r>
      <w:r>
        <w:t>360度无死角全景视角。</w:t>
      </w:r>
      <w:r>
        <w:rPr>
          <w:rFonts w:hint="eastAsia"/>
        </w:rPr>
        <w:t>悬挂式坐舱，尽显英伦奢华，手扶式人性化操控方向，单缸咆哮式发动机，尽显您低调奢华气质，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6B"/>
    <w:rsid w:val="001F256B"/>
    <w:rsid w:val="002E0CE7"/>
    <w:rsid w:val="0033581B"/>
    <w:rsid w:val="009321F5"/>
    <w:rsid w:val="00B27DFD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C868"/>
  <w15:chartTrackingRefBased/>
  <w15:docId w15:val="{258FC748-EBDC-4B4F-9956-8CF9442B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2021-06-08T03:12:00Z</dcterms:created>
  <dcterms:modified xsi:type="dcterms:W3CDTF">2021-06-08T03:13:00Z</dcterms:modified>
</cp:coreProperties>
</file>