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E7D5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二、基础算法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324"/>
        <w:gridCol w:w="5686"/>
      </w:tblGrid>
      <w:tr w:rsidR="00F17272" w:rsidRPr="00F17272" w14:paraId="5DA96A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C13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0A8A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261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6CD7B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2E1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二分/三分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551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二分答案、二分查找、实数三分求极值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4F49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P1024（一元三次方程求解）、P3382（三分模板）</w:t>
            </w:r>
          </w:p>
        </w:tc>
      </w:tr>
      <w:tr w:rsidR="00F17272" w:rsidRPr="00F17272" w14:paraId="2A98C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2A23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贪心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4D94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区间调度、哈夫曼编码、反悔贪心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0BB2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P1803（区间调度）、P1090（合并果子）</w:t>
            </w:r>
          </w:p>
        </w:tc>
      </w:tr>
      <w:tr w:rsidR="00F17272" w:rsidRPr="00F17272" w14:paraId="373203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80D8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分治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C739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归并排序、快速排序、CDQ分治入门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C8AB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P1177（快速排序）、P1908（逆序对）</w:t>
            </w:r>
          </w:p>
        </w:tc>
      </w:tr>
      <w:tr w:rsidR="00F17272" w:rsidRPr="00F17272" w14:paraId="129617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1915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倍增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1F21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快速幂、LCA倍增、ST表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0AE9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P3865（ST表模板）、P3379（LCA模板）</w:t>
            </w:r>
          </w:p>
        </w:tc>
      </w:tr>
      <w:tr w:rsidR="00F17272" w:rsidRPr="00F17272" w14:paraId="429EC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0560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高精度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14B9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大整数加减乘除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CF1A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P1601（A+B）、P1303（A*B）</w:t>
            </w:r>
          </w:p>
        </w:tc>
      </w:tr>
      <w:tr w:rsidR="00F17272" w:rsidRPr="00F17272" w14:paraId="33DDC6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D5B8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构造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6EB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根据题目条件构造可行解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94BC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各省省选模拟题常见</w:t>
            </w:r>
          </w:p>
        </w:tc>
      </w:tr>
    </w:tbl>
    <w:p w14:paraId="5E18AE3A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三、数据结构</w:t>
      </w:r>
    </w:p>
    <w:p w14:paraId="73E0CE52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3.1 基础数据结构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5283"/>
        <w:gridCol w:w="3712"/>
      </w:tblGrid>
      <w:tr w:rsidR="00F17272" w:rsidRPr="00F17272" w14:paraId="22CC8C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8052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135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FC5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3D331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4C12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栈/单调栈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3620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维护单调性，求左右第一个更小/更大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413A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P5788（单调栈模板）</w:t>
            </w:r>
          </w:p>
        </w:tc>
      </w:tr>
      <w:tr w:rsidR="00F17272" w:rsidRPr="00F17272" w14:paraId="6A906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9847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队列/单调队列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BB74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滑动窗口最值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3D85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P1886（滑动窗口）</w:t>
            </w:r>
          </w:p>
        </w:tc>
      </w:tr>
      <w:tr w:rsidR="00F17272" w:rsidRPr="00F17272" w14:paraId="23978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67B9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链表（双向）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0243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动态插入删除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A8CC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P1160（队列安排）</w:t>
            </w:r>
          </w:p>
        </w:tc>
      </w:tr>
      <w:tr w:rsidR="00F17272" w:rsidRPr="00F17272" w14:paraId="2B66EF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43D4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堆（优先队列）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8D1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动态最值、Dijkstra优化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432A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P3378（堆模板）</w:t>
            </w:r>
          </w:p>
        </w:tc>
      </w:tr>
    </w:tbl>
    <w:p w14:paraId="26F9379F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3.2 中级数据结构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922"/>
        <w:gridCol w:w="4446"/>
      </w:tblGrid>
      <w:tr w:rsidR="00F17272" w:rsidRPr="00F17272" w14:paraId="5D337F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7A62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11E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3F96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17A33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F274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并查集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83A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连通性维护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4DA3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P3367（并查集模板）</w:t>
            </w:r>
          </w:p>
        </w:tc>
      </w:tr>
      <w:tr w:rsidR="00F17272" w:rsidRPr="00F17272" w14:paraId="292724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E1DF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带权并查集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FBC2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维护节点间关系/距离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326E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P1196（银河英雄传说）</w:t>
            </w:r>
          </w:p>
        </w:tc>
      </w:tr>
      <w:tr w:rsidR="00F17272" w:rsidRPr="00F17272" w14:paraId="17F11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D494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Hash表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04F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字符串哈希、自然溢出/双哈希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CA84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P3370（字符串哈希）</w:t>
            </w:r>
          </w:p>
        </w:tc>
      </w:tr>
    </w:tbl>
    <w:p w14:paraId="16093A46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3.3 高级数据结构（省选核心）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4373"/>
        <w:gridCol w:w="3952"/>
      </w:tblGrid>
      <w:tr w:rsidR="00F17272" w:rsidRPr="00F17272" w14:paraId="524BE4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D4CC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lastRenderedPageBreak/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7FEE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9F6C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6A8DF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F269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树状数组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65D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单点修改、区间查询；区间修改、单点查询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7D40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P3374（模板）、P3368（区间修改）</w:t>
            </w:r>
          </w:p>
        </w:tc>
      </w:tr>
      <w:tr w:rsidR="00F17272" w:rsidRPr="00F17272" w14:paraId="0F74B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D95F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线段树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888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区间修改、区间查询、懒标记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9A46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P3372（模板）、P3373（乘加混合）</w:t>
            </w:r>
          </w:p>
        </w:tc>
      </w:tr>
      <w:tr w:rsidR="00F17272" w:rsidRPr="00793F7F" w14:paraId="5D212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1B4F8" w14:textId="77777777" w:rsidR="00F17272" w:rsidRPr="00793F7F" w:rsidRDefault="00F17272" w:rsidP="00F17272">
            <w:pPr>
              <w:rPr>
                <w:rFonts w:ascii="仿宋" w:eastAsia="仿宋" w:hAnsi="仿宋"/>
                <w:color w:val="EE0000"/>
                <w:sz w:val="24"/>
              </w:rPr>
            </w:pPr>
            <w:r w:rsidRPr="00793F7F">
              <w:rPr>
                <w:rFonts w:ascii="仿宋" w:eastAsia="仿宋" w:hAnsi="仿宋"/>
                <w:b/>
                <w:bCs/>
                <w:color w:val="EE0000"/>
                <w:sz w:val="24"/>
              </w:rPr>
              <w:t>线段树合并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459E" w14:textId="77777777" w:rsidR="00F17272" w:rsidRPr="00793F7F" w:rsidRDefault="00F17272" w:rsidP="00F17272">
            <w:pPr>
              <w:rPr>
                <w:rFonts w:ascii="仿宋" w:eastAsia="仿宋" w:hAnsi="仿宋"/>
                <w:color w:val="EE0000"/>
                <w:sz w:val="24"/>
              </w:rPr>
            </w:pPr>
            <w:r w:rsidRPr="00793F7F">
              <w:rPr>
                <w:rFonts w:ascii="仿宋" w:eastAsia="仿宋" w:hAnsi="仿宋"/>
                <w:color w:val="EE0000"/>
                <w:sz w:val="24"/>
              </w:rPr>
              <w:t>多棵线段树合并维护信息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388B9" w14:textId="77777777" w:rsidR="00F17272" w:rsidRPr="00793F7F" w:rsidRDefault="00F17272" w:rsidP="00F17272">
            <w:pPr>
              <w:rPr>
                <w:rFonts w:ascii="仿宋" w:eastAsia="仿宋" w:hAnsi="仿宋"/>
                <w:color w:val="EE0000"/>
                <w:sz w:val="24"/>
              </w:rPr>
            </w:pPr>
            <w:r w:rsidRPr="00793F7F">
              <w:rPr>
                <w:rFonts w:ascii="仿宋" w:eastAsia="仿宋" w:hAnsi="仿宋"/>
                <w:color w:val="EE0000"/>
                <w:sz w:val="24"/>
              </w:rPr>
              <w:t>洛谷 P4556（雨天的尾巴）</w:t>
            </w:r>
          </w:p>
        </w:tc>
      </w:tr>
      <w:tr w:rsidR="00F17272" w:rsidRPr="00F17272" w14:paraId="360EE8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F7E7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平衡树（Treap/Splay）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3E2B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动态排名、前驱后继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C680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P3369（普通平衡树）</w:t>
            </w:r>
          </w:p>
        </w:tc>
      </w:tr>
      <w:tr w:rsidR="00F17272" w:rsidRPr="00F17272" w14:paraId="367DF8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8ED99" w14:textId="77777777" w:rsidR="00F17272" w:rsidRPr="00793F7F" w:rsidRDefault="00F17272" w:rsidP="00F17272">
            <w:pPr>
              <w:rPr>
                <w:rFonts w:ascii="仿宋" w:eastAsia="仿宋" w:hAnsi="仿宋"/>
                <w:color w:val="EE0000"/>
                <w:sz w:val="24"/>
              </w:rPr>
            </w:pPr>
            <w:r w:rsidRPr="00793F7F">
              <w:rPr>
                <w:rFonts w:ascii="仿宋" w:eastAsia="仿宋" w:hAnsi="仿宋"/>
                <w:b/>
                <w:bCs/>
                <w:color w:val="EE0000"/>
                <w:sz w:val="24"/>
              </w:rPr>
              <w:t>可持久化线段树（主席树）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ED3C" w14:textId="77777777" w:rsidR="00F17272" w:rsidRPr="00793F7F" w:rsidRDefault="00F17272" w:rsidP="00F17272">
            <w:pPr>
              <w:rPr>
                <w:rFonts w:ascii="仿宋" w:eastAsia="仿宋" w:hAnsi="仿宋"/>
                <w:color w:val="EE0000"/>
                <w:sz w:val="24"/>
              </w:rPr>
            </w:pPr>
            <w:r w:rsidRPr="00793F7F">
              <w:rPr>
                <w:rFonts w:ascii="仿宋" w:eastAsia="仿宋" w:hAnsi="仿宋"/>
                <w:color w:val="EE0000"/>
                <w:sz w:val="24"/>
              </w:rPr>
              <w:t>静态区间第k小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CEAF1" w14:textId="77777777" w:rsidR="00F17272" w:rsidRPr="00793F7F" w:rsidRDefault="00F17272" w:rsidP="00F17272">
            <w:pPr>
              <w:rPr>
                <w:rFonts w:ascii="仿宋" w:eastAsia="仿宋" w:hAnsi="仿宋"/>
                <w:color w:val="EE0000"/>
                <w:sz w:val="24"/>
              </w:rPr>
            </w:pPr>
            <w:r w:rsidRPr="00793F7F">
              <w:rPr>
                <w:rFonts w:ascii="仿宋" w:eastAsia="仿宋" w:hAnsi="仿宋"/>
                <w:color w:val="EE0000"/>
                <w:sz w:val="24"/>
              </w:rPr>
              <w:t>洛谷 P3834（主席树模板）</w:t>
            </w:r>
          </w:p>
        </w:tc>
      </w:tr>
      <w:tr w:rsidR="00F17272" w:rsidRPr="00F17272" w14:paraId="4F5C9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B642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分块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E776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暴力与整块维护的平衡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68B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P2801（教主的魔法）</w:t>
            </w:r>
          </w:p>
        </w:tc>
      </w:tr>
    </w:tbl>
    <w:p w14:paraId="2D80EC93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3.4 STL 常用工具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7083"/>
      </w:tblGrid>
      <w:tr w:rsidR="00F17272" w:rsidRPr="00F17272" w14:paraId="78C988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0A15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B3E1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用途</w:t>
            </w:r>
          </w:p>
        </w:tc>
      </w:tr>
      <w:tr w:rsidR="00F17272" w:rsidRPr="00F17272" w14:paraId="4B864F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7F8F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map</w:t>
            </w:r>
            <w:r w:rsidRPr="00F17272">
              <w:rPr>
                <w:rFonts w:ascii="Calibri" w:eastAsia="仿宋" w:hAnsi="Calibri" w:cs="Calibri"/>
                <w:sz w:val="24"/>
              </w:rPr>
              <w:t> </w:t>
            </w:r>
            <w:r w:rsidRPr="00F17272">
              <w:rPr>
                <w:rFonts w:ascii="仿宋" w:eastAsia="仿宋" w:hAnsi="仿宋"/>
                <w:sz w:val="24"/>
              </w:rPr>
              <w:t>/</w:t>
            </w:r>
            <w:r w:rsidRPr="00F17272">
              <w:rPr>
                <w:rFonts w:ascii="Calibri" w:eastAsia="仿宋" w:hAnsi="Calibri" w:cs="Calibri"/>
                <w:sz w:val="24"/>
              </w:rPr>
              <w:t> </w:t>
            </w:r>
            <w:r w:rsidRPr="00F17272">
              <w:rPr>
                <w:rFonts w:ascii="仿宋" w:eastAsia="仿宋" w:hAnsi="仿宋"/>
                <w:sz w:val="24"/>
              </w:rPr>
              <w:t>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6E5B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动态映射、有序集合</w:t>
            </w:r>
          </w:p>
        </w:tc>
      </w:tr>
      <w:tr w:rsidR="00F17272" w:rsidRPr="00F17272" w14:paraId="683E2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675A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priority_queue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DAC7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堆</w:t>
            </w:r>
          </w:p>
        </w:tc>
      </w:tr>
      <w:tr w:rsidR="00F17272" w:rsidRPr="00F17272" w14:paraId="557596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11D1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bitset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562A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位运算优化（状压DP常用）</w:t>
            </w:r>
          </w:p>
        </w:tc>
      </w:tr>
      <w:tr w:rsidR="00F17272" w:rsidRPr="00F17272" w14:paraId="718827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E684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vector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46F8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动态数组</w:t>
            </w:r>
          </w:p>
        </w:tc>
      </w:tr>
    </w:tbl>
    <w:p w14:paraId="0F597080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四、图论</w:t>
      </w:r>
    </w:p>
    <w:p w14:paraId="753D8DC7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4.1 最短路与生成树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4047"/>
        <w:gridCol w:w="3180"/>
      </w:tblGrid>
      <w:tr w:rsidR="00F17272" w:rsidRPr="00F17272" w14:paraId="32F1C8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4FCB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0927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99D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44AFC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5AF1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Dijkstra</w:t>
            </w:r>
            <w:r w:rsidRPr="00F17272">
              <w:rPr>
                <w:rFonts w:ascii="仿宋" w:eastAsia="仿宋" w:hAnsi="仿宋"/>
                <w:sz w:val="24"/>
              </w:rPr>
              <w:t>（含堆优化）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B0FB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单源非负权最短路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7FF0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P4779（模板）</w:t>
            </w:r>
          </w:p>
        </w:tc>
      </w:tr>
      <w:tr w:rsidR="00F17272" w:rsidRPr="00F17272" w14:paraId="1EDC8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B772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SPFA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814E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含负权图（慎用，易被卡）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698B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P3371（模板）</w:t>
            </w:r>
          </w:p>
        </w:tc>
      </w:tr>
      <w:tr w:rsidR="00F17272" w:rsidRPr="00F17272" w14:paraId="1D23EF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9D5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Floyd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1D77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多源最短路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4ED6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B3647（模板）</w:t>
            </w:r>
          </w:p>
        </w:tc>
      </w:tr>
      <w:tr w:rsidR="00F17272" w:rsidRPr="00793F7F" w14:paraId="7D483B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695C8" w14:textId="77777777" w:rsidR="00F17272" w:rsidRPr="00793F7F" w:rsidRDefault="00F17272" w:rsidP="00F17272">
            <w:pPr>
              <w:rPr>
                <w:rFonts w:ascii="仿宋" w:eastAsia="仿宋" w:hAnsi="仿宋"/>
                <w:color w:val="EE0000"/>
                <w:sz w:val="24"/>
              </w:rPr>
            </w:pPr>
            <w:r w:rsidRPr="00793F7F">
              <w:rPr>
                <w:rFonts w:ascii="仿宋" w:eastAsia="仿宋" w:hAnsi="仿宋"/>
                <w:b/>
                <w:bCs/>
                <w:color w:val="EE0000"/>
                <w:sz w:val="24"/>
              </w:rPr>
              <w:lastRenderedPageBreak/>
              <w:t>次短路/K短路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CBC33" w14:textId="77777777" w:rsidR="00F17272" w:rsidRPr="00793F7F" w:rsidRDefault="00F17272" w:rsidP="00F17272">
            <w:pPr>
              <w:rPr>
                <w:rFonts w:ascii="仿宋" w:eastAsia="仿宋" w:hAnsi="仿宋"/>
                <w:color w:val="EE0000"/>
                <w:sz w:val="24"/>
              </w:rPr>
            </w:pPr>
            <w:r w:rsidRPr="00793F7F">
              <w:rPr>
                <w:rFonts w:ascii="仿宋" w:eastAsia="仿宋" w:hAnsi="仿宋"/>
                <w:color w:val="EE0000"/>
                <w:sz w:val="24"/>
              </w:rPr>
              <w:t>求第2短/第k短路径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CC041" w14:textId="77777777" w:rsidR="00F17272" w:rsidRPr="00793F7F" w:rsidRDefault="00F17272" w:rsidP="00F17272">
            <w:pPr>
              <w:rPr>
                <w:rFonts w:ascii="仿宋" w:eastAsia="仿宋" w:hAnsi="仿宋"/>
                <w:color w:val="EE0000"/>
                <w:sz w:val="24"/>
              </w:rPr>
            </w:pPr>
            <w:r w:rsidRPr="00793F7F">
              <w:rPr>
                <w:rFonts w:ascii="仿宋" w:eastAsia="仿宋" w:hAnsi="仿宋"/>
                <w:color w:val="EE0000"/>
                <w:sz w:val="24"/>
              </w:rPr>
              <w:t>洛谷 P2865（次短路）</w:t>
            </w:r>
          </w:p>
        </w:tc>
      </w:tr>
      <w:tr w:rsidR="00F17272" w:rsidRPr="00F17272" w14:paraId="2C63E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6FF7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差分约束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543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不等式组转最短路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845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P5960（模板）</w:t>
            </w:r>
          </w:p>
        </w:tc>
      </w:tr>
      <w:tr w:rsidR="00F17272" w:rsidRPr="00F17272" w14:paraId="66ABF0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C770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最小生成树</w:t>
            </w:r>
            <w:r w:rsidRPr="00F17272">
              <w:rPr>
                <w:rFonts w:ascii="仿宋" w:eastAsia="仿宋" w:hAnsi="仿宋"/>
                <w:sz w:val="24"/>
              </w:rPr>
              <w:t>（Kruskal/Prim）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271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连通图的最小生成树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1A8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P3366（模板）</w:t>
            </w:r>
          </w:p>
        </w:tc>
      </w:tr>
    </w:tbl>
    <w:p w14:paraId="6D45C6C7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4.2 图的连通性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867"/>
        <w:gridCol w:w="4371"/>
      </w:tblGrid>
      <w:tr w:rsidR="00F17272" w:rsidRPr="00F17272" w14:paraId="00D834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7B09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F354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A2A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23ACDA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5855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Tarjan 求SCC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DDC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强连通分量、缩点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E325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P3387（缩点+DP）</w:t>
            </w:r>
          </w:p>
        </w:tc>
      </w:tr>
      <w:tr w:rsidR="00F17272" w:rsidRPr="00F17272" w14:paraId="48AD8C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4620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Tarjan 求割点/桥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0666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无向图的关键节点/边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4D7F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P3388（割点模板）</w:t>
            </w:r>
          </w:p>
        </w:tc>
      </w:tr>
      <w:tr w:rsidR="00F17272" w:rsidRPr="00F17272" w14:paraId="1D602B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F057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拓扑排序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1376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DAG上的顺序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6C1A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B3644（模板）</w:t>
            </w:r>
          </w:p>
        </w:tc>
      </w:tr>
      <w:tr w:rsidR="00F17272" w:rsidRPr="00F17272" w14:paraId="19F11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0E74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欧拉图/欧拉回路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50F7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一笔画问题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F3A6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P1341（无序字母对）</w:t>
            </w:r>
          </w:p>
        </w:tc>
      </w:tr>
    </w:tbl>
    <w:p w14:paraId="50A00579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4.3 二分图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4000"/>
        <w:gridCol w:w="5091"/>
      </w:tblGrid>
      <w:tr w:rsidR="00F17272" w:rsidRPr="00F17272" w14:paraId="269DEE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EC7D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C85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2A84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50FF5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80EE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二分图染色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01E0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判断二分图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D3DF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P1330（封锁阳光大学）</w:t>
            </w:r>
          </w:p>
        </w:tc>
      </w:tr>
      <w:tr w:rsidR="00F17272" w:rsidRPr="00F17272" w14:paraId="3D1111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151E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匈牙利算法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126C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二分图最大匹配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A4C6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P3386（模板）</w:t>
            </w:r>
          </w:p>
        </w:tc>
      </w:tr>
      <w:tr w:rsidR="00F17272" w:rsidRPr="00F17272" w14:paraId="5BC05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B34C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KM算法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4473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带权二分图最大匹配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D57D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P6577（模板）</w:t>
            </w:r>
          </w:p>
        </w:tc>
      </w:tr>
    </w:tbl>
    <w:p w14:paraId="7D47C6F8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4.4 网络流（省选重点）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5565"/>
        <w:gridCol w:w="3222"/>
      </w:tblGrid>
      <w:tr w:rsidR="00F17272" w:rsidRPr="00F17272" w14:paraId="6E3313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9166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E10A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2250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15BAD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B67E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最大流</w:t>
            </w:r>
            <w:r w:rsidRPr="00F17272">
              <w:rPr>
                <w:rFonts w:ascii="仿宋" w:eastAsia="仿宋" w:hAnsi="仿宋"/>
                <w:sz w:val="24"/>
              </w:rPr>
              <w:t>（Dinic）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E1D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网络最大流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9C5E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P3376（模板）</w:t>
            </w:r>
          </w:p>
        </w:tc>
      </w:tr>
      <w:tr w:rsidR="00F17272" w:rsidRPr="00F17272" w14:paraId="74B0DA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AAB9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最小割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6392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最大流=最小割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B002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P1344（最小割）</w:t>
            </w:r>
          </w:p>
        </w:tc>
      </w:tr>
      <w:tr w:rsidR="00F17272" w:rsidRPr="00F17272" w14:paraId="0616F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CFB9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费用流</w:t>
            </w:r>
            <w:r w:rsidRPr="00F17272">
              <w:rPr>
                <w:rFonts w:ascii="仿宋" w:eastAsia="仿宋" w:hAnsi="仿宋"/>
                <w:sz w:val="24"/>
              </w:rPr>
              <w:t>（EK）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BA83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最小费用最大流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21FB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P3381（模板）</w:t>
            </w:r>
          </w:p>
        </w:tc>
      </w:tr>
      <w:tr w:rsidR="00F17272" w:rsidRPr="00F17272" w14:paraId="3F3727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1235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网络流经典建模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6CF2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二分图匹配转最大流、最小路径覆盖等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5C44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网络流24题系列</w:t>
            </w:r>
          </w:p>
        </w:tc>
      </w:tr>
    </w:tbl>
    <w:p w14:paraId="42031339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lastRenderedPageBreak/>
        <w:t>4.5 树相关（省选重中之重）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051"/>
        <w:gridCol w:w="5572"/>
      </w:tblGrid>
      <w:tr w:rsidR="00F17272" w:rsidRPr="00F17272" w14:paraId="5A4601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55C0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6F1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39B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17282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5652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LCA</w:t>
            </w:r>
            <w:r w:rsidRPr="00F17272">
              <w:rPr>
                <w:rFonts w:ascii="仿宋" w:eastAsia="仿宋" w:hAnsi="仿宋"/>
                <w:sz w:val="24"/>
              </w:rPr>
              <w:t>（倍增/Tarjan）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7350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最近公共祖先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A4AE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P3379（模板）</w:t>
            </w:r>
          </w:p>
        </w:tc>
      </w:tr>
      <w:tr w:rsidR="00F17272" w:rsidRPr="00F17272" w14:paraId="44E80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EE2F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树的直径/重心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710A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树上最长路径、重心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5A8C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P3806（点分治入门）</w:t>
            </w:r>
          </w:p>
        </w:tc>
      </w:tr>
      <w:tr w:rsidR="00F17272" w:rsidRPr="00F17272" w14:paraId="7630D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31DD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DFS序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B746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树转序列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D63F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P3178（树上操作）</w:t>
            </w:r>
          </w:p>
        </w:tc>
      </w:tr>
      <w:tr w:rsidR="00F17272" w:rsidRPr="00F17272" w14:paraId="30F7D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EA51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树链剖分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17EC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路径修改/查询转区间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9CDC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P3384（模板）、P2486 [SDOI2011] 染色</w:t>
            </w:r>
          </w:p>
        </w:tc>
      </w:tr>
      <w:tr w:rsidR="00F17272" w:rsidRPr="00F17272" w14:paraId="72613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423D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点分治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02E4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树上路径统计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B0EB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P3806（模板）</w:t>
            </w:r>
          </w:p>
        </w:tc>
      </w:tr>
      <w:tr w:rsidR="00F17272" w:rsidRPr="00F17272" w14:paraId="705318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6CA7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虚树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252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只保留关键点的树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80E8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P2495（消耗战）</w:t>
            </w:r>
          </w:p>
        </w:tc>
      </w:tr>
    </w:tbl>
    <w:p w14:paraId="3EE7974B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五、动态规划</w:t>
      </w:r>
    </w:p>
    <w:p w14:paraId="55A3F348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5.1 DP 基本类型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2577"/>
        <w:gridCol w:w="4897"/>
      </w:tblGrid>
      <w:tr w:rsidR="00F17272" w:rsidRPr="00F17272" w14:paraId="496142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9059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87C6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9294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77DCF1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369E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线性DP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18ED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序列上的递推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2A1F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P1020（导弹拦截）</w:t>
            </w:r>
          </w:p>
        </w:tc>
      </w:tr>
      <w:tr w:rsidR="00F17272" w:rsidRPr="00F17272" w14:paraId="4913FE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7610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背包DP</w:t>
            </w:r>
            <w:r w:rsidRPr="00F17272">
              <w:rPr>
                <w:rFonts w:ascii="仿宋" w:eastAsia="仿宋" w:hAnsi="仿宋"/>
                <w:sz w:val="24"/>
              </w:rPr>
              <w:t>（01/完全/多重/分组）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081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背包九讲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DE76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P1048（采药）、P1616（疯狂采药）</w:t>
            </w:r>
          </w:p>
        </w:tc>
      </w:tr>
      <w:tr w:rsidR="00F17272" w:rsidRPr="00F17272" w14:paraId="3E072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6DC9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区间DP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9B59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区间合并类问题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8642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P1880（石子合并）</w:t>
            </w:r>
          </w:p>
        </w:tc>
      </w:tr>
      <w:tr w:rsidR="00F17272" w:rsidRPr="00F17272" w14:paraId="1B9312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3329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树形DP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A39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树上的动态规划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7F44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P1352（没有上司的舞会）</w:t>
            </w:r>
          </w:p>
        </w:tc>
      </w:tr>
      <w:tr w:rsidR="00F17272" w:rsidRPr="00F17272" w14:paraId="3C6E7B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0D00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状压DP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9C37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状态压缩（集合）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D3A3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P1896（互不侵犯）</w:t>
            </w:r>
          </w:p>
        </w:tc>
      </w:tr>
      <w:tr w:rsidR="00F17272" w:rsidRPr="00F17272" w14:paraId="3D7FF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D7C4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数位DP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6D12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数字位上的DP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2486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P2602（数字计数）</w:t>
            </w:r>
          </w:p>
        </w:tc>
      </w:tr>
      <w:tr w:rsidR="00F17272" w:rsidRPr="00F17272" w14:paraId="35048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FB5D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DAG上DP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FBC3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拓扑序递推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566C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P4017（最大食物链计数）</w:t>
            </w:r>
          </w:p>
        </w:tc>
      </w:tr>
    </w:tbl>
    <w:p w14:paraId="08FC7CE4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5.2 DP 优化（省选关键）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758"/>
        <w:gridCol w:w="5492"/>
      </w:tblGrid>
      <w:tr w:rsidR="00F17272" w:rsidRPr="00F17272" w14:paraId="3D577D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FFB7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lastRenderedPageBreak/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EC66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DD31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316026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E61B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单调队列优化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B47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滑动窗口型转移优化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5378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P1725（琪露诺）</w:t>
            </w:r>
          </w:p>
        </w:tc>
      </w:tr>
      <w:tr w:rsidR="00F17272" w:rsidRPr="00F17272" w14:paraId="6A9FE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6BC3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斜率优化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022B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决策单调性（凸包优化）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1777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P3195（玩具装箱）、P1898（划分）</w:t>
            </w:r>
          </w:p>
        </w:tc>
      </w:tr>
      <w:tr w:rsidR="00F17272" w:rsidRPr="00F17272" w14:paraId="4890F1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A835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矩阵加速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DE35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线性递推用矩阵快速幂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7840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P1939（矩阵加速）</w:t>
            </w:r>
          </w:p>
        </w:tc>
      </w:tr>
      <w:tr w:rsidR="00F17272" w:rsidRPr="00F17272" w14:paraId="3FF85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64BB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四边形不等式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2F05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区间DP决策单调性优化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EDA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P1912（诗人小G）</w:t>
            </w:r>
          </w:p>
        </w:tc>
      </w:tr>
    </w:tbl>
    <w:p w14:paraId="34F47D25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六、字符串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656"/>
        <w:gridCol w:w="5789"/>
      </w:tblGrid>
      <w:tr w:rsidR="00F17272" w:rsidRPr="00F17272" w14:paraId="0149FE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1BB0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0B31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25D8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79961F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4880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字符串哈希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30B6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快速判断子串相等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921E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P3370（模板）</w:t>
            </w:r>
          </w:p>
        </w:tc>
      </w:tr>
      <w:tr w:rsidR="00F17272" w:rsidRPr="00F17272" w14:paraId="2ED0EB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13AA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KMP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4CD2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单模式串匹配、Border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EFD8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P3375（模板）</w:t>
            </w:r>
          </w:p>
        </w:tc>
      </w:tr>
      <w:tr w:rsidR="00F17272" w:rsidRPr="00F17272" w14:paraId="18DBE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B7E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Trie树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576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字符串前缀/01异或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BFA3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P2580（于是他错误的点名开始了）</w:t>
            </w:r>
          </w:p>
        </w:tc>
      </w:tr>
      <w:tr w:rsidR="00F17272" w:rsidRPr="00F17272" w14:paraId="4B3B5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7150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Manacher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F912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最长回文子串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0618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P3805（模板）</w:t>
            </w:r>
          </w:p>
        </w:tc>
      </w:tr>
      <w:tr w:rsidR="00F17272" w:rsidRPr="00F17272" w14:paraId="36E76C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8FA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AC自动机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A974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多模式串匹配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B01F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P3808（模板）</w:t>
            </w:r>
          </w:p>
        </w:tc>
      </w:tr>
    </w:tbl>
    <w:p w14:paraId="67308EF7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七、数论与数学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4279"/>
        <w:gridCol w:w="3993"/>
      </w:tblGrid>
      <w:tr w:rsidR="00F17272" w:rsidRPr="00F17272" w14:paraId="6283AD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9910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D26E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A38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1D1D7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606F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GCD/EXGCD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C14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最大公约数、扩展欧几里得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1581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P1082（同余方程）</w:t>
            </w:r>
          </w:p>
        </w:tc>
      </w:tr>
      <w:tr w:rsidR="00F17272" w:rsidRPr="00F17272" w14:paraId="3C4B00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412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快速幂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39CB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快速求幂/逆元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FAB4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P1226（模板）</w:t>
            </w:r>
          </w:p>
        </w:tc>
      </w:tr>
      <w:tr w:rsidR="00F17272" w:rsidRPr="00F17272" w14:paraId="4F3FBF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E38E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线性筛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A06F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素数/欧拉函数/莫比乌斯函数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A97D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P3383（素数筛）</w:t>
            </w:r>
          </w:p>
        </w:tc>
      </w:tr>
      <w:tr w:rsidR="00F17272" w:rsidRPr="00F17272" w14:paraId="28FD2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6BFD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乘法逆元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A010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费马小定理/EXGCD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661A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P3811（模板）</w:t>
            </w:r>
          </w:p>
        </w:tc>
      </w:tr>
      <w:tr w:rsidR="00F17272" w:rsidRPr="00F17272" w14:paraId="4FC1E5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BEAA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排列组合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AE6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组合数计算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1A0C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P2822（组合数问题）</w:t>
            </w:r>
          </w:p>
        </w:tc>
      </w:tr>
      <w:tr w:rsidR="00F17272" w:rsidRPr="00F17272" w14:paraId="17D143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B5B2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Lucas定理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5212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大组合数取模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53579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P3807（模板）</w:t>
            </w:r>
          </w:p>
        </w:tc>
      </w:tr>
      <w:tr w:rsidR="00F17272" w:rsidRPr="00F17272" w14:paraId="148487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A84C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lastRenderedPageBreak/>
              <w:t>中国剩余定理（CRT）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50DC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同余方程组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D6CD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P1495（模板）</w:t>
            </w:r>
          </w:p>
        </w:tc>
      </w:tr>
      <w:tr w:rsidR="00F17272" w:rsidRPr="00F17272" w14:paraId="68534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624C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容斥原理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DEF2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集合计数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DD8C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P1450（硬币购物）</w:t>
            </w:r>
          </w:p>
        </w:tc>
      </w:tr>
      <w:tr w:rsidR="00F17272" w:rsidRPr="00F17272" w14:paraId="73D97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0B5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矩阵乘法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FFF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矩阵运算/加速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08E2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P3390（模板）</w:t>
            </w:r>
          </w:p>
        </w:tc>
      </w:tr>
      <w:tr w:rsidR="00F17272" w:rsidRPr="00F17272" w14:paraId="59D73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C27B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数学期望/概率DP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C834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期望递推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6097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P4316（绿豆蛙的归宿）</w:t>
            </w:r>
          </w:p>
        </w:tc>
      </w:tr>
      <w:tr w:rsidR="00F17272" w:rsidRPr="00F17272" w14:paraId="7CF12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B1CC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博弈论（SG函数）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096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公平组合游戏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4A6D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P2197（Nim游戏）</w:t>
            </w:r>
          </w:p>
        </w:tc>
      </w:tr>
    </w:tbl>
    <w:p w14:paraId="4994A4D5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八、计算几何（省选-难度入门）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4310"/>
        <w:gridCol w:w="4641"/>
      </w:tblGrid>
      <w:tr w:rsidR="00F17272" w:rsidRPr="00F17272" w14:paraId="40B70F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4557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FD17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44350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0BE4D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F7CD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计算几何基础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066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向量、叉积、点积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073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P1257（平面最近点对）</w:t>
            </w:r>
          </w:p>
        </w:tc>
      </w:tr>
      <w:tr w:rsidR="00F17272" w:rsidRPr="00F17272" w14:paraId="2BADE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781A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凸包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5F56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Graham扫描/Andrew算法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4556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P2742（模板）</w:t>
            </w:r>
          </w:p>
        </w:tc>
      </w:tr>
      <w:tr w:rsidR="00F17272" w:rsidRPr="00F17272" w14:paraId="53224B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F4D6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旋转卡壳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656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凸包直径、最远点对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3D2F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P1452（模板）</w:t>
            </w:r>
          </w:p>
        </w:tc>
      </w:tr>
      <w:tr w:rsidR="00F17272" w:rsidRPr="00F17272" w14:paraId="19BE29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405FC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扫描线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684A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矩形面积并/周长并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B573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P5490（模板）</w:t>
            </w:r>
          </w:p>
        </w:tc>
      </w:tr>
      <w:tr w:rsidR="00F17272" w:rsidRPr="00F17272" w14:paraId="65B4B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CC7C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半平面交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2D7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求半平面交集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5A918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P4196（模板）</w:t>
            </w:r>
          </w:p>
        </w:tc>
      </w:tr>
    </w:tbl>
    <w:p w14:paraId="60C2140A" w14:textId="77777777" w:rsidR="00F17272" w:rsidRPr="00F17272" w:rsidRDefault="00F17272" w:rsidP="00F17272">
      <w:pPr>
        <w:rPr>
          <w:rFonts w:ascii="仿宋" w:eastAsia="仿宋" w:hAnsi="仿宋"/>
          <w:b/>
          <w:bCs/>
          <w:sz w:val="24"/>
        </w:rPr>
      </w:pPr>
      <w:r w:rsidRPr="00F17272">
        <w:rPr>
          <w:rFonts w:ascii="仿宋" w:eastAsia="仿宋" w:hAnsi="仿宋"/>
          <w:b/>
          <w:bCs/>
          <w:sz w:val="24"/>
        </w:rPr>
        <w:t>九、搜索与特殊算法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4374"/>
        <w:gridCol w:w="3976"/>
      </w:tblGrid>
      <w:tr w:rsidR="00F17272" w:rsidRPr="00F17272" w14:paraId="14EA7D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7B7B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F0F5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D4B9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典型例题</w:t>
            </w:r>
          </w:p>
        </w:tc>
      </w:tr>
      <w:tr w:rsidR="00F17272" w:rsidRPr="00F17272" w14:paraId="4B96F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E00A3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DFS/BFS + 剪枝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B134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搜索优化（可行性/最优性剪枝）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6F1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P1219（八皇后）</w:t>
            </w:r>
          </w:p>
        </w:tc>
      </w:tr>
      <w:tr w:rsidR="00F17272" w:rsidRPr="00F17272" w14:paraId="1B2A4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88B2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迭代加深搜索（IDA*）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E7B7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深度受限的DFS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304C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P2324（骑士精神）</w:t>
            </w:r>
          </w:p>
        </w:tc>
      </w:tr>
      <w:tr w:rsidR="00F17272" w:rsidRPr="00F17272" w14:paraId="7CF3BB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A556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双向广搜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CB04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从两端同时搜索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2898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P1379（八数码难题）</w:t>
            </w:r>
          </w:p>
        </w:tc>
      </w:tr>
      <w:tr w:rsidR="00F17272" w:rsidRPr="00F17272" w14:paraId="7F0A46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11FE4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A*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1469F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启发式搜索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EFE9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P1379（八数码）</w:t>
            </w:r>
          </w:p>
        </w:tc>
      </w:tr>
      <w:tr w:rsidR="00F17272" w:rsidRPr="00F17272" w14:paraId="113D0D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5EE1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Meet in the 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4F8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折半搜索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315ED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P4799（世界冰球锦标赛）</w:t>
            </w:r>
          </w:p>
        </w:tc>
      </w:tr>
      <w:tr w:rsidR="00F17272" w:rsidRPr="00F17272" w14:paraId="415E2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BF4F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lastRenderedPageBreak/>
              <w:t>莫队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A171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离线区间查询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85EE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P2709（小B的询问）</w:t>
            </w:r>
          </w:p>
        </w:tc>
      </w:tr>
      <w:tr w:rsidR="00F17272" w:rsidRPr="00F17272" w14:paraId="458C3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9C83E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CDQ分治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3C6AB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离线偏序/动态转静态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9674A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P3810（三维偏序）</w:t>
            </w:r>
          </w:p>
        </w:tc>
      </w:tr>
      <w:tr w:rsidR="00F17272" w:rsidRPr="00F17272" w14:paraId="4FC581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81202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b/>
                <w:bCs/>
                <w:sz w:val="24"/>
              </w:rPr>
              <w:t>模拟退火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7A195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随机化求近似最优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E9637" w14:textId="77777777" w:rsidR="00F17272" w:rsidRPr="00F17272" w:rsidRDefault="00F17272" w:rsidP="00F17272">
            <w:pPr>
              <w:rPr>
                <w:rFonts w:ascii="仿宋" w:eastAsia="仿宋" w:hAnsi="仿宋"/>
                <w:sz w:val="24"/>
              </w:rPr>
            </w:pPr>
            <w:r w:rsidRPr="00F17272">
              <w:rPr>
                <w:rFonts w:ascii="仿宋" w:eastAsia="仿宋" w:hAnsi="仿宋"/>
                <w:sz w:val="24"/>
              </w:rPr>
              <w:t>洛谷 P1337（平衡点）</w:t>
            </w:r>
          </w:p>
        </w:tc>
      </w:tr>
    </w:tbl>
    <w:p w14:paraId="529C3D0F" w14:textId="77777777" w:rsidR="00EF287B" w:rsidRPr="00F17272" w:rsidRDefault="00EF287B">
      <w:pPr>
        <w:rPr>
          <w:rFonts w:ascii="仿宋" w:eastAsia="仿宋" w:hAnsi="仿宋"/>
          <w:sz w:val="24"/>
        </w:rPr>
      </w:pPr>
    </w:p>
    <w:sectPr w:rsidR="00EF287B" w:rsidRPr="00F17272" w:rsidSect="00F17272">
      <w:pgSz w:w="11906" w:h="16838"/>
      <w:pgMar w:top="170" w:right="193" w:bottom="289" w:left="1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8AED3" w14:textId="77777777" w:rsidR="005207C2" w:rsidRDefault="005207C2" w:rsidP="00F172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D60CAE" w14:textId="77777777" w:rsidR="005207C2" w:rsidRDefault="005207C2" w:rsidP="00F172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18F7F" w14:textId="77777777" w:rsidR="005207C2" w:rsidRDefault="005207C2" w:rsidP="00F172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EBE5E5" w14:textId="77777777" w:rsidR="005207C2" w:rsidRDefault="005207C2" w:rsidP="00F172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7B"/>
    <w:rsid w:val="005207C2"/>
    <w:rsid w:val="00793F7F"/>
    <w:rsid w:val="00B42144"/>
    <w:rsid w:val="00EF287B"/>
    <w:rsid w:val="00F1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5EBDC7F-63AC-4E6E-9268-E72DCB24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8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8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8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8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8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8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8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8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8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8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8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8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8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8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8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8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8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8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8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8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8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28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72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72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72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72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丽凤 吴</dc:creator>
  <cp:keywords/>
  <dc:description/>
  <cp:lastModifiedBy>丽凤 吴</cp:lastModifiedBy>
  <cp:revision>3</cp:revision>
  <dcterms:created xsi:type="dcterms:W3CDTF">2026-08-28T12:49:00Z</dcterms:created>
  <dcterms:modified xsi:type="dcterms:W3CDTF">2026-08-28T14:15:00Z</dcterms:modified>
</cp:coreProperties>
</file>