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B6A0" w14:textId="3C2A0753" w:rsidR="00533586" w:rsidRDefault="00DF5D98">
      <w:pPr>
        <w:pStyle w:val="1"/>
      </w:pPr>
      <w:r>
        <w:t>2018/9/</w:t>
      </w:r>
      <w:r w:rsidR="00CC729D">
        <w:t>10</w:t>
      </w:r>
    </w:p>
    <w:p w14:paraId="428F4569" w14:textId="542673C6" w:rsidR="00F33654" w:rsidRDefault="005B6B21" w:rsidP="00A959FB">
      <w:pPr>
        <w:pStyle w:val="a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552C7F">
        <w:rPr>
          <w:rFonts w:hint="eastAsia"/>
        </w:rPr>
        <w:t xml:space="preserve"> </w:t>
      </w:r>
      <w:proofErr w:type="spellStart"/>
      <w:r w:rsidR="005E51B6">
        <w:rPr>
          <w:rFonts w:hint="eastAsia"/>
        </w:rPr>
        <w:t>TensorFlow</w:t>
      </w:r>
      <w:proofErr w:type="spellEnd"/>
      <w:r w:rsidR="005E51B6">
        <w:rPr>
          <w:rFonts w:hint="eastAsia"/>
        </w:rPr>
        <w:t>学习</w:t>
      </w:r>
    </w:p>
    <w:p w14:paraId="6D335020" w14:textId="77777777" w:rsidR="00EA43BD" w:rsidRDefault="00EA43BD" w:rsidP="00EA43BD">
      <w:pPr>
        <w:pStyle w:val="a"/>
        <w:numPr>
          <w:ilvl w:val="1"/>
          <w:numId w:val="3"/>
        </w:numPr>
      </w:pPr>
      <w:r>
        <w:rPr>
          <w:rFonts w:hint="eastAsia"/>
        </w:rPr>
        <w:t>模型性能评估</w:t>
      </w:r>
      <w:r>
        <w:rPr>
          <w:rFonts w:hint="eastAsia"/>
        </w:rPr>
        <w:t xml:space="preserve"> </w:t>
      </w:r>
    </w:p>
    <w:p w14:paraId="6495BF5A" w14:textId="77777777" w:rsidR="00EA43BD" w:rsidRDefault="00EA43BD" w:rsidP="00EA43BD">
      <w:pPr>
        <w:pStyle w:val="a"/>
        <w:numPr>
          <w:ilvl w:val="0"/>
          <w:numId w:val="0"/>
        </w:numPr>
        <w:ind w:left="1440"/>
      </w:pPr>
    </w:p>
    <w:p w14:paraId="5FDAD6E8" w14:textId="77777777" w:rsidR="00EA43BD" w:rsidRDefault="00EA43BD" w:rsidP="00EA43BD">
      <w:pPr>
        <w:pStyle w:val="a"/>
        <w:numPr>
          <w:ilvl w:val="0"/>
          <w:numId w:val="0"/>
        </w:numPr>
        <w:ind w:left="1440"/>
      </w:pPr>
      <w:r>
        <w:rPr>
          <w:rFonts w:hint="eastAsia"/>
          <w:noProof/>
          <w:lang w:val="en-US"/>
        </w:rPr>
        <w:drawing>
          <wp:inline distT="0" distB="0" distL="0" distR="0" wp14:anchorId="69735BBE" wp14:editId="09938395">
            <wp:extent cx="4124012" cy="4803140"/>
            <wp:effectExtent l="0" t="0" r="0" b="0"/>
            <wp:docPr id="1" name="图片 1" descr="../../../Library/Containers/com.tencent.xinWeChat/Data/Library/Application%20Support/com.tencent.xinWeChat/2.0b4.0.9/b08c87e7ae40c681cf7fdcd62c97648b/Message/MessageTemp/9e20f478899dc29eb19741386f9343c8/Image/2041536766112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xinWeChat/Data/Library/Application%20Support/com.tencent.xinWeChat/2.0b4.0.9/b08c87e7ae40c681cf7fdcd62c97648b/Message/MessageTemp/9e20f478899dc29eb19741386f9343c8/Image/2041536766112_.pic_h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050" cy="480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18E7" w14:textId="77777777" w:rsidR="00EA43BD" w:rsidRDefault="00EA43BD" w:rsidP="00EA43BD">
      <w:pPr>
        <w:pStyle w:val="a"/>
        <w:numPr>
          <w:ilvl w:val="0"/>
          <w:numId w:val="0"/>
        </w:numPr>
        <w:ind w:left="720"/>
      </w:pPr>
    </w:p>
    <w:p w14:paraId="7C46ACF8" w14:textId="2D571F63" w:rsidR="00EA43BD" w:rsidRDefault="00EA43BD" w:rsidP="00EA43BD">
      <w:pPr>
        <w:pStyle w:val="a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  <w:proofErr w:type="spellStart"/>
      <w:r w:rsidRPr="00EA43BD">
        <w:t>udacity</w:t>
      </w:r>
      <w:proofErr w:type="spellEnd"/>
      <w:r>
        <w:rPr>
          <w:rFonts w:hint="eastAsia"/>
        </w:rPr>
        <w:t>在线学习</w:t>
      </w:r>
      <w:r>
        <w:rPr>
          <w:rFonts w:hint="eastAsia"/>
        </w:rPr>
        <w:t xml:space="preserve"> </w:t>
      </w:r>
    </w:p>
    <w:p w14:paraId="5B420750" w14:textId="77777777" w:rsidR="003140AF" w:rsidRDefault="003140AF" w:rsidP="003140AF">
      <w:pPr>
        <w:pStyle w:val="a"/>
        <w:numPr>
          <w:ilvl w:val="1"/>
          <w:numId w:val="3"/>
        </w:numPr>
      </w:pPr>
      <w:r>
        <w:rPr>
          <w:rFonts w:hint="eastAsia"/>
        </w:rPr>
        <w:t>从机器学习到深度学习课程：</w:t>
      </w:r>
    </w:p>
    <w:p w14:paraId="0F1F6101" w14:textId="284B8549" w:rsidR="003140AF" w:rsidRDefault="0043651C" w:rsidP="003140AF">
      <w:pPr>
        <w:pStyle w:val="a"/>
        <w:numPr>
          <w:ilvl w:val="0"/>
          <w:numId w:val="0"/>
        </w:numPr>
        <w:ind w:left="792" w:firstLine="648"/>
      </w:pPr>
      <w:r>
        <w:rPr>
          <w:rFonts w:hint="eastAsia"/>
        </w:rPr>
        <w:t>学习</w:t>
      </w:r>
      <w:bookmarkStart w:id="0" w:name="_GoBack"/>
      <w:bookmarkEnd w:id="0"/>
      <w:r w:rsidR="003140AF">
        <w:rPr>
          <w:rFonts w:hint="eastAsia"/>
        </w:rPr>
        <w:t>notMNIST</w:t>
      </w:r>
      <w:r w:rsidR="003140AF">
        <w:rPr>
          <w:rFonts w:hint="eastAsia"/>
        </w:rPr>
        <w:t>数据集分类器测试（</w:t>
      </w:r>
      <w:r w:rsidRPr="0043651C">
        <w:t>1_notmnist.ipynb</w:t>
      </w:r>
      <w:r w:rsidR="003140AF">
        <w:rPr>
          <w:rFonts w:hint="eastAsia"/>
        </w:rPr>
        <w:t>）</w:t>
      </w:r>
    </w:p>
    <w:p w14:paraId="41D92E24" w14:textId="77777777" w:rsidR="003140AF" w:rsidRDefault="003140AF" w:rsidP="003140AF">
      <w:pPr>
        <w:pStyle w:val="a"/>
        <w:numPr>
          <w:ilvl w:val="0"/>
          <w:numId w:val="0"/>
        </w:numPr>
        <w:ind w:left="21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数据可视化（</w:t>
      </w:r>
      <w:r w:rsidRPr="006C1952">
        <w:t>not_MNIST_dataShow.py</w:t>
      </w:r>
      <w:r>
        <w:rPr>
          <w:rFonts w:hint="eastAsia"/>
        </w:rPr>
        <w:t>）</w:t>
      </w:r>
    </w:p>
    <w:p w14:paraId="43CBFF8F" w14:textId="77777777" w:rsidR="003140AF" w:rsidRDefault="003140AF" w:rsidP="003140AF">
      <w:pPr>
        <w:pStyle w:val="a"/>
        <w:numPr>
          <w:ilvl w:val="0"/>
          <w:numId w:val="0"/>
        </w:numPr>
        <w:ind w:left="1440"/>
      </w:pPr>
      <w:r>
        <w:rPr>
          <w:rFonts w:hint="eastAsia"/>
        </w:rPr>
        <w:lastRenderedPageBreak/>
        <w:tab/>
      </w:r>
      <w:r>
        <w:rPr>
          <w:rFonts w:hint="eastAsia"/>
        </w:rPr>
        <w:t>数据预处理</w:t>
      </w:r>
    </w:p>
    <w:p w14:paraId="0417DAAF" w14:textId="77777777" w:rsidR="003140AF" w:rsidRDefault="003140AF" w:rsidP="003140AF">
      <w:pPr>
        <w:pStyle w:val="a"/>
        <w:numPr>
          <w:ilvl w:val="0"/>
          <w:numId w:val="0"/>
        </w:numPr>
        <w:ind w:left="1440"/>
      </w:pPr>
      <w:r>
        <w:rPr>
          <w:rFonts w:hint="eastAsia"/>
        </w:rPr>
        <w:tab/>
      </w:r>
      <w:r>
        <w:rPr>
          <w:rFonts w:hint="eastAsia"/>
        </w:rPr>
        <w:t>均衡校验</w:t>
      </w:r>
    </w:p>
    <w:p w14:paraId="222D14DD" w14:textId="77777777" w:rsidR="003140AF" w:rsidRDefault="003140AF" w:rsidP="003140AF">
      <w:pPr>
        <w:pStyle w:val="a"/>
        <w:numPr>
          <w:ilvl w:val="0"/>
          <w:numId w:val="0"/>
        </w:numPr>
        <w:ind w:left="144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3979C1">
        <w:t>not_MNIST_dataRandom.py</w:t>
      </w:r>
      <w:r>
        <w:rPr>
          <w:rFonts w:hint="eastAsia"/>
        </w:rPr>
        <w:t>）</w:t>
      </w:r>
    </w:p>
    <w:p w14:paraId="2DC44274" w14:textId="77777777" w:rsidR="003140AF" w:rsidRDefault="003140AF" w:rsidP="003140AF">
      <w:pPr>
        <w:pStyle w:val="a"/>
        <w:numPr>
          <w:ilvl w:val="0"/>
          <w:numId w:val="0"/>
        </w:numPr>
        <w:ind w:left="432"/>
      </w:pPr>
    </w:p>
    <w:p w14:paraId="383695C6" w14:textId="347D6347" w:rsidR="003140AF" w:rsidRDefault="003140AF" w:rsidP="00EA43BD">
      <w:pPr>
        <w:pStyle w:val="a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明日计划</w:t>
      </w:r>
    </w:p>
    <w:p w14:paraId="49567921" w14:textId="2FF9B7D8" w:rsidR="003140AF" w:rsidRDefault="003140AF" w:rsidP="003140AF">
      <w:pPr>
        <w:pStyle w:val="a"/>
        <w:numPr>
          <w:ilvl w:val="1"/>
          <w:numId w:val="3"/>
        </w:numPr>
      </w:pPr>
      <w:r>
        <w:rPr>
          <w:rFonts w:hint="eastAsia"/>
        </w:rPr>
        <w:t>开始尝试自动编码机，从</w:t>
      </w:r>
      <w:r>
        <w:rPr>
          <w:rFonts w:hint="eastAsia"/>
        </w:rPr>
        <w:t>one-hot</w:t>
      </w:r>
      <w:r>
        <w:rPr>
          <w:rFonts w:hint="eastAsia"/>
        </w:rPr>
        <w:t>编码开始</w:t>
      </w:r>
    </w:p>
    <w:p w14:paraId="1A0EB449" w14:textId="3A912C6E" w:rsidR="003140AF" w:rsidRDefault="003140AF" w:rsidP="003140AF">
      <w:pPr>
        <w:pStyle w:val="a"/>
        <w:numPr>
          <w:ilvl w:val="1"/>
          <w:numId w:val="3"/>
        </w:numPr>
      </w:pPr>
      <w:r>
        <w:rPr>
          <w:rFonts w:hint="eastAsia"/>
        </w:rPr>
        <w:t>测试后对现有数据进行编码</w:t>
      </w:r>
    </w:p>
    <w:p w14:paraId="1E828631" w14:textId="77777777" w:rsidR="003140AF" w:rsidRDefault="003140AF" w:rsidP="00EA43BD">
      <w:pPr>
        <w:pStyle w:val="a"/>
        <w:numPr>
          <w:ilvl w:val="0"/>
          <w:numId w:val="0"/>
        </w:numPr>
        <w:ind w:left="1440"/>
      </w:pPr>
    </w:p>
    <w:p w14:paraId="1062C545" w14:textId="77777777" w:rsidR="003140AF" w:rsidRPr="00EA43BD" w:rsidRDefault="003140AF" w:rsidP="003140AF">
      <w:pPr>
        <w:pStyle w:val="a"/>
        <w:numPr>
          <w:ilvl w:val="0"/>
          <w:numId w:val="0"/>
        </w:numPr>
        <w:ind w:left="432" w:hanging="432"/>
      </w:pPr>
    </w:p>
    <w:sectPr w:rsidR="003140AF" w:rsidRPr="00EA43BD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88781" w14:textId="77777777" w:rsidR="00C4619B" w:rsidRDefault="00C4619B">
      <w:r>
        <w:separator/>
      </w:r>
    </w:p>
    <w:p w14:paraId="31D34551" w14:textId="77777777" w:rsidR="00C4619B" w:rsidRDefault="00C4619B"/>
  </w:endnote>
  <w:endnote w:type="continuationSeparator" w:id="0">
    <w:p w14:paraId="3C3A9BFF" w14:textId="77777777" w:rsidR="00C4619B" w:rsidRDefault="00C4619B">
      <w:r>
        <w:continuationSeparator/>
      </w:r>
    </w:p>
    <w:p w14:paraId="2F7F5F54" w14:textId="77777777" w:rsidR="00C4619B" w:rsidRDefault="00C461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4F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5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EBA8E" w14:textId="77777777" w:rsidR="00C4619B" w:rsidRDefault="00C4619B">
      <w:r>
        <w:separator/>
      </w:r>
    </w:p>
    <w:p w14:paraId="67779FA4" w14:textId="77777777" w:rsidR="00C4619B" w:rsidRDefault="00C4619B"/>
  </w:footnote>
  <w:footnote w:type="continuationSeparator" w:id="0">
    <w:p w14:paraId="38FDB352" w14:textId="77777777" w:rsidR="00C4619B" w:rsidRDefault="00C4619B">
      <w:r>
        <w:continuationSeparator/>
      </w:r>
    </w:p>
    <w:p w14:paraId="77D52F45" w14:textId="77777777" w:rsidR="00C4619B" w:rsidRDefault="00C4619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A"/>
    <w:rsid w:val="000D0FCA"/>
    <w:rsid w:val="0025609B"/>
    <w:rsid w:val="00264F08"/>
    <w:rsid w:val="003140AF"/>
    <w:rsid w:val="003913B1"/>
    <w:rsid w:val="003979C1"/>
    <w:rsid w:val="003A1B55"/>
    <w:rsid w:val="003B222D"/>
    <w:rsid w:val="0043651C"/>
    <w:rsid w:val="005101FA"/>
    <w:rsid w:val="00526907"/>
    <w:rsid w:val="00533586"/>
    <w:rsid w:val="00547C66"/>
    <w:rsid w:val="00552C7F"/>
    <w:rsid w:val="005531D8"/>
    <w:rsid w:val="005B6B21"/>
    <w:rsid w:val="005E51B6"/>
    <w:rsid w:val="006375ED"/>
    <w:rsid w:val="00645E54"/>
    <w:rsid w:val="006608FC"/>
    <w:rsid w:val="006A5144"/>
    <w:rsid w:val="006C1952"/>
    <w:rsid w:val="007640DB"/>
    <w:rsid w:val="00890FAD"/>
    <w:rsid w:val="008A433F"/>
    <w:rsid w:val="009106D7"/>
    <w:rsid w:val="00932824"/>
    <w:rsid w:val="00975146"/>
    <w:rsid w:val="00982134"/>
    <w:rsid w:val="00A1553A"/>
    <w:rsid w:val="00A641B1"/>
    <w:rsid w:val="00A959FB"/>
    <w:rsid w:val="00AD08D8"/>
    <w:rsid w:val="00AD6D5F"/>
    <w:rsid w:val="00AF48D1"/>
    <w:rsid w:val="00AF59B7"/>
    <w:rsid w:val="00AF6A39"/>
    <w:rsid w:val="00B53F58"/>
    <w:rsid w:val="00C35F1A"/>
    <w:rsid w:val="00C4290F"/>
    <w:rsid w:val="00C4619B"/>
    <w:rsid w:val="00C9613D"/>
    <w:rsid w:val="00CC729D"/>
    <w:rsid w:val="00D253A8"/>
    <w:rsid w:val="00DA23FA"/>
    <w:rsid w:val="00DF5D98"/>
    <w:rsid w:val="00E23AB5"/>
    <w:rsid w:val="00E434B0"/>
    <w:rsid w:val="00EA24AA"/>
    <w:rsid w:val="00EA43BD"/>
    <w:rsid w:val="00F3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B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mingzh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48</TotalTime>
  <Pages>2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2018-09-07T09:07:00Z</dcterms:created>
  <dcterms:modified xsi:type="dcterms:W3CDTF">2018-09-12T15:47:00Z</dcterms:modified>
</cp:coreProperties>
</file>