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66511">
      <w:pPr>
        <w:spacing w:line="320" w:lineRule="exact"/>
        <w:ind w:firstLine="2891" w:firstLineChars="900"/>
        <w:rPr>
          <w:rFonts w:ascii="Times New Roman" w:hAnsi="Times New Roman" w:eastAsia="宋体" w:cs="Times New Roman"/>
          <w:b/>
          <w:color w:val="000000"/>
          <w:sz w:val="32"/>
          <w:szCs w:val="32"/>
        </w:rPr>
      </w:pPr>
      <w:r>
        <w:rPr>
          <w:rFonts w:ascii="Times New Roman" w:hAnsi="Times New Roman" w:eastAsia="宋体" w:cs="Times New Roman"/>
          <w:b/>
          <w:color w:val="00000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宋体" w:cs="Times New Roman"/>
          <w:b/>
          <w:color w:val="000000"/>
          <w:sz w:val="32"/>
          <w:szCs w:val="32"/>
        </w:rPr>
        <w:instrText xml:space="preserve">ADDIN CNKISM.UserStyle</w:instrText>
      </w:r>
      <w:r>
        <w:rPr>
          <w:rFonts w:ascii="Times New Roman" w:hAnsi="Times New Roman" w:eastAsia="宋体" w:cs="Times New Roman"/>
          <w:b/>
          <w:color w:val="000000"/>
          <w:sz w:val="32"/>
          <w:szCs w:val="32"/>
        </w:rPr>
        <w:fldChar w:fldCharType="end"/>
      </w:r>
      <w:r>
        <w:rPr>
          <w:rFonts w:ascii="Times New Roman" w:hAnsi="Times New Roman" w:eastAsia="宋体" w:cs="Times New Roman"/>
          <w:b/>
          <w:color w:val="000000"/>
          <w:sz w:val="32"/>
          <w:szCs w:val="32"/>
        </w:rPr>
        <w:t>硬件综合设计规范</w:t>
      </w:r>
    </w:p>
    <w:p w14:paraId="6201D706">
      <w:pPr>
        <w:rPr>
          <w:rFonts w:ascii="Times New Roman" w:hAnsi="Times New Roman" w:eastAsia="宋体" w:cs="Times New Roman"/>
        </w:rPr>
      </w:pPr>
    </w:p>
    <w:p w14:paraId="7BCEB0F5">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课程名称： （</w:t>
      </w:r>
      <w:r>
        <w:rPr>
          <w:rFonts w:hint="eastAsia" w:ascii="Times New Roman" w:hAnsi="Times New Roman" w:eastAsia="宋体" w:cs="Times New Roman"/>
          <w:sz w:val="24"/>
        </w:rPr>
        <w:t>硬件综合</w:t>
      </w:r>
      <w:r>
        <w:rPr>
          <w:rFonts w:ascii="Times New Roman" w:hAnsi="Times New Roman" w:eastAsia="宋体" w:cs="Times New Roman"/>
          <w:sz w:val="24"/>
        </w:rPr>
        <w:t>设计    Computer Design and Implementation）</w:t>
      </w:r>
    </w:p>
    <w:p w14:paraId="20BF304A">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课程负责人：钟 将</w:t>
      </w:r>
    </w:p>
    <w:p w14:paraId="166FBE0D">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课程分类：  专业基础                    课程类型：  必修</w:t>
      </w:r>
    </w:p>
    <w:p w14:paraId="4C305147">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适用专业：  计算机科学与技术(卓越)</w:t>
      </w:r>
      <w:r>
        <w:rPr>
          <w:rFonts w:hint="eastAsia" w:ascii="Times New Roman" w:hAnsi="Times New Roman" w:eastAsia="宋体" w:cs="Times New Roman"/>
          <w:sz w:val="24"/>
        </w:rPr>
        <w:t>、</w:t>
      </w:r>
      <w:r>
        <w:rPr>
          <w:rFonts w:ascii="Times New Roman" w:hAnsi="Times New Roman" w:eastAsia="宋体" w:cs="Times New Roman"/>
          <w:sz w:val="24"/>
        </w:rPr>
        <w:t>物联网工程、信息安全</w:t>
      </w:r>
    </w:p>
    <w:p w14:paraId="169CB6EC">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课程总学时：48                          课程总学分：3.0</w:t>
      </w:r>
    </w:p>
    <w:p w14:paraId="44CB3C79">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开课单位：  计算机学院</w:t>
      </w:r>
    </w:p>
    <w:p w14:paraId="70500B83">
      <w:pPr>
        <w:jc w:val="left"/>
        <w:rPr>
          <w:rFonts w:ascii="Times New Roman" w:hAnsi="Times New Roman" w:eastAsia="宋体" w:cs="Times New Roman"/>
          <w:sz w:val="24"/>
        </w:rPr>
      </w:pPr>
    </w:p>
    <w:p w14:paraId="621D81CE">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教学目标和能力培养重点</w:t>
      </w:r>
    </w:p>
    <w:p w14:paraId="427542F1">
      <w:pPr>
        <w:pStyle w:val="8"/>
        <w:numPr>
          <w:ilvl w:val="0"/>
          <w:numId w:val="2"/>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教学</w:t>
      </w:r>
      <w:r>
        <w:rPr>
          <w:rFonts w:ascii="Times New Roman" w:hAnsi="Times New Roman" w:eastAsia="宋体" w:cs="Times New Roman"/>
          <w:b/>
          <w:sz w:val="24"/>
        </w:rPr>
        <w:t>目标</w:t>
      </w:r>
    </w:p>
    <w:p w14:paraId="5A609BE1">
      <w:pPr>
        <w:spacing w:line="276" w:lineRule="auto"/>
        <w:ind w:firstLine="480" w:firstLineChars="200"/>
        <w:rPr>
          <w:rFonts w:ascii="Times New Roman" w:hAnsi="Times New Roman" w:eastAsia="宋体" w:cs="Times New Roman"/>
          <w:sz w:val="24"/>
        </w:rPr>
      </w:pPr>
      <w:r>
        <w:rPr>
          <w:rFonts w:ascii="Times New Roman" w:hAnsi="Times New Roman" w:eastAsia="宋体" w:cs="Times New Roman"/>
          <w:sz w:val="24"/>
        </w:rPr>
        <w:t>本课程教学目标是综合运用已学习的计算机组成原理知识，加深对计算机功能部件的组成原理，逻辑实现、设计方法及其相互衔接，组成一个有机整机的综合理解，重点培养学生自我学习、团队协作、综合运用、设计创新的能力。通过该课程的学习和训练，学生能够清楚地了解计算机是怎样对信息进行加工和处理。</w:t>
      </w:r>
      <w:r>
        <w:rPr>
          <w:rFonts w:hint="eastAsia" w:ascii="Times New Roman" w:hAnsi="Times New Roman" w:eastAsia="宋体" w:cs="Times New Roman"/>
          <w:sz w:val="24"/>
        </w:rPr>
        <w:t>本综合</w:t>
      </w:r>
      <w:r>
        <w:rPr>
          <w:rFonts w:ascii="Times New Roman" w:hAnsi="Times New Roman" w:eastAsia="宋体" w:cs="Times New Roman"/>
          <w:sz w:val="24"/>
        </w:rPr>
        <w:t>设计的核心</w:t>
      </w:r>
      <w:r>
        <w:rPr>
          <w:rFonts w:hint="eastAsia" w:ascii="Times New Roman" w:hAnsi="Times New Roman" w:eastAsia="宋体" w:cs="Times New Roman"/>
          <w:sz w:val="24"/>
        </w:rPr>
        <w:t>教学</w:t>
      </w:r>
      <w:r>
        <w:rPr>
          <w:rFonts w:ascii="Times New Roman" w:hAnsi="Times New Roman" w:eastAsia="宋体" w:cs="Times New Roman"/>
          <w:sz w:val="24"/>
        </w:rPr>
        <w:t>目标</w:t>
      </w:r>
      <w:r>
        <w:rPr>
          <w:rFonts w:hint="eastAsia" w:ascii="Times New Roman" w:hAnsi="Times New Roman" w:eastAsia="宋体" w:cs="Times New Roman"/>
          <w:sz w:val="24"/>
        </w:rPr>
        <w:t>为：</w:t>
      </w:r>
    </w:p>
    <w:p w14:paraId="30DA163D">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（1）能够</w:t>
      </w:r>
      <w:r>
        <w:rPr>
          <w:rFonts w:ascii="Times New Roman" w:hAnsi="Times New Roman" w:eastAsia="宋体" w:cs="Times New Roman"/>
          <w:sz w:val="24"/>
        </w:rPr>
        <w:t>使用硬件描述语言和设计软件完成较为复杂的硬件系统，了解</w:t>
      </w:r>
      <w:r>
        <w:rPr>
          <w:rFonts w:hint="eastAsia" w:ascii="Times New Roman" w:hAnsi="Times New Roman" w:eastAsia="宋体" w:cs="Times New Roman"/>
          <w:sz w:val="24"/>
        </w:rPr>
        <w:t>硬件系统的</w:t>
      </w:r>
      <w:r>
        <w:rPr>
          <w:rFonts w:ascii="Times New Roman" w:hAnsi="Times New Roman" w:eastAsia="宋体" w:cs="Times New Roman"/>
          <w:sz w:val="24"/>
        </w:rPr>
        <w:t>仿真</w:t>
      </w:r>
      <w:r>
        <w:rPr>
          <w:rFonts w:hint="eastAsia" w:ascii="Times New Roman" w:hAnsi="Times New Roman" w:eastAsia="宋体" w:cs="Times New Roman"/>
          <w:sz w:val="24"/>
        </w:rPr>
        <w:t>方法的</w:t>
      </w:r>
      <w:r>
        <w:rPr>
          <w:rFonts w:ascii="Times New Roman" w:hAnsi="Times New Roman" w:eastAsia="宋体" w:cs="Times New Roman"/>
          <w:sz w:val="24"/>
        </w:rPr>
        <w:t>优缺点</w:t>
      </w:r>
      <w:r>
        <w:rPr>
          <w:rFonts w:hint="eastAsia" w:ascii="Times New Roman" w:hAnsi="Times New Roman" w:eastAsia="宋体" w:cs="Times New Roman"/>
          <w:sz w:val="24"/>
        </w:rPr>
        <w:t>，在设计时能够体现一定的创新意识</w:t>
      </w:r>
      <w:r>
        <w:rPr>
          <w:rFonts w:ascii="Times New Roman" w:hAnsi="Times New Roman" w:eastAsia="宋体" w:cs="Times New Roman"/>
          <w:sz w:val="24"/>
        </w:rPr>
        <w:t>；</w:t>
      </w:r>
      <w:r>
        <w:rPr>
          <w:rFonts w:hint="eastAsia" w:ascii="Times New Roman" w:hAnsi="Times New Roman" w:eastAsia="宋体" w:cs="Times New Roman"/>
          <w:sz w:val="24"/>
        </w:rPr>
        <w:t xml:space="preserve"> </w:t>
      </w:r>
    </w:p>
    <w:p w14:paraId="2FAC25DD">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（2）综合</w:t>
      </w:r>
      <w:r>
        <w:rPr>
          <w:rFonts w:ascii="Times New Roman" w:hAnsi="Times New Roman" w:eastAsia="宋体" w:cs="Times New Roman"/>
          <w:sz w:val="24"/>
        </w:rPr>
        <w:t>应用</w:t>
      </w:r>
      <w:r>
        <w:rPr>
          <w:rFonts w:hint="eastAsia" w:ascii="Times New Roman" w:hAnsi="Times New Roman" w:eastAsia="宋体" w:cs="Times New Roman"/>
          <w:sz w:val="24"/>
        </w:rPr>
        <w:t>计算机组成</w:t>
      </w:r>
      <w:r>
        <w:rPr>
          <w:rFonts w:ascii="Times New Roman" w:hAnsi="Times New Roman" w:eastAsia="宋体" w:cs="Times New Roman"/>
          <w:sz w:val="24"/>
        </w:rPr>
        <w:t>原理</w:t>
      </w:r>
      <w:r>
        <w:rPr>
          <w:rFonts w:hint="eastAsia" w:ascii="Times New Roman" w:hAnsi="Times New Roman" w:eastAsia="宋体" w:cs="Times New Roman"/>
          <w:sz w:val="24"/>
        </w:rPr>
        <w:t>、数字</w:t>
      </w:r>
      <w:r>
        <w:rPr>
          <w:rFonts w:ascii="Times New Roman" w:hAnsi="Times New Roman" w:eastAsia="宋体" w:cs="Times New Roman"/>
          <w:sz w:val="24"/>
        </w:rPr>
        <w:t>逻辑以及汇编</w:t>
      </w:r>
      <w:r>
        <w:rPr>
          <w:rFonts w:hint="eastAsia" w:ascii="Times New Roman" w:hAnsi="Times New Roman" w:eastAsia="宋体" w:cs="Times New Roman"/>
          <w:sz w:val="24"/>
        </w:rPr>
        <w:t>语言的</w:t>
      </w:r>
      <w:r>
        <w:rPr>
          <w:rFonts w:ascii="Times New Roman" w:hAnsi="Times New Roman" w:eastAsia="宋体" w:cs="Times New Roman"/>
          <w:sz w:val="24"/>
        </w:rPr>
        <w:t>知识，</w:t>
      </w:r>
      <w:r>
        <w:rPr>
          <w:rFonts w:hint="eastAsia" w:ascii="Times New Roman" w:hAnsi="Times New Roman" w:eastAsia="宋体" w:cs="Times New Roman"/>
          <w:sz w:val="24"/>
        </w:rPr>
        <w:t>按照</w:t>
      </w:r>
      <w:r>
        <w:rPr>
          <w:rFonts w:ascii="Times New Roman" w:hAnsi="Times New Roman" w:eastAsia="宋体" w:cs="Times New Roman"/>
          <w:sz w:val="24"/>
        </w:rPr>
        <w:t>需要设计自定义的</w:t>
      </w:r>
      <w:r>
        <w:rPr>
          <w:rFonts w:hint="eastAsia" w:ascii="Times New Roman" w:hAnsi="Times New Roman" w:eastAsia="宋体" w:cs="Times New Roman"/>
          <w:sz w:val="24"/>
        </w:rPr>
        <w:t>指令</w:t>
      </w:r>
      <w:r>
        <w:rPr>
          <w:rFonts w:ascii="Times New Roman" w:hAnsi="Times New Roman" w:eastAsia="宋体" w:cs="Times New Roman"/>
          <w:sz w:val="24"/>
        </w:rPr>
        <w:t>集，并</w:t>
      </w:r>
      <w:r>
        <w:rPr>
          <w:rFonts w:hint="eastAsia" w:ascii="Times New Roman" w:hAnsi="Times New Roman" w:eastAsia="宋体" w:cs="Times New Roman"/>
          <w:sz w:val="24"/>
        </w:rPr>
        <w:t>基于SOC技术实现，在</w:t>
      </w:r>
      <w:r>
        <w:rPr>
          <w:rFonts w:ascii="Times New Roman" w:hAnsi="Times New Roman" w:eastAsia="宋体" w:cs="Times New Roman"/>
          <w:sz w:val="24"/>
        </w:rPr>
        <w:t>实现方案中</w:t>
      </w:r>
      <w:r>
        <w:rPr>
          <w:rFonts w:hint="eastAsia" w:ascii="Times New Roman" w:hAnsi="Times New Roman" w:eastAsia="宋体" w:cs="Times New Roman"/>
          <w:sz w:val="24"/>
        </w:rPr>
        <w:t>综合</w:t>
      </w:r>
      <w:r>
        <w:rPr>
          <w:rFonts w:ascii="Times New Roman" w:hAnsi="Times New Roman" w:eastAsia="宋体" w:cs="Times New Roman"/>
          <w:sz w:val="24"/>
        </w:rPr>
        <w:t>考虑性能和成本的因素，</w:t>
      </w:r>
      <w:r>
        <w:rPr>
          <w:rFonts w:hint="eastAsia" w:ascii="Times New Roman" w:hAnsi="Times New Roman" w:eastAsia="宋体" w:cs="Times New Roman"/>
          <w:sz w:val="24"/>
        </w:rPr>
        <w:t>提出合理</w:t>
      </w:r>
      <w:r>
        <w:rPr>
          <w:rFonts w:ascii="Times New Roman" w:hAnsi="Times New Roman" w:eastAsia="宋体" w:cs="Times New Roman"/>
          <w:sz w:val="24"/>
        </w:rPr>
        <w:t>的解决方案</w:t>
      </w:r>
      <w:r>
        <w:rPr>
          <w:rFonts w:hint="eastAsia" w:ascii="Times New Roman" w:hAnsi="Times New Roman" w:eastAsia="宋体" w:cs="Times New Roman"/>
          <w:sz w:val="24"/>
        </w:rPr>
        <w:t>，</w:t>
      </w:r>
      <w:r>
        <w:rPr>
          <w:rFonts w:ascii="Times New Roman" w:hAnsi="Times New Roman" w:eastAsia="宋体" w:cs="Times New Roman"/>
          <w:sz w:val="24"/>
        </w:rPr>
        <w:t>并总结</w:t>
      </w:r>
      <w:r>
        <w:rPr>
          <w:rFonts w:hint="eastAsia" w:ascii="Times New Roman" w:hAnsi="Times New Roman" w:eastAsia="宋体" w:cs="Times New Roman"/>
          <w:sz w:val="24"/>
        </w:rPr>
        <w:t>设计</w:t>
      </w:r>
      <w:r>
        <w:rPr>
          <w:rFonts w:ascii="Times New Roman" w:hAnsi="Times New Roman" w:eastAsia="宋体" w:cs="Times New Roman"/>
          <w:sz w:val="24"/>
        </w:rPr>
        <w:t>方案</w:t>
      </w:r>
      <w:r>
        <w:rPr>
          <w:rFonts w:hint="eastAsia" w:ascii="Times New Roman" w:hAnsi="Times New Roman" w:eastAsia="宋体" w:cs="Times New Roman"/>
          <w:sz w:val="24"/>
        </w:rPr>
        <w:t>的</w:t>
      </w:r>
      <w:r>
        <w:rPr>
          <w:rFonts w:ascii="Times New Roman" w:hAnsi="Times New Roman" w:eastAsia="宋体" w:cs="Times New Roman"/>
          <w:sz w:val="24"/>
        </w:rPr>
        <w:t>优点和不足</w:t>
      </w:r>
      <w:r>
        <w:rPr>
          <w:rFonts w:hint="eastAsia" w:ascii="Times New Roman" w:hAnsi="Times New Roman" w:eastAsia="宋体" w:cs="Times New Roman"/>
          <w:sz w:val="24"/>
        </w:rPr>
        <w:t>，</w:t>
      </w:r>
      <w:r>
        <w:rPr>
          <w:rFonts w:ascii="Times New Roman" w:hAnsi="Times New Roman" w:eastAsia="宋体" w:cs="Times New Roman"/>
          <w:sz w:val="24"/>
        </w:rPr>
        <w:t>提出未来改进的措施；</w:t>
      </w:r>
    </w:p>
    <w:p w14:paraId="0E6ACABC">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（3）在</w:t>
      </w:r>
      <w:r>
        <w:rPr>
          <w:rFonts w:ascii="Times New Roman" w:hAnsi="Times New Roman" w:eastAsia="宋体" w:cs="Times New Roman"/>
          <w:sz w:val="24"/>
        </w:rPr>
        <w:t>综合设计过程中能够选择适当的开发工具</w:t>
      </w:r>
      <w:r>
        <w:rPr>
          <w:rFonts w:hint="eastAsia" w:ascii="Times New Roman" w:hAnsi="Times New Roman" w:eastAsia="宋体" w:cs="Times New Roman"/>
          <w:sz w:val="24"/>
        </w:rPr>
        <w:t>来</w:t>
      </w:r>
      <w:r>
        <w:rPr>
          <w:rFonts w:ascii="Times New Roman" w:hAnsi="Times New Roman" w:eastAsia="宋体" w:cs="Times New Roman"/>
          <w:sz w:val="24"/>
        </w:rPr>
        <w:t>完成</w:t>
      </w:r>
      <w:r>
        <w:rPr>
          <w:rFonts w:hint="eastAsia" w:ascii="Times New Roman" w:hAnsi="Times New Roman" w:eastAsia="宋体" w:cs="Times New Roman"/>
          <w:sz w:val="24"/>
        </w:rPr>
        <w:t>CPU设计</w:t>
      </w:r>
      <w:r>
        <w:rPr>
          <w:rFonts w:ascii="Times New Roman" w:hAnsi="Times New Roman" w:eastAsia="宋体" w:cs="Times New Roman"/>
          <w:sz w:val="24"/>
        </w:rPr>
        <w:t>过程中的编码、调试、仿真</w:t>
      </w:r>
      <w:r>
        <w:rPr>
          <w:rFonts w:hint="eastAsia" w:ascii="Times New Roman" w:hAnsi="Times New Roman" w:eastAsia="宋体" w:cs="Times New Roman"/>
          <w:sz w:val="24"/>
        </w:rPr>
        <w:t>、</w:t>
      </w:r>
      <w:r>
        <w:rPr>
          <w:rFonts w:ascii="Times New Roman" w:hAnsi="Times New Roman" w:eastAsia="宋体" w:cs="Times New Roman"/>
          <w:sz w:val="24"/>
        </w:rPr>
        <w:t>硬件综合</w:t>
      </w:r>
      <w:r>
        <w:rPr>
          <w:rFonts w:hint="eastAsia" w:ascii="Times New Roman" w:hAnsi="Times New Roman" w:eastAsia="宋体" w:cs="Times New Roman"/>
          <w:sz w:val="24"/>
        </w:rPr>
        <w:t>以及</w:t>
      </w:r>
      <w:r>
        <w:rPr>
          <w:rFonts w:ascii="Times New Roman" w:hAnsi="Times New Roman" w:eastAsia="宋体" w:cs="Times New Roman"/>
          <w:sz w:val="24"/>
        </w:rPr>
        <w:t>下</w:t>
      </w:r>
      <w:r>
        <w:rPr>
          <w:rFonts w:hint="eastAsia" w:ascii="Times New Roman" w:hAnsi="Times New Roman" w:eastAsia="宋体" w:cs="Times New Roman"/>
          <w:sz w:val="24"/>
        </w:rPr>
        <w:t>板</w:t>
      </w:r>
      <w:r>
        <w:rPr>
          <w:rFonts w:ascii="Times New Roman" w:hAnsi="Times New Roman" w:eastAsia="宋体" w:cs="Times New Roman"/>
          <w:sz w:val="24"/>
        </w:rPr>
        <w:t>测试等工作</w:t>
      </w:r>
      <w:r>
        <w:rPr>
          <w:rFonts w:hint="eastAsia" w:ascii="Times New Roman" w:hAnsi="Times New Roman" w:eastAsia="宋体" w:cs="Times New Roman"/>
          <w:sz w:val="24"/>
        </w:rPr>
        <w:t>，了解开发工具的局限性；</w:t>
      </w:r>
    </w:p>
    <w:p w14:paraId="5F86C443">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（4）通过</w:t>
      </w:r>
      <w:r>
        <w:rPr>
          <w:rFonts w:ascii="Times New Roman" w:hAnsi="Times New Roman" w:eastAsia="宋体" w:cs="Times New Roman"/>
          <w:sz w:val="24"/>
        </w:rPr>
        <w:t>分组方式培养学生团队协作和</w:t>
      </w:r>
      <w:r>
        <w:rPr>
          <w:rFonts w:hint="eastAsia" w:ascii="Times New Roman" w:hAnsi="Times New Roman" w:eastAsia="宋体" w:cs="Times New Roman"/>
          <w:sz w:val="24"/>
        </w:rPr>
        <w:t>具备项目</w:t>
      </w:r>
      <w:r>
        <w:rPr>
          <w:rFonts w:ascii="Times New Roman" w:hAnsi="Times New Roman" w:eastAsia="宋体" w:cs="Times New Roman"/>
          <w:sz w:val="24"/>
        </w:rPr>
        <w:t>研究</w:t>
      </w:r>
      <w:r>
        <w:rPr>
          <w:rFonts w:hint="eastAsia" w:ascii="Times New Roman" w:hAnsi="Times New Roman" w:eastAsia="宋体" w:cs="Times New Roman"/>
          <w:sz w:val="24"/>
        </w:rPr>
        <w:t>骨干的基本</w:t>
      </w:r>
      <w:r>
        <w:rPr>
          <w:rFonts w:ascii="Times New Roman" w:hAnsi="Times New Roman" w:eastAsia="宋体" w:cs="Times New Roman"/>
          <w:sz w:val="24"/>
        </w:rPr>
        <w:t>素质</w:t>
      </w:r>
      <w:r>
        <w:rPr>
          <w:rFonts w:hint="eastAsia" w:ascii="Times New Roman" w:hAnsi="Times New Roman" w:eastAsia="宋体" w:cs="Times New Roman"/>
          <w:sz w:val="24"/>
        </w:rPr>
        <w:t>；</w:t>
      </w:r>
    </w:p>
    <w:p w14:paraId="5B72D017">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（5）</w:t>
      </w:r>
      <w:r>
        <w:rPr>
          <w:rFonts w:ascii="Times New Roman" w:hAnsi="Times New Roman" w:eastAsia="宋体" w:cs="Times New Roman"/>
          <w:sz w:val="24"/>
        </w:rPr>
        <w:t>通过</w:t>
      </w:r>
      <w:r>
        <w:rPr>
          <w:rFonts w:hint="eastAsia" w:ascii="Times New Roman" w:hAnsi="Times New Roman" w:eastAsia="宋体" w:cs="Times New Roman"/>
          <w:sz w:val="24"/>
        </w:rPr>
        <w:t>设计</w:t>
      </w:r>
      <w:r>
        <w:rPr>
          <w:rFonts w:ascii="Times New Roman" w:hAnsi="Times New Roman" w:eastAsia="宋体" w:cs="Times New Roman"/>
          <w:sz w:val="24"/>
        </w:rPr>
        <w:t>报告</w:t>
      </w:r>
      <w:r>
        <w:rPr>
          <w:rFonts w:hint="eastAsia" w:ascii="Times New Roman" w:hAnsi="Times New Roman" w:eastAsia="宋体" w:cs="Times New Roman"/>
          <w:sz w:val="24"/>
        </w:rPr>
        <w:t>和</w:t>
      </w:r>
      <w:r>
        <w:rPr>
          <w:rFonts w:ascii="Times New Roman" w:hAnsi="Times New Roman" w:eastAsia="宋体" w:cs="Times New Roman"/>
          <w:sz w:val="24"/>
        </w:rPr>
        <w:t>现场答辩方式</w:t>
      </w:r>
      <w:r>
        <w:rPr>
          <w:rFonts w:hint="eastAsia" w:ascii="Times New Roman" w:hAnsi="Times New Roman" w:eastAsia="宋体" w:cs="Times New Roman"/>
          <w:sz w:val="24"/>
        </w:rPr>
        <w:t>培养学生</w:t>
      </w:r>
      <w:r>
        <w:rPr>
          <w:rFonts w:ascii="Times New Roman" w:hAnsi="Times New Roman" w:eastAsia="宋体" w:cs="Times New Roman"/>
          <w:sz w:val="24"/>
        </w:rPr>
        <w:t>表达能力</w:t>
      </w:r>
      <w:r>
        <w:rPr>
          <w:rFonts w:hint="eastAsia" w:ascii="Times New Roman" w:hAnsi="Times New Roman" w:eastAsia="宋体" w:cs="Times New Roman"/>
          <w:sz w:val="24"/>
        </w:rPr>
        <w:t>。</w:t>
      </w:r>
    </w:p>
    <w:p w14:paraId="3329B443">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（6）培养</w:t>
      </w:r>
      <w:r>
        <w:rPr>
          <w:rFonts w:ascii="Times New Roman" w:hAnsi="Times New Roman" w:eastAsia="宋体" w:cs="Times New Roman"/>
          <w:sz w:val="24"/>
        </w:rPr>
        <w:t>学生</w:t>
      </w:r>
      <w:r>
        <w:rPr>
          <w:rFonts w:hint="eastAsia" w:ascii="Times New Roman" w:hAnsi="Times New Roman" w:eastAsia="宋体" w:cs="Times New Roman"/>
          <w:sz w:val="24"/>
        </w:rPr>
        <w:t>通过</w:t>
      </w:r>
      <w:r>
        <w:rPr>
          <w:rFonts w:ascii="Times New Roman" w:hAnsi="Times New Roman" w:eastAsia="宋体" w:cs="Times New Roman"/>
          <w:sz w:val="24"/>
        </w:rPr>
        <w:t>互联网、图书馆</w:t>
      </w:r>
      <w:r>
        <w:rPr>
          <w:rFonts w:hint="eastAsia" w:ascii="Times New Roman" w:hAnsi="Times New Roman" w:eastAsia="宋体" w:cs="Times New Roman"/>
          <w:sz w:val="24"/>
        </w:rPr>
        <w:t>收集</w:t>
      </w:r>
      <w:r>
        <w:rPr>
          <w:rFonts w:ascii="Times New Roman" w:hAnsi="Times New Roman" w:eastAsia="宋体" w:cs="Times New Roman"/>
          <w:sz w:val="24"/>
        </w:rPr>
        <w:t>综合设计需要的文献和技术资料</w:t>
      </w:r>
      <w:r>
        <w:rPr>
          <w:rFonts w:hint="eastAsia" w:ascii="Times New Roman" w:hAnsi="Times New Roman" w:eastAsia="宋体" w:cs="Times New Roman"/>
          <w:sz w:val="24"/>
        </w:rPr>
        <w:t>，了解</w:t>
      </w:r>
      <w:r>
        <w:rPr>
          <w:rFonts w:ascii="Times New Roman" w:hAnsi="Times New Roman" w:eastAsia="宋体" w:cs="Times New Roman"/>
          <w:sz w:val="24"/>
        </w:rPr>
        <w:t>当前最新的技术</w:t>
      </w:r>
      <w:r>
        <w:rPr>
          <w:rFonts w:hint="eastAsia" w:ascii="Times New Roman" w:hAnsi="Times New Roman" w:eastAsia="宋体" w:cs="Times New Roman"/>
          <w:sz w:val="24"/>
        </w:rPr>
        <w:t>方案</w:t>
      </w:r>
      <w:r>
        <w:rPr>
          <w:rFonts w:ascii="Times New Roman" w:hAnsi="Times New Roman" w:eastAsia="宋体" w:cs="Times New Roman"/>
          <w:sz w:val="24"/>
        </w:rPr>
        <w:t>，并借助这些资料解决实际工程设计问题；</w:t>
      </w:r>
    </w:p>
    <w:p w14:paraId="73589A69">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（7）理解和</w:t>
      </w:r>
      <w:r>
        <w:rPr>
          <w:rFonts w:ascii="Times New Roman" w:hAnsi="Times New Roman" w:eastAsia="宋体" w:cs="Times New Roman"/>
          <w:sz w:val="24"/>
        </w:rPr>
        <w:t>应用计算机硬件描述语言的</w:t>
      </w:r>
      <w:r>
        <w:rPr>
          <w:rFonts w:hint="eastAsia" w:ascii="Times New Roman" w:hAnsi="Times New Roman" w:eastAsia="宋体" w:cs="Times New Roman"/>
          <w:sz w:val="24"/>
        </w:rPr>
        <w:t>标准</w:t>
      </w:r>
      <w:r>
        <w:rPr>
          <w:rFonts w:ascii="Times New Roman" w:hAnsi="Times New Roman" w:eastAsia="宋体" w:cs="Times New Roman"/>
          <w:sz w:val="24"/>
        </w:rPr>
        <w:t>规范</w:t>
      </w:r>
      <w:r>
        <w:rPr>
          <w:rFonts w:hint="eastAsia" w:ascii="Times New Roman" w:hAnsi="Times New Roman" w:eastAsia="宋体" w:cs="Times New Roman"/>
          <w:sz w:val="24"/>
        </w:rPr>
        <w:t>以及</w:t>
      </w:r>
      <w:r>
        <w:rPr>
          <w:rFonts w:ascii="Times New Roman" w:hAnsi="Times New Roman" w:eastAsia="宋体" w:cs="Times New Roman"/>
          <w:sz w:val="24"/>
        </w:rPr>
        <w:t>硬件设计中的工业标准</w:t>
      </w:r>
      <w:r>
        <w:rPr>
          <w:rFonts w:hint="eastAsia" w:ascii="Times New Roman" w:hAnsi="Times New Roman" w:eastAsia="宋体" w:cs="Times New Roman"/>
          <w:sz w:val="24"/>
        </w:rPr>
        <w:t>和标准构件，训练自主学习能力，能够分析自己设计方案的不足和优势，能够解决的工程设计中遇到的问题</w:t>
      </w:r>
      <w:r>
        <w:rPr>
          <w:rFonts w:ascii="Times New Roman" w:hAnsi="Times New Roman" w:eastAsia="宋体" w:cs="Times New Roman"/>
          <w:sz w:val="24"/>
        </w:rPr>
        <w:t>；</w:t>
      </w:r>
    </w:p>
    <w:p w14:paraId="46A44C5A">
      <w:pPr>
        <w:spacing w:line="276" w:lineRule="auto"/>
        <w:ind w:firstLine="480" w:firstLineChars="200"/>
        <w:rPr>
          <w:rFonts w:ascii="Times New Roman" w:hAnsi="Times New Roman" w:eastAsia="宋体" w:cs="Times New Roman"/>
          <w:sz w:val="24"/>
        </w:rPr>
      </w:pPr>
    </w:p>
    <w:p w14:paraId="5272BD64">
      <w:pPr>
        <w:spacing w:line="276" w:lineRule="auto"/>
        <w:ind w:firstLine="420"/>
        <w:rPr>
          <w:rFonts w:ascii="Times New Roman" w:hAnsi="Times New Roman" w:eastAsia="宋体" w:cs="Times New Roman"/>
          <w:b/>
          <w:sz w:val="24"/>
        </w:rPr>
      </w:pPr>
      <w:r>
        <w:rPr>
          <w:rFonts w:ascii="Times New Roman" w:hAnsi="Times New Roman" w:eastAsia="宋体" w:cs="Times New Roman"/>
          <w:b/>
          <w:sz w:val="24"/>
        </w:rPr>
        <w:t>2</w:t>
      </w:r>
      <w:r>
        <w:rPr>
          <w:rFonts w:hint="eastAsia" w:ascii="Times New Roman" w:hAnsi="Times New Roman" w:eastAsia="宋体" w:cs="Times New Roman"/>
          <w:b/>
          <w:sz w:val="24"/>
        </w:rPr>
        <w:t>.对毕业</w:t>
      </w:r>
      <w:r>
        <w:rPr>
          <w:rFonts w:ascii="Times New Roman" w:hAnsi="Times New Roman" w:eastAsia="宋体" w:cs="Times New Roman"/>
          <w:b/>
          <w:sz w:val="24"/>
        </w:rPr>
        <w:t>要求</w:t>
      </w:r>
      <w:r>
        <w:rPr>
          <w:rFonts w:hint="eastAsia" w:ascii="Times New Roman" w:hAnsi="Times New Roman" w:eastAsia="宋体" w:cs="Times New Roman"/>
          <w:b/>
          <w:sz w:val="24"/>
        </w:rPr>
        <w:t>指标点的支撑</w:t>
      </w:r>
    </w:p>
    <w:p w14:paraId="7ED0AD6D">
      <w:pPr>
        <w:spacing w:line="276" w:lineRule="auto"/>
        <w:ind w:firstLine="420"/>
        <w:rPr>
          <w:rFonts w:ascii="Times New Roman" w:hAnsi="Times New Roman" w:eastAsia="宋体" w:cs="Times New Roman"/>
          <w:sz w:val="24"/>
        </w:rPr>
      </w:pPr>
      <w:r>
        <w:rPr>
          <w:rFonts w:hint="eastAsia" w:ascii="Times New Roman" w:hAnsi="Times New Roman" w:eastAsia="宋体" w:cs="Times New Roman"/>
          <w:sz w:val="24"/>
        </w:rPr>
        <w:t>该</w:t>
      </w:r>
      <w:r>
        <w:rPr>
          <w:rFonts w:ascii="Times New Roman" w:hAnsi="Times New Roman" w:eastAsia="宋体" w:cs="Times New Roman"/>
          <w:sz w:val="24"/>
        </w:rPr>
        <w:t>课程针对的</w:t>
      </w:r>
      <w:r>
        <w:rPr>
          <w:rFonts w:hint="eastAsia" w:ascii="Times New Roman" w:hAnsi="Times New Roman" w:eastAsia="宋体" w:cs="Times New Roman"/>
          <w:sz w:val="24"/>
        </w:rPr>
        <w:t>毕业</w:t>
      </w:r>
      <w:r>
        <w:rPr>
          <w:rFonts w:ascii="Times New Roman" w:hAnsi="Times New Roman" w:eastAsia="宋体" w:cs="Times New Roman"/>
          <w:sz w:val="24"/>
        </w:rPr>
        <w:t>要求的指标中的二级指标点</w:t>
      </w:r>
      <w:r>
        <w:rPr>
          <w:rFonts w:hint="eastAsia" w:ascii="Times New Roman" w:hAnsi="Times New Roman" w:eastAsia="宋体" w:cs="Times New Roman"/>
          <w:sz w:val="24"/>
        </w:rPr>
        <w:t>包含</w:t>
      </w:r>
      <w:r>
        <w:rPr>
          <w:rFonts w:ascii="Times New Roman" w:hAnsi="Times New Roman" w:eastAsia="宋体" w:cs="Times New Roman"/>
          <w:sz w:val="24"/>
        </w:rPr>
        <w:t>以下内容：</w:t>
      </w:r>
    </w:p>
    <w:p w14:paraId="1FBFB97D">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1</w:t>
      </w:r>
      <w:r>
        <w:rPr>
          <w:rFonts w:hint="eastAsia" w:ascii="Times New Roman" w:hAnsi="Times New Roman" w:eastAsia="宋体" w:cs="Times New Roman"/>
          <w:sz w:val="24"/>
        </w:rPr>
        <w:t>）</w:t>
      </w:r>
      <w:r>
        <w:rPr>
          <w:rFonts w:ascii="Times New Roman" w:hAnsi="Times New Roman" w:eastAsia="宋体" w:cs="Times New Roman"/>
          <w:sz w:val="24"/>
        </w:rPr>
        <w:t>R3.3 能针对特定需求进行软硬件系统设计，在设计中体现创新意识</w:t>
      </w:r>
      <w:r>
        <w:rPr>
          <w:rFonts w:hint="eastAsia" w:ascii="Times New Roman" w:hAnsi="Times New Roman" w:eastAsia="宋体" w:cs="Times New Roman"/>
          <w:sz w:val="24"/>
        </w:rPr>
        <w:t>；</w:t>
      </w:r>
    </w:p>
    <w:p w14:paraId="51BE5820">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（2）</w:t>
      </w:r>
      <w:r>
        <w:rPr>
          <w:rFonts w:ascii="Times New Roman" w:hAnsi="Times New Roman" w:eastAsia="宋体" w:cs="Times New Roman"/>
          <w:sz w:val="24"/>
        </w:rPr>
        <w:t>R4.4 能够理解复杂计算机工程问题所涉及的技术指标，并通过信息综合得到合理有效的结论</w:t>
      </w:r>
      <w:r>
        <w:rPr>
          <w:rFonts w:hint="eastAsia" w:ascii="Times New Roman" w:hAnsi="Times New Roman" w:eastAsia="宋体" w:cs="Times New Roman"/>
          <w:sz w:val="24"/>
        </w:rPr>
        <w:t>；</w:t>
      </w:r>
    </w:p>
    <w:p w14:paraId="226820FB">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（3）</w:t>
      </w:r>
      <w:r>
        <w:rPr>
          <w:rFonts w:ascii="Times New Roman" w:hAnsi="Times New Roman" w:eastAsia="宋体" w:cs="Times New Roman"/>
          <w:sz w:val="24"/>
        </w:rPr>
        <w:t>R5.4 能够理解计算机软硬件开发工具在计算机工程实践中的局限性</w:t>
      </w:r>
      <w:r>
        <w:rPr>
          <w:rFonts w:hint="eastAsia" w:ascii="Times New Roman" w:hAnsi="Times New Roman" w:eastAsia="宋体" w:cs="Times New Roman"/>
          <w:sz w:val="24"/>
        </w:rPr>
        <w:t>；</w:t>
      </w:r>
    </w:p>
    <w:p w14:paraId="7B240C4B">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（4）R</w:t>
      </w:r>
      <w:r>
        <w:rPr>
          <w:rFonts w:ascii="Times New Roman" w:hAnsi="Times New Roman" w:eastAsia="宋体" w:cs="Times New Roman"/>
          <w:sz w:val="24"/>
        </w:rPr>
        <w:t xml:space="preserve">9.2 </w:t>
      </w:r>
      <w:r>
        <w:rPr>
          <w:rFonts w:hint="eastAsia" w:ascii="Times New Roman" w:hAnsi="Times New Roman" w:eastAsia="宋体" w:cs="Times New Roman"/>
          <w:sz w:val="24"/>
        </w:rPr>
        <w:t>能够以个人的专业知识和素养建立团队信任，能适应多学科背景的团队合作方式，具备一定的组织管理能力，并能综合团队成员的意见，进行合理决策。</w:t>
      </w:r>
    </w:p>
    <w:p w14:paraId="26EF61A8">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5</w:t>
      </w:r>
      <w:r>
        <w:rPr>
          <w:rFonts w:hint="eastAsia" w:ascii="Times New Roman" w:hAnsi="Times New Roman" w:eastAsia="宋体" w:cs="Times New Roman"/>
          <w:sz w:val="24"/>
        </w:rPr>
        <w:t>）</w:t>
      </w:r>
      <w:r>
        <w:rPr>
          <w:rFonts w:ascii="Times New Roman" w:hAnsi="Times New Roman" w:eastAsia="宋体" w:cs="Times New Roman"/>
          <w:sz w:val="24"/>
        </w:rPr>
        <w:t>R10.2 具备较好的计算机专业知识表述能力，能够就复杂计算机工程问题与业界同行及社会公众进行沟通和交流</w:t>
      </w:r>
      <w:r>
        <w:rPr>
          <w:rFonts w:hint="eastAsia" w:ascii="Times New Roman" w:hAnsi="Times New Roman" w:eastAsia="宋体" w:cs="Times New Roman"/>
          <w:sz w:val="24"/>
        </w:rPr>
        <w:t>；</w:t>
      </w:r>
    </w:p>
    <w:p w14:paraId="4690235E">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6</w:t>
      </w:r>
      <w:r>
        <w:rPr>
          <w:rFonts w:hint="eastAsia" w:ascii="Times New Roman" w:hAnsi="Times New Roman" w:eastAsia="宋体" w:cs="Times New Roman"/>
          <w:sz w:val="24"/>
        </w:rPr>
        <w:t>）</w:t>
      </w:r>
      <w:r>
        <w:rPr>
          <w:rFonts w:ascii="Times New Roman" w:hAnsi="Times New Roman" w:eastAsia="宋体" w:cs="Times New Roman"/>
          <w:sz w:val="24"/>
        </w:rPr>
        <w:t>R12.1 具有查找和阅读计算机专业文献的能力，能够主动查找、阅读、理解专业文献内容并形成合理结论</w:t>
      </w:r>
      <w:r>
        <w:rPr>
          <w:rFonts w:hint="eastAsia" w:ascii="Times New Roman" w:hAnsi="Times New Roman" w:eastAsia="宋体" w:cs="Times New Roman"/>
          <w:sz w:val="24"/>
        </w:rPr>
        <w:t>；</w:t>
      </w:r>
    </w:p>
    <w:p w14:paraId="1D2C0A9D">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7</w:t>
      </w:r>
      <w:r>
        <w:rPr>
          <w:rFonts w:hint="eastAsia" w:ascii="Times New Roman" w:hAnsi="Times New Roman" w:eastAsia="宋体" w:cs="Times New Roman"/>
          <w:sz w:val="24"/>
        </w:rPr>
        <w:t>）</w:t>
      </w:r>
      <w:r>
        <w:rPr>
          <w:rFonts w:ascii="Times New Roman" w:hAnsi="Times New Roman" w:eastAsia="宋体" w:cs="Times New Roman"/>
          <w:sz w:val="24"/>
        </w:rPr>
        <w:t>R12.2 能够发现实践过程中存在的问题和涉及的方法技术，并能够通过多种现代教育手段不断学习计算机专业新知识和技术，解决</w:t>
      </w:r>
      <w:r>
        <w:rPr>
          <w:rFonts w:hint="eastAsia" w:ascii="Times New Roman" w:hAnsi="Times New Roman" w:eastAsia="宋体" w:cs="Times New Roman"/>
          <w:sz w:val="24"/>
        </w:rPr>
        <w:t>复杂</w:t>
      </w:r>
      <w:r>
        <w:rPr>
          <w:rFonts w:ascii="Times New Roman" w:hAnsi="Times New Roman" w:eastAsia="宋体" w:cs="Times New Roman"/>
          <w:sz w:val="24"/>
        </w:rPr>
        <w:t>问题。</w:t>
      </w:r>
    </w:p>
    <w:p w14:paraId="535F2134">
      <w:pPr>
        <w:spacing w:line="276" w:lineRule="auto"/>
        <w:ind w:firstLine="480" w:firstLineChars="200"/>
        <w:rPr>
          <w:rFonts w:ascii="Times New Roman" w:hAnsi="Times New Roman" w:eastAsia="宋体" w:cs="Times New Roman"/>
          <w:sz w:val="24"/>
        </w:rPr>
      </w:pPr>
    </w:p>
    <w:p w14:paraId="785D33C4">
      <w:pPr>
        <w:spacing w:line="276" w:lineRule="auto"/>
        <w:ind w:firstLine="482" w:firstLineChars="200"/>
        <w:rPr>
          <w:rFonts w:ascii="Times New Roman" w:hAnsi="Times New Roman" w:eastAsia="宋体" w:cs="Times New Roman"/>
          <w:b/>
          <w:sz w:val="24"/>
        </w:rPr>
      </w:pPr>
      <w:r>
        <w:rPr>
          <w:rFonts w:ascii="Times New Roman" w:hAnsi="Times New Roman" w:eastAsia="宋体" w:cs="Times New Roman"/>
          <w:b/>
          <w:sz w:val="24"/>
        </w:rPr>
        <w:t>3</w:t>
      </w:r>
      <w:r>
        <w:rPr>
          <w:rFonts w:hint="eastAsia" w:ascii="Times New Roman" w:hAnsi="Times New Roman" w:eastAsia="宋体" w:cs="Times New Roman"/>
          <w:b/>
          <w:sz w:val="24"/>
        </w:rPr>
        <w:t>.对</w:t>
      </w:r>
      <w:r>
        <w:rPr>
          <w:rFonts w:ascii="Times New Roman" w:hAnsi="Times New Roman" w:eastAsia="宋体" w:cs="Times New Roman"/>
          <w:b/>
          <w:sz w:val="24"/>
        </w:rPr>
        <w:t>毕业要求指标点的</w:t>
      </w:r>
      <w:r>
        <w:rPr>
          <w:rFonts w:hint="eastAsia" w:ascii="Times New Roman" w:hAnsi="Times New Roman" w:eastAsia="宋体" w:cs="Times New Roman"/>
          <w:b/>
          <w:sz w:val="24"/>
        </w:rPr>
        <w:t>支撑方案说明</w:t>
      </w:r>
    </w:p>
    <w:p w14:paraId="12E1B0AF">
      <w:pPr>
        <w:spacing w:line="276" w:lineRule="auto"/>
        <w:ind w:firstLine="420"/>
        <w:rPr>
          <w:rFonts w:ascii="Times New Roman" w:hAnsi="Times New Roman" w:eastAsia="宋体" w:cs="Times New Roman"/>
          <w:sz w:val="24"/>
        </w:rPr>
      </w:pPr>
      <w:r>
        <w:rPr>
          <w:rFonts w:hint="eastAsia" w:ascii="Times New Roman" w:hAnsi="Times New Roman" w:eastAsia="宋体" w:cs="Times New Roman"/>
          <w:sz w:val="24"/>
        </w:rPr>
        <w:t>（从教学内容、教学方法、实践环节、考核方式等方面进行详细说明）</w:t>
      </w:r>
    </w:p>
    <w:p w14:paraId="4EE53C99">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本</w:t>
      </w:r>
      <w:r>
        <w:rPr>
          <w:rFonts w:ascii="Times New Roman" w:hAnsi="Times New Roman" w:eastAsia="宋体" w:cs="Times New Roman"/>
          <w:sz w:val="24"/>
        </w:rPr>
        <w:t>课程</w:t>
      </w:r>
      <w:r>
        <w:rPr>
          <w:rFonts w:hint="eastAsia" w:ascii="Times New Roman" w:hAnsi="Times New Roman" w:eastAsia="宋体" w:cs="Times New Roman"/>
          <w:sz w:val="24"/>
        </w:rPr>
        <w:t>围绕单处理</w:t>
      </w:r>
      <w:r>
        <w:rPr>
          <w:rFonts w:ascii="Times New Roman" w:hAnsi="Times New Roman" w:eastAsia="宋体" w:cs="Times New Roman"/>
          <w:sz w:val="24"/>
        </w:rPr>
        <w:t>机</w:t>
      </w:r>
      <w:r>
        <w:rPr>
          <w:rFonts w:hint="eastAsia" w:ascii="Times New Roman" w:hAnsi="Times New Roman" w:eastAsia="宋体" w:cs="Times New Roman"/>
          <w:sz w:val="24"/>
        </w:rPr>
        <w:t>系统为研究对象，用过</w:t>
      </w:r>
      <w:r>
        <w:rPr>
          <w:rFonts w:ascii="Times New Roman" w:hAnsi="Times New Roman" w:eastAsia="宋体" w:cs="Times New Roman"/>
          <w:sz w:val="24"/>
        </w:rPr>
        <w:t>综合应用“</w:t>
      </w:r>
      <w:r>
        <w:rPr>
          <w:rFonts w:hint="eastAsia" w:ascii="Times New Roman" w:hAnsi="Times New Roman" w:eastAsia="宋体" w:cs="Times New Roman"/>
          <w:sz w:val="24"/>
        </w:rPr>
        <w:t>计算机组成</w:t>
      </w:r>
      <w:r>
        <w:rPr>
          <w:rFonts w:ascii="Times New Roman" w:hAnsi="Times New Roman" w:eastAsia="宋体" w:cs="Times New Roman"/>
          <w:sz w:val="24"/>
        </w:rPr>
        <w:t>原理”</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数字</w:t>
      </w:r>
      <w:r>
        <w:rPr>
          <w:rFonts w:ascii="Times New Roman" w:hAnsi="Times New Roman" w:eastAsia="宋体" w:cs="Times New Roman"/>
          <w:sz w:val="24"/>
        </w:rPr>
        <w:t>逻辑”</w:t>
      </w:r>
      <w:r>
        <w:rPr>
          <w:rFonts w:hint="eastAsia" w:ascii="Times New Roman" w:hAnsi="Times New Roman" w:eastAsia="宋体" w:cs="Times New Roman"/>
          <w:sz w:val="24"/>
        </w:rPr>
        <w:t>和</w:t>
      </w:r>
      <w:r>
        <w:rPr>
          <w:rFonts w:ascii="Times New Roman" w:hAnsi="Times New Roman" w:eastAsia="宋体" w:cs="Times New Roman"/>
          <w:sz w:val="24"/>
        </w:rPr>
        <w:t>“</w:t>
      </w:r>
      <w:r>
        <w:rPr>
          <w:rFonts w:hint="eastAsia" w:ascii="Times New Roman" w:hAnsi="Times New Roman" w:eastAsia="宋体" w:cs="Times New Roman"/>
          <w:sz w:val="24"/>
        </w:rPr>
        <w:t>汇编</w:t>
      </w:r>
      <w:r>
        <w:rPr>
          <w:rFonts w:ascii="Times New Roman" w:hAnsi="Times New Roman" w:eastAsia="宋体" w:cs="Times New Roman"/>
          <w:sz w:val="24"/>
        </w:rPr>
        <w:t>语言”</w:t>
      </w:r>
      <w:r>
        <w:rPr>
          <w:rFonts w:hint="eastAsia" w:ascii="Times New Roman" w:hAnsi="Times New Roman" w:eastAsia="宋体" w:cs="Times New Roman"/>
          <w:sz w:val="24"/>
        </w:rPr>
        <w:t>等与硬件相关课程</w:t>
      </w:r>
      <w:r>
        <w:rPr>
          <w:rFonts w:ascii="Times New Roman" w:hAnsi="Times New Roman" w:eastAsia="宋体" w:cs="Times New Roman"/>
          <w:sz w:val="24"/>
        </w:rPr>
        <w:t>的知识，设计一个能够</w:t>
      </w:r>
      <w:r>
        <w:rPr>
          <w:rFonts w:hint="eastAsia" w:ascii="Times New Roman" w:hAnsi="Times New Roman" w:eastAsia="宋体" w:cs="Times New Roman"/>
          <w:sz w:val="24"/>
        </w:rPr>
        <w:t>支持</w:t>
      </w:r>
      <w:r>
        <w:rPr>
          <w:rFonts w:ascii="Times New Roman" w:hAnsi="Times New Roman" w:eastAsia="宋体" w:cs="Times New Roman"/>
          <w:sz w:val="24"/>
        </w:rPr>
        <w:t>较小规模指令集（</w:t>
      </w:r>
      <w:r>
        <w:rPr>
          <w:rFonts w:hint="eastAsia" w:ascii="Times New Roman" w:hAnsi="Times New Roman" w:eastAsia="宋体" w:cs="Times New Roman"/>
          <w:sz w:val="24"/>
        </w:rPr>
        <w:t>MIPS32整数指令集的</w:t>
      </w:r>
      <w:r>
        <w:rPr>
          <w:rFonts w:ascii="Times New Roman" w:hAnsi="Times New Roman" w:eastAsia="宋体" w:cs="Times New Roman"/>
          <w:sz w:val="24"/>
        </w:rPr>
        <w:t>精简版</w:t>
      </w:r>
      <w:r>
        <w:rPr>
          <w:rFonts w:hint="eastAsia" w:ascii="Times New Roman" w:hAnsi="Times New Roman" w:eastAsia="宋体" w:cs="Times New Roman"/>
          <w:sz w:val="24"/>
        </w:rPr>
        <w:t>或RISC</w:t>
      </w:r>
      <w:r>
        <w:rPr>
          <w:rFonts w:ascii="Times New Roman" w:hAnsi="Times New Roman" w:eastAsia="宋体" w:cs="Times New Roman"/>
          <w:sz w:val="24"/>
        </w:rPr>
        <w:t>-</w:t>
      </w:r>
      <w:r>
        <w:rPr>
          <w:rFonts w:hint="eastAsia" w:ascii="Times New Roman" w:hAnsi="Times New Roman" w:eastAsia="宋体" w:cs="Times New Roman"/>
          <w:sz w:val="24"/>
        </w:rPr>
        <w:t>V</w:t>
      </w:r>
      <w:r>
        <w:rPr>
          <w:rFonts w:ascii="Times New Roman" w:hAnsi="Times New Roman" w:eastAsia="宋体" w:cs="Times New Roman"/>
          <w:sz w:val="24"/>
        </w:rPr>
        <w:t xml:space="preserve"> 64</w:t>
      </w:r>
      <w:r>
        <w:rPr>
          <w:rFonts w:hint="eastAsia" w:ascii="Times New Roman" w:hAnsi="Times New Roman" w:eastAsia="宋体" w:cs="Times New Roman"/>
          <w:sz w:val="24"/>
        </w:rPr>
        <w:t>基本整数指令集）的处理器，</w:t>
      </w:r>
      <w:r>
        <w:rPr>
          <w:rFonts w:ascii="Times New Roman" w:hAnsi="Times New Roman" w:eastAsia="宋体" w:cs="Times New Roman"/>
          <w:sz w:val="24"/>
        </w:rPr>
        <w:t>基于该指令集编写</w:t>
      </w:r>
      <w:r>
        <w:rPr>
          <w:rFonts w:hint="eastAsia" w:ascii="Times New Roman" w:hAnsi="Times New Roman" w:eastAsia="宋体" w:cs="Times New Roman"/>
          <w:sz w:val="24"/>
        </w:rPr>
        <w:t>满足</w:t>
      </w:r>
      <w:r>
        <w:rPr>
          <w:rFonts w:ascii="Times New Roman" w:hAnsi="Times New Roman" w:eastAsia="宋体" w:cs="Times New Roman"/>
          <w:sz w:val="24"/>
        </w:rPr>
        <w:t>特定应用需求的应用程序来验证处理器</w:t>
      </w:r>
      <w:r>
        <w:rPr>
          <w:rFonts w:hint="eastAsia" w:ascii="Times New Roman" w:hAnsi="Times New Roman" w:eastAsia="宋体" w:cs="Times New Roman"/>
          <w:sz w:val="24"/>
        </w:rPr>
        <w:t>设计</w:t>
      </w:r>
      <w:r>
        <w:rPr>
          <w:rFonts w:ascii="Times New Roman" w:hAnsi="Times New Roman" w:eastAsia="宋体" w:cs="Times New Roman"/>
          <w:sz w:val="24"/>
        </w:rPr>
        <w:t>的正确性。</w:t>
      </w:r>
      <w:r>
        <w:rPr>
          <w:rFonts w:hint="eastAsia" w:ascii="Times New Roman" w:hAnsi="Times New Roman" w:eastAsia="宋体" w:cs="Times New Roman"/>
          <w:sz w:val="24"/>
        </w:rPr>
        <w:t>对于</w:t>
      </w:r>
      <w:r>
        <w:rPr>
          <w:rFonts w:ascii="Times New Roman" w:hAnsi="Times New Roman" w:eastAsia="宋体" w:cs="Times New Roman"/>
          <w:sz w:val="24"/>
        </w:rPr>
        <w:t>部分优秀的同学，可以</w:t>
      </w:r>
      <w:r>
        <w:rPr>
          <w:rFonts w:hint="eastAsia" w:ascii="Times New Roman" w:hAnsi="Times New Roman" w:eastAsia="宋体" w:cs="Times New Roman"/>
          <w:sz w:val="24"/>
        </w:rPr>
        <w:t>设计</w:t>
      </w:r>
      <w:r>
        <w:rPr>
          <w:rFonts w:ascii="Times New Roman" w:hAnsi="Times New Roman" w:eastAsia="宋体" w:cs="Times New Roman"/>
          <w:sz w:val="24"/>
        </w:rPr>
        <w:t>和实现五级流水线处理器，并</w:t>
      </w:r>
      <w:r>
        <w:rPr>
          <w:rFonts w:hint="eastAsia" w:ascii="Times New Roman" w:hAnsi="Times New Roman" w:eastAsia="宋体" w:cs="Times New Roman"/>
          <w:sz w:val="24"/>
        </w:rPr>
        <w:t>通过</w:t>
      </w:r>
      <w:r>
        <w:rPr>
          <w:rFonts w:ascii="Times New Roman" w:hAnsi="Times New Roman" w:eastAsia="宋体" w:cs="Times New Roman"/>
          <w:sz w:val="24"/>
        </w:rPr>
        <w:t>硬件优化</w:t>
      </w:r>
      <w:r>
        <w:rPr>
          <w:rFonts w:hint="eastAsia" w:ascii="Times New Roman" w:hAnsi="Times New Roman" w:eastAsia="宋体" w:cs="Times New Roman"/>
          <w:sz w:val="24"/>
        </w:rPr>
        <w:t>、数据前推、增加C</w:t>
      </w:r>
      <w:r>
        <w:rPr>
          <w:rFonts w:ascii="Times New Roman" w:hAnsi="Times New Roman" w:eastAsia="宋体" w:cs="Times New Roman"/>
          <w:sz w:val="24"/>
        </w:rPr>
        <w:t>ache</w:t>
      </w:r>
      <w:r>
        <w:rPr>
          <w:rFonts w:hint="eastAsia" w:ascii="Times New Roman" w:hAnsi="Times New Roman" w:eastAsia="宋体" w:cs="Times New Roman"/>
          <w:sz w:val="24"/>
        </w:rPr>
        <w:t>机制等技术</w:t>
      </w:r>
      <w:r>
        <w:rPr>
          <w:rFonts w:ascii="Times New Roman" w:hAnsi="Times New Roman" w:eastAsia="宋体" w:cs="Times New Roman"/>
          <w:sz w:val="24"/>
        </w:rPr>
        <w:t>来提升五级流水线的性能</w:t>
      </w:r>
      <w:r>
        <w:rPr>
          <w:rFonts w:hint="eastAsia" w:ascii="Times New Roman" w:hAnsi="Times New Roman" w:eastAsia="宋体" w:cs="Times New Roman"/>
          <w:sz w:val="24"/>
        </w:rPr>
        <w:t>。</w:t>
      </w:r>
    </w:p>
    <w:p w14:paraId="48001DBD">
      <w:pPr>
        <w:spacing w:line="276" w:lineRule="auto"/>
        <w:ind w:firstLine="480" w:firstLineChars="200"/>
        <w:rPr>
          <w:rFonts w:ascii="Times New Roman" w:hAnsi="Times New Roman" w:eastAsia="宋体" w:cs="Times New Roman"/>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2"/>
        <w:gridCol w:w="6730"/>
      </w:tblGrid>
      <w:tr w14:paraId="0EE99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75F0F8D">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w:t>
            </w:r>
          </w:p>
          <w:p w14:paraId="4C092501">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二</w:t>
            </w:r>
            <w:r>
              <w:rPr>
                <w:rFonts w:ascii="Times New Roman" w:hAnsi="Times New Roman" w:eastAsia="宋体" w:cs="Times New Roman"/>
                <w:b/>
                <w:sz w:val="24"/>
              </w:rPr>
              <w:t>级指标点</w:t>
            </w:r>
          </w:p>
        </w:tc>
        <w:tc>
          <w:tcPr>
            <w:tcW w:w="6996" w:type="dxa"/>
          </w:tcPr>
          <w:p w14:paraId="7B178AE2">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课程</w:t>
            </w:r>
            <w:r>
              <w:rPr>
                <w:rFonts w:ascii="Times New Roman" w:hAnsi="Times New Roman" w:eastAsia="宋体" w:cs="Times New Roman"/>
                <w:b/>
                <w:sz w:val="24"/>
              </w:rPr>
              <w:t>支撑方案说明</w:t>
            </w:r>
          </w:p>
        </w:tc>
      </w:tr>
      <w:tr w14:paraId="58A68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18CDE0B5">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R3.</w:t>
            </w:r>
            <w:r>
              <w:rPr>
                <w:rFonts w:hint="eastAsia" w:ascii="Times New Roman" w:hAnsi="Times New Roman" w:eastAsia="宋体" w:cs="Times New Roman"/>
                <w:sz w:val="24"/>
              </w:rPr>
              <w:t>3</w:t>
            </w:r>
          </w:p>
        </w:tc>
        <w:tc>
          <w:tcPr>
            <w:tcW w:w="6996" w:type="dxa"/>
          </w:tcPr>
          <w:p w14:paraId="29DA37DE">
            <w:pPr>
              <w:spacing w:line="276" w:lineRule="auto"/>
              <w:ind w:firstLine="240" w:firstLineChars="100"/>
              <w:rPr>
                <w:rFonts w:ascii="Times New Roman" w:hAnsi="Times New Roman" w:eastAsia="宋体" w:cs="Times New Roman"/>
                <w:sz w:val="24"/>
              </w:rPr>
            </w:pPr>
            <w:r>
              <w:rPr>
                <w:rFonts w:hint="eastAsia" w:ascii="Times New Roman" w:hAnsi="Times New Roman" w:eastAsia="宋体" w:cs="Times New Roman"/>
                <w:sz w:val="24"/>
              </w:rPr>
              <w:t>要求</w:t>
            </w:r>
            <w:r>
              <w:rPr>
                <w:rFonts w:ascii="Times New Roman" w:hAnsi="Times New Roman" w:eastAsia="宋体" w:cs="Times New Roman"/>
                <w:sz w:val="24"/>
              </w:rPr>
              <w:t>能够利用硬件描述语言设计单周期</w:t>
            </w:r>
            <w:r>
              <w:rPr>
                <w:rFonts w:hint="eastAsia" w:ascii="Times New Roman" w:hAnsi="Times New Roman" w:eastAsia="宋体" w:cs="Times New Roman"/>
                <w:sz w:val="24"/>
              </w:rPr>
              <w:t>、</w:t>
            </w:r>
            <w:r>
              <w:rPr>
                <w:rFonts w:ascii="Times New Roman" w:hAnsi="Times New Roman" w:eastAsia="宋体" w:cs="Times New Roman"/>
                <w:sz w:val="24"/>
              </w:rPr>
              <w:t>多周期</w:t>
            </w:r>
            <w:r>
              <w:rPr>
                <w:rFonts w:hint="eastAsia" w:ascii="Times New Roman" w:hAnsi="Times New Roman" w:eastAsia="宋体" w:cs="Times New Roman"/>
                <w:sz w:val="24"/>
              </w:rPr>
              <w:t>或者流水线</w:t>
            </w:r>
            <w:r>
              <w:rPr>
                <w:rFonts w:ascii="Times New Roman" w:hAnsi="Times New Roman" w:eastAsia="宋体" w:cs="Times New Roman"/>
                <w:sz w:val="24"/>
              </w:rPr>
              <w:t>功能的处理器，</w:t>
            </w:r>
            <w:r>
              <w:rPr>
                <w:rFonts w:hint="eastAsia" w:ascii="Times New Roman" w:hAnsi="Times New Roman" w:eastAsia="宋体" w:cs="Times New Roman"/>
                <w:sz w:val="24"/>
              </w:rPr>
              <w:t>能够</w:t>
            </w:r>
            <w:r>
              <w:rPr>
                <w:rFonts w:ascii="Times New Roman" w:hAnsi="Times New Roman" w:eastAsia="宋体" w:cs="Times New Roman"/>
                <w:sz w:val="24"/>
              </w:rPr>
              <w:t>在</w:t>
            </w:r>
            <w:r>
              <w:rPr>
                <w:rFonts w:hint="eastAsia" w:ascii="Times New Roman" w:hAnsi="Times New Roman" w:eastAsia="宋体" w:cs="Times New Roman"/>
                <w:sz w:val="24"/>
              </w:rPr>
              <w:t>按照应用需求，</w:t>
            </w:r>
            <w:r>
              <w:rPr>
                <w:rFonts w:ascii="Times New Roman" w:hAnsi="Times New Roman" w:eastAsia="宋体" w:cs="Times New Roman"/>
                <w:sz w:val="24"/>
              </w:rPr>
              <w:t>扩展处理器</w:t>
            </w:r>
            <w:r>
              <w:rPr>
                <w:rFonts w:hint="eastAsia" w:ascii="Times New Roman" w:hAnsi="Times New Roman" w:eastAsia="宋体" w:cs="Times New Roman"/>
                <w:sz w:val="24"/>
              </w:rPr>
              <w:t>的</w:t>
            </w:r>
            <w:r>
              <w:rPr>
                <w:rFonts w:ascii="Times New Roman" w:hAnsi="Times New Roman" w:eastAsia="宋体" w:cs="Times New Roman"/>
                <w:sz w:val="24"/>
              </w:rPr>
              <w:t>指令</w:t>
            </w:r>
            <w:r>
              <w:rPr>
                <w:rFonts w:hint="eastAsia" w:ascii="Times New Roman" w:hAnsi="Times New Roman" w:eastAsia="宋体" w:cs="Times New Roman"/>
                <w:sz w:val="24"/>
              </w:rPr>
              <w:t>来</w:t>
            </w:r>
            <w:r>
              <w:rPr>
                <w:rFonts w:ascii="Times New Roman" w:hAnsi="Times New Roman" w:eastAsia="宋体" w:cs="Times New Roman"/>
                <w:sz w:val="24"/>
              </w:rPr>
              <w:t>提高处理器的性能</w:t>
            </w:r>
            <w:r>
              <w:rPr>
                <w:rFonts w:hint="eastAsia" w:ascii="Times New Roman" w:hAnsi="Times New Roman" w:eastAsia="宋体" w:cs="Times New Roman"/>
                <w:sz w:val="24"/>
              </w:rPr>
              <w:t>，能够根据实际需要扩展C</w:t>
            </w:r>
            <w:r>
              <w:rPr>
                <w:rFonts w:ascii="Times New Roman" w:hAnsi="Times New Roman" w:eastAsia="宋体" w:cs="Times New Roman"/>
                <w:sz w:val="24"/>
              </w:rPr>
              <w:t>PU</w:t>
            </w:r>
            <w:r>
              <w:rPr>
                <w:rFonts w:hint="eastAsia" w:ascii="Times New Roman" w:hAnsi="Times New Roman" w:eastAsia="宋体" w:cs="Times New Roman"/>
                <w:sz w:val="24"/>
              </w:rPr>
              <w:t>的指令集，通过设计C</w:t>
            </w:r>
            <w:r>
              <w:rPr>
                <w:rFonts w:ascii="Times New Roman" w:hAnsi="Times New Roman" w:eastAsia="宋体" w:cs="Times New Roman"/>
                <w:sz w:val="24"/>
              </w:rPr>
              <w:t>PU</w:t>
            </w:r>
            <w:r>
              <w:rPr>
                <w:rFonts w:hint="eastAsia" w:ascii="Times New Roman" w:hAnsi="Times New Roman" w:eastAsia="宋体" w:cs="Times New Roman"/>
                <w:sz w:val="24"/>
              </w:rPr>
              <w:t>和计算机系统过程中培养创新能力和创新意识。</w:t>
            </w:r>
          </w:p>
        </w:tc>
      </w:tr>
      <w:tr w14:paraId="485C0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01CBCABA">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R4.</w:t>
            </w:r>
            <w:r>
              <w:rPr>
                <w:rFonts w:hint="eastAsia" w:ascii="Times New Roman" w:hAnsi="Times New Roman" w:eastAsia="宋体" w:cs="Times New Roman"/>
                <w:sz w:val="24"/>
              </w:rPr>
              <w:t>4</w:t>
            </w:r>
          </w:p>
        </w:tc>
        <w:tc>
          <w:tcPr>
            <w:tcW w:w="6996" w:type="dxa"/>
          </w:tcPr>
          <w:p w14:paraId="0880CB78">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通过</w:t>
            </w:r>
            <w:r>
              <w:rPr>
                <w:rFonts w:ascii="Times New Roman" w:hAnsi="Times New Roman" w:eastAsia="宋体" w:cs="Times New Roman"/>
                <w:sz w:val="24"/>
              </w:rPr>
              <w:t>CPU设计和实现</w:t>
            </w:r>
            <w:r>
              <w:rPr>
                <w:rFonts w:hint="eastAsia" w:ascii="Times New Roman" w:hAnsi="Times New Roman" w:eastAsia="宋体" w:cs="Times New Roman"/>
                <w:sz w:val="24"/>
              </w:rPr>
              <w:t>过程中，研究、设计和改进实验方案，并根据实验过程中获得的仿真数据、关键路径、测试结果、能耗分析数据等对C</w:t>
            </w:r>
            <w:r>
              <w:rPr>
                <w:rFonts w:ascii="Times New Roman" w:hAnsi="Times New Roman" w:eastAsia="宋体" w:cs="Times New Roman"/>
                <w:sz w:val="24"/>
              </w:rPr>
              <w:t>PU</w:t>
            </w:r>
            <w:r>
              <w:rPr>
                <w:rFonts w:hint="eastAsia" w:ascii="Times New Roman" w:hAnsi="Times New Roman" w:eastAsia="宋体" w:cs="Times New Roman"/>
                <w:sz w:val="24"/>
              </w:rPr>
              <w:t>性能进行综合分析</w:t>
            </w:r>
            <w:r>
              <w:rPr>
                <w:rFonts w:ascii="Times New Roman" w:hAnsi="Times New Roman" w:eastAsia="宋体" w:cs="Times New Roman"/>
                <w:sz w:val="24"/>
              </w:rPr>
              <w:t>，</w:t>
            </w:r>
            <w:r>
              <w:rPr>
                <w:rFonts w:hint="eastAsia" w:ascii="Times New Roman" w:hAnsi="Times New Roman" w:eastAsia="宋体" w:cs="Times New Roman"/>
                <w:sz w:val="24"/>
              </w:rPr>
              <w:t>从而理解</w:t>
            </w:r>
            <w:r>
              <w:rPr>
                <w:rFonts w:ascii="Times New Roman" w:hAnsi="Times New Roman" w:eastAsia="宋体" w:cs="Times New Roman"/>
                <w:sz w:val="24"/>
              </w:rPr>
              <w:t>单周期和流水线处理器设计和应用中可能存在各种问题</w:t>
            </w:r>
            <w:r>
              <w:rPr>
                <w:rFonts w:hint="eastAsia" w:ascii="Times New Roman" w:hAnsi="Times New Roman" w:eastAsia="宋体" w:cs="Times New Roman"/>
                <w:sz w:val="24"/>
              </w:rPr>
              <w:t>。</w:t>
            </w:r>
          </w:p>
        </w:tc>
      </w:tr>
      <w:tr w14:paraId="1A0AF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56EE87F3">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R5.4</w:t>
            </w:r>
          </w:p>
        </w:tc>
        <w:tc>
          <w:tcPr>
            <w:tcW w:w="6996" w:type="dxa"/>
          </w:tcPr>
          <w:p w14:paraId="7F53CE01">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通过</w:t>
            </w:r>
            <w:r>
              <w:rPr>
                <w:rFonts w:ascii="Times New Roman" w:hAnsi="Times New Roman" w:eastAsia="宋体" w:cs="Times New Roman"/>
                <w:sz w:val="24"/>
              </w:rPr>
              <w:t>综合性设计项目</w:t>
            </w:r>
            <w:r>
              <w:rPr>
                <w:rFonts w:hint="eastAsia" w:ascii="Times New Roman" w:hAnsi="Times New Roman" w:eastAsia="宋体" w:cs="Times New Roman"/>
                <w:sz w:val="24"/>
              </w:rPr>
              <w:t>，选择和使用各种开发工具，要求</w:t>
            </w:r>
            <w:r>
              <w:rPr>
                <w:rFonts w:ascii="Times New Roman" w:hAnsi="Times New Roman" w:eastAsia="宋体" w:cs="Times New Roman"/>
                <w:sz w:val="24"/>
              </w:rPr>
              <w:t>学生能够根据实际需要选择CPU</w:t>
            </w:r>
            <w:r>
              <w:rPr>
                <w:rFonts w:hint="eastAsia" w:ascii="Times New Roman" w:hAnsi="Times New Roman" w:eastAsia="宋体" w:cs="Times New Roman"/>
                <w:sz w:val="24"/>
              </w:rPr>
              <w:t>设计</w:t>
            </w:r>
            <w:r>
              <w:rPr>
                <w:rFonts w:ascii="Times New Roman" w:hAnsi="Times New Roman" w:eastAsia="宋体" w:cs="Times New Roman"/>
                <w:sz w:val="24"/>
              </w:rPr>
              <w:t>、编码、仿真</w:t>
            </w:r>
            <w:r>
              <w:rPr>
                <w:rFonts w:hint="eastAsia" w:ascii="Times New Roman" w:hAnsi="Times New Roman" w:eastAsia="宋体" w:cs="Times New Roman"/>
                <w:sz w:val="24"/>
              </w:rPr>
              <w:t>、</w:t>
            </w:r>
            <w:r>
              <w:rPr>
                <w:rFonts w:ascii="Times New Roman" w:hAnsi="Times New Roman" w:eastAsia="宋体" w:cs="Times New Roman"/>
                <w:sz w:val="24"/>
              </w:rPr>
              <w:t>调试</w:t>
            </w:r>
            <w:r>
              <w:rPr>
                <w:rFonts w:hint="eastAsia" w:ascii="Times New Roman" w:hAnsi="Times New Roman" w:eastAsia="宋体" w:cs="Times New Roman"/>
                <w:sz w:val="24"/>
              </w:rPr>
              <w:t>、</w:t>
            </w:r>
            <w:r>
              <w:rPr>
                <w:rFonts w:ascii="Times New Roman" w:hAnsi="Times New Roman" w:eastAsia="宋体" w:cs="Times New Roman"/>
                <w:sz w:val="24"/>
              </w:rPr>
              <w:t>下载开发板</w:t>
            </w:r>
            <w:r>
              <w:rPr>
                <w:rFonts w:hint="eastAsia" w:ascii="Times New Roman" w:hAnsi="Times New Roman" w:eastAsia="宋体" w:cs="Times New Roman"/>
                <w:sz w:val="24"/>
              </w:rPr>
              <w:t>以及</w:t>
            </w:r>
            <w:r>
              <w:rPr>
                <w:rFonts w:ascii="Times New Roman" w:hAnsi="Times New Roman" w:eastAsia="宋体" w:cs="Times New Roman"/>
                <w:sz w:val="24"/>
              </w:rPr>
              <w:t>汇编语言编程工具</w:t>
            </w:r>
            <w:r>
              <w:rPr>
                <w:rFonts w:hint="eastAsia" w:ascii="Times New Roman" w:hAnsi="Times New Roman" w:eastAsia="宋体" w:cs="Times New Roman"/>
                <w:sz w:val="24"/>
              </w:rPr>
              <w:t>，并了解这些开发工具的特点和局限性。此外，通过对比行为仿真结果与综合后下载到开发板上运行结果的差异来理解仿真工具存在的局限性和不足。</w:t>
            </w:r>
          </w:p>
        </w:tc>
      </w:tr>
      <w:tr w14:paraId="1B5DE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53377B79">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R</w:t>
            </w:r>
            <w:r>
              <w:rPr>
                <w:rFonts w:ascii="Times New Roman" w:hAnsi="Times New Roman" w:eastAsia="宋体" w:cs="Times New Roman"/>
                <w:sz w:val="24"/>
              </w:rPr>
              <w:t>9.2</w:t>
            </w:r>
          </w:p>
        </w:tc>
        <w:tc>
          <w:tcPr>
            <w:tcW w:w="6996" w:type="dxa"/>
          </w:tcPr>
          <w:p w14:paraId="03C36564">
            <w:pPr>
              <w:spacing w:line="276" w:lineRule="auto"/>
              <w:ind w:firstLine="360" w:firstLineChars="150"/>
              <w:rPr>
                <w:rFonts w:ascii="Times New Roman" w:hAnsi="Times New Roman" w:eastAsia="宋体" w:cs="Times New Roman"/>
                <w:sz w:val="24"/>
              </w:rPr>
            </w:pPr>
            <w:r>
              <w:rPr>
                <w:rFonts w:hint="eastAsia" w:ascii="Times New Roman" w:hAnsi="Times New Roman" w:eastAsia="宋体" w:cs="Times New Roman"/>
                <w:sz w:val="24"/>
              </w:rPr>
              <w:t>综合设计采用分组方式，完成一个流水线处理器或者具有一定规模指令集的C</w:t>
            </w:r>
            <w:r>
              <w:rPr>
                <w:rFonts w:ascii="Times New Roman" w:hAnsi="Times New Roman" w:eastAsia="宋体" w:cs="Times New Roman"/>
                <w:sz w:val="24"/>
              </w:rPr>
              <w:t>PU</w:t>
            </w:r>
            <w:r>
              <w:rPr>
                <w:rFonts w:hint="eastAsia" w:ascii="Times New Roman" w:hAnsi="Times New Roman" w:eastAsia="宋体" w:cs="Times New Roman"/>
                <w:sz w:val="24"/>
              </w:rPr>
              <w:t>，通过完成复制的综合项目，完成团队的密切分工与合作，包括进度管理、方案讨论等合作方式，从而支撑毕业要求。</w:t>
            </w:r>
          </w:p>
        </w:tc>
      </w:tr>
      <w:tr w14:paraId="521B2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583968ED">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10</w:t>
            </w:r>
            <w:r>
              <w:rPr>
                <w:rFonts w:ascii="Times New Roman" w:hAnsi="Times New Roman" w:eastAsia="宋体" w:cs="Times New Roman"/>
                <w:sz w:val="24"/>
              </w:rPr>
              <w:t>.2</w:t>
            </w:r>
          </w:p>
        </w:tc>
        <w:tc>
          <w:tcPr>
            <w:tcW w:w="6996" w:type="dxa"/>
          </w:tcPr>
          <w:p w14:paraId="2622F09C">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通过完成硬件综合设计报告，学生按照规范转型设计方案、实验结果、调试和优化的方法，培养学生的计算机专业知识表述能力。在现场检查过程中，要求学生能够正确回答问题和描述其设计思路，从而培养与业界同行的沟通和交流能力。</w:t>
            </w:r>
          </w:p>
        </w:tc>
      </w:tr>
      <w:tr w14:paraId="3D611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41BF3B12">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1</w:t>
            </w:r>
          </w:p>
        </w:tc>
        <w:tc>
          <w:tcPr>
            <w:tcW w:w="6996" w:type="dxa"/>
          </w:tcPr>
          <w:p w14:paraId="5E2F5874">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让学生通过自主方式查询和阅读相关的开发指南和专业文献，使得学生深入掌握</w:t>
            </w:r>
            <w:r>
              <w:rPr>
                <w:rFonts w:ascii="Times New Roman" w:hAnsi="Times New Roman" w:eastAsia="宋体" w:cs="Times New Roman"/>
                <w:sz w:val="24"/>
              </w:rPr>
              <w:t>MIPS32指令集</w:t>
            </w:r>
            <w:r>
              <w:rPr>
                <w:rFonts w:hint="eastAsia" w:ascii="Times New Roman" w:hAnsi="Times New Roman" w:eastAsia="宋体" w:cs="Times New Roman"/>
                <w:sz w:val="24"/>
              </w:rPr>
              <w:t>或RISC-V指令集</w:t>
            </w:r>
            <w:r>
              <w:rPr>
                <w:rFonts w:ascii="Times New Roman" w:hAnsi="Times New Roman" w:eastAsia="宋体" w:cs="Times New Roman"/>
                <w:sz w:val="24"/>
              </w:rPr>
              <w:t>的编码规范</w:t>
            </w:r>
            <w:r>
              <w:rPr>
                <w:rFonts w:hint="eastAsia" w:ascii="Times New Roman" w:hAnsi="Times New Roman" w:eastAsia="宋体" w:cs="Times New Roman"/>
                <w:sz w:val="24"/>
              </w:rPr>
              <w:t>、FPGA关键I</w:t>
            </w:r>
            <w:r>
              <w:rPr>
                <w:rFonts w:ascii="Times New Roman" w:hAnsi="Times New Roman" w:eastAsia="宋体" w:cs="Times New Roman"/>
                <w:sz w:val="24"/>
              </w:rPr>
              <w:t>P</w:t>
            </w:r>
            <w:r>
              <w:rPr>
                <w:rFonts w:hint="eastAsia" w:ascii="Times New Roman" w:hAnsi="Times New Roman" w:eastAsia="宋体" w:cs="Times New Roman"/>
                <w:sz w:val="24"/>
              </w:rPr>
              <w:t>核使用、AXI总线规范等知识，</w:t>
            </w:r>
            <w:r>
              <w:rPr>
                <w:rFonts w:ascii="Times New Roman" w:hAnsi="Times New Roman" w:eastAsia="宋体" w:cs="Times New Roman"/>
                <w:sz w:val="24"/>
              </w:rPr>
              <w:t>硬件描述语言VHDL（或者Verilog语言</w:t>
            </w:r>
            <w:r>
              <w:rPr>
                <w:rFonts w:hint="eastAsia" w:ascii="Times New Roman" w:hAnsi="Times New Roman" w:eastAsia="宋体" w:cs="Times New Roman"/>
                <w:sz w:val="24"/>
              </w:rPr>
              <w:t>）</w:t>
            </w:r>
            <w:r>
              <w:rPr>
                <w:rFonts w:ascii="Times New Roman" w:hAnsi="Times New Roman" w:eastAsia="宋体" w:cs="Times New Roman"/>
                <w:sz w:val="24"/>
              </w:rPr>
              <w:t>的设计规范，</w:t>
            </w:r>
            <w:r>
              <w:rPr>
                <w:rFonts w:hint="eastAsia" w:ascii="Times New Roman" w:hAnsi="Times New Roman" w:eastAsia="宋体" w:cs="Times New Roman"/>
                <w:sz w:val="24"/>
              </w:rPr>
              <w:t>并综合</w:t>
            </w:r>
            <w:r>
              <w:rPr>
                <w:rFonts w:ascii="Times New Roman" w:hAnsi="Times New Roman" w:eastAsia="宋体" w:cs="Times New Roman"/>
                <w:sz w:val="24"/>
              </w:rPr>
              <w:t>应用</w:t>
            </w:r>
            <w:r>
              <w:rPr>
                <w:rFonts w:hint="eastAsia" w:ascii="Times New Roman" w:hAnsi="Times New Roman" w:eastAsia="宋体" w:cs="Times New Roman"/>
                <w:sz w:val="24"/>
              </w:rPr>
              <w:t>到</w:t>
            </w:r>
            <w:r>
              <w:rPr>
                <w:rFonts w:ascii="Times New Roman" w:hAnsi="Times New Roman" w:eastAsia="宋体" w:cs="Times New Roman"/>
                <w:sz w:val="24"/>
              </w:rPr>
              <w:t>SOC</w:t>
            </w:r>
            <w:r>
              <w:rPr>
                <w:rFonts w:hint="eastAsia" w:ascii="Times New Roman" w:hAnsi="Times New Roman" w:eastAsia="宋体" w:cs="Times New Roman"/>
                <w:sz w:val="24"/>
              </w:rPr>
              <w:t>流水线</w:t>
            </w:r>
            <w:r>
              <w:rPr>
                <w:rFonts w:ascii="Times New Roman" w:hAnsi="Times New Roman" w:eastAsia="宋体" w:cs="Times New Roman"/>
                <w:sz w:val="24"/>
              </w:rPr>
              <w:t>CPU</w:t>
            </w:r>
            <w:r>
              <w:rPr>
                <w:rFonts w:hint="eastAsia" w:ascii="Times New Roman" w:hAnsi="Times New Roman" w:eastAsia="宋体" w:cs="Times New Roman"/>
                <w:sz w:val="24"/>
              </w:rPr>
              <w:t>的</w:t>
            </w:r>
            <w:r>
              <w:rPr>
                <w:rFonts w:ascii="Times New Roman" w:hAnsi="Times New Roman" w:eastAsia="宋体" w:cs="Times New Roman"/>
                <w:sz w:val="24"/>
              </w:rPr>
              <w:t>硬件设计。</w:t>
            </w:r>
          </w:p>
        </w:tc>
      </w:tr>
      <w:tr w14:paraId="06A10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7C252C88">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2</w:t>
            </w:r>
          </w:p>
        </w:tc>
        <w:tc>
          <w:tcPr>
            <w:tcW w:w="6996" w:type="dxa"/>
          </w:tcPr>
          <w:p w14:paraId="23B23F41">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设计</w:t>
            </w:r>
            <w:r>
              <w:rPr>
                <w:rFonts w:ascii="Times New Roman" w:hAnsi="Times New Roman" w:eastAsia="宋体" w:cs="Times New Roman"/>
                <w:sz w:val="24"/>
              </w:rPr>
              <w:t>过程中能够</w:t>
            </w:r>
            <w:r>
              <w:rPr>
                <w:rFonts w:hint="eastAsia" w:ascii="Times New Roman" w:hAnsi="Times New Roman" w:eastAsia="宋体" w:cs="Times New Roman"/>
                <w:sz w:val="24"/>
              </w:rPr>
              <w:t>分析影响CPU性能的</w:t>
            </w:r>
            <w:r>
              <w:rPr>
                <w:rFonts w:ascii="Times New Roman" w:hAnsi="Times New Roman" w:eastAsia="宋体" w:cs="Times New Roman"/>
                <w:sz w:val="24"/>
              </w:rPr>
              <w:t>原因，</w:t>
            </w:r>
            <w:r>
              <w:rPr>
                <w:rFonts w:hint="eastAsia" w:ascii="Times New Roman" w:hAnsi="Times New Roman" w:eastAsia="宋体" w:cs="Times New Roman"/>
                <w:sz w:val="24"/>
              </w:rPr>
              <w:t>能够</w:t>
            </w:r>
            <w:r>
              <w:rPr>
                <w:rFonts w:ascii="Times New Roman" w:hAnsi="Times New Roman" w:eastAsia="宋体" w:cs="Times New Roman"/>
                <w:sz w:val="24"/>
              </w:rPr>
              <w:t>清晰描述和分析</w:t>
            </w:r>
            <w:r>
              <w:rPr>
                <w:rFonts w:hint="eastAsia" w:ascii="Times New Roman" w:hAnsi="Times New Roman" w:eastAsia="宋体" w:cs="Times New Roman"/>
                <w:sz w:val="24"/>
              </w:rPr>
              <w:t>每个</w:t>
            </w:r>
            <w:r>
              <w:rPr>
                <w:rFonts w:ascii="Times New Roman" w:hAnsi="Times New Roman" w:eastAsia="宋体" w:cs="Times New Roman"/>
                <w:sz w:val="24"/>
              </w:rPr>
              <w:t>阶段参数的原因</w:t>
            </w:r>
            <w:r>
              <w:rPr>
                <w:rFonts w:hint="eastAsia" w:ascii="Times New Roman" w:hAnsi="Times New Roman" w:eastAsia="宋体" w:cs="Times New Roman"/>
                <w:sz w:val="24"/>
              </w:rPr>
              <w:t>，针对CPU</w:t>
            </w:r>
            <w:r>
              <w:rPr>
                <w:rFonts w:ascii="Times New Roman" w:hAnsi="Times New Roman" w:eastAsia="宋体" w:cs="Times New Roman"/>
                <w:sz w:val="24"/>
              </w:rPr>
              <w:t>设计过程中</w:t>
            </w:r>
            <w:r>
              <w:rPr>
                <w:rFonts w:hint="eastAsia" w:ascii="Times New Roman" w:hAnsi="Times New Roman" w:eastAsia="宋体" w:cs="Times New Roman"/>
                <w:sz w:val="24"/>
              </w:rPr>
              <w:t>各类</w:t>
            </w:r>
            <w:r>
              <w:rPr>
                <w:rFonts w:ascii="Times New Roman" w:hAnsi="Times New Roman" w:eastAsia="宋体" w:cs="Times New Roman"/>
                <w:sz w:val="24"/>
              </w:rPr>
              <w:t>问题</w:t>
            </w:r>
            <w:r>
              <w:rPr>
                <w:rFonts w:hint="eastAsia" w:ascii="Times New Roman" w:hAnsi="Times New Roman" w:eastAsia="宋体" w:cs="Times New Roman"/>
                <w:sz w:val="24"/>
              </w:rPr>
              <w:t>，</w:t>
            </w:r>
            <w:r>
              <w:rPr>
                <w:rFonts w:ascii="Times New Roman" w:hAnsi="Times New Roman" w:eastAsia="宋体" w:cs="Times New Roman"/>
                <w:sz w:val="24"/>
              </w:rPr>
              <w:t>分析其根源，</w:t>
            </w:r>
            <w:r>
              <w:rPr>
                <w:rFonts w:hint="eastAsia" w:ascii="Times New Roman" w:hAnsi="Times New Roman" w:eastAsia="宋体" w:cs="Times New Roman"/>
                <w:sz w:val="24"/>
              </w:rPr>
              <w:t>特别是</w:t>
            </w:r>
            <w:r>
              <w:rPr>
                <w:rFonts w:ascii="Times New Roman" w:hAnsi="Times New Roman" w:eastAsia="宋体" w:cs="Times New Roman"/>
                <w:sz w:val="24"/>
              </w:rPr>
              <w:t>流水线处理器中各种冒险</w:t>
            </w:r>
            <w:r>
              <w:rPr>
                <w:rFonts w:hint="eastAsia" w:ascii="Times New Roman" w:hAnsi="Times New Roman" w:eastAsia="宋体" w:cs="Times New Roman"/>
                <w:sz w:val="24"/>
              </w:rPr>
              <w:t>问题</w:t>
            </w:r>
            <w:r>
              <w:rPr>
                <w:rFonts w:ascii="Times New Roman" w:hAnsi="Times New Roman" w:eastAsia="宋体" w:cs="Times New Roman"/>
                <w:sz w:val="24"/>
              </w:rPr>
              <w:t>的解决机制，并分析各种机制</w:t>
            </w:r>
            <w:r>
              <w:rPr>
                <w:rFonts w:hint="eastAsia" w:ascii="Times New Roman" w:hAnsi="Times New Roman" w:eastAsia="宋体" w:cs="Times New Roman"/>
                <w:sz w:val="24"/>
              </w:rPr>
              <w:t>的</w:t>
            </w:r>
            <w:r>
              <w:rPr>
                <w:rFonts w:ascii="Times New Roman" w:hAnsi="Times New Roman" w:eastAsia="宋体" w:cs="Times New Roman"/>
                <w:sz w:val="24"/>
              </w:rPr>
              <w:t>优缺点</w:t>
            </w:r>
            <w:r>
              <w:rPr>
                <w:rFonts w:hint="eastAsia" w:ascii="Times New Roman" w:hAnsi="Times New Roman" w:eastAsia="宋体" w:cs="Times New Roman"/>
                <w:sz w:val="24"/>
              </w:rPr>
              <w:t>。</w:t>
            </w:r>
            <w:r>
              <w:rPr>
                <w:rFonts w:ascii="Times New Roman" w:hAnsi="Times New Roman" w:eastAsia="宋体" w:cs="Times New Roman"/>
                <w:sz w:val="24"/>
              </w:rPr>
              <w:t>能够</w:t>
            </w:r>
            <w:r>
              <w:rPr>
                <w:rFonts w:hint="eastAsia" w:ascii="Times New Roman" w:hAnsi="Times New Roman" w:eastAsia="宋体" w:cs="Times New Roman"/>
                <w:sz w:val="24"/>
              </w:rPr>
              <w:t>总结</w:t>
            </w:r>
            <w:r>
              <w:rPr>
                <w:rFonts w:ascii="Times New Roman" w:hAnsi="Times New Roman" w:eastAsia="宋体" w:cs="Times New Roman"/>
                <w:sz w:val="24"/>
              </w:rPr>
              <w:t>设计中还存在的问题，并提出未来工作的设想。</w:t>
            </w:r>
          </w:p>
        </w:tc>
      </w:tr>
    </w:tbl>
    <w:p w14:paraId="564D4675">
      <w:pPr>
        <w:spacing w:line="276" w:lineRule="auto"/>
        <w:rPr>
          <w:rFonts w:ascii="Times New Roman" w:hAnsi="Times New Roman" w:eastAsia="宋体" w:cs="Times New Roman"/>
          <w:sz w:val="24"/>
        </w:rPr>
      </w:pPr>
    </w:p>
    <w:p w14:paraId="07E41022">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分组要求及开展方式</w:t>
      </w:r>
    </w:p>
    <w:p w14:paraId="696174E0">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分组要求</w:t>
      </w:r>
    </w:p>
    <w:p w14:paraId="32660605">
      <w:pPr>
        <w:spacing w:line="276" w:lineRule="auto"/>
        <w:ind w:left="420" w:firstLine="420"/>
        <w:rPr>
          <w:rFonts w:ascii="Times New Roman" w:hAnsi="Times New Roman" w:eastAsia="宋体" w:cs="Times New Roman"/>
          <w:sz w:val="24"/>
        </w:rPr>
      </w:pPr>
      <w:r>
        <w:rPr>
          <w:rFonts w:hint="eastAsia" w:ascii="Times New Roman" w:hAnsi="Times New Roman" w:eastAsia="宋体" w:cs="Times New Roman"/>
          <w:sz w:val="24"/>
        </w:rPr>
        <w:t>3</w:t>
      </w:r>
      <w:r>
        <w:rPr>
          <w:rFonts w:ascii="Times New Roman" w:hAnsi="Times New Roman" w:eastAsia="宋体" w:cs="Times New Roman"/>
          <w:sz w:val="24"/>
        </w:rPr>
        <w:t>-4</w:t>
      </w:r>
      <w:r>
        <w:rPr>
          <w:rFonts w:hint="eastAsia" w:ascii="Times New Roman" w:hAnsi="Times New Roman" w:eastAsia="宋体" w:cs="Times New Roman"/>
          <w:sz w:val="24"/>
        </w:rPr>
        <w:t>位同学一组（卓越班</w:t>
      </w:r>
      <w:r>
        <w:rPr>
          <w:rFonts w:ascii="Times New Roman" w:hAnsi="Times New Roman" w:eastAsia="宋体" w:cs="Times New Roman"/>
          <w:sz w:val="24"/>
        </w:rPr>
        <w:t>两人一组</w:t>
      </w:r>
      <w:r>
        <w:rPr>
          <w:rFonts w:hint="eastAsia" w:ascii="Times New Roman" w:hAnsi="Times New Roman" w:eastAsia="宋体" w:cs="Times New Roman"/>
          <w:sz w:val="24"/>
        </w:rPr>
        <w:t>）</w:t>
      </w:r>
      <w:r>
        <w:rPr>
          <w:rFonts w:ascii="Times New Roman" w:hAnsi="Times New Roman" w:eastAsia="宋体" w:cs="Times New Roman"/>
          <w:sz w:val="24"/>
        </w:rPr>
        <w:t>，自由组合，</w:t>
      </w:r>
      <w:r>
        <w:rPr>
          <w:rFonts w:hint="eastAsia" w:ascii="Times New Roman" w:hAnsi="Times New Roman" w:eastAsia="宋体" w:cs="Times New Roman"/>
          <w:sz w:val="24"/>
        </w:rPr>
        <w:t>成绩相同，</w:t>
      </w:r>
      <w:r>
        <w:rPr>
          <w:rFonts w:ascii="Times New Roman" w:hAnsi="Times New Roman" w:eastAsia="宋体" w:cs="Times New Roman"/>
          <w:sz w:val="24"/>
        </w:rPr>
        <w:t>要求使用《计算机组成原理》课程实验完成的简单五级流水线CPU</w:t>
      </w:r>
      <w:r>
        <w:rPr>
          <w:rFonts w:hint="eastAsia" w:ascii="Times New Roman" w:hAnsi="Times New Roman" w:eastAsia="宋体" w:cs="Times New Roman"/>
          <w:sz w:val="24"/>
        </w:rPr>
        <w:t>的基础上扩展完成功能相对完善的C</w:t>
      </w:r>
      <w:r>
        <w:rPr>
          <w:rFonts w:ascii="Times New Roman" w:hAnsi="Times New Roman" w:eastAsia="宋体" w:cs="Times New Roman"/>
          <w:sz w:val="24"/>
        </w:rPr>
        <w:t>PU。</w:t>
      </w:r>
    </w:p>
    <w:p w14:paraId="0B481C65">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开展方式</w:t>
      </w:r>
    </w:p>
    <w:p w14:paraId="69F6E286">
      <w:pPr>
        <w:spacing w:line="276" w:lineRule="auto"/>
        <w:ind w:left="420" w:firstLine="420"/>
        <w:rPr>
          <w:rFonts w:ascii="Times New Roman" w:hAnsi="Times New Roman" w:eastAsia="宋体" w:cs="Times New Roman"/>
          <w:sz w:val="24"/>
        </w:rPr>
      </w:pPr>
      <w:r>
        <w:rPr>
          <w:rFonts w:ascii="Times New Roman" w:hAnsi="Times New Roman" w:eastAsia="宋体" w:cs="Times New Roman"/>
          <w:sz w:val="24"/>
        </w:rPr>
        <w:t>学生根据教师下达的</w:t>
      </w:r>
      <w:r>
        <w:rPr>
          <w:rFonts w:ascii="Times New Roman" w:hAnsi="Times New Roman" w:eastAsia="宋体" w:cs="Times New Roman"/>
          <w:b/>
          <w:sz w:val="24"/>
        </w:rPr>
        <w:t>任务书</w:t>
      </w:r>
      <w:r>
        <w:rPr>
          <w:rFonts w:ascii="Times New Roman" w:hAnsi="Times New Roman" w:eastAsia="宋体" w:cs="Times New Roman"/>
          <w:sz w:val="24"/>
        </w:rPr>
        <w:t>，分组完成任务分工和设计，利用课内课外的时间完成设计和调试工作。最后由教师检查完成结果，学生在三周内提交课程设计报告及相关设计成果。</w:t>
      </w:r>
    </w:p>
    <w:p w14:paraId="3D637B9D">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成果提交形式和格式要求</w:t>
      </w:r>
    </w:p>
    <w:p w14:paraId="4FA568CB">
      <w:pPr>
        <w:spacing w:line="276" w:lineRule="auto"/>
        <w:ind w:firstLine="420"/>
        <w:rPr>
          <w:rFonts w:ascii="Times New Roman" w:hAnsi="Times New Roman" w:eastAsia="宋体" w:cs="Times New Roman"/>
          <w:sz w:val="24"/>
        </w:rPr>
      </w:pPr>
      <w:r>
        <w:rPr>
          <w:rFonts w:ascii="Times New Roman" w:hAnsi="Times New Roman" w:eastAsia="宋体" w:cs="Times New Roman"/>
          <w:sz w:val="24"/>
        </w:rPr>
        <w:t>本课程设计成果提交形式包括：课程设计报告、rtl代码、bit文件、仿真截图</w:t>
      </w:r>
      <w:r>
        <w:rPr>
          <w:rFonts w:hint="eastAsia" w:ascii="Times New Roman" w:hAnsi="Times New Roman" w:eastAsia="宋体" w:cs="Times New Roman"/>
          <w:sz w:val="24"/>
        </w:rPr>
        <w:t>，</w:t>
      </w:r>
      <w:r>
        <w:rPr>
          <w:rFonts w:ascii="Times New Roman" w:hAnsi="Times New Roman" w:eastAsia="宋体" w:cs="Times New Roman"/>
          <w:sz w:val="24"/>
        </w:rPr>
        <w:t>小组内的分工说明，对于</w:t>
      </w:r>
      <w:r>
        <w:rPr>
          <w:rFonts w:hint="eastAsia" w:ascii="Times New Roman" w:hAnsi="Times New Roman" w:eastAsia="宋体" w:cs="Times New Roman"/>
          <w:sz w:val="24"/>
        </w:rPr>
        <w:t>存在</w:t>
      </w:r>
      <w:r>
        <w:rPr>
          <w:rFonts w:ascii="Times New Roman" w:hAnsi="Times New Roman" w:eastAsia="宋体" w:cs="Times New Roman"/>
          <w:sz w:val="24"/>
        </w:rPr>
        <w:t>问题和今后改进的设想等</w:t>
      </w:r>
      <w:r>
        <w:rPr>
          <w:rFonts w:hint="eastAsia" w:ascii="Times New Roman" w:hAnsi="Times New Roman" w:eastAsia="宋体" w:cs="Times New Roman"/>
          <w:sz w:val="24"/>
        </w:rPr>
        <w:t>内容</w:t>
      </w:r>
      <w:r>
        <w:rPr>
          <w:rFonts w:ascii="Times New Roman" w:hAnsi="Times New Roman" w:eastAsia="宋体" w:cs="Times New Roman"/>
          <w:sz w:val="24"/>
        </w:rPr>
        <w:t>；格式要求参照《组成原理》实验源码提交规范。</w:t>
      </w:r>
    </w:p>
    <w:p w14:paraId="7B2E1D12">
      <w:pPr>
        <w:tabs>
          <w:tab w:val="left" w:pos="2798"/>
        </w:tabs>
        <w:spacing w:line="276" w:lineRule="auto"/>
        <w:ind w:firstLine="420"/>
        <w:rPr>
          <w:rFonts w:ascii="Times New Roman" w:hAnsi="Times New Roman" w:eastAsia="宋体" w:cs="Times New Roman"/>
          <w:sz w:val="24"/>
        </w:rPr>
      </w:pPr>
      <w:r>
        <w:rPr>
          <w:rFonts w:ascii="Times New Roman" w:hAnsi="Times New Roman" w:eastAsia="宋体" w:cs="Times New Roman"/>
          <w:sz w:val="24"/>
        </w:rPr>
        <w:tab/>
      </w:r>
    </w:p>
    <w:p w14:paraId="14D6EA36">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教学内容及知识综合性要</w:t>
      </w:r>
      <w:r>
        <w:rPr>
          <w:rFonts w:hint="eastAsia" w:ascii="Times New Roman" w:hAnsi="Times New Roman" w:eastAsia="宋体" w:cs="Times New Roman"/>
          <w:b/>
          <w:sz w:val="24"/>
        </w:rPr>
        <w:t>求</w:t>
      </w:r>
    </w:p>
    <w:p w14:paraId="1475615B">
      <w:pPr>
        <w:pStyle w:val="8"/>
        <w:numPr>
          <w:ilvl w:val="0"/>
          <w:numId w:val="3"/>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综合设计内容：</w:t>
      </w:r>
    </w:p>
    <w:p w14:paraId="355FA816">
      <w:pPr>
        <w:pStyle w:val="8"/>
        <w:numPr>
          <w:ilvl w:val="0"/>
          <w:numId w:val="4"/>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设计任务的具体要求</w:t>
      </w:r>
    </w:p>
    <w:p w14:paraId="49BEAAFB">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有两种指令集架构供同学们选择, MIPS</w:t>
      </w:r>
      <w:r>
        <w:rPr>
          <w:rFonts w:ascii="Times New Roman" w:hAnsi="Times New Roman" w:eastAsia="宋体" w:cs="Times New Roman"/>
          <w:sz w:val="24"/>
        </w:rPr>
        <w:t>32</w:t>
      </w:r>
      <w:r>
        <w:rPr>
          <w:rFonts w:hint="eastAsia" w:ascii="Times New Roman" w:hAnsi="Times New Roman" w:eastAsia="宋体" w:cs="Times New Roman"/>
          <w:sz w:val="24"/>
        </w:rPr>
        <w:t>或RISC-V</w:t>
      </w:r>
      <w:r>
        <w:rPr>
          <w:rFonts w:ascii="Times New Roman" w:hAnsi="Times New Roman" w:eastAsia="宋体" w:cs="Times New Roman"/>
          <w:sz w:val="24"/>
        </w:rPr>
        <w:t xml:space="preserve"> 64</w:t>
      </w:r>
      <w:r>
        <w:rPr>
          <w:rFonts w:hint="eastAsia" w:ascii="Times New Roman" w:hAnsi="Times New Roman" w:eastAsia="宋体" w:cs="Times New Roman"/>
          <w:sz w:val="24"/>
        </w:rPr>
        <w:t>。</w:t>
      </w:r>
    </w:p>
    <w:p w14:paraId="270128FF">
      <w:pPr>
        <w:pStyle w:val="8"/>
        <w:numPr>
          <w:ilvl w:val="0"/>
          <w:numId w:val="5"/>
        </w:numPr>
        <w:spacing w:line="276" w:lineRule="auto"/>
        <w:ind w:firstLineChars="0"/>
        <w:rPr>
          <w:rFonts w:ascii="Times New Roman" w:hAnsi="Times New Roman" w:eastAsia="宋体" w:cs="Times New Roman"/>
          <w:sz w:val="24"/>
        </w:rPr>
      </w:pPr>
      <w:bookmarkStart w:id="0" w:name="OLE_LINK1"/>
      <w:r>
        <w:rPr>
          <w:rFonts w:hint="eastAsia" w:ascii="Times New Roman" w:hAnsi="Times New Roman" w:eastAsia="宋体" w:cs="Times New Roman"/>
          <w:sz w:val="24"/>
        </w:rPr>
        <w:t>MIPS</w:t>
      </w:r>
      <w:r>
        <w:rPr>
          <w:rFonts w:ascii="Times New Roman" w:hAnsi="Times New Roman" w:eastAsia="宋体" w:cs="Times New Roman"/>
          <w:sz w:val="24"/>
        </w:rPr>
        <w:t xml:space="preserve">32 </w:t>
      </w:r>
      <w:r>
        <w:rPr>
          <w:rFonts w:hint="eastAsia" w:ascii="Times New Roman" w:hAnsi="Times New Roman" w:eastAsia="宋体" w:cs="Times New Roman"/>
          <w:sz w:val="24"/>
        </w:rPr>
        <w:t>CPU必选内容</w:t>
      </w:r>
    </w:p>
    <w:bookmarkEnd w:id="0"/>
    <w:p w14:paraId="3968A214">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其中MIPS</w:t>
      </w:r>
      <w:r>
        <w:rPr>
          <w:rFonts w:ascii="Times New Roman" w:hAnsi="Times New Roman" w:eastAsia="宋体" w:cs="Times New Roman"/>
          <w:sz w:val="24"/>
        </w:rPr>
        <w:t xml:space="preserve"> </w:t>
      </w:r>
      <w:r>
        <w:rPr>
          <w:rFonts w:hint="eastAsia" w:ascii="Times New Roman" w:hAnsi="Times New Roman" w:eastAsia="宋体" w:cs="Times New Roman"/>
          <w:sz w:val="24"/>
        </w:rPr>
        <w:t xml:space="preserve">SOC </w:t>
      </w:r>
      <w:r>
        <w:rPr>
          <w:rFonts w:ascii="Times New Roman" w:hAnsi="Times New Roman" w:eastAsia="宋体" w:cs="Times New Roman"/>
          <w:sz w:val="24"/>
        </w:rPr>
        <w:t>CPU设计与实现，</w:t>
      </w:r>
      <w:r>
        <w:rPr>
          <w:rFonts w:hint="eastAsia" w:ascii="Times New Roman" w:hAnsi="Times New Roman" w:eastAsia="宋体" w:cs="Times New Roman"/>
          <w:sz w:val="24"/>
        </w:rPr>
        <w:t>需要实现支持MIPS32中</w:t>
      </w:r>
      <w:r>
        <w:rPr>
          <w:rFonts w:ascii="Times New Roman" w:hAnsi="Times New Roman" w:eastAsia="宋体" w:cs="Times New Roman"/>
          <w:sz w:val="24"/>
        </w:rPr>
        <w:t>整数指令</w:t>
      </w:r>
      <w:r>
        <w:rPr>
          <w:rFonts w:hint="eastAsia" w:ascii="Times New Roman" w:hAnsi="Times New Roman" w:eastAsia="宋体" w:cs="Times New Roman"/>
          <w:sz w:val="24"/>
        </w:rPr>
        <w:t>，具体实现的指令列表参考设计手册。</w:t>
      </w:r>
      <w:r>
        <w:rPr>
          <w:rFonts w:ascii="Times New Roman" w:hAnsi="Times New Roman" w:eastAsia="宋体" w:cs="Times New Roman"/>
          <w:sz w:val="24"/>
        </w:rPr>
        <w:t>达到合格必做</w:t>
      </w:r>
      <w:r>
        <w:rPr>
          <w:rFonts w:hint="eastAsia" w:ascii="Times New Roman" w:hAnsi="Times New Roman" w:eastAsia="宋体" w:cs="Times New Roman"/>
          <w:sz w:val="24"/>
        </w:rPr>
        <w:t>内容为：</w:t>
      </w:r>
      <w:r>
        <w:rPr>
          <w:rFonts w:ascii="Times New Roman" w:hAnsi="Times New Roman" w:eastAsia="宋体" w:cs="Times New Roman"/>
          <w:sz w:val="24"/>
        </w:rPr>
        <w:t xml:space="preserve">将《组成原理》实验4实现的简易五级流水线CPU，由十条指令扩展为57条指令，并实现异常处理模块。其中包括所有非浮点MIPS I指令(除去 </w:t>
      </w:r>
      <w:r>
        <w:rPr>
          <w:rFonts w:ascii="Courier New" w:hAnsi="Courier New" w:eastAsia="宋体" w:cs="Courier New"/>
          <w:sz w:val="24"/>
        </w:rPr>
        <w:t>LWL、LWR、SWL、SWR</w:t>
      </w:r>
      <w:r>
        <w:rPr>
          <w:rFonts w:ascii="Times New Roman" w:hAnsi="Times New Roman" w:eastAsia="宋体" w:cs="Times New Roman"/>
          <w:sz w:val="24"/>
        </w:rPr>
        <w:t>)以及MIPS 32中的</w:t>
      </w:r>
      <w:r>
        <w:rPr>
          <w:rFonts w:ascii="Courier New" w:hAnsi="Courier New" w:eastAsia="宋体" w:cs="Courier New"/>
          <w:sz w:val="24"/>
        </w:rPr>
        <w:t>ERET</w:t>
      </w:r>
      <w:r>
        <w:rPr>
          <w:rFonts w:ascii="Times New Roman" w:hAnsi="Times New Roman" w:eastAsia="宋体" w:cs="Times New Roman"/>
          <w:sz w:val="24"/>
        </w:rPr>
        <w:t>指令，有</w:t>
      </w:r>
      <w:r>
        <w:rPr>
          <w:rFonts w:ascii="Times New Roman" w:hAnsi="Times New Roman" w:eastAsia="宋体" w:cs="Times New Roman"/>
          <w:b/>
          <w:sz w:val="24"/>
        </w:rPr>
        <w:t>14条算术运算指令、8条逻辑运算指令、6条移位指令、12条分支指令、4条数据移动指令、2条自陷指令、8条访存指令、</w:t>
      </w:r>
      <w:r>
        <w:rPr>
          <w:rFonts w:hint="eastAsia" w:ascii="Times New Roman" w:hAnsi="Times New Roman" w:eastAsia="宋体" w:cs="Times New Roman"/>
          <w:b/>
          <w:sz w:val="24"/>
        </w:rPr>
        <w:t>3</w:t>
      </w:r>
      <w:r>
        <w:rPr>
          <w:rFonts w:ascii="Times New Roman" w:hAnsi="Times New Roman" w:eastAsia="宋体" w:cs="Times New Roman"/>
          <w:b/>
          <w:sz w:val="24"/>
        </w:rPr>
        <w:t>条特权指令，总计57条指令</w:t>
      </w:r>
      <w:r>
        <w:rPr>
          <w:rFonts w:ascii="Times New Roman" w:hAnsi="Times New Roman" w:eastAsia="宋体" w:cs="Times New Roman"/>
          <w:sz w:val="24"/>
        </w:rPr>
        <w:t>。</w:t>
      </w:r>
    </w:p>
    <w:p w14:paraId="37F9A56D">
      <w:pPr>
        <w:pStyle w:val="8"/>
        <w:numPr>
          <w:ilvl w:val="0"/>
          <w:numId w:val="5"/>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RISC-V</w:t>
      </w:r>
      <w:r>
        <w:rPr>
          <w:rFonts w:ascii="Times New Roman" w:hAnsi="Times New Roman" w:eastAsia="宋体" w:cs="Times New Roman"/>
          <w:sz w:val="24"/>
        </w:rPr>
        <w:t xml:space="preserve"> 64 </w:t>
      </w:r>
      <w:r>
        <w:rPr>
          <w:rFonts w:hint="eastAsia" w:ascii="Times New Roman" w:hAnsi="Times New Roman" w:eastAsia="宋体" w:cs="Times New Roman"/>
          <w:sz w:val="24"/>
        </w:rPr>
        <w:t>CPU必选内容</w:t>
      </w:r>
    </w:p>
    <w:p w14:paraId="1E0FD121">
      <w:pPr>
        <w:spacing w:line="276" w:lineRule="auto"/>
        <w:ind w:firstLine="480" w:firstLineChars="200"/>
        <w:rPr>
          <w:rFonts w:ascii="Times New Roman" w:hAnsi="Times New Roman" w:eastAsia="宋体" w:cs="Times New Roman"/>
          <w:sz w:val="24"/>
        </w:rPr>
      </w:pPr>
      <w:bookmarkStart w:id="1" w:name="OLE_LINK3"/>
      <w:bookmarkStart w:id="2" w:name="OLE_LINK2"/>
      <w:r>
        <w:rPr>
          <w:rFonts w:hint="eastAsia" w:ascii="Times New Roman" w:hAnsi="Times New Roman" w:eastAsia="宋体" w:cs="Times New Roman"/>
          <w:sz w:val="24"/>
        </w:rPr>
        <w:t>RISC-V</w:t>
      </w:r>
      <w:bookmarkEnd w:id="1"/>
      <w:bookmarkEnd w:id="2"/>
      <w:r>
        <w:rPr>
          <w:rFonts w:ascii="Times New Roman" w:hAnsi="Times New Roman" w:eastAsia="宋体" w:cs="Times New Roman"/>
          <w:sz w:val="24"/>
        </w:rPr>
        <w:t xml:space="preserve"> SOC </w:t>
      </w:r>
      <w:r>
        <w:rPr>
          <w:rFonts w:hint="eastAsia" w:ascii="Times New Roman" w:hAnsi="Times New Roman" w:eastAsia="宋体" w:cs="Times New Roman"/>
          <w:sz w:val="24"/>
        </w:rPr>
        <w:t>CPU需要实现RISC-V 6</w:t>
      </w:r>
      <w:r>
        <w:rPr>
          <w:rFonts w:ascii="Times New Roman" w:hAnsi="Times New Roman" w:eastAsia="宋体" w:cs="Times New Roman"/>
          <w:sz w:val="24"/>
        </w:rPr>
        <w:t>4</w:t>
      </w:r>
      <w:r>
        <w:rPr>
          <w:rFonts w:hint="eastAsia" w:ascii="Times New Roman" w:hAnsi="Times New Roman" w:eastAsia="宋体" w:cs="Times New Roman"/>
          <w:sz w:val="24"/>
        </w:rPr>
        <w:t>位基本整数指令，具体指令列表参考RISC-V 6</w:t>
      </w:r>
      <w:r>
        <w:rPr>
          <w:rFonts w:ascii="Times New Roman" w:hAnsi="Times New Roman" w:eastAsia="宋体" w:cs="Times New Roman"/>
          <w:sz w:val="24"/>
        </w:rPr>
        <w:t>4</w:t>
      </w:r>
      <w:r>
        <w:rPr>
          <w:rFonts w:hint="eastAsia" w:ascii="Times New Roman" w:hAnsi="Times New Roman" w:eastAsia="宋体" w:cs="Times New Roman"/>
          <w:sz w:val="24"/>
        </w:rPr>
        <w:t>指令设计手册。对于选择RISC-V指令架构的同学，达到合格必做内容为：实现任意微架构的RV</w:t>
      </w:r>
      <w:r>
        <w:rPr>
          <w:rFonts w:ascii="Times New Roman" w:hAnsi="Times New Roman" w:eastAsia="宋体" w:cs="Times New Roman"/>
          <w:sz w:val="24"/>
        </w:rPr>
        <w:t>64I</w:t>
      </w:r>
      <w:r>
        <w:rPr>
          <w:rFonts w:hint="eastAsia" w:ascii="Times New Roman" w:hAnsi="Times New Roman" w:eastAsia="宋体" w:cs="Times New Roman"/>
          <w:sz w:val="24"/>
        </w:rPr>
        <w:t>指令集处理器，共计5</w:t>
      </w:r>
      <w:r>
        <w:rPr>
          <w:rFonts w:ascii="Times New Roman" w:hAnsi="Times New Roman" w:eastAsia="宋体" w:cs="Times New Roman"/>
          <w:sz w:val="24"/>
        </w:rPr>
        <w:t>5</w:t>
      </w:r>
      <w:r>
        <w:rPr>
          <w:rFonts w:hint="eastAsia" w:ascii="Times New Roman" w:hAnsi="Times New Roman" w:eastAsia="宋体" w:cs="Times New Roman"/>
          <w:sz w:val="24"/>
        </w:rPr>
        <w:t>条指令。包含</w:t>
      </w:r>
      <w:r>
        <w:rPr>
          <w:rFonts w:hint="eastAsia" w:ascii="Times New Roman" w:hAnsi="Times New Roman" w:eastAsia="宋体" w:cs="Times New Roman"/>
          <w:b/>
          <w:bCs/>
          <w:sz w:val="24"/>
        </w:rPr>
        <w:t>1</w:t>
      </w:r>
      <w:r>
        <w:rPr>
          <w:rFonts w:ascii="Times New Roman" w:hAnsi="Times New Roman" w:eastAsia="宋体" w:cs="Times New Roman"/>
          <w:b/>
          <w:bCs/>
          <w:sz w:val="24"/>
        </w:rPr>
        <w:t>1</w:t>
      </w:r>
      <w:r>
        <w:rPr>
          <w:rFonts w:hint="eastAsia" w:ascii="Times New Roman" w:hAnsi="Times New Roman" w:eastAsia="宋体" w:cs="Times New Roman"/>
          <w:b/>
          <w:bCs/>
          <w:sz w:val="24"/>
        </w:rPr>
        <w:t>条访存指令、8条分支指令、3</w:t>
      </w:r>
      <w:r>
        <w:rPr>
          <w:rFonts w:ascii="Times New Roman" w:hAnsi="Times New Roman" w:eastAsia="宋体" w:cs="Times New Roman"/>
          <w:b/>
          <w:bCs/>
          <w:sz w:val="24"/>
        </w:rPr>
        <w:t>3</w:t>
      </w:r>
      <w:r>
        <w:rPr>
          <w:rFonts w:hint="eastAsia" w:ascii="Times New Roman" w:hAnsi="Times New Roman" w:eastAsia="宋体" w:cs="Times New Roman"/>
          <w:b/>
          <w:bCs/>
          <w:sz w:val="24"/>
        </w:rPr>
        <w:t>条运算指令、</w:t>
      </w:r>
      <w:r>
        <w:rPr>
          <w:rFonts w:ascii="Times New Roman" w:hAnsi="Times New Roman" w:eastAsia="宋体" w:cs="Times New Roman"/>
          <w:b/>
          <w:bCs/>
          <w:sz w:val="24"/>
        </w:rPr>
        <w:t>2</w:t>
      </w:r>
      <w:r>
        <w:rPr>
          <w:rFonts w:hint="eastAsia" w:ascii="Times New Roman" w:hAnsi="Times New Roman" w:eastAsia="宋体" w:cs="Times New Roman"/>
          <w:b/>
          <w:bCs/>
          <w:sz w:val="24"/>
        </w:rPr>
        <w:t>条自陷指令、</w:t>
      </w:r>
      <w:r>
        <w:rPr>
          <w:rFonts w:ascii="Times New Roman" w:hAnsi="Times New Roman" w:eastAsia="宋体" w:cs="Times New Roman"/>
          <w:b/>
          <w:bCs/>
          <w:sz w:val="24"/>
        </w:rPr>
        <w:t>1</w:t>
      </w:r>
      <w:r>
        <w:rPr>
          <w:rFonts w:hint="eastAsia" w:ascii="Times New Roman" w:hAnsi="Times New Roman" w:eastAsia="宋体" w:cs="Times New Roman"/>
          <w:b/>
          <w:bCs/>
          <w:sz w:val="24"/>
        </w:rPr>
        <w:t>条内存屏障指令</w:t>
      </w:r>
      <w:r>
        <w:rPr>
          <w:rFonts w:hint="eastAsia" w:ascii="Times New Roman" w:hAnsi="Times New Roman" w:eastAsia="宋体" w:cs="Times New Roman"/>
          <w:sz w:val="24"/>
        </w:rPr>
        <w:t>。对于处理器没有实现控制状态寄存器的情况下，允许将2条自陷指令（ECALL、EBREAK）实现为空操作（NOP）。</w:t>
      </w:r>
    </w:p>
    <w:p w14:paraId="19984E51">
      <w:pPr>
        <w:pStyle w:val="8"/>
        <w:numPr>
          <w:ilvl w:val="0"/>
          <w:numId w:val="6"/>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选做内容</w:t>
      </w:r>
    </w:p>
    <w:p w14:paraId="7A9590D4">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学生根据自身基本情况，在下列任务中</w:t>
      </w:r>
      <w:r>
        <w:rPr>
          <w:rFonts w:hint="eastAsia" w:ascii="Times New Roman" w:hAnsi="Times New Roman" w:eastAsia="宋体" w:cs="Times New Roman"/>
          <w:b/>
          <w:sz w:val="24"/>
        </w:rPr>
        <w:t>选择一至多个</w:t>
      </w:r>
      <w:r>
        <w:rPr>
          <w:rFonts w:hint="eastAsia" w:ascii="Times New Roman" w:hAnsi="Times New Roman" w:eastAsia="宋体" w:cs="Times New Roman"/>
          <w:sz w:val="24"/>
        </w:rPr>
        <w:t>内容进行实现。(如果没有完成选做内容的同学，根据最终完成情况，最高成绩为良好</w:t>
      </w:r>
      <w:r>
        <w:rPr>
          <w:rFonts w:ascii="Times New Roman" w:hAnsi="Times New Roman" w:eastAsia="宋体" w:cs="Times New Roman"/>
          <w:sz w:val="24"/>
        </w:rPr>
        <w:t>)</w:t>
      </w:r>
    </w:p>
    <w:p w14:paraId="6496CB31">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除法器优化。</w:t>
      </w:r>
      <w:r>
        <w:rPr>
          <w:rFonts w:hint="eastAsia" w:ascii="Times New Roman" w:hAnsi="Times New Roman" w:eastAsia="宋体" w:cs="Times New Roman"/>
          <w:sz w:val="24"/>
        </w:rPr>
        <w:t>课程设计给出</w:t>
      </w:r>
      <w:r>
        <w:rPr>
          <w:rFonts w:hint="eastAsia" w:ascii="Times New Roman" w:hAnsi="Times New Roman" w:eastAsia="宋体" w:cs="Times New Roman"/>
          <w:b/>
          <w:sz w:val="24"/>
        </w:rPr>
        <w:t>试商法</w:t>
      </w:r>
      <w:r>
        <w:rPr>
          <w:rFonts w:hint="eastAsia" w:ascii="Times New Roman" w:hAnsi="Times New Roman" w:eastAsia="宋体" w:cs="Times New Roman"/>
          <w:sz w:val="24"/>
        </w:rPr>
        <w:t>实现的除法运算器模块，执行完成需要36个周期。利用《计算机组成原理》课程教授的</w:t>
      </w:r>
      <w:r>
        <w:rPr>
          <w:rFonts w:hint="eastAsia" w:ascii="Times New Roman" w:hAnsi="Times New Roman" w:eastAsia="宋体" w:cs="Times New Roman"/>
          <w:b/>
          <w:sz w:val="24"/>
        </w:rPr>
        <w:t>快速除法算法</w:t>
      </w:r>
      <w:r>
        <w:rPr>
          <w:rFonts w:hint="eastAsia" w:ascii="Times New Roman" w:hAnsi="Times New Roman" w:eastAsia="宋体" w:cs="Times New Roman"/>
          <w:sz w:val="24"/>
        </w:rPr>
        <w:t>，实现快速除法模块，替代现有除法器模块，优化除法指令消耗周期数</w:t>
      </w:r>
    </w:p>
    <w:p w14:paraId="409BA407">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流水线断流问题优化。</w:t>
      </w:r>
      <w:r>
        <w:rPr>
          <w:rFonts w:hint="eastAsia" w:ascii="Times New Roman" w:hAnsi="Times New Roman" w:eastAsia="宋体" w:cs="Times New Roman"/>
          <w:sz w:val="24"/>
        </w:rPr>
        <w:t>流水线断流集中于分支指令与访存延迟问题上，由于流水线在部分指令发生相关时，数据前推无法满足需要，导致流水线暂停，形成的断流问题。分析通路图，</w:t>
      </w:r>
      <w:r>
        <w:rPr>
          <w:rFonts w:hint="eastAsia" w:ascii="Times New Roman" w:hAnsi="Times New Roman" w:eastAsia="宋体" w:cs="Times New Roman"/>
          <w:b/>
          <w:sz w:val="24"/>
        </w:rPr>
        <w:t>优化数据前推路径</w:t>
      </w:r>
      <w:r>
        <w:rPr>
          <w:rFonts w:hint="eastAsia" w:ascii="Times New Roman" w:hAnsi="Times New Roman" w:eastAsia="宋体" w:cs="Times New Roman"/>
          <w:sz w:val="24"/>
        </w:rPr>
        <w:t>，减少流水线暂停的概率，达到性能优化的作用。</w:t>
      </w:r>
    </w:p>
    <w:p w14:paraId="2A5013CD">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均衡各阶段组合逻辑延时。</w:t>
      </w:r>
      <w:r>
        <w:rPr>
          <w:rFonts w:hint="eastAsia" w:ascii="Times New Roman" w:hAnsi="Times New Roman" w:eastAsia="宋体" w:cs="Times New Roman"/>
          <w:sz w:val="24"/>
        </w:rPr>
        <w:t>各阶段组合逻辑部分完成功能复杂度有所不同，在译码、执行阶段的组合逻辑完成所需要的延时明显高于其他阶段，此时优化单一周期所需时间，尽可能使得功能复杂的阶段所实现的组合逻辑产生的延时降低，</w:t>
      </w:r>
      <w:r>
        <w:rPr>
          <w:rFonts w:hint="eastAsia" w:ascii="Times New Roman" w:hAnsi="Times New Roman" w:eastAsia="宋体" w:cs="Times New Roman"/>
          <w:b/>
          <w:sz w:val="24"/>
        </w:rPr>
        <w:t>优化单周期执行时间。</w:t>
      </w:r>
    </w:p>
    <w:p w14:paraId="2BD17D80">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关键路径优化。</w:t>
      </w:r>
      <w:r>
        <w:rPr>
          <w:rFonts w:hint="eastAsia" w:ascii="Times New Roman" w:hAnsi="Times New Roman" w:eastAsia="宋体" w:cs="Times New Roman"/>
          <w:sz w:val="24"/>
        </w:rPr>
        <w:t>由于CPU内部组合逻辑与IO直接连接，使得IO访问成为关键路径。优化IO时延能够有效减少关键路径的总时长，达到时钟频率的优化。同时需要考虑对IPC的影响，达到均衡优化的效果。</w:t>
      </w:r>
    </w:p>
    <w:p w14:paraId="1FB52E1D">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加入Cache</w:t>
      </w:r>
      <w:r>
        <w:rPr>
          <w:rFonts w:hint="eastAsia" w:ascii="Times New Roman" w:hAnsi="Times New Roman" w:eastAsia="宋体" w:cs="Times New Roman"/>
          <w:b/>
          <w:sz w:val="24"/>
          <w:lang w:eastAsia="zh-CN"/>
        </w:rPr>
        <w:t>（</w:t>
      </w:r>
      <w:r>
        <w:rPr>
          <w:rFonts w:hint="eastAsia" w:ascii="Times New Roman" w:hAnsi="Times New Roman" w:eastAsia="宋体" w:cs="Times New Roman"/>
          <w:b/>
          <w:sz w:val="24"/>
          <w:lang w:val="en-US" w:eastAsia="zh-CN"/>
        </w:rPr>
        <w:t>体系结构的实验</w:t>
      </w:r>
      <w:r>
        <w:rPr>
          <w:rFonts w:hint="eastAsia" w:ascii="Times New Roman" w:hAnsi="Times New Roman" w:eastAsia="宋体" w:cs="Times New Roman"/>
          <w:b/>
          <w:sz w:val="24"/>
          <w:lang w:eastAsia="zh-CN"/>
        </w:rPr>
        <w:t>）</w:t>
      </w:r>
      <w:r>
        <w:rPr>
          <w:rFonts w:hint="eastAsia" w:ascii="Times New Roman" w:hAnsi="Times New Roman" w:eastAsia="宋体" w:cs="Times New Roman"/>
          <w:b/>
          <w:sz w:val="24"/>
        </w:rPr>
        <w:t>与TLB</w:t>
      </w:r>
      <w:r>
        <w:rPr>
          <w:rFonts w:hint="eastAsia" w:ascii="Times New Roman" w:hAnsi="Times New Roman" w:eastAsia="宋体" w:cs="Times New Roman"/>
          <w:b/>
          <w:sz w:val="24"/>
          <w:lang w:eastAsia="zh-CN"/>
        </w:rPr>
        <w:t>（</w:t>
      </w:r>
      <w:r>
        <w:rPr>
          <w:rFonts w:hint="eastAsia" w:ascii="Times New Roman" w:hAnsi="Times New Roman" w:eastAsia="宋体" w:cs="Times New Roman"/>
          <w:b/>
          <w:sz w:val="24"/>
          <w:lang w:val="en-US" w:eastAsia="zh-CN"/>
        </w:rPr>
        <w:t>写一个操作系统的快表</w:t>
      </w:r>
      <w:r>
        <w:rPr>
          <w:rFonts w:hint="eastAsia" w:ascii="Times New Roman" w:hAnsi="Times New Roman" w:eastAsia="宋体" w:cs="Times New Roman"/>
          <w:b/>
          <w:sz w:val="24"/>
          <w:lang w:eastAsia="zh-CN"/>
        </w:rPr>
        <w:t>）</w:t>
      </w:r>
      <w:r>
        <w:rPr>
          <w:rFonts w:hint="eastAsia" w:ascii="Times New Roman" w:hAnsi="Times New Roman" w:eastAsia="宋体" w:cs="Times New Roman"/>
          <w:b/>
          <w:sz w:val="24"/>
        </w:rPr>
        <w:t>。</w:t>
      </w:r>
      <w:r>
        <w:rPr>
          <w:rFonts w:hint="eastAsia" w:ascii="Times New Roman" w:hAnsi="Times New Roman" w:eastAsia="宋体" w:cs="Times New Roman"/>
          <w:sz w:val="24"/>
        </w:rPr>
        <w:t>使用高速缓存，加快CPU访问速度，并</w:t>
      </w:r>
      <w:bookmarkStart w:id="5" w:name="_GoBack"/>
      <w:bookmarkEnd w:id="5"/>
      <w:r>
        <w:rPr>
          <w:rFonts w:hint="eastAsia" w:ascii="Times New Roman" w:hAnsi="Times New Roman" w:eastAsia="宋体" w:cs="Times New Roman"/>
          <w:sz w:val="24"/>
        </w:rPr>
        <w:t>使用TLB加速地址转换，此时由于新部件需要，要引入新增指令，并且可考虑使用板载DRAM作为存储器。（</w:t>
      </w:r>
      <w:r>
        <w:rPr>
          <w:rFonts w:hint="eastAsia" w:ascii="Times New Roman" w:hAnsi="Times New Roman" w:eastAsia="宋体" w:cs="Times New Roman"/>
          <w:b/>
          <w:sz w:val="24"/>
        </w:rPr>
        <w:t>此项作为最复杂解决方案，实现Cache或</w:t>
      </w:r>
      <w:r>
        <w:rPr>
          <w:rFonts w:ascii="Times New Roman" w:hAnsi="Times New Roman" w:eastAsia="宋体" w:cs="Times New Roman"/>
          <w:b/>
          <w:sz w:val="24"/>
        </w:rPr>
        <w:t>TLB</w:t>
      </w:r>
      <w:r>
        <w:rPr>
          <w:rFonts w:hint="eastAsia" w:ascii="Times New Roman" w:hAnsi="Times New Roman" w:eastAsia="宋体" w:cs="Times New Roman"/>
          <w:b/>
          <w:sz w:val="24"/>
        </w:rPr>
        <w:t>中一种即可获得优</w:t>
      </w:r>
      <w:r>
        <w:rPr>
          <w:rFonts w:hint="eastAsia" w:ascii="Times New Roman" w:hAnsi="Times New Roman" w:eastAsia="宋体" w:cs="Times New Roman"/>
          <w:sz w:val="24"/>
        </w:rPr>
        <w:t>）。</w:t>
      </w:r>
    </w:p>
    <w:p w14:paraId="5231DCE8">
      <w:pPr>
        <w:pStyle w:val="8"/>
        <w:numPr>
          <w:ilvl w:val="2"/>
          <w:numId w:val="7"/>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对于</w:t>
      </w:r>
      <w:r>
        <w:rPr>
          <w:rFonts w:ascii="Times New Roman" w:hAnsi="Times New Roman" w:eastAsia="宋体" w:cs="Times New Roman"/>
          <w:sz w:val="24"/>
        </w:rPr>
        <w:t>设计结果进行仿真测试，并分析性能瓶颈</w:t>
      </w:r>
      <w:r>
        <w:rPr>
          <w:rFonts w:hint="eastAsia" w:ascii="Times New Roman" w:hAnsi="Times New Roman" w:eastAsia="宋体" w:cs="Times New Roman"/>
          <w:sz w:val="24"/>
        </w:rPr>
        <w:t>，</w:t>
      </w:r>
      <w:r>
        <w:rPr>
          <w:rFonts w:ascii="Times New Roman" w:hAnsi="Times New Roman" w:eastAsia="宋体" w:cs="Times New Roman"/>
          <w:sz w:val="24"/>
        </w:rPr>
        <w:t>最后将设计及实现的</w:t>
      </w:r>
      <w:r>
        <w:rPr>
          <w:rFonts w:hint="eastAsia" w:ascii="Times New Roman" w:hAnsi="Times New Roman" w:eastAsia="宋体" w:cs="Times New Roman"/>
          <w:sz w:val="24"/>
        </w:rPr>
        <w:t>CPU下载</w:t>
      </w:r>
      <w:r>
        <w:rPr>
          <w:rFonts w:ascii="Times New Roman" w:hAnsi="Times New Roman" w:eastAsia="宋体" w:cs="Times New Roman"/>
          <w:sz w:val="24"/>
        </w:rPr>
        <w:t>的</w:t>
      </w:r>
      <w:r>
        <w:rPr>
          <w:rFonts w:hint="eastAsia" w:ascii="Times New Roman" w:hAnsi="Times New Roman" w:eastAsia="宋体" w:cs="Times New Roman"/>
          <w:sz w:val="24"/>
        </w:rPr>
        <w:t>N4开发</w:t>
      </w:r>
      <w:r>
        <w:rPr>
          <w:rFonts w:ascii="Times New Roman" w:hAnsi="Times New Roman" w:eastAsia="宋体" w:cs="Times New Roman"/>
          <w:sz w:val="24"/>
        </w:rPr>
        <w:t>板，通常运行测试评估程序来实际评估</w:t>
      </w:r>
      <w:r>
        <w:rPr>
          <w:rFonts w:hint="eastAsia" w:ascii="Times New Roman" w:hAnsi="Times New Roman" w:eastAsia="宋体" w:cs="Times New Roman"/>
          <w:sz w:val="24"/>
        </w:rPr>
        <w:t>设计方案</w:t>
      </w:r>
      <w:r>
        <w:rPr>
          <w:rFonts w:ascii="Times New Roman" w:hAnsi="Times New Roman" w:eastAsia="宋体" w:cs="Times New Roman"/>
          <w:sz w:val="24"/>
        </w:rPr>
        <w:t>的设</w:t>
      </w:r>
      <w:r>
        <w:rPr>
          <w:rFonts w:hint="eastAsia" w:ascii="Times New Roman" w:hAnsi="Times New Roman" w:eastAsia="宋体" w:cs="Times New Roman"/>
          <w:sz w:val="24"/>
        </w:rPr>
        <w:t>正确</w:t>
      </w:r>
      <w:r>
        <w:rPr>
          <w:rFonts w:ascii="Times New Roman" w:hAnsi="Times New Roman" w:eastAsia="宋体" w:cs="Times New Roman"/>
          <w:sz w:val="24"/>
        </w:rPr>
        <w:t>性和</w:t>
      </w:r>
      <w:r>
        <w:rPr>
          <w:rFonts w:hint="eastAsia" w:ascii="Times New Roman" w:hAnsi="Times New Roman" w:eastAsia="宋体" w:cs="Times New Roman"/>
          <w:sz w:val="24"/>
        </w:rPr>
        <w:t>实际</w:t>
      </w:r>
      <w:r>
        <w:rPr>
          <w:rFonts w:ascii="Times New Roman" w:hAnsi="Times New Roman" w:eastAsia="宋体" w:cs="Times New Roman"/>
          <w:sz w:val="24"/>
        </w:rPr>
        <w:t>性能。</w:t>
      </w:r>
    </w:p>
    <w:p w14:paraId="1C27A841">
      <w:pPr>
        <w:spacing w:line="276" w:lineRule="auto"/>
        <w:rPr>
          <w:rFonts w:ascii="Times New Roman" w:hAnsi="Times New Roman" w:eastAsia="宋体" w:cs="Times New Roman"/>
          <w:b/>
          <w:sz w:val="24"/>
        </w:rPr>
      </w:pPr>
      <w:r>
        <w:rPr>
          <w:rFonts w:hint="eastAsia" w:ascii="Times New Roman" w:hAnsi="Times New Roman" w:eastAsia="宋体" w:cs="Times New Roman"/>
          <w:b/>
          <w:sz w:val="24"/>
        </w:rPr>
        <w:t>（二）教师讲授内容：</w:t>
      </w:r>
    </w:p>
    <w:p w14:paraId="6958EF76">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课程设计内容解读</w:t>
      </w:r>
    </w:p>
    <w:p w14:paraId="5CFACC9D">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设计步骤、注意事项及其问题解答</w:t>
      </w:r>
    </w:p>
    <w:p w14:paraId="485A1123">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提供</w:t>
      </w:r>
      <w:r>
        <w:rPr>
          <w:rFonts w:ascii="Times New Roman" w:hAnsi="Times New Roman" w:eastAsia="宋体" w:cs="Times New Roman"/>
          <w:sz w:val="24"/>
        </w:rPr>
        <w:t>所需要的资料</w:t>
      </w:r>
    </w:p>
    <w:p w14:paraId="0506F198">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其他要求</w:t>
      </w:r>
    </w:p>
    <w:p w14:paraId="2E32BE85">
      <w:pPr>
        <w:spacing w:line="276" w:lineRule="auto"/>
        <w:rPr>
          <w:rFonts w:ascii="Times New Roman" w:hAnsi="Times New Roman" w:eastAsia="宋体" w:cs="Times New Roman"/>
          <w:sz w:val="24"/>
        </w:rPr>
      </w:pPr>
    </w:p>
    <w:p w14:paraId="4C94805E">
      <w:pPr>
        <w:spacing w:line="276" w:lineRule="auto"/>
        <w:rPr>
          <w:rFonts w:ascii="Times New Roman" w:hAnsi="Times New Roman" w:eastAsia="宋体" w:cs="Times New Roman"/>
          <w:b/>
          <w:sz w:val="24"/>
        </w:rPr>
      </w:pPr>
      <w:r>
        <w:rPr>
          <w:rFonts w:hint="eastAsia" w:ascii="Times New Roman" w:hAnsi="Times New Roman" w:eastAsia="宋体" w:cs="Times New Roman"/>
          <w:b/>
          <w:sz w:val="24"/>
        </w:rPr>
        <w:t>（三）学生实践内容：</w:t>
      </w:r>
    </w:p>
    <w:p w14:paraId="5417DB5D">
      <w:pPr>
        <w:spacing w:line="276" w:lineRule="auto"/>
        <w:ind w:firstLine="360"/>
        <w:rPr>
          <w:rFonts w:ascii="Times New Roman" w:hAnsi="Times New Roman" w:eastAsia="宋体" w:cs="Times New Roman"/>
          <w:sz w:val="24"/>
        </w:rPr>
      </w:pPr>
    </w:p>
    <w:p w14:paraId="47B5A82A">
      <w:pPr>
        <w:spacing w:line="276" w:lineRule="auto"/>
        <w:ind w:firstLine="360"/>
        <w:rPr>
          <w:rFonts w:ascii="Times New Roman" w:hAnsi="Times New Roman" w:eastAsia="宋体" w:cs="Times New Roman"/>
          <w:sz w:val="24"/>
        </w:rPr>
      </w:pPr>
      <w:r>
        <w:rPr>
          <w:rFonts w:hint="eastAsia" w:ascii="Times New Roman" w:hAnsi="Times New Roman" w:eastAsia="宋体" w:cs="Times New Roman"/>
          <w:sz w:val="24"/>
        </w:rPr>
        <w:t>根据已有的五级流水线结构，依次分析不同类型指令在数据通路中的路径，并修改控制器及数据通路。完成一个类型指令即进行一次仿真，调试完毕后进行下一类型的实现。全部仿真结束后，接入总线及外设，仿真通过所有指令测试。</w:t>
      </w:r>
    </w:p>
    <w:p w14:paraId="4F1A61AF">
      <w:pPr>
        <w:spacing w:line="276" w:lineRule="auto"/>
        <w:ind w:firstLine="360"/>
        <w:rPr>
          <w:rFonts w:ascii="Times New Roman" w:hAnsi="Times New Roman" w:eastAsia="宋体" w:cs="Times New Roman"/>
          <w:sz w:val="24"/>
        </w:rPr>
      </w:pPr>
      <w:r>
        <w:rPr>
          <w:rFonts w:hint="eastAsia" w:ascii="Times New Roman" w:hAnsi="Times New Roman" w:eastAsia="宋体" w:cs="Times New Roman"/>
          <w:sz w:val="24"/>
        </w:rPr>
        <w:t>指令测试通过后，进行选做内容，最终运行benchmark，获取性能分数，重复调试，达到性能分数最优。</w:t>
      </w:r>
    </w:p>
    <w:p w14:paraId="3D555E80">
      <w:pPr>
        <w:spacing w:line="276" w:lineRule="auto"/>
        <w:rPr>
          <w:rFonts w:ascii="Times New Roman" w:hAnsi="Times New Roman" w:eastAsia="宋体" w:cs="Times New Roman"/>
          <w:sz w:val="24"/>
        </w:rPr>
      </w:pPr>
      <w:r>
        <w:rPr>
          <w:rFonts w:hint="eastAsia" w:ascii="Times New Roman" w:hAnsi="Times New Roman" w:eastAsia="宋体" w:cs="Times New Roman"/>
          <w:b/>
          <w:sz w:val="24"/>
        </w:rPr>
        <w:t>（四）相关知识要求：</w:t>
      </w:r>
    </w:p>
    <w:p w14:paraId="2D56FF83">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数字逻辑基础</w:t>
      </w:r>
    </w:p>
    <w:p w14:paraId="4528534A">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运算器、存储器、控制器原理</w:t>
      </w:r>
    </w:p>
    <w:p w14:paraId="4689A084">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五级流水线阶段原理</w:t>
      </w:r>
    </w:p>
    <w:p w14:paraId="0CADEE5A">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Verilog</w:t>
      </w:r>
      <w:r>
        <w:rPr>
          <w:rFonts w:ascii="Times New Roman" w:hAnsi="Times New Roman" w:eastAsia="宋体" w:cs="Times New Roman"/>
          <w:sz w:val="24"/>
        </w:rPr>
        <w:t xml:space="preserve"> </w:t>
      </w:r>
      <w:r>
        <w:rPr>
          <w:rFonts w:hint="eastAsia" w:ascii="Times New Roman" w:hAnsi="Times New Roman" w:eastAsia="宋体" w:cs="Times New Roman"/>
          <w:sz w:val="24"/>
        </w:rPr>
        <w:t>基础语法及模块化调用方式</w:t>
      </w:r>
    </w:p>
    <w:p w14:paraId="6D157847">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Vivado</w:t>
      </w:r>
      <w:r>
        <w:rPr>
          <w:rFonts w:ascii="Times New Roman" w:hAnsi="Times New Roman" w:eastAsia="宋体" w:cs="Times New Roman"/>
          <w:sz w:val="24"/>
        </w:rPr>
        <w:t xml:space="preserve"> </w:t>
      </w:r>
      <w:r>
        <w:rPr>
          <w:rFonts w:hint="eastAsia" w:ascii="Times New Roman" w:hAnsi="Times New Roman" w:eastAsia="宋体" w:cs="Times New Roman"/>
          <w:sz w:val="24"/>
        </w:rPr>
        <w:t>或V</w:t>
      </w:r>
      <w:r>
        <w:rPr>
          <w:rFonts w:ascii="Times New Roman" w:hAnsi="Times New Roman" w:eastAsia="宋体" w:cs="Times New Roman"/>
          <w:sz w:val="24"/>
        </w:rPr>
        <w:t>erilator</w:t>
      </w:r>
      <w:r>
        <w:rPr>
          <w:rFonts w:hint="eastAsia" w:ascii="Times New Roman" w:hAnsi="Times New Roman" w:eastAsia="宋体" w:cs="Times New Roman"/>
          <w:sz w:val="24"/>
        </w:rPr>
        <w:t>行为仿真调试方法</w:t>
      </w:r>
    </w:p>
    <w:p w14:paraId="5DE1A484">
      <w:pPr>
        <w:spacing w:line="276" w:lineRule="auto"/>
        <w:rPr>
          <w:rFonts w:ascii="Times New Roman" w:hAnsi="Times New Roman" w:eastAsia="宋体" w:cs="Times New Roman"/>
          <w:sz w:val="24"/>
        </w:rPr>
      </w:pPr>
    </w:p>
    <w:p w14:paraId="5804BC96">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参考资料</w:t>
      </w:r>
    </w:p>
    <w:p w14:paraId="64B3779A">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参考文档</w:t>
      </w:r>
    </w:p>
    <w:p w14:paraId="0A287DBB">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《计算机组成原理实验指导书》，重庆大学计算机学院编；</w:t>
      </w:r>
    </w:p>
    <w:p w14:paraId="72171A16">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《SOC结构介绍》</w:t>
      </w:r>
    </w:p>
    <w:p w14:paraId="2A2AD35B">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《MIPS基准指令集手册》、《RISC</w:t>
      </w:r>
      <w:r>
        <w:rPr>
          <w:rFonts w:ascii="Times New Roman" w:hAnsi="Times New Roman" w:eastAsia="宋体" w:cs="Times New Roman"/>
          <w:sz w:val="24"/>
        </w:rPr>
        <w:t>-V</w:t>
      </w:r>
      <w:r>
        <w:rPr>
          <w:rFonts w:hint="eastAsia" w:ascii="Times New Roman" w:hAnsi="Times New Roman" w:eastAsia="宋体" w:cs="Times New Roman"/>
          <w:sz w:val="24"/>
        </w:rPr>
        <w:t>指令集手册》</w:t>
      </w:r>
    </w:p>
    <w:p w14:paraId="23276A51">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《功能测试说明》</w:t>
      </w:r>
    </w:p>
    <w:p w14:paraId="0864F1C8">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《性能测试说明》</w:t>
      </w:r>
    </w:p>
    <w:p w14:paraId="0200581B">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参考书目</w:t>
      </w:r>
    </w:p>
    <w:p w14:paraId="06DE0DA5">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《计算机组成与设计-硬件软件接口》，David A.Patterson、John L.Hennessy编，康继昌、 樊晓桠等译，机械工业出版社，2012年1月出版；</w:t>
      </w:r>
    </w:p>
    <w:p w14:paraId="1AB5BEA6">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《自己动手写CPU》，雷思磊著，电子工业出版社；</w:t>
      </w:r>
    </w:p>
    <w:p w14:paraId="20AF438F">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《数字设计和计算机体系结构》，David Money Harris，Sarah L.Harris，机械工业出版社；</w:t>
      </w:r>
    </w:p>
    <w:p w14:paraId="6C79799E">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《计算机系统综合课程设计》，杨全胜主编，清华大学出版社；</w:t>
      </w:r>
    </w:p>
    <w:p w14:paraId="10BEFB50">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《MIPS体系结构透视》，Dominic Sweetman,机械工业出版社；</w:t>
      </w:r>
    </w:p>
    <w:p w14:paraId="1605B20F">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《计算机原理与设计：Verilog HDL版》，李亚民，清华大学出版社；</w:t>
      </w:r>
    </w:p>
    <w:p w14:paraId="44134FB1">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《CPU设计实战》，</w:t>
      </w:r>
      <w:r>
        <w:rPr>
          <w:rFonts w:ascii="Times New Roman" w:hAnsi="Times New Roman" w:eastAsia="宋体" w:cs="Times New Roman"/>
          <w:sz w:val="24"/>
        </w:rPr>
        <w:t>汪文祥</w:t>
      </w:r>
      <w:r>
        <w:rPr>
          <w:rFonts w:hint="eastAsia" w:ascii="Times New Roman" w:hAnsi="Times New Roman" w:eastAsia="宋体" w:cs="Times New Roman"/>
          <w:sz w:val="24"/>
        </w:rPr>
        <w:t>、</w:t>
      </w:r>
      <w:r>
        <w:rPr>
          <w:rFonts w:ascii="Times New Roman" w:hAnsi="Times New Roman" w:eastAsia="宋体" w:cs="Times New Roman"/>
          <w:sz w:val="24"/>
        </w:rPr>
        <w:t>邢金璋</w:t>
      </w:r>
      <w:r>
        <w:rPr>
          <w:rFonts w:hint="eastAsia" w:ascii="Times New Roman" w:hAnsi="Times New Roman" w:eastAsia="宋体" w:cs="Times New Roman"/>
          <w:sz w:val="24"/>
        </w:rPr>
        <w:t>，机械工业出版社；</w:t>
      </w:r>
    </w:p>
    <w:p w14:paraId="2919422B">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考核方式</w:t>
      </w:r>
      <w:r>
        <w:rPr>
          <w:rFonts w:hint="eastAsia" w:ascii="Times New Roman" w:hAnsi="Times New Roman" w:eastAsia="宋体" w:cs="Times New Roman"/>
          <w:b/>
          <w:sz w:val="24"/>
        </w:rPr>
        <w:t>与</w:t>
      </w:r>
      <w:r>
        <w:rPr>
          <w:rFonts w:ascii="Times New Roman" w:hAnsi="Times New Roman" w:eastAsia="宋体" w:cs="Times New Roman"/>
          <w:b/>
          <w:sz w:val="24"/>
        </w:rPr>
        <w:t>评分标准</w:t>
      </w:r>
    </w:p>
    <w:p w14:paraId="6A200F30">
      <w:pPr>
        <w:pStyle w:val="8"/>
        <w:spacing w:line="276" w:lineRule="auto"/>
        <w:ind w:left="432" w:firstLine="360" w:firstLineChars="150"/>
        <w:rPr>
          <w:rFonts w:ascii="Times New Roman" w:hAnsi="Times New Roman" w:eastAsia="宋体" w:cs="Times New Roman"/>
          <w:sz w:val="24"/>
        </w:rPr>
      </w:pPr>
      <w:r>
        <w:rPr>
          <w:rFonts w:hint="eastAsia" w:ascii="Times New Roman" w:hAnsi="Times New Roman" w:eastAsia="宋体" w:cs="Times New Roman"/>
          <w:sz w:val="24"/>
        </w:rPr>
        <w:t>硬件</w:t>
      </w:r>
      <w:r>
        <w:rPr>
          <w:rFonts w:ascii="Times New Roman" w:hAnsi="Times New Roman" w:eastAsia="宋体" w:cs="Times New Roman"/>
          <w:sz w:val="24"/>
        </w:rPr>
        <w:t>综合设计的</w:t>
      </w:r>
      <w:r>
        <w:rPr>
          <w:rFonts w:hint="eastAsia" w:ascii="Times New Roman" w:hAnsi="Times New Roman" w:eastAsia="宋体" w:cs="Times New Roman"/>
          <w:sz w:val="24"/>
        </w:rPr>
        <w:t>成绩由标6.1中的四部分成绩</w:t>
      </w:r>
      <w:r>
        <w:rPr>
          <w:rFonts w:ascii="Times New Roman" w:hAnsi="Times New Roman" w:eastAsia="宋体" w:cs="Times New Roman"/>
          <w:sz w:val="24"/>
        </w:rPr>
        <w:t>综合而来</w:t>
      </w:r>
      <w:r>
        <w:rPr>
          <w:rFonts w:hint="eastAsia" w:ascii="Times New Roman" w:hAnsi="Times New Roman" w:eastAsia="宋体" w:cs="Times New Roman"/>
          <w:sz w:val="24"/>
        </w:rPr>
        <w:t>，其中</w:t>
      </w:r>
      <w:r>
        <w:rPr>
          <w:rFonts w:ascii="Times New Roman" w:hAnsi="Times New Roman" w:eastAsia="宋体" w:cs="Times New Roman"/>
          <w:sz w:val="24"/>
        </w:rPr>
        <w:t>任何一项不及格，则整个综合设计不及格。其中各部分本比例</w:t>
      </w:r>
      <w:r>
        <w:rPr>
          <w:rFonts w:hint="eastAsia" w:ascii="Times New Roman" w:hAnsi="Times New Roman" w:eastAsia="宋体" w:cs="Times New Roman"/>
          <w:sz w:val="24"/>
        </w:rPr>
        <w:t>见</w:t>
      </w:r>
      <w:r>
        <w:rPr>
          <w:rFonts w:ascii="Times New Roman" w:hAnsi="Times New Roman" w:eastAsia="宋体" w:cs="Times New Roman"/>
          <w:sz w:val="24"/>
        </w:rPr>
        <w:t>表</w:t>
      </w:r>
      <w:r>
        <w:rPr>
          <w:rFonts w:hint="eastAsia" w:ascii="Times New Roman" w:hAnsi="Times New Roman" w:eastAsia="宋体" w:cs="Times New Roman"/>
          <w:sz w:val="24"/>
        </w:rPr>
        <w:t>6.1。</w:t>
      </w:r>
    </w:p>
    <w:p w14:paraId="49B5511F">
      <w:pPr>
        <w:pStyle w:val="8"/>
        <w:spacing w:line="276" w:lineRule="auto"/>
        <w:ind w:left="432"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表6.1 成绩</w:t>
      </w:r>
      <w:r>
        <w:rPr>
          <w:rFonts w:ascii="Times New Roman" w:hAnsi="Times New Roman" w:eastAsia="宋体" w:cs="Times New Roman"/>
          <w:sz w:val="24"/>
        </w:rPr>
        <w:t>构成表</w:t>
      </w:r>
    </w:p>
    <w:tbl>
      <w:tblPr>
        <w:tblStyle w:val="5"/>
        <w:tblW w:w="0" w:type="auto"/>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603"/>
        <w:gridCol w:w="1276"/>
      </w:tblGrid>
      <w:tr w14:paraId="2A64C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5" w:type="dxa"/>
          </w:tcPr>
          <w:p w14:paraId="16BB5AE6">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成绩</w:t>
            </w:r>
            <w:r>
              <w:rPr>
                <w:rFonts w:ascii="Times New Roman" w:hAnsi="Times New Roman" w:eastAsia="宋体" w:cs="Times New Roman"/>
                <w:sz w:val="24"/>
              </w:rPr>
              <w:t>代码</w:t>
            </w:r>
          </w:p>
        </w:tc>
        <w:tc>
          <w:tcPr>
            <w:tcW w:w="2603" w:type="dxa"/>
          </w:tcPr>
          <w:p w14:paraId="6AF2ACEB">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成绩构成</w:t>
            </w:r>
          </w:p>
        </w:tc>
        <w:tc>
          <w:tcPr>
            <w:tcW w:w="1276" w:type="dxa"/>
          </w:tcPr>
          <w:p w14:paraId="6ADFC3C4">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成绩占比</w:t>
            </w:r>
          </w:p>
        </w:tc>
      </w:tr>
      <w:tr w14:paraId="46842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14:paraId="7E2EE19A">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A</w:t>
            </w:r>
          </w:p>
        </w:tc>
        <w:tc>
          <w:tcPr>
            <w:tcW w:w="2603" w:type="dxa"/>
          </w:tcPr>
          <w:p w14:paraId="6D891C82">
            <w:pPr>
              <w:spacing w:line="276" w:lineRule="auto"/>
              <w:jc w:val="left"/>
              <w:rPr>
                <w:rFonts w:ascii="Times New Roman" w:hAnsi="Times New Roman" w:eastAsia="宋体" w:cs="Times New Roman"/>
                <w:sz w:val="24"/>
              </w:rPr>
            </w:pPr>
            <w:r>
              <w:rPr>
                <w:rFonts w:hint="eastAsia" w:ascii="Times New Roman" w:hAnsi="Times New Roman" w:eastAsia="宋体" w:cs="Times New Roman"/>
                <w:sz w:val="24"/>
              </w:rPr>
              <w:t>现场</w:t>
            </w:r>
            <w:r>
              <w:rPr>
                <w:rFonts w:ascii="Times New Roman" w:hAnsi="Times New Roman" w:eastAsia="宋体" w:cs="Times New Roman"/>
                <w:sz w:val="24"/>
              </w:rPr>
              <w:t>添加指令</w:t>
            </w:r>
            <w:r>
              <w:rPr>
                <w:rFonts w:hint="eastAsia" w:ascii="Times New Roman" w:hAnsi="Times New Roman" w:eastAsia="宋体" w:cs="Times New Roman"/>
                <w:sz w:val="24"/>
              </w:rPr>
              <w:t>（线上使用答辩替代）</w:t>
            </w:r>
          </w:p>
        </w:tc>
        <w:tc>
          <w:tcPr>
            <w:tcW w:w="1276" w:type="dxa"/>
          </w:tcPr>
          <w:p w14:paraId="78EE23E1">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10</w:t>
            </w:r>
          </w:p>
        </w:tc>
      </w:tr>
      <w:tr w14:paraId="3680D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14:paraId="491E049F">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B</w:t>
            </w:r>
          </w:p>
        </w:tc>
        <w:tc>
          <w:tcPr>
            <w:tcW w:w="2603" w:type="dxa"/>
          </w:tcPr>
          <w:p w14:paraId="3DE4A29D">
            <w:pPr>
              <w:spacing w:line="276" w:lineRule="auto"/>
              <w:jc w:val="left"/>
              <w:rPr>
                <w:rFonts w:ascii="Times New Roman" w:hAnsi="Times New Roman" w:eastAsia="宋体" w:cs="Times New Roman"/>
                <w:sz w:val="24"/>
              </w:rPr>
            </w:pPr>
            <w:r>
              <w:rPr>
                <w:rFonts w:ascii="Times New Roman" w:hAnsi="Times New Roman" w:eastAsia="宋体" w:cs="Times New Roman"/>
                <w:sz w:val="24"/>
              </w:rPr>
              <w:t>现场答辩</w:t>
            </w:r>
          </w:p>
        </w:tc>
        <w:tc>
          <w:tcPr>
            <w:tcW w:w="1276" w:type="dxa"/>
          </w:tcPr>
          <w:p w14:paraId="3223292A">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10</w:t>
            </w:r>
          </w:p>
        </w:tc>
      </w:tr>
      <w:tr w14:paraId="3343F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14:paraId="0D77F86D">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C</w:t>
            </w:r>
          </w:p>
        </w:tc>
        <w:tc>
          <w:tcPr>
            <w:tcW w:w="2603" w:type="dxa"/>
          </w:tcPr>
          <w:p w14:paraId="103EF938">
            <w:pPr>
              <w:spacing w:line="276" w:lineRule="auto"/>
              <w:jc w:val="left"/>
              <w:rPr>
                <w:rFonts w:ascii="Times New Roman" w:hAnsi="Times New Roman" w:eastAsia="宋体" w:cs="Times New Roman"/>
                <w:sz w:val="24"/>
              </w:rPr>
            </w:pP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w:t>
            </w:r>
          </w:p>
        </w:tc>
        <w:tc>
          <w:tcPr>
            <w:tcW w:w="1276" w:type="dxa"/>
          </w:tcPr>
          <w:p w14:paraId="541C34D4">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50</w:t>
            </w:r>
          </w:p>
        </w:tc>
      </w:tr>
      <w:tr w14:paraId="38F61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14:paraId="686C89E3">
            <w:pPr>
              <w:spacing w:line="276" w:lineRule="auto"/>
              <w:jc w:val="center"/>
              <w:rPr>
                <w:rFonts w:ascii="Times New Roman" w:hAnsi="Times New Roman" w:eastAsia="宋体" w:cs="Times New Roman"/>
                <w:sz w:val="24"/>
              </w:rPr>
            </w:pPr>
            <w:r>
              <w:rPr>
                <w:rFonts w:ascii="Times New Roman" w:hAnsi="Times New Roman" w:eastAsia="宋体" w:cs="Times New Roman"/>
                <w:sz w:val="24"/>
              </w:rPr>
              <w:t>D</w:t>
            </w:r>
          </w:p>
        </w:tc>
        <w:tc>
          <w:tcPr>
            <w:tcW w:w="2603" w:type="dxa"/>
          </w:tcPr>
          <w:p w14:paraId="031FAA0D">
            <w:pPr>
              <w:spacing w:line="276" w:lineRule="auto"/>
              <w:jc w:val="left"/>
              <w:rPr>
                <w:rFonts w:ascii="Times New Roman" w:hAnsi="Times New Roman" w:eastAsia="宋体" w:cs="Times New Roman"/>
                <w:sz w:val="24"/>
              </w:rPr>
            </w:pPr>
            <w:r>
              <w:rPr>
                <w:rFonts w:ascii="Times New Roman" w:hAnsi="Times New Roman" w:eastAsia="宋体" w:cs="Times New Roman"/>
                <w:sz w:val="24"/>
              </w:rPr>
              <w:t>设计报告</w:t>
            </w:r>
          </w:p>
        </w:tc>
        <w:tc>
          <w:tcPr>
            <w:tcW w:w="1276" w:type="dxa"/>
          </w:tcPr>
          <w:p w14:paraId="414CBF6D">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30</w:t>
            </w:r>
          </w:p>
        </w:tc>
      </w:tr>
      <w:tr w14:paraId="78E84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14:paraId="5914C272">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E</w:t>
            </w:r>
          </w:p>
        </w:tc>
        <w:tc>
          <w:tcPr>
            <w:tcW w:w="2603" w:type="dxa"/>
          </w:tcPr>
          <w:p w14:paraId="09CFFDC5">
            <w:pPr>
              <w:spacing w:line="276" w:lineRule="auto"/>
              <w:jc w:val="left"/>
              <w:rPr>
                <w:rFonts w:ascii="Times New Roman" w:hAnsi="Times New Roman" w:eastAsia="宋体" w:cs="Times New Roman"/>
                <w:sz w:val="24"/>
              </w:rPr>
            </w:pPr>
            <w:r>
              <w:rPr>
                <w:rFonts w:hint="eastAsia" w:ascii="Times New Roman" w:hAnsi="Times New Roman" w:eastAsia="宋体" w:cs="Times New Roman"/>
                <w:sz w:val="24"/>
              </w:rPr>
              <w:t>扩展内容</w:t>
            </w:r>
          </w:p>
        </w:tc>
        <w:tc>
          <w:tcPr>
            <w:tcW w:w="1276" w:type="dxa"/>
          </w:tcPr>
          <w:p w14:paraId="5539F674">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20</w:t>
            </w:r>
          </w:p>
        </w:tc>
      </w:tr>
    </w:tbl>
    <w:p w14:paraId="28CA4D0D">
      <w:pPr>
        <w:pStyle w:val="8"/>
        <w:spacing w:line="276" w:lineRule="auto"/>
        <w:ind w:left="432" w:firstLine="0" w:firstLineChars="0"/>
        <w:rPr>
          <w:rFonts w:ascii="Times New Roman" w:hAnsi="Times New Roman" w:eastAsia="宋体" w:cs="Times New Roman"/>
          <w:sz w:val="24"/>
        </w:rPr>
      </w:pPr>
    </w:p>
    <w:p w14:paraId="73E15B73">
      <w:pPr>
        <w:pStyle w:val="8"/>
        <w:spacing w:line="276" w:lineRule="auto"/>
        <w:ind w:left="432" w:firstLine="360" w:firstLineChars="150"/>
        <w:rPr>
          <w:rFonts w:ascii="Times New Roman" w:hAnsi="Times New Roman" w:eastAsia="宋体" w:cs="Times New Roman"/>
          <w:sz w:val="24"/>
        </w:rPr>
      </w:pPr>
      <w:r>
        <w:rPr>
          <w:rFonts w:hint="eastAsia" w:ascii="Times New Roman" w:hAnsi="Times New Roman" w:eastAsia="宋体" w:cs="Times New Roman"/>
          <w:sz w:val="24"/>
        </w:rPr>
        <w:t>百分制成绩，最后按照以下90以上为优秀，80-89为良好，70-79为中等，60-69为及格，59以下为不及格的方式转换为五级制。</w:t>
      </w:r>
    </w:p>
    <w:p w14:paraId="7E0BC214">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现场</w:t>
      </w:r>
      <w:r>
        <w:rPr>
          <w:rFonts w:ascii="Times New Roman" w:hAnsi="Times New Roman" w:eastAsia="宋体" w:cs="Times New Roman"/>
          <w:b/>
          <w:sz w:val="24"/>
        </w:rPr>
        <w:t>添加指令</w:t>
      </w:r>
    </w:p>
    <w:p w14:paraId="6A84DD9D">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每一组</w:t>
      </w:r>
      <w:r>
        <w:rPr>
          <w:rFonts w:ascii="Times New Roman" w:hAnsi="Times New Roman" w:eastAsia="宋体" w:cs="Times New Roman"/>
          <w:sz w:val="24"/>
        </w:rPr>
        <w:t>设计成员需要</w:t>
      </w:r>
      <w:r>
        <w:rPr>
          <w:rFonts w:hint="eastAsia" w:ascii="Times New Roman" w:hAnsi="Times New Roman" w:eastAsia="宋体" w:cs="Times New Roman"/>
          <w:sz w:val="24"/>
        </w:rPr>
        <w:t>能够</w:t>
      </w:r>
      <w:r>
        <w:rPr>
          <w:rFonts w:ascii="Times New Roman" w:hAnsi="Times New Roman" w:eastAsia="宋体" w:cs="Times New Roman"/>
          <w:sz w:val="24"/>
        </w:rPr>
        <w:t>按照需要</w:t>
      </w:r>
      <w:r>
        <w:rPr>
          <w:rFonts w:hint="eastAsia" w:ascii="Times New Roman" w:hAnsi="Times New Roman" w:eastAsia="宋体" w:cs="Times New Roman"/>
          <w:sz w:val="24"/>
        </w:rPr>
        <w:t>现场</w:t>
      </w:r>
      <w:r>
        <w:rPr>
          <w:rFonts w:ascii="Times New Roman" w:hAnsi="Times New Roman" w:eastAsia="宋体" w:cs="Times New Roman"/>
          <w:sz w:val="24"/>
        </w:rPr>
        <w:t>添加指令</w:t>
      </w:r>
      <w:r>
        <w:rPr>
          <w:rFonts w:hint="eastAsia" w:ascii="Times New Roman" w:hAnsi="Times New Roman" w:eastAsia="宋体" w:cs="Times New Roman"/>
          <w:sz w:val="24"/>
        </w:rPr>
        <w:t>，</w:t>
      </w:r>
      <w:r>
        <w:rPr>
          <w:rFonts w:ascii="Times New Roman" w:hAnsi="Times New Roman" w:eastAsia="宋体" w:cs="Times New Roman"/>
          <w:sz w:val="24"/>
        </w:rPr>
        <w:t>其成绩评价标准</w:t>
      </w:r>
      <w:r>
        <w:rPr>
          <w:rFonts w:hint="eastAsia" w:ascii="Times New Roman" w:hAnsi="Times New Roman" w:eastAsia="宋体" w:cs="Times New Roman"/>
          <w:sz w:val="24"/>
        </w:rPr>
        <w:t>见表6</w:t>
      </w:r>
      <w:r>
        <w:rPr>
          <w:rFonts w:ascii="Times New Roman" w:hAnsi="Times New Roman" w:eastAsia="宋体" w:cs="Times New Roman"/>
          <w:sz w:val="24"/>
        </w:rPr>
        <w:t>.2。</w:t>
      </w:r>
    </w:p>
    <w:p w14:paraId="0175A201">
      <w:pPr>
        <w:spacing w:line="276" w:lineRule="auto"/>
        <w:ind w:firstLine="480" w:firstLineChars="200"/>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2</w:t>
      </w:r>
      <w:r>
        <w:rPr>
          <w:rFonts w:hint="eastAsia" w:ascii="Times New Roman" w:hAnsi="Times New Roman" w:eastAsia="宋体" w:cs="Times New Roman"/>
          <w:sz w:val="24"/>
        </w:rPr>
        <w:t>现场</w:t>
      </w:r>
      <w:r>
        <w:rPr>
          <w:rFonts w:ascii="Times New Roman" w:hAnsi="Times New Roman" w:eastAsia="宋体" w:cs="Times New Roman"/>
          <w:sz w:val="24"/>
        </w:rPr>
        <w:t>添加指令环节的</w:t>
      </w:r>
      <w:r>
        <w:rPr>
          <w:rFonts w:hint="eastAsia" w:ascii="Times New Roman" w:hAnsi="Times New Roman" w:eastAsia="宋体" w:cs="Times New Roman"/>
          <w:sz w:val="24"/>
        </w:rPr>
        <w:t>评价的细分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14:paraId="3D3D2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14:paraId="42ACAB70">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14:paraId="6038174F">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14:paraId="6D7FE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14:paraId="52E4E9C2">
            <w:pPr>
              <w:tabs>
                <w:tab w:val="left" w:pos="0"/>
              </w:tabs>
              <w:spacing w:line="320" w:lineRule="exact"/>
              <w:rPr>
                <w:rFonts w:ascii="宋体" w:hAnsi="宋体"/>
                <w:bCs/>
                <w:iCs/>
                <w:color w:val="000000"/>
                <w:szCs w:val="21"/>
              </w:rPr>
            </w:pPr>
          </w:p>
        </w:tc>
        <w:tc>
          <w:tcPr>
            <w:tcW w:w="1701" w:type="dxa"/>
          </w:tcPr>
          <w:p w14:paraId="016914C2">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14:paraId="68B238E5">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14:paraId="4E3CCF4F">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14:paraId="5429BF61">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14:paraId="6EC8D446">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14:paraId="3DE6C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13" w:type="dxa"/>
          </w:tcPr>
          <w:p w14:paraId="6870E6F5">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1. 添加指令</w:t>
            </w:r>
          </w:p>
          <w:p w14:paraId="54E30E4C">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（80%）</w:t>
            </w:r>
          </w:p>
        </w:tc>
        <w:tc>
          <w:tcPr>
            <w:tcW w:w="1701" w:type="dxa"/>
          </w:tcPr>
          <w:p w14:paraId="01CDCC21">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在120</w:t>
            </w:r>
            <w:r>
              <w:rPr>
                <w:rFonts w:ascii="宋体" w:hAnsi="宋体" w:eastAsia="宋体"/>
                <w:bCs/>
                <w:iCs/>
                <w:color w:val="000000"/>
                <w:szCs w:val="21"/>
              </w:rPr>
              <w:t>分钟以内正确添加指令，并调试通过</w:t>
            </w:r>
          </w:p>
        </w:tc>
        <w:tc>
          <w:tcPr>
            <w:tcW w:w="1843" w:type="dxa"/>
          </w:tcPr>
          <w:p w14:paraId="5C71E2B9">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添加的指令，但是功能未能完全正确运行，但是能够讲述设计思路，并分析其原因，代码基本正确</w:t>
            </w:r>
          </w:p>
        </w:tc>
        <w:tc>
          <w:tcPr>
            <w:tcW w:w="1559" w:type="dxa"/>
          </w:tcPr>
          <w:p w14:paraId="7ED4D9D6">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能够添加的指令，功能存在错误，原有数据通路设计存在一定缺陷造成难以添加指令。</w:t>
            </w:r>
          </w:p>
        </w:tc>
        <w:tc>
          <w:tcPr>
            <w:tcW w:w="1417" w:type="dxa"/>
          </w:tcPr>
          <w:p w14:paraId="68D4AC78">
            <w:pPr>
              <w:tabs>
                <w:tab w:val="left" w:pos="0"/>
              </w:tabs>
              <w:spacing w:line="320" w:lineRule="exact"/>
              <w:rPr>
                <w:rFonts w:ascii="宋体" w:hAnsi="宋体" w:eastAsia="宋体"/>
                <w:b/>
                <w:bCs/>
                <w:iCs/>
                <w:color w:val="000000"/>
                <w:szCs w:val="21"/>
              </w:rPr>
            </w:pPr>
            <w:r>
              <w:rPr>
                <w:rFonts w:hint="eastAsia" w:ascii="宋体" w:hAnsi="宋体" w:eastAsia="宋体"/>
                <w:bCs/>
                <w:iCs/>
                <w:color w:val="000000"/>
                <w:szCs w:val="21"/>
              </w:rPr>
              <w:t>不能现场添加指令，且无法说明具体原因的</w:t>
            </w:r>
          </w:p>
        </w:tc>
      </w:tr>
      <w:tr w14:paraId="0DFBE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A18274D">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2</w:t>
            </w:r>
            <w:r>
              <w:rPr>
                <w:rFonts w:hint="eastAsia" w:ascii="宋体" w:hAnsi="宋体" w:eastAsia="宋体"/>
                <w:bCs/>
                <w:iCs/>
                <w:color w:val="000000"/>
                <w:szCs w:val="21"/>
              </w:rPr>
              <w:t>.团队协作（20%）</w:t>
            </w:r>
          </w:p>
        </w:tc>
        <w:tc>
          <w:tcPr>
            <w:tcW w:w="1701" w:type="dxa"/>
          </w:tcPr>
          <w:p w14:paraId="34BF5D8E">
            <w:pPr>
              <w:rPr>
                <w:rFonts w:ascii="宋体" w:hAnsi="宋体" w:eastAsia="宋体"/>
              </w:rPr>
            </w:pPr>
            <w:r>
              <w:rPr>
                <w:rFonts w:hint="eastAsia" w:ascii="宋体" w:hAnsi="宋体" w:eastAsia="宋体"/>
              </w:rPr>
              <w:t>添加指令过程过程中分工明确，在各个工作环节配合良好</w:t>
            </w:r>
          </w:p>
        </w:tc>
        <w:tc>
          <w:tcPr>
            <w:tcW w:w="1843" w:type="dxa"/>
          </w:tcPr>
          <w:p w14:paraId="6FCD8A8E">
            <w:pPr>
              <w:rPr>
                <w:rFonts w:ascii="宋体" w:hAnsi="宋体" w:eastAsia="宋体"/>
              </w:rPr>
            </w:pPr>
            <w:r>
              <w:rPr>
                <w:rFonts w:hint="eastAsia" w:ascii="宋体" w:hAnsi="宋体" w:eastAsia="宋体"/>
              </w:rPr>
              <w:t>添加指令过程工作过程中分工较为明确，配合较好</w:t>
            </w:r>
          </w:p>
        </w:tc>
        <w:tc>
          <w:tcPr>
            <w:tcW w:w="1559" w:type="dxa"/>
          </w:tcPr>
          <w:p w14:paraId="379C590E">
            <w:pPr>
              <w:rPr>
                <w:rFonts w:ascii="宋体" w:hAnsi="宋体" w:eastAsia="宋体"/>
              </w:rPr>
            </w:pPr>
            <w:r>
              <w:rPr>
                <w:rFonts w:hint="eastAsia" w:ascii="宋体" w:hAnsi="宋体" w:eastAsia="宋体"/>
              </w:rPr>
              <w:t>添加指令过程有一定的分工，但是协作时不能发挥每位同学的作用</w:t>
            </w:r>
          </w:p>
        </w:tc>
        <w:tc>
          <w:tcPr>
            <w:tcW w:w="1417" w:type="dxa"/>
          </w:tcPr>
          <w:p w14:paraId="06D86FC1">
            <w:pPr>
              <w:rPr>
                <w:rFonts w:ascii="宋体" w:hAnsi="宋体" w:eastAsia="宋体"/>
              </w:rPr>
            </w:pPr>
            <w:r>
              <w:rPr>
                <w:rFonts w:hint="eastAsia" w:ascii="宋体" w:hAnsi="宋体" w:eastAsia="宋体"/>
              </w:rPr>
              <w:t>添加指令过程缺少团队组织，不能协同工作</w:t>
            </w:r>
          </w:p>
        </w:tc>
      </w:tr>
    </w:tbl>
    <w:p w14:paraId="4ACFAE29">
      <w:pPr>
        <w:spacing w:line="276" w:lineRule="auto"/>
        <w:rPr>
          <w:rFonts w:ascii="Times New Roman" w:hAnsi="Times New Roman" w:eastAsia="宋体" w:cs="Times New Roman"/>
          <w:sz w:val="24"/>
        </w:rPr>
      </w:pPr>
    </w:p>
    <w:p w14:paraId="6E60747F">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现场</w:t>
      </w:r>
      <w:r>
        <w:rPr>
          <w:rFonts w:ascii="Times New Roman" w:hAnsi="Times New Roman" w:eastAsia="宋体" w:cs="Times New Roman"/>
          <w:b/>
          <w:sz w:val="24"/>
        </w:rPr>
        <w:t>答辩</w:t>
      </w:r>
    </w:p>
    <w:p w14:paraId="5421292F">
      <w:pPr>
        <w:spacing w:line="276" w:lineRule="auto"/>
        <w:ind w:firstLine="600" w:firstLineChars="250"/>
        <w:rPr>
          <w:rFonts w:ascii="Times New Roman" w:hAnsi="Times New Roman" w:eastAsia="宋体" w:cs="Times New Roman"/>
          <w:sz w:val="24"/>
        </w:rPr>
      </w:pPr>
      <w:r>
        <w:rPr>
          <w:rFonts w:hint="eastAsia" w:ascii="Times New Roman" w:hAnsi="Times New Roman" w:eastAsia="宋体" w:cs="Times New Roman"/>
          <w:sz w:val="24"/>
        </w:rPr>
        <w:t>小组随机抽取一人回答指令路径问题，根据回答者情况</w:t>
      </w:r>
      <w:r>
        <w:rPr>
          <w:rFonts w:ascii="Times New Roman" w:hAnsi="Times New Roman" w:eastAsia="宋体" w:cs="Times New Roman"/>
          <w:sz w:val="24"/>
        </w:rPr>
        <w:t>，如果能够</w:t>
      </w:r>
      <w:r>
        <w:rPr>
          <w:rFonts w:hint="eastAsia" w:ascii="Times New Roman" w:hAnsi="Times New Roman" w:eastAsia="宋体" w:cs="Times New Roman"/>
          <w:sz w:val="24"/>
        </w:rPr>
        <w:t>不能清晰地讲解其</w:t>
      </w:r>
      <w:r>
        <w:rPr>
          <w:rFonts w:ascii="Times New Roman" w:hAnsi="Times New Roman" w:eastAsia="宋体" w:cs="Times New Roman"/>
          <w:sz w:val="24"/>
        </w:rPr>
        <w:t>设计成果</w:t>
      </w:r>
      <w:r>
        <w:rPr>
          <w:rFonts w:hint="eastAsia" w:ascii="Times New Roman" w:hAnsi="Times New Roman" w:eastAsia="宋体" w:cs="Times New Roman"/>
          <w:sz w:val="24"/>
        </w:rPr>
        <w:t>。</w:t>
      </w:r>
    </w:p>
    <w:p w14:paraId="56BE5C5A">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表6.3 现场</w:t>
      </w:r>
      <w:r>
        <w:rPr>
          <w:rFonts w:ascii="Times New Roman" w:hAnsi="Times New Roman" w:eastAsia="宋体" w:cs="Times New Roman"/>
          <w:sz w:val="24"/>
        </w:rPr>
        <w:t>答辩成绩评价标准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14:paraId="5D1E1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14:paraId="14B41411">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14:paraId="4F2B348D">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14:paraId="048C8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14:paraId="0C6990C4">
            <w:pPr>
              <w:tabs>
                <w:tab w:val="left" w:pos="0"/>
              </w:tabs>
              <w:spacing w:line="320" w:lineRule="exact"/>
              <w:rPr>
                <w:rFonts w:ascii="宋体" w:hAnsi="宋体"/>
                <w:bCs/>
                <w:iCs/>
                <w:color w:val="000000"/>
                <w:szCs w:val="21"/>
              </w:rPr>
            </w:pPr>
          </w:p>
        </w:tc>
        <w:tc>
          <w:tcPr>
            <w:tcW w:w="1701" w:type="dxa"/>
          </w:tcPr>
          <w:p w14:paraId="644F6356">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14:paraId="1EAF1653">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14:paraId="1853E6D0">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14:paraId="1CC8BCF7">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14:paraId="6DFB2356">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14:paraId="322C1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13" w:type="dxa"/>
          </w:tcPr>
          <w:p w14:paraId="3E351C01">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1. 回答问题</w:t>
            </w:r>
          </w:p>
          <w:p w14:paraId="126B0017">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（80%）</w:t>
            </w:r>
          </w:p>
        </w:tc>
        <w:tc>
          <w:tcPr>
            <w:tcW w:w="1701" w:type="dxa"/>
          </w:tcPr>
          <w:p w14:paraId="076DD9BE">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能够正确</w:t>
            </w:r>
            <w:r>
              <w:rPr>
                <w:rFonts w:ascii="Times New Roman" w:hAnsi="Times New Roman" w:eastAsia="宋体" w:cs="Times New Roman"/>
                <w:szCs w:val="21"/>
              </w:rPr>
              <w:t>回答设计中所有问题</w:t>
            </w:r>
            <w:r>
              <w:rPr>
                <w:rFonts w:hint="eastAsia" w:ascii="Times New Roman" w:hAnsi="Times New Roman" w:eastAsia="宋体" w:cs="Times New Roman"/>
                <w:szCs w:val="21"/>
              </w:rPr>
              <w:t>，正确使用专业术语</w:t>
            </w:r>
          </w:p>
        </w:tc>
        <w:tc>
          <w:tcPr>
            <w:tcW w:w="1843" w:type="dxa"/>
          </w:tcPr>
          <w:p w14:paraId="4180F416">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能够</w:t>
            </w:r>
            <w:r>
              <w:rPr>
                <w:rFonts w:ascii="Times New Roman" w:hAnsi="Times New Roman" w:eastAsia="宋体" w:cs="Times New Roman"/>
                <w:szCs w:val="21"/>
              </w:rPr>
              <w:t>回答所有</w:t>
            </w:r>
            <w:r>
              <w:rPr>
                <w:rFonts w:hint="eastAsia" w:ascii="Times New Roman" w:hAnsi="Times New Roman" w:eastAsia="宋体" w:cs="Times New Roman"/>
                <w:szCs w:val="21"/>
              </w:rPr>
              <w:t>关键</w:t>
            </w:r>
            <w:r>
              <w:rPr>
                <w:rFonts w:ascii="Times New Roman" w:hAnsi="Times New Roman" w:eastAsia="宋体" w:cs="Times New Roman"/>
                <w:szCs w:val="21"/>
              </w:rPr>
              <w:t>性问题，</w:t>
            </w:r>
            <w:r>
              <w:rPr>
                <w:rFonts w:hint="eastAsia" w:ascii="Times New Roman" w:hAnsi="Times New Roman" w:eastAsia="宋体" w:cs="Times New Roman"/>
                <w:szCs w:val="21"/>
              </w:rPr>
              <w:t>但是</w:t>
            </w:r>
            <w:r>
              <w:rPr>
                <w:rFonts w:ascii="Times New Roman" w:hAnsi="Times New Roman" w:eastAsia="宋体" w:cs="Times New Roman"/>
                <w:szCs w:val="21"/>
              </w:rPr>
              <w:t>存在理解上偏差</w:t>
            </w:r>
            <w:r>
              <w:rPr>
                <w:rFonts w:hint="eastAsia" w:ascii="Times New Roman" w:hAnsi="Times New Roman" w:eastAsia="宋体" w:cs="Times New Roman"/>
                <w:szCs w:val="21"/>
              </w:rPr>
              <w:t>，专业术语有少量差错</w:t>
            </w:r>
          </w:p>
        </w:tc>
        <w:tc>
          <w:tcPr>
            <w:tcW w:w="1559" w:type="dxa"/>
          </w:tcPr>
          <w:p w14:paraId="1C1CBA87">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基本能够正确</w:t>
            </w:r>
            <w:r>
              <w:rPr>
                <w:rFonts w:ascii="Times New Roman" w:hAnsi="Times New Roman" w:eastAsia="宋体" w:cs="Times New Roman"/>
                <w:szCs w:val="21"/>
              </w:rPr>
              <w:t>回答其中</w:t>
            </w:r>
            <w:r>
              <w:rPr>
                <w:rFonts w:hint="eastAsia" w:ascii="Times New Roman" w:hAnsi="Times New Roman" w:eastAsia="宋体" w:cs="Times New Roman"/>
                <w:szCs w:val="21"/>
              </w:rPr>
              <w:t>大多数</w:t>
            </w:r>
            <w:r>
              <w:rPr>
                <w:rFonts w:ascii="Times New Roman" w:hAnsi="Times New Roman" w:eastAsia="宋体" w:cs="Times New Roman"/>
                <w:szCs w:val="21"/>
              </w:rPr>
              <w:t>问题，</w:t>
            </w:r>
            <w:r>
              <w:rPr>
                <w:rFonts w:hint="eastAsia" w:ascii="Times New Roman" w:hAnsi="Times New Roman" w:eastAsia="宋体" w:cs="Times New Roman"/>
                <w:szCs w:val="21"/>
              </w:rPr>
              <w:t>专业术语</w:t>
            </w:r>
            <w:r>
              <w:rPr>
                <w:rFonts w:ascii="Times New Roman" w:hAnsi="Times New Roman" w:eastAsia="宋体" w:cs="Times New Roman"/>
                <w:szCs w:val="21"/>
              </w:rPr>
              <w:t>存在</w:t>
            </w:r>
            <w:r>
              <w:rPr>
                <w:rFonts w:hint="eastAsia" w:ascii="Times New Roman" w:hAnsi="Times New Roman" w:eastAsia="宋体" w:cs="Times New Roman"/>
                <w:szCs w:val="21"/>
              </w:rPr>
              <w:t>明显错误</w:t>
            </w:r>
          </w:p>
        </w:tc>
        <w:tc>
          <w:tcPr>
            <w:tcW w:w="1417" w:type="dxa"/>
          </w:tcPr>
          <w:p w14:paraId="3A5041C6">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不能回答设计</w:t>
            </w:r>
            <w:r>
              <w:rPr>
                <w:rFonts w:ascii="Times New Roman" w:hAnsi="Times New Roman" w:eastAsia="宋体" w:cs="Times New Roman"/>
                <w:szCs w:val="21"/>
              </w:rPr>
              <w:t>文件中</w:t>
            </w:r>
            <w:r>
              <w:rPr>
                <w:rFonts w:hint="eastAsia" w:ascii="Times New Roman" w:hAnsi="Times New Roman" w:eastAsia="宋体" w:cs="Times New Roman"/>
                <w:szCs w:val="21"/>
              </w:rPr>
              <w:t>关键</w:t>
            </w:r>
            <w:r>
              <w:rPr>
                <w:rFonts w:ascii="Times New Roman" w:hAnsi="Times New Roman" w:eastAsia="宋体" w:cs="Times New Roman"/>
                <w:szCs w:val="21"/>
              </w:rPr>
              <w:t>问题</w:t>
            </w:r>
            <w:r>
              <w:rPr>
                <w:rFonts w:hint="eastAsia" w:ascii="Times New Roman" w:hAnsi="Times New Roman" w:eastAsia="宋体" w:cs="Times New Roman"/>
                <w:szCs w:val="21"/>
              </w:rPr>
              <w:t>，不了解相关的专业术语</w:t>
            </w:r>
          </w:p>
        </w:tc>
      </w:tr>
      <w:tr w14:paraId="34EF3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70A96E5">
            <w:pPr>
              <w:tabs>
                <w:tab w:val="left" w:pos="0"/>
              </w:tabs>
              <w:spacing w:line="320" w:lineRule="exac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.团队协作（20%）</w:t>
            </w:r>
          </w:p>
        </w:tc>
        <w:tc>
          <w:tcPr>
            <w:tcW w:w="1701" w:type="dxa"/>
          </w:tcPr>
          <w:p w14:paraId="6CC673F7">
            <w:pPr>
              <w:rPr>
                <w:rFonts w:ascii="Times New Roman" w:hAnsi="Times New Roman" w:eastAsia="宋体" w:cs="Times New Roman"/>
                <w:szCs w:val="21"/>
              </w:rPr>
            </w:pPr>
            <w:r>
              <w:rPr>
                <w:rFonts w:hint="eastAsia" w:ascii="Times New Roman" w:hAnsi="Times New Roman" w:eastAsia="宋体" w:cs="Times New Roman"/>
                <w:szCs w:val="21"/>
              </w:rPr>
              <w:t>回答问题时能够相互补充关键信息</w:t>
            </w:r>
          </w:p>
        </w:tc>
        <w:tc>
          <w:tcPr>
            <w:tcW w:w="1843" w:type="dxa"/>
          </w:tcPr>
          <w:p w14:paraId="7EAEDF09">
            <w:pPr>
              <w:rPr>
                <w:rFonts w:ascii="Times New Roman" w:hAnsi="Times New Roman" w:eastAsia="宋体" w:cs="Times New Roman"/>
                <w:szCs w:val="21"/>
              </w:rPr>
            </w:pPr>
            <w:r>
              <w:rPr>
                <w:rFonts w:hint="eastAsia" w:ascii="Times New Roman" w:hAnsi="Times New Roman" w:eastAsia="宋体" w:cs="Times New Roman"/>
                <w:szCs w:val="21"/>
              </w:rPr>
              <w:t>能够按照熟悉的问题进行协作完成问答环节</w:t>
            </w:r>
          </w:p>
        </w:tc>
        <w:tc>
          <w:tcPr>
            <w:tcW w:w="1559" w:type="dxa"/>
          </w:tcPr>
          <w:p w14:paraId="277134A1">
            <w:pPr>
              <w:rPr>
                <w:rFonts w:ascii="Times New Roman" w:hAnsi="Times New Roman" w:eastAsia="宋体" w:cs="Times New Roman"/>
                <w:szCs w:val="21"/>
              </w:rPr>
            </w:pPr>
            <w:r>
              <w:rPr>
                <w:rFonts w:hint="eastAsia" w:ascii="Times New Roman" w:hAnsi="Times New Roman" w:eastAsia="宋体" w:cs="Times New Roman"/>
                <w:szCs w:val="21"/>
              </w:rPr>
              <w:t>答辩过程有一定的配合，但是缺少明显的分工协作</w:t>
            </w:r>
          </w:p>
        </w:tc>
        <w:tc>
          <w:tcPr>
            <w:tcW w:w="1417" w:type="dxa"/>
          </w:tcPr>
          <w:p w14:paraId="0EB19CBE">
            <w:pPr>
              <w:rPr>
                <w:rFonts w:ascii="Times New Roman" w:hAnsi="Times New Roman" w:eastAsia="宋体" w:cs="Times New Roman"/>
                <w:szCs w:val="21"/>
              </w:rPr>
            </w:pPr>
            <w:r>
              <w:rPr>
                <w:rFonts w:hint="eastAsia" w:ascii="Times New Roman" w:hAnsi="Times New Roman" w:eastAsia="宋体" w:cs="Times New Roman"/>
                <w:szCs w:val="21"/>
              </w:rPr>
              <w:t>对于设计工作缺少明确的分工安排</w:t>
            </w:r>
          </w:p>
        </w:tc>
      </w:tr>
    </w:tbl>
    <w:p w14:paraId="04318F16">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C</w:t>
      </w:r>
      <w:r>
        <w:rPr>
          <w:rFonts w:ascii="Times New Roman" w:hAnsi="Times New Roman" w:eastAsia="宋体" w:cs="Times New Roman"/>
          <w:b/>
          <w:sz w:val="24"/>
        </w:rPr>
        <w:t>PU</w:t>
      </w:r>
      <w:r>
        <w:rPr>
          <w:rFonts w:hint="eastAsia" w:ascii="Times New Roman" w:hAnsi="Times New Roman" w:eastAsia="宋体" w:cs="Times New Roman"/>
          <w:b/>
          <w:sz w:val="24"/>
        </w:rPr>
        <w:t>设计</w:t>
      </w:r>
    </w:p>
    <w:p w14:paraId="2F8BCAA8">
      <w:pPr>
        <w:pStyle w:val="8"/>
        <w:spacing w:line="276" w:lineRule="auto"/>
        <w:ind w:left="720" w:firstLine="0" w:firstLineChars="0"/>
        <w:rPr>
          <w:rFonts w:ascii="Times New Roman" w:hAnsi="Times New Roman" w:eastAsia="宋体" w:cs="Times New Roman"/>
          <w:sz w:val="24"/>
        </w:rPr>
      </w:pP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设计由一系列的成绩构成。</w:t>
      </w:r>
    </w:p>
    <w:p w14:paraId="1EA98FC7">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表6.4</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设计的评价标准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14:paraId="14402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14:paraId="3156CCD3">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14:paraId="57CF7CD2">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14:paraId="30ABE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14:paraId="06EFC32E">
            <w:pPr>
              <w:tabs>
                <w:tab w:val="left" w:pos="0"/>
              </w:tabs>
              <w:spacing w:line="320" w:lineRule="exact"/>
              <w:rPr>
                <w:rFonts w:ascii="宋体" w:hAnsi="宋体"/>
                <w:bCs/>
                <w:iCs/>
                <w:color w:val="000000"/>
                <w:szCs w:val="21"/>
              </w:rPr>
            </w:pPr>
          </w:p>
        </w:tc>
        <w:tc>
          <w:tcPr>
            <w:tcW w:w="1701" w:type="dxa"/>
          </w:tcPr>
          <w:p w14:paraId="28003558">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14:paraId="733D1981">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14:paraId="1EC5E640">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14:paraId="44653769">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14:paraId="3F8647CB">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14:paraId="3D458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13" w:type="dxa"/>
          </w:tcPr>
          <w:p w14:paraId="0FB917B5">
            <w:pPr>
              <w:tabs>
                <w:tab w:val="left" w:pos="0"/>
              </w:tabs>
              <w:spacing w:line="320" w:lineRule="exact"/>
              <w:rPr>
                <w:rFonts w:ascii="宋体" w:hAnsi="宋体"/>
                <w:bCs/>
                <w:iCs/>
                <w:color w:val="000000"/>
                <w:szCs w:val="21"/>
              </w:rPr>
            </w:pPr>
            <w:r>
              <w:rPr>
                <w:rFonts w:hint="eastAsia" w:ascii="宋体" w:hAnsi="宋体"/>
                <w:bCs/>
                <w:iCs/>
                <w:color w:val="000000"/>
                <w:szCs w:val="21"/>
              </w:rPr>
              <w:t>1.C</w:t>
            </w:r>
            <w:r>
              <w:rPr>
                <w:rFonts w:ascii="宋体" w:hAnsi="宋体"/>
                <w:bCs/>
                <w:iCs/>
                <w:color w:val="000000"/>
                <w:szCs w:val="21"/>
              </w:rPr>
              <w:t>PU</w:t>
            </w:r>
            <w:r>
              <w:rPr>
                <w:rFonts w:hint="eastAsia" w:ascii="宋体" w:hAnsi="宋体"/>
                <w:bCs/>
                <w:iCs/>
                <w:color w:val="000000"/>
                <w:szCs w:val="21"/>
              </w:rPr>
              <w:t>设计完成情况</w:t>
            </w:r>
          </w:p>
          <w:p w14:paraId="1D54D591">
            <w:pPr>
              <w:pStyle w:val="8"/>
              <w:tabs>
                <w:tab w:val="left" w:pos="0"/>
              </w:tabs>
              <w:spacing w:line="320" w:lineRule="exact"/>
              <w:ind w:left="369" w:firstLine="0" w:firstLineChars="0"/>
              <w:rPr>
                <w:rFonts w:ascii="宋体" w:hAnsi="宋体"/>
                <w:bCs/>
                <w:iCs/>
                <w:color w:val="000000"/>
                <w:szCs w:val="21"/>
              </w:rPr>
            </w:pPr>
            <w:r>
              <w:rPr>
                <w:rFonts w:ascii="宋体" w:hAnsi="宋体"/>
                <w:bCs/>
                <w:iCs/>
                <w:color w:val="000000"/>
                <w:szCs w:val="21"/>
              </w:rPr>
              <w:t>(</w:t>
            </w:r>
            <w:r>
              <w:rPr>
                <w:rFonts w:hint="eastAsia" w:ascii="宋体" w:hAnsi="宋体"/>
                <w:bCs/>
                <w:iCs/>
                <w:color w:val="000000"/>
                <w:szCs w:val="21"/>
              </w:rPr>
              <w:t>5</w:t>
            </w:r>
            <w:r>
              <w:rPr>
                <w:rFonts w:ascii="宋体" w:hAnsi="宋体"/>
                <w:bCs/>
                <w:iCs/>
                <w:color w:val="000000"/>
                <w:szCs w:val="21"/>
              </w:rPr>
              <w:t>0%)</w:t>
            </w:r>
          </w:p>
        </w:tc>
        <w:tc>
          <w:tcPr>
            <w:tcW w:w="6520" w:type="dxa"/>
            <w:gridSpan w:val="4"/>
          </w:tcPr>
          <w:p w14:paraId="5DDABD8D">
            <w:pPr>
              <w:tabs>
                <w:tab w:val="left" w:pos="0"/>
              </w:tabs>
              <w:spacing w:line="320" w:lineRule="exact"/>
              <w:rPr>
                <w:rFonts w:ascii="宋体" w:hAnsi="宋体"/>
                <w:b/>
                <w:bCs/>
                <w:iCs/>
                <w:color w:val="000000"/>
                <w:szCs w:val="21"/>
              </w:rPr>
            </w:pPr>
            <w:r>
              <w:rPr>
                <w:rFonts w:hint="eastAsia" w:ascii="宋体" w:hAnsi="宋体"/>
                <w:bCs/>
                <w:iCs/>
                <w:color w:val="000000"/>
                <w:szCs w:val="21"/>
              </w:rPr>
              <w:t>见表6</w:t>
            </w:r>
            <w:r>
              <w:rPr>
                <w:rFonts w:ascii="宋体" w:hAnsi="宋体"/>
                <w:bCs/>
                <w:iCs/>
                <w:color w:val="000000"/>
                <w:szCs w:val="21"/>
              </w:rPr>
              <w:t>.5 CPU</w:t>
            </w:r>
            <w:r>
              <w:rPr>
                <w:rFonts w:hint="eastAsia" w:ascii="宋体" w:hAnsi="宋体"/>
                <w:bCs/>
                <w:iCs/>
                <w:color w:val="000000"/>
                <w:szCs w:val="21"/>
              </w:rPr>
              <w:t>设计完成情况评价细则</w:t>
            </w:r>
          </w:p>
        </w:tc>
      </w:tr>
      <w:tr w14:paraId="182BA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6AF8031">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2</w:t>
            </w:r>
            <w:r>
              <w:rPr>
                <w:rFonts w:hint="eastAsia" w:ascii="宋体" w:hAnsi="宋体" w:eastAsia="宋体"/>
                <w:bCs/>
                <w:iCs/>
                <w:color w:val="000000"/>
                <w:szCs w:val="21"/>
              </w:rPr>
              <w:t>.工程问题研究能力</w:t>
            </w:r>
          </w:p>
          <w:p w14:paraId="6C318D6A">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w:t>
            </w:r>
            <w:r>
              <w:rPr>
                <w:rFonts w:ascii="宋体" w:hAnsi="宋体" w:eastAsia="宋体"/>
                <w:bCs/>
                <w:iCs/>
                <w:color w:val="000000"/>
                <w:szCs w:val="21"/>
              </w:rPr>
              <w:t xml:space="preserve">  </w:t>
            </w:r>
            <w:r>
              <w:rPr>
                <w:rFonts w:hint="eastAsia" w:ascii="宋体" w:hAnsi="宋体" w:eastAsia="宋体"/>
                <w:bCs/>
                <w:iCs/>
                <w:color w:val="000000"/>
                <w:szCs w:val="21"/>
              </w:rPr>
              <w:t>(</w:t>
            </w:r>
            <w:r>
              <w:rPr>
                <w:rFonts w:ascii="宋体" w:hAnsi="宋体" w:eastAsia="宋体"/>
                <w:bCs/>
                <w:iCs/>
                <w:color w:val="000000"/>
                <w:szCs w:val="21"/>
              </w:rPr>
              <w:t>20%)</w:t>
            </w:r>
          </w:p>
        </w:tc>
        <w:tc>
          <w:tcPr>
            <w:tcW w:w="1701" w:type="dxa"/>
          </w:tcPr>
          <w:p w14:paraId="572B502E">
            <w:pPr>
              <w:rPr>
                <w:rFonts w:ascii="宋体" w:hAnsi="宋体" w:eastAsia="宋体"/>
              </w:rPr>
            </w:pPr>
            <w:r>
              <w:rPr>
                <w:rFonts w:ascii="宋体" w:hAnsi="宋体" w:eastAsia="宋体"/>
              </w:rPr>
              <w:t>CPU</w:t>
            </w:r>
            <w:r>
              <w:rPr>
                <w:rFonts w:hint="eastAsia" w:ascii="宋体" w:hAnsi="宋体" w:eastAsia="宋体"/>
              </w:rPr>
              <w:t>和总线系统设计合理，设计方案能够很好平衡各种约束条件</w:t>
            </w:r>
          </w:p>
        </w:tc>
        <w:tc>
          <w:tcPr>
            <w:tcW w:w="1843" w:type="dxa"/>
          </w:tcPr>
          <w:p w14:paraId="0F058BDC">
            <w:pPr>
              <w:rPr>
                <w:rFonts w:ascii="宋体" w:hAnsi="宋体" w:eastAsia="宋体"/>
              </w:rPr>
            </w:pPr>
            <w:r>
              <w:rPr>
                <w:rFonts w:ascii="宋体" w:hAnsi="宋体" w:eastAsia="宋体"/>
              </w:rPr>
              <w:t>CPU和总线系统设计合理，设计方案能够</w:t>
            </w:r>
            <w:r>
              <w:rPr>
                <w:rFonts w:hint="eastAsia" w:ascii="宋体" w:hAnsi="宋体" w:eastAsia="宋体"/>
              </w:rPr>
              <w:t>较好</w:t>
            </w:r>
            <w:r>
              <w:rPr>
                <w:rFonts w:ascii="宋体" w:hAnsi="宋体" w:eastAsia="宋体"/>
              </w:rPr>
              <w:t>平衡各种约束条件</w:t>
            </w:r>
          </w:p>
        </w:tc>
        <w:tc>
          <w:tcPr>
            <w:tcW w:w="1559" w:type="dxa"/>
          </w:tcPr>
          <w:p w14:paraId="2910710C">
            <w:pPr>
              <w:rPr>
                <w:rFonts w:ascii="宋体" w:hAnsi="宋体" w:eastAsia="宋体"/>
              </w:rPr>
            </w:pPr>
            <w:r>
              <w:rPr>
                <w:rFonts w:ascii="宋体" w:hAnsi="宋体" w:eastAsia="宋体"/>
              </w:rPr>
              <w:t>CPU和总线系统设计</w:t>
            </w:r>
            <w:r>
              <w:rPr>
                <w:rFonts w:hint="eastAsia" w:ascii="宋体" w:hAnsi="宋体" w:eastAsia="宋体"/>
              </w:rPr>
              <w:t>基本</w:t>
            </w:r>
            <w:r>
              <w:rPr>
                <w:rFonts w:ascii="宋体" w:hAnsi="宋体" w:eastAsia="宋体"/>
              </w:rPr>
              <w:t>合理，设计方案</w:t>
            </w:r>
            <w:r>
              <w:rPr>
                <w:rFonts w:hint="eastAsia" w:ascii="宋体" w:hAnsi="宋体" w:eastAsia="宋体"/>
              </w:rPr>
              <w:t>基本满足</w:t>
            </w:r>
            <w:r>
              <w:rPr>
                <w:rFonts w:ascii="宋体" w:hAnsi="宋体" w:eastAsia="宋体"/>
              </w:rPr>
              <w:t>各种约束条件</w:t>
            </w:r>
          </w:p>
        </w:tc>
        <w:tc>
          <w:tcPr>
            <w:tcW w:w="1417" w:type="dxa"/>
          </w:tcPr>
          <w:p w14:paraId="2593A743">
            <w:pPr>
              <w:rPr>
                <w:rFonts w:ascii="宋体" w:hAnsi="宋体" w:eastAsia="宋体"/>
              </w:rPr>
            </w:pPr>
            <w:r>
              <w:rPr>
                <w:rFonts w:hint="eastAsia" w:ascii="宋体" w:hAnsi="宋体" w:eastAsia="宋体"/>
              </w:rPr>
              <w:t>不能完成本项设计任务</w:t>
            </w:r>
          </w:p>
        </w:tc>
      </w:tr>
      <w:tr w14:paraId="09E33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2A7BD91D">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3</w:t>
            </w:r>
            <w:r>
              <w:rPr>
                <w:rFonts w:ascii="宋体" w:hAnsi="宋体" w:eastAsia="宋体"/>
                <w:bCs/>
                <w:iCs/>
                <w:color w:val="000000"/>
                <w:szCs w:val="21"/>
              </w:rPr>
              <w:t>.</w:t>
            </w:r>
            <w:r>
              <w:rPr>
                <w:rFonts w:hint="eastAsia" w:ascii="宋体" w:hAnsi="宋体" w:eastAsia="宋体"/>
                <w:bCs/>
                <w:iCs/>
                <w:color w:val="000000"/>
                <w:szCs w:val="21"/>
              </w:rPr>
              <w:t xml:space="preserve">工具应用能力 </w:t>
            </w:r>
          </w:p>
          <w:p w14:paraId="2A11FCEF">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 xml:space="preserve"> (10%)</w:t>
            </w:r>
          </w:p>
        </w:tc>
        <w:tc>
          <w:tcPr>
            <w:tcW w:w="1701" w:type="dxa"/>
          </w:tcPr>
          <w:p w14:paraId="4877E559">
            <w:pPr>
              <w:rPr>
                <w:rFonts w:ascii="宋体" w:hAnsi="宋体" w:eastAsia="宋体"/>
              </w:rPr>
            </w:pPr>
            <w:r>
              <w:rPr>
                <w:rFonts w:hint="eastAsia" w:ascii="宋体" w:hAnsi="宋体" w:eastAsia="宋体"/>
              </w:rPr>
              <w:t>熟练掌握开发工具和B</w:t>
            </w:r>
            <w:r>
              <w:rPr>
                <w:rFonts w:ascii="宋体" w:hAnsi="宋体" w:eastAsia="宋体"/>
              </w:rPr>
              <w:t>enchmark</w:t>
            </w:r>
            <w:r>
              <w:rPr>
                <w:rFonts w:hint="eastAsia" w:ascii="宋体" w:hAnsi="宋体" w:eastAsia="宋体"/>
              </w:rPr>
              <w:t>测试程序集，并理解测试程序集的不足</w:t>
            </w:r>
          </w:p>
        </w:tc>
        <w:tc>
          <w:tcPr>
            <w:tcW w:w="1843" w:type="dxa"/>
          </w:tcPr>
          <w:p w14:paraId="4B48A524">
            <w:pPr>
              <w:rPr>
                <w:rFonts w:ascii="宋体" w:hAnsi="宋体" w:eastAsia="宋体"/>
              </w:rPr>
            </w:pPr>
            <w:r>
              <w:rPr>
                <w:rFonts w:hint="eastAsia" w:ascii="宋体" w:hAnsi="宋体" w:eastAsia="宋体"/>
              </w:rPr>
              <w:t>较为熟练掌握开发工具和</w:t>
            </w:r>
            <w:r>
              <w:rPr>
                <w:rFonts w:ascii="宋体" w:hAnsi="宋体" w:eastAsia="宋体"/>
              </w:rPr>
              <w:t>Benchmark测试程序集，并</w:t>
            </w:r>
            <w:r>
              <w:rPr>
                <w:rFonts w:hint="eastAsia" w:ascii="宋体" w:hAnsi="宋体" w:eastAsia="宋体"/>
              </w:rPr>
              <w:t>理解</w:t>
            </w:r>
            <w:r>
              <w:rPr>
                <w:rFonts w:ascii="宋体" w:hAnsi="宋体" w:eastAsia="宋体"/>
              </w:rPr>
              <w:t>测试程序集的不足</w:t>
            </w:r>
          </w:p>
        </w:tc>
        <w:tc>
          <w:tcPr>
            <w:tcW w:w="1559" w:type="dxa"/>
          </w:tcPr>
          <w:p w14:paraId="08A6F2F7">
            <w:pPr>
              <w:rPr>
                <w:rFonts w:ascii="宋体" w:hAnsi="宋体" w:eastAsia="宋体"/>
              </w:rPr>
            </w:pPr>
            <w:r>
              <w:rPr>
                <w:rFonts w:ascii="宋体" w:hAnsi="宋体" w:eastAsia="宋体"/>
              </w:rPr>
              <w:t>基本掌握开发工具</w:t>
            </w:r>
            <w:r>
              <w:rPr>
                <w:rFonts w:hint="eastAsia" w:ascii="宋体" w:hAnsi="宋体" w:eastAsia="宋体"/>
              </w:rPr>
              <w:t>熟练掌握开发工具和</w:t>
            </w:r>
            <w:r>
              <w:rPr>
                <w:rFonts w:ascii="宋体" w:hAnsi="宋体" w:eastAsia="宋体"/>
              </w:rPr>
              <w:t xml:space="preserve">Benchmark测试程序集 </w:t>
            </w:r>
          </w:p>
        </w:tc>
        <w:tc>
          <w:tcPr>
            <w:tcW w:w="1417" w:type="dxa"/>
          </w:tcPr>
          <w:p w14:paraId="4187DAC6">
            <w:pPr>
              <w:rPr>
                <w:rFonts w:ascii="宋体" w:hAnsi="宋体" w:eastAsia="宋体"/>
              </w:rPr>
            </w:pPr>
            <w:r>
              <w:rPr>
                <w:rFonts w:ascii="宋体" w:hAnsi="宋体" w:eastAsia="宋体"/>
              </w:rPr>
              <w:t>不能正确使用开发工具和仿真测试环境</w:t>
            </w:r>
          </w:p>
        </w:tc>
      </w:tr>
      <w:tr w14:paraId="1AC31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21010ACF">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4</w:t>
            </w:r>
            <w:r>
              <w:rPr>
                <w:rFonts w:ascii="宋体" w:hAnsi="宋体" w:eastAsia="宋体"/>
                <w:bCs/>
                <w:iCs/>
                <w:color w:val="000000"/>
                <w:szCs w:val="21"/>
              </w:rPr>
              <w:t>.</w:t>
            </w:r>
            <w:r>
              <w:rPr>
                <w:rFonts w:hint="eastAsia" w:ascii="宋体" w:hAnsi="宋体" w:eastAsia="宋体"/>
                <w:bCs/>
                <w:iCs/>
                <w:color w:val="000000"/>
                <w:szCs w:val="21"/>
              </w:rPr>
              <w:t>专业文献阅读</w:t>
            </w:r>
          </w:p>
          <w:p w14:paraId="21AE7A92">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14:paraId="0A795E0B">
            <w:pPr>
              <w:rPr>
                <w:rFonts w:ascii="宋体" w:hAnsi="宋体" w:eastAsia="宋体"/>
              </w:rPr>
            </w:pPr>
            <w:r>
              <w:rPr>
                <w:rFonts w:hint="eastAsia" w:ascii="宋体" w:hAnsi="宋体" w:eastAsia="宋体"/>
              </w:rPr>
              <w:t>根据任务查阅最合适的技术文献和参考资料并用来完成设计方案</w:t>
            </w:r>
          </w:p>
        </w:tc>
        <w:tc>
          <w:tcPr>
            <w:tcW w:w="1843" w:type="dxa"/>
          </w:tcPr>
          <w:p w14:paraId="1BF27D4D">
            <w:pPr>
              <w:rPr>
                <w:rFonts w:ascii="宋体" w:hAnsi="宋体" w:eastAsia="宋体"/>
              </w:rPr>
            </w:pPr>
            <w:r>
              <w:rPr>
                <w:rFonts w:ascii="宋体" w:hAnsi="宋体" w:eastAsia="宋体"/>
              </w:rPr>
              <w:t>根据任务能够检索到相关的技术文献，但是文献利用不充分</w:t>
            </w:r>
          </w:p>
        </w:tc>
        <w:tc>
          <w:tcPr>
            <w:tcW w:w="1559" w:type="dxa"/>
          </w:tcPr>
          <w:p w14:paraId="6A89FAF9">
            <w:pPr>
              <w:rPr>
                <w:rFonts w:ascii="宋体" w:hAnsi="宋体" w:eastAsia="宋体"/>
              </w:rPr>
            </w:pPr>
            <w:r>
              <w:rPr>
                <w:rFonts w:ascii="宋体" w:hAnsi="宋体" w:eastAsia="宋体"/>
              </w:rPr>
              <w:t>能够检索到相关的技术文献，</w:t>
            </w:r>
            <w:r>
              <w:rPr>
                <w:rFonts w:hint="eastAsia" w:ascii="宋体" w:hAnsi="宋体" w:eastAsia="宋体"/>
              </w:rPr>
              <w:t>但是需要老师指导下完成方案设计</w:t>
            </w:r>
            <w:r>
              <w:rPr>
                <w:rFonts w:ascii="宋体" w:hAnsi="宋体" w:eastAsia="宋体"/>
              </w:rPr>
              <w:t xml:space="preserve"> </w:t>
            </w:r>
          </w:p>
        </w:tc>
        <w:tc>
          <w:tcPr>
            <w:tcW w:w="1417" w:type="dxa"/>
          </w:tcPr>
          <w:p w14:paraId="1C98FE46">
            <w:pPr>
              <w:rPr>
                <w:rFonts w:ascii="宋体" w:hAnsi="宋体" w:eastAsia="宋体"/>
              </w:rPr>
            </w:pPr>
            <w:r>
              <w:rPr>
                <w:rFonts w:ascii="宋体" w:hAnsi="宋体" w:eastAsia="宋体"/>
              </w:rPr>
              <w:t>不能根据任务能够检索到相关的技术文献</w:t>
            </w:r>
            <w:r>
              <w:rPr>
                <w:rFonts w:hint="eastAsia" w:ascii="宋体" w:hAnsi="宋体" w:eastAsia="宋体"/>
              </w:rPr>
              <w:t>，设计方案</w:t>
            </w:r>
          </w:p>
        </w:tc>
      </w:tr>
      <w:tr w14:paraId="368AB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710D155">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5</w:t>
            </w:r>
            <w:r>
              <w:rPr>
                <w:rFonts w:ascii="宋体" w:hAnsi="宋体" w:eastAsia="宋体"/>
                <w:bCs/>
                <w:iCs/>
                <w:color w:val="000000"/>
                <w:szCs w:val="21"/>
              </w:rPr>
              <w:t>.</w:t>
            </w:r>
            <w:r>
              <w:rPr>
                <w:rFonts w:hint="eastAsia" w:ascii="宋体" w:hAnsi="宋体" w:eastAsia="宋体"/>
                <w:bCs/>
                <w:iCs/>
                <w:color w:val="000000"/>
                <w:szCs w:val="21"/>
              </w:rPr>
              <w:t>自主学习</w:t>
            </w:r>
          </w:p>
          <w:p w14:paraId="718CEC10">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14:paraId="38BA3373">
            <w:pPr>
              <w:rPr>
                <w:rFonts w:ascii="宋体" w:hAnsi="宋体" w:eastAsia="宋体"/>
              </w:rPr>
            </w:pPr>
            <w:r>
              <w:rPr>
                <w:rFonts w:hint="eastAsia" w:ascii="宋体" w:hAnsi="宋体" w:eastAsia="宋体"/>
              </w:rPr>
              <w:t>主动收集互联网生的资料的教材，较好完成设计任务</w:t>
            </w:r>
          </w:p>
        </w:tc>
        <w:tc>
          <w:tcPr>
            <w:tcW w:w="1843" w:type="dxa"/>
          </w:tcPr>
          <w:p w14:paraId="619EB11C">
            <w:pPr>
              <w:rPr>
                <w:rFonts w:ascii="宋体" w:hAnsi="宋体" w:eastAsia="宋体"/>
              </w:rPr>
            </w:pPr>
            <w:r>
              <w:rPr>
                <w:rFonts w:hint="eastAsia" w:ascii="宋体" w:hAnsi="宋体" w:eastAsia="宋体"/>
              </w:rPr>
              <w:t>在老师引导下，能够收集互联网生的资料的教材，较好完成设计任务</w:t>
            </w:r>
          </w:p>
        </w:tc>
        <w:tc>
          <w:tcPr>
            <w:tcW w:w="1559" w:type="dxa"/>
          </w:tcPr>
          <w:p w14:paraId="40CC9ED8">
            <w:pPr>
              <w:rPr>
                <w:rFonts w:ascii="宋体" w:hAnsi="宋体" w:eastAsia="宋体"/>
              </w:rPr>
            </w:pPr>
            <w:r>
              <w:rPr>
                <w:rFonts w:hint="eastAsia" w:ascii="宋体" w:hAnsi="宋体" w:eastAsia="宋体"/>
              </w:rPr>
              <w:t>在老师引导下，能够收集互联网生的资料的教材，能够完成设计任务</w:t>
            </w:r>
          </w:p>
        </w:tc>
        <w:tc>
          <w:tcPr>
            <w:tcW w:w="1417" w:type="dxa"/>
          </w:tcPr>
          <w:p w14:paraId="6DC96005">
            <w:pPr>
              <w:rPr>
                <w:rFonts w:ascii="宋体" w:hAnsi="宋体" w:eastAsia="宋体"/>
              </w:rPr>
            </w:pPr>
            <w:r>
              <w:rPr>
                <w:rFonts w:hint="eastAsia" w:ascii="宋体" w:hAnsi="宋体" w:eastAsia="宋体"/>
              </w:rPr>
              <w:t>缺乏学习动力，不能够完成设计任务</w:t>
            </w:r>
          </w:p>
        </w:tc>
      </w:tr>
    </w:tbl>
    <w:p w14:paraId="40C9159A">
      <w:pPr>
        <w:spacing w:line="276" w:lineRule="auto"/>
        <w:rPr>
          <w:rFonts w:ascii="Times New Roman" w:hAnsi="Times New Roman" w:eastAsia="宋体" w:cs="Times New Roman"/>
          <w:sz w:val="24"/>
        </w:rPr>
      </w:pPr>
    </w:p>
    <w:p w14:paraId="0180FAB5">
      <w:pPr>
        <w:pStyle w:val="8"/>
        <w:spacing w:line="276" w:lineRule="auto"/>
        <w:ind w:left="72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 xml:space="preserve">5 </w:t>
      </w:r>
      <w:r>
        <w:rPr>
          <w:rFonts w:hint="eastAsia" w:ascii="Times New Roman" w:hAnsi="Times New Roman" w:eastAsia="宋体" w:cs="Times New Roman"/>
          <w:sz w:val="24"/>
        </w:rPr>
        <w:t>MIPS</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设计完成情况评分标准</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103"/>
        <w:gridCol w:w="1355"/>
      </w:tblGrid>
      <w:tr w14:paraId="3F9F4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19A900FD">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实现功能</w:t>
            </w:r>
          </w:p>
        </w:tc>
        <w:tc>
          <w:tcPr>
            <w:tcW w:w="5103" w:type="dxa"/>
          </w:tcPr>
          <w:p w14:paraId="5BFD300F">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完成</w:t>
            </w:r>
            <w:r>
              <w:rPr>
                <w:rFonts w:ascii="Times New Roman" w:hAnsi="Times New Roman" w:eastAsia="宋体" w:cs="Times New Roman"/>
                <w:b/>
                <w:sz w:val="24"/>
              </w:rPr>
              <w:t>情况</w:t>
            </w:r>
          </w:p>
        </w:tc>
        <w:tc>
          <w:tcPr>
            <w:tcW w:w="1355" w:type="dxa"/>
          </w:tcPr>
          <w:p w14:paraId="5B2700C0">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获得分数</w:t>
            </w:r>
          </w:p>
        </w:tc>
      </w:tr>
      <w:tr w14:paraId="031E4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31D57B6A">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 xml:space="preserve"> 52条</w:t>
            </w:r>
            <w:r>
              <w:rPr>
                <w:rFonts w:ascii="宋体" w:hAnsi="宋体" w:eastAsia="宋体" w:cs="Times New Roman"/>
                <w:szCs w:val="21"/>
              </w:rPr>
              <w:t>指令</w:t>
            </w:r>
          </w:p>
        </w:tc>
        <w:tc>
          <w:tcPr>
            <w:tcW w:w="5103" w:type="dxa"/>
          </w:tcPr>
          <w:p w14:paraId="6EF883C5">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52条</w:t>
            </w:r>
            <w:r>
              <w:rPr>
                <w:rFonts w:ascii="宋体" w:hAnsi="宋体" w:eastAsia="宋体" w:cs="Times New Roman"/>
                <w:szCs w:val="21"/>
              </w:rPr>
              <w:t>基础指令，按照功能类型分为</w:t>
            </w:r>
            <w:r>
              <w:rPr>
                <w:rFonts w:hint="eastAsia" w:ascii="宋体" w:hAnsi="宋体" w:eastAsia="宋体" w:cs="Times New Roman"/>
                <w:szCs w:val="21"/>
              </w:rPr>
              <w:t>6组，</w:t>
            </w:r>
            <w:r>
              <w:rPr>
                <w:rFonts w:ascii="宋体" w:hAnsi="宋体" w:eastAsia="宋体" w:cs="Times New Roman"/>
                <w:szCs w:val="21"/>
              </w:rPr>
              <w:t>每组</w:t>
            </w:r>
            <w:r>
              <w:rPr>
                <w:rFonts w:hint="eastAsia" w:ascii="宋体" w:hAnsi="宋体" w:eastAsia="宋体" w:cs="Times New Roman"/>
                <w:szCs w:val="21"/>
              </w:rPr>
              <w:t>5分</w:t>
            </w:r>
          </w:p>
        </w:tc>
        <w:tc>
          <w:tcPr>
            <w:tcW w:w="1355" w:type="dxa"/>
          </w:tcPr>
          <w:p w14:paraId="53DC5118">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30</w:t>
            </w:r>
          </w:p>
        </w:tc>
      </w:tr>
      <w:tr w14:paraId="54175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DF0D984">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连接SoC</w:t>
            </w:r>
          </w:p>
        </w:tc>
        <w:tc>
          <w:tcPr>
            <w:tcW w:w="5103" w:type="dxa"/>
          </w:tcPr>
          <w:p w14:paraId="19E37953">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连接功能测试SoC，成功通过不含异常处理与特权指令部分的测试。</w:t>
            </w:r>
          </w:p>
        </w:tc>
        <w:tc>
          <w:tcPr>
            <w:tcW w:w="1355" w:type="dxa"/>
          </w:tcPr>
          <w:p w14:paraId="3943C826">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0+5=35</w:t>
            </w:r>
          </w:p>
        </w:tc>
      </w:tr>
      <w:tr w14:paraId="40C50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3D71389C">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5</w:t>
            </w:r>
            <w:r>
              <w:rPr>
                <w:rFonts w:ascii="宋体" w:hAnsi="宋体" w:eastAsia="宋体" w:cs="Times New Roman"/>
                <w:szCs w:val="21"/>
              </w:rPr>
              <w:t>7</w:t>
            </w:r>
            <w:r>
              <w:rPr>
                <w:rFonts w:hint="eastAsia" w:ascii="宋体" w:hAnsi="宋体" w:eastAsia="宋体" w:cs="Times New Roman"/>
                <w:szCs w:val="21"/>
              </w:rPr>
              <w:t>条指令</w:t>
            </w:r>
          </w:p>
        </w:tc>
        <w:tc>
          <w:tcPr>
            <w:tcW w:w="5103" w:type="dxa"/>
          </w:tcPr>
          <w:p w14:paraId="29CD5A8B">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5</w:t>
            </w:r>
            <w:r>
              <w:rPr>
                <w:rFonts w:ascii="宋体" w:hAnsi="宋体" w:eastAsia="宋体" w:cs="Times New Roman"/>
                <w:szCs w:val="21"/>
              </w:rPr>
              <w:t>7</w:t>
            </w:r>
            <w:r>
              <w:rPr>
                <w:rFonts w:hint="eastAsia" w:ascii="宋体" w:hAnsi="宋体" w:eastAsia="宋体" w:cs="Times New Roman"/>
                <w:szCs w:val="21"/>
              </w:rPr>
              <w:t>条</w:t>
            </w:r>
            <w:r>
              <w:rPr>
                <w:rFonts w:ascii="宋体" w:hAnsi="宋体" w:eastAsia="宋体" w:cs="Times New Roman"/>
                <w:szCs w:val="21"/>
              </w:rPr>
              <w:t>指令，</w:t>
            </w:r>
            <w:r>
              <w:rPr>
                <w:rFonts w:hint="eastAsia" w:ascii="宋体" w:hAnsi="宋体" w:eastAsia="宋体" w:cs="Times New Roman"/>
                <w:szCs w:val="21"/>
              </w:rPr>
              <w:t>包含52条</w:t>
            </w:r>
            <w:r>
              <w:rPr>
                <w:rFonts w:ascii="宋体" w:hAnsi="宋体" w:eastAsia="宋体" w:cs="Times New Roman"/>
                <w:szCs w:val="21"/>
              </w:rPr>
              <w:t>基础指令+</w:t>
            </w:r>
            <w:r>
              <w:rPr>
                <w:rFonts w:hint="eastAsia" w:ascii="宋体" w:hAnsi="宋体" w:eastAsia="宋体" w:cs="Times New Roman"/>
                <w:szCs w:val="21"/>
              </w:rPr>
              <w:t>5条特权</w:t>
            </w:r>
            <w:r>
              <w:rPr>
                <w:rFonts w:ascii="宋体" w:hAnsi="宋体" w:eastAsia="宋体" w:cs="Times New Roman"/>
                <w:szCs w:val="21"/>
              </w:rPr>
              <w:t>指令</w:t>
            </w:r>
          </w:p>
        </w:tc>
        <w:tc>
          <w:tcPr>
            <w:tcW w:w="1355" w:type="dxa"/>
          </w:tcPr>
          <w:p w14:paraId="3F90A376">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30</w:t>
            </w:r>
            <w:r>
              <w:rPr>
                <w:rFonts w:ascii="宋体" w:hAnsi="宋体" w:eastAsia="宋体" w:cs="Times New Roman"/>
                <w:szCs w:val="21"/>
              </w:rPr>
              <w:t>+10=40</w:t>
            </w:r>
          </w:p>
        </w:tc>
      </w:tr>
      <w:tr w14:paraId="1F130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39EA198F">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AXI 测试</w:t>
            </w:r>
          </w:p>
        </w:tc>
        <w:tc>
          <w:tcPr>
            <w:tcW w:w="5103" w:type="dxa"/>
          </w:tcPr>
          <w:p w14:paraId="2F04DC36">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连接</w:t>
            </w:r>
            <w:r>
              <w:rPr>
                <w:rFonts w:ascii="宋体" w:hAnsi="宋体" w:eastAsia="宋体" w:cs="Times New Roman"/>
                <w:szCs w:val="21"/>
              </w:rPr>
              <w:t>类类</w:t>
            </w:r>
            <w:r>
              <w:rPr>
                <w:rFonts w:hint="eastAsia" w:ascii="宋体" w:hAnsi="宋体" w:eastAsia="宋体" w:cs="Times New Roman"/>
                <w:szCs w:val="21"/>
              </w:rPr>
              <w:t>SRAM接口转AXI总线</w:t>
            </w:r>
            <w:r>
              <w:rPr>
                <w:rFonts w:ascii="宋体" w:hAnsi="宋体" w:eastAsia="宋体" w:cs="Times New Roman"/>
                <w:szCs w:val="21"/>
              </w:rPr>
              <w:t>转接桥，构造</w:t>
            </w:r>
            <w:r>
              <w:rPr>
                <w:rFonts w:hint="eastAsia" w:ascii="宋体" w:hAnsi="宋体" w:eastAsia="宋体" w:cs="Times New Roman"/>
                <w:szCs w:val="21"/>
              </w:rPr>
              <w:t>AXI版SOC,且</w:t>
            </w:r>
            <w:r>
              <w:rPr>
                <w:rFonts w:ascii="宋体" w:hAnsi="宋体" w:eastAsia="宋体" w:cs="Times New Roman"/>
                <w:szCs w:val="21"/>
              </w:rPr>
              <w:t>通过完整版指令测试、性能测试</w:t>
            </w:r>
          </w:p>
        </w:tc>
        <w:tc>
          <w:tcPr>
            <w:tcW w:w="1355" w:type="dxa"/>
          </w:tcPr>
          <w:p w14:paraId="401B9A3D">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40</w:t>
            </w:r>
            <w:r>
              <w:rPr>
                <w:rFonts w:ascii="宋体" w:hAnsi="宋体" w:eastAsia="宋体" w:cs="Times New Roman"/>
                <w:szCs w:val="21"/>
              </w:rPr>
              <w:t>+5=45</w:t>
            </w:r>
          </w:p>
        </w:tc>
      </w:tr>
      <w:tr w14:paraId="1B467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84AE81B">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Cache写</w:t>
            </w:r>
            <w:r>
              <w:rPr>
                <w:rFonts w:ascii="宋体" w:hAnsi="宋体" w:eastAsia="宋体" w:cs="Times New Roman"/>
                <w:szCs w:val="21"/>
              </w:rPr>
              <w:t>透</w:t>
            </w:r>
          </w:p>
        </w:tc>
        <w:tc>
          <w:tcPr>
            <w:tcW w:w="5103" w:type="dxa"/>
          </w:tcPr>
          <w:p w14:paraId="408C8A9A">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设计写透Cache,成功</w:t>
            </w:r>
            <w:r>
              <w:rPr>
                <w:rFonts w:ascii="宋体" w:hAnsi="宋体" w:eastAsia="宋体" w:cs="Times New Roman"/>
                <w:szCs w:val="21"/>
              </w:rPr>
              <w:t>提高</w:t>
            </w:r>
            <w:r>
              <w:rPr>
                <w:rFonts w:hint="eastAsia" w:ascii="宋体" w:hAnsi="宋体" w:eastAsia="宋体" w:cs="Times New Roman"/>
                <w:szCs w:val="21"/>
              </w:rPr>
              <w:t>CPU性能</w:t>
            </w:r>
            <w:r>
              <w:rPr>
                <w:rFonts w:ascii="宋体" w:hAnsi="宋体" w:eastAsia="宋体" w:cs="Times New Roman"/>
                <w:szCs w:val="21"/>
              </w:rPr>
              <w:t>，</w:t>
            </w:r>
            <w:r>
              <w:rPr>
                <w:rFonts w:hint="eastAsia" w:ascii="宋体" w:hAnsi="宋体" w:eastAsia="宋体" w:cs="Times New Roman"/>
                <w:szCs w:val="21"/>
              </w:rPr>
              <w:t>且</w:t>
            </w:r>
            <w:r>
              <w:rPr>
                <w:rFonts w:ascii="宋体" w:hAnsi="宋体" w:eastAsia="宋体" w:cs="Times New Roman"/>
                <w:szCs w:val="21"/>
              </w:rPr>
              <w:t>功能测试</w:t>
            </w:r>
            <w:r>
              <w:rPr>
                <w:rFonts w:hint="eastAsia" w:ascii="宋体" w:hAnsi="宋体" w:eastAsia="宋体" w:cs="Times New Roman"/>
                <w:szCs w:val="21"/>
              </w:rPr>
              <w:t>通过</w:t>
            </w:r>
          </w:p>
        </w:tc>
        <w:tc>
          <w:tcPr>
            <w:tcW w:w="1355" w:type="dxa"/>
          </w:tcPr>
          <w:p w14:paraId="28F7BBB9">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45</w:t>
            </w:r>
            <w:r>
              <w:rPr>
                <w:rFonts w:ascii="宋体" w:hAnsi="宋体" w:eastAsia="宋体" w:cs="Times New Roman"/>
                <w:szCs w:val="21"/>
              </w:rPr>
              <w:t>+5=50</w:t>
            </w:r>
          </w:p>
        </w:tc>
      </w:tr>
    </w:tbl>
    <w:p w14:paraId="133C5397">
      <w:pPr>
        <w:pStyle w:val="8"/>
        <w:spacing w:line="276" w:lineRule="auto"/>
        <w:ind w:left="720" w:firstLine="0" w:firstLineChars="0"/>
        <w:rPr>
          <w:rFonts w:ascii="Times New Roman" w:hAnsi="Times New Roman" w:eastAsia="宋体" w:cs="Times New Roman"/>
          <w:sz w:val="24"/>
        </w:rPr>
      </w:pPr>
    </w:p>
    <w:p w14:paraId="3CEE2D81">
      <w:pPr>
        <w:pStyle w:val="8"/>
        <w:spacing w:line="276" w:lineRule="auto"/>
        <w:ind w:left="72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 xml:space="preserve">6 </w:t>
      </w:r>
      <w:r>
        <w:rPr>
          <w:rFonts w:hint="eastAsia" w:ascii="Times New Roman" w:hAnsi="Times New Roman" w:eastAsia="宋体" w:cs="Times New Roman"/>
          <w:sz w:val="24"/>
        </w:rPr>
        <w:t>RISC</w:t>
      </w:r>
      <w:r>
        <w:rPr>
          <w:rFonts w:ascii="Times New Roman" w:hAnsi="Times New Roman" w:eastAsia="宋体" w:cs="Times New Roman"/>
          <w:sz w:val="24"/>
        </w:rPr>
        <w:t>-</w:t>
      </w:r>
      <w:r>
        <w:rPr>
          <w:rFonts w:hint="eastAsia" w:ascii="Times New Roman" w:hAnsi="Times New Roman" w:eastAsia="宋体" w:cs="Times New Roman"/>
          <w:sz w:val="24"/>
        </w:rPr>
        <w:t>V</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设计完成情况评分标准</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103"/>
        <w:gridCol w:w="1355"/>
      </w:tblGrid>
      <w:tr w14:paraId="2B04A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5A27F67B">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实现功能</w:t>
            </w:r>
          </w:p>
        </w:tc>
        <w:tc>
          <w:tcPr>
            <w:tcW w:w="5103" w:type="dxa"/>
          </w:tcPr>
          <w:p w14:paraId="08D89E12">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完成</w:t>
            </w:r>
            <w:r>
              <w:rPr>
                <w:rFonts w:ascii="Times New Roman" w:hAnsi="Times New Roman" w:eastAsia="宋体" w:cs="Times New Roman"/>
                <w:b/>
                <w:sz w:val="24"/>
              </w:rPr>
              <w:t>情况</w:t>
            </w:r>
          </w:p>
        </w:tc>
        <w:tc>
          <w:tcPr>
            <w:tcW w:w="1355" w:type="dxa"/>
          </w:tcPr>
          <w:p w14:paraId="007A9687">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获得分数</w:t>
            </w:r>
          </w:p>
        </w:tc>
      </w:tr>
      <w:tr w14:paraId="35C7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259B126B">
            <w:pPr>
              <w:pStyle w:val="8"/>
              <w:spacing w:line="276" w:lineRule="auto"/>
              <w:ind w:firstLine="0" w:firstLineChars="0"/>
              <w:jc w:val="center"/>
              <w:rPr>
                <w:rFonts w:ascii="宋体" w:hAnsi="宋体" w:eastAsia="宋体" w:cs="Times New Roman"/>
                <w:szCs w:val="21"/>
              </w:rPr>
            </w:pPr>
            <w:r>
              <w:rPr>
                <w:rFonts w:hint="eastAsia" w:ascii="宋体" w:hAnsi="宋体" w:eastAsia="宋体" w:cs="Times New Roman"/>
                <w:szCs w:val="21"/>
              </w:rPr>
              <w:t>RV</w:t>
            </w:r>
            <w:r>
              <w:rPr>
                <w:rFonts w:ascii="宋体" w:hAnsi="宋体" w:eastAsia="宋体" w:cs="Times New Roman"/>
                <w:szCs w:val="21"/>
              </w:rPr>
              <w:t>64</w:t>
            </w:r>
            <w:r>
              <w:rPr>
                <w:rFonts w:hint="eastAsia" w:ascii="宋体" w:hAnsi="宋体" w:eastAsia="宋体" w:cs="Times New Roman"/>
                <w:szCs w:val="21"/>
              </w:rPr>
              <w:t>I</w:t>
            </w:r>
          </w:p>
        </w:tc>
        <w:tc>
          <w:tcPr>
            <w:tcW w:w="5103" w:type="dxa"/>
          </w:tcPr>
          <w:p w14:paraId="5F9D96B4">
            <w:pPr>
              <w:pStyle w:val="8"/>
              <w:spacing w:line="276" w:lineRule="auto"/>
              <w:ind w:firstLine="0" w:firstLineChars="0"/>
              <w:jc w:val="left"/>
              <w:rPr>
                <w:rFonts w:ascii="宋体" w:hAnsi="宋体" w:eastAsia="宋体" w:cs="Times New Roman"/>
                <w:szCs w:val="21"/>
              </w:rPr>
            </w:pPr>
            <w:r>
              <w:rPr>
                <w:rFonts w:hint="eastAsia" w:ascii="宋体" w:hAnsi="宋体" w:eastAsia="宋体" w:cs="Times New Roman"/>
                <w:szCs w:val="21"/>
              </w:rPr>
              <w:t>实现R</w:t>
            </w:r>
            <w:r>
              <w:rPr>
                <w:rFonts w:ascii="宋体" w:hAnsi="宋体" w:eastAsia="宋体" w:cs="Times New Roman"/>
                <w:szCs w:val="21"/>
              </w:rPr>
              <w:t>V64</w:t>
            </w:r>
            <w:r>
              <w:rPr>
                <w:rFonts w:hint="eastAsia" w:ascii="宋体" w:hAnsi="宋体" w:eastAsia="宋体" w:cs="Times New Roman"/>
                <w:szCs w:val="21"/>
              </w:rPr>
              <w:t>I指令集，并可以使用C语言编写程序通过串口打印出一个</w:t>
            </w:r>
            <w:r>
              <w:rPr>
                <w:rFonts w:ascii="宋体" w:hAnsi="宋体" w:eastAsia="宋体" w:cs="Times New Roman"/>
                <w:szCs w:val="21"/>
              </w:rPr>
              <w:t>"Hello World"</w:t>
            </w:r>
            <w:r>
              <w:rPr>
                <w:rFonts w:hint="eastAsia" w:ascii="宋体" w:hAnsi="宋体" w:eastAsia="宋体" w:cs="Times New Roman"/>
                <w:szCs w:val="21"/>
              </w:rPr>
              <w:t>。</w:t>
            </w:r>
          </w:p>
        </w:tc>
        <w:tc>
          <w:tcPr>
            <w:tcW w:w="1355" w:type="dxa"/>
          </w:tcPr>
          <w:p w14:paraId="41BFE4D7">
            <w:pPr>
              <w:pStyle w:val="8"/>
              <w:spacing w:line="276" w:lineRule="auto"/>
              <w:ind w:firstLine="0" w:firstLineChars="0"/>
              <w:jc w:val="center"/>
              <w:rPr>
                <w:rFonts w:ascii="宋体" w:hAnsi="宋体" w:eastAsia="宋体" w:cs="Times New Roman"/>
                <w:szCs w:val="21"/>
              </w:rPr>
            </w:pPr>
            <w:r>
              <w:rPr>
                <w:rFonts w:hint="eastAsia" w:ascii="宋体" w:hAnsi="宋体" w:eastAsia="宋体" w:cs="Times New Roman"/>
                <w:szCs w:val="21"/>
              </w:rPr>
              <w:t>4</w:t>
            </w:r>
            <w:r>
              <w:rPr>
                <w:rFonts w:ascii="宋体" w:hAnsi="宋体" w:eastAsia="宋体" w:cs="Times New Roman"/>
                <w:szCs w:val="21"/>
              </w:rPr>
              <w:t>5</w:t>
            </w:r>
          </w:p>
        </w:tc>
      </w:tr>
      <w:tr w14:paraId="450C2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EC5832D">
            <w:pPr>
              <w:pStyle w:val="8"/>
              <w:spacing w:line="276" w:lineRule="auto"/>
              <w:ind w:firstLine="0" w:firstLineChars="0"/>
              <w:jc w:val="center"/>
              <w:rPr>
                <w:rFonts w:ascii="宋体" w:hAnsi="宋体" w:eastAsia="宋体" w:cs="Times New Roman"/>
                <w:szCs w:val="21"/>
              </w:rPr>
            </w:pPr>
            <w:r>
              <w:rPr>
                <w:rFonts w:hint="eastAsia" w:ascii="宋体" w:hAnsi="宋体" w:eastAsia="宋体" w:cs="Times New Roman"/>
                <w:szCs w:val="21"/>
              </w:rPr>
              <w:t>实现缓存</w:t>
            </w:r>
          </w:p>
        </w:tc>
        <w:tc>
          <w:tcPr>
            <w:tcW w:w="5103" w:type="dxa"/>
          </w:tcPr>
          <w:p w14:paraId="498A966F">
            <w:pPr>
              <w:pStyle w:val="8"/>
              <w:spacing w:line="276" w:lineRule="auto"/>
              <w:ind w:firstLine="0" w:firstLineChars="0"/>
              <w:jc w:val="left"/>
              <w:rPr>
                <w:rFonts w:ascii="宋体" w:hAnsi="宋体" w:eastAsia="宋体" w:cs="Times New Roman"/>
                <w:szCs w:val="21"/>
              </w:rPr>
            </w:pPr>
            <w:r>
              <w:rPr>
                <w:rFonts w:hint="eastAsia" w:ascii="宋体" w:hAnsi="宋体" w:eastAsia="宋体" w:cs="Times New Roman"/>
                <w:szCs w:val="21"/>
              </w:rPr>
              <w:t>实现缓存，并实现f</w:t>
            </w:r>
            <w:r>
              <w:rPr>
                <w:rFonts w:ascii="宋体" w:hAnsi="宋体" w:eastAsia="宋体" w:cs="Times New Roman"/>
                <w:szCs w:val="21"/>
              </w:rPr>
              <w:t>ence.i</w:t>
            </w:r>
            <w:r>
              <w:rPr>
                <w:rFonts w:hint="eastAsia" w:ascii="宋体" w:hAnsi="宋体" w:eastAsia="宋体" w:cs="Times New Roman"/>
                <w:szCs w:val="21"/>
              </w:rPr>
              <w:t>指令处理I</w:t>
            </w:r>
            <w:r>
              <w:rPr>
                <w:rFonts w:ascii="宋体" w:hAnsi="宋体" w:eastAsia="宋体" w:cs="Times New Roman"/>
                <w:szCs w:val="21"/>
              </w:rPr>
              <w:t>/D</w:t>
            </w:r>
            <w:r>
              <w:rPr>
                <w:rFonts w:hint="eastAsia" w:ascii="宋体" w:hAnsi="宋体" w:eastAsia="宋体" w:cs="Times New Roman"/>
                <w:szCs w:val="21"/>
              </w:rPr>
              <w:t>缓存同步</w:t>
            </w:r>
          </w:p>
        </w:tc>
        <w:tc>
          <w:tcPr>
            <w:tcW w:w="1355" w:type="dxa"/>
          </w:tcPr>
          <w:p w14:paraId="299B6471">
            <w:pPr>
              <w:pStyle w:val="8"/>
              <w:spacing w:line="276" w:lineRule="auto"/>
              <w:ind w:firstLine="0" w:firstLineChars="0"/>
              <w:jc w:val="center"/>
              <w:rPr>
                <w:rFonts w:ascii="宋体" w:hAnsi="宋体" w:eastAsia="宋体" w:cs="Times New Roman"/>
                <w:szCs w:val="21"/>
              </w:rPr>
            </w:pPr>
            <w:r>
              <w:rPr>
                <w:rFonts w:ascii="宋体" w:hAnsi="宋体" w:eastAsia="宋体" w:cs="Times New Roman"/>
                <w:szCs w:val="21"/>
              </w:rPr>
              <w:t>45+</w:t>
            </w:r>
            <w:r>
              <w:rPr>
                <w:rFonts w:hint="eastAsia" w:ascii="宋体" w:hAnsi="宋体" w:eastAsia="宋体" w:cs="Times New Roman"/>
                <w:szCs w:val="21"/>
              </w:rPr>
              <w:t>5</w:t>
            </w:r>
            <w:r>
              <w:rPr>
                <w:rFonts w:ascii="宋体" w:hAnsi="宋体" w:eastAsia="宋体" w:cs="Times New Roman"/>
                <w:szCs w:val="21"/>
              </w:rPr>
              <w:t>=50</w:t>
            </w:r>
          </w:p>
        </w:tc>
      </w:tr>
    </w:tbl>
    <w:p w14:paraId="496CA4EE">
      <w:pPr>
        <w:autoSpaceDE w:val="0"/>
        <w:autoSpaceDN w:val="0"/>
        <w:adjustRightInd w:val="0"/>
        <w:jc w:val="left"/>
        <w:rPr>
          <w:rFonts w:ascii="宋体" w:hAnsi="宋体" w:eastAsia="宋体" w:cs="FandolSong-Regular-Identity-H"/>
          <w:kern w:val="0"/>
          <w:sz w:val="22"/>
        </w:rPr>
      </w:pPr>
      <w:r>
        <w:rPr>
          <w:rFonts w:hint="eastAsia" w:ascii="宋体" w:hAnsi="宋体" w:eastAsia="宋体" w:cs="宋体"/>
          <w:b/>
          <w:bCs/>
          <w:kern w:val="0"/>
          <w:sz w:val="22"/>
        </w:rPr>
        <w:t>C</w:t>
      </w:r>
      <w:r>
        <w:rPr>
          <w:rFonts w:ascii="宋体" w:hAnsi="宋体" w:eastAsia="宋体" w:cs="宋体"/>
          <w:b/>
          <w:bCs/>
          <w:kern w:val="0"/>
          <w:sz w:val="22"/>
        </w:rPr>
        <w:t>PU</w:t>
      </w:r>
      <w:r>
        <w:rPr>
          <w:rFonts w:hint="eastAsia" w:ascii="宋体" w:hAnsi="宋体" w:eastAsia="宋体" w:cs="宋体"/>
          <w:b/>
          <w:bCs/>
          <w:kern w:val="0"/>
          <w:sz w:val="22"/>
        </w:rPr>
        <w:t>完成情况评</w:t>
      </w:r>
      <w:r>
        <w:rPr>
          <w:rFonts w:hint="eastAsia" w:ascii="宋体" w:hAnsi="宋体" w:eastAsia="宋体" w:cs="Z@R20C0.tmp"/>
          <w:b/>
          <w:bCs/>
          <w:kern w:val="0"/>
          <w:sz w:val="22"/>
        </w:rPr>
        <w:t>分</w:t>
      </w:r>
      <w:r>
        <w:rPr>
          <w:rFonts w:hint="eastAsia" w:ascii="宋体" w:hAnsi="宋体" w:eastAsia="宋体" w:cs="宋体"/>
          <w:b/>
          <w:bCs/>
          <w:kern w:val="0"/>
          <w:sz w:val="22"/>
        </w:rPr>
        <w:t>细</w:t>
      </w:r>
      <w:r>
        <w:rPr>
          <w:rFonts w:hint="eastAsia" w:ascii="宋体" w:hAnsi="宋体" w:eastAsia="宋体" w:cs="Z@R20C0.tmp"/>
          <w:b/>
          <w:bCs/>
          <w:kern w:val="0"/>
          <w:sz w:val="22"/>
        </w:rPr>
        <w:t>则</w:t>
      </w:r>
      <w:r>
        <w:rPr>
          <w:rFonts w:hint="eastAsia" w:ascii="宋体" w:hAnsi="宋体" w:eastAsia="宋体" w:cs="FandolSong-Regular-Identity-H"/>
          <w:kern w:val="0"/>
          <w:sz w:val="22"/>
        </w:rPr>
        <w:t>：</w:t>
      </w:r>
    </w:p>
    <w:p w14:paraId="2A42A8C5">
      <w:pPr>
        <w:autoSpaceDE w:val="0"/>
        <w:autoSpaceDN w:val="0"/>
        <w:adjustRightInd w:val="0"/>
        <w:ind w:firstLine="330" w:firstLineChars="150"/>
        <w:jc w:val="left"/>
        <w:rPr>
          <w:rFonts w:ascii="宋体" w:hAnsi="宋体" w:eastAsia="宋体" w:cs="FandolSong-Regular-Identity-H"/>
          <w:kern w:val="0"/>
          <w:sz w:val="22"/>
        </w:rPr>
      </w:pPr>
      <w:r>
        <w:rPr>
          <w:rFonts w:hint="eastAsia" w:ascii="宋体" w:hAnsi="宋体" w:eastAsia="宋体" w:cs="FandolSong-Regular-Identity-H"/>
          <w:kern w:val="0"/>
          <w:sz w:val="22"/>
        </w:rPr>
        <w:t>由于</w:t>
      </w:r>
      <w:r>
        <w:rPr>
          <w:rFonts w:hint="eastAsia" w:ascii="宋体" w:hAnsi="宋体" w:eastAsia="宋体" w:cs="宋体"/>
          <w:kern w:val="0"/>
          <w:sz w:val="22"/>
        </w:rPr>
        <w:t>硬</w:t>
      </w:r>
      <w:r>
        <w:rPr>
          <w:rFonts w:hint="eastAsia" w:ascii="宋体" w:hAnsi="宋体" w:eastAsia="宋体" w:cs="Z@R20C0.tmp"/>
          <w:kern w:val="0"/>
          <w:sz w:val="22"/>
        </w:rPr>
        <w:t>件</w:t>
      </w:r>
      <w:r>
        <w:rPr>
          <w:rFonts w:hint="eastAsia" w:ascii="宋体" w:hAnsi="宋体" w:eastAsia="宋体" w:cs="宋体"/>
          <w:kern w:val="0"/>
          <w:sz w:val="22"/>
        </w:rPr>
        <w:t>综</w:t>
      </w:r>
      <w:r>
        <w:rPr>
          <w:rFonts w:hint="eastAsia" w:ascii="宋体" w:hAnsi="宋体" w:eastAsia="宋体" w:cs="Z@R20C0.tmp"/>
          <w:kern w:val="0"/>
          <w:sz w:val="22"/>
        </w:rPr>
        <w:t>合设</w:t>
      </w:r>
      <w:r>
        <w:rPr>
          <w:rFonts w:hint="eastAsia" w:ascii="宋体" w:hAnsi="宋体" w:eastAsia="宋体" w:cs="宋体"/>
          <w:kern w:val="0"/>
          <w:sz w:val="22"/>
        </w:rPr>
        <w:t>计</w:t>
      </w:r>
      <w:r>
        <w:rPr>
          <w:rFonts w:hint="eastAsia" w:ascii="宋体" w:hAnsi="宋体" w:eastAsia="宋体" w:cs="Z@R20C0.tmp"/>
          <w:kern w:val="0"/>
          <w:sz w:val="22"/>
        </w:rPr>
        <w:t>完成程度不</w:t>
      </w:r>
      <w:r>
        <w:rPr>
          <w:rFonts w:hint="eastAsia" w:ascii="宋体" w:hAnsi="宋体" w:eastAsia="宋体" w:cs="宋体"/>
          <w:kern w:val="0"/>
          <w:sz w:val="22"/>
        </w:rPr>
        <w:t>同</w:t>
      </w:r>
      <w:r>
        <w:rPr>
          <w:rFonts w:hint="eastAsia" w:ascii="宋体" w:hAnsi="宋体" w:eastAsia="宋体" w:cs="Z@R20C0.tmp"/>
          <w:kern w:val="0"/>
          <w:sz w:val="22"/>
        </w:rPr>
        <w:t>，对</w:t>
      </w:r>
      <w:r>
        <w:rPr>
          <w:rFonts w:hint="eastAsia" w:ascii="宋体" w:hAnsi="宋体" w:eastAsia="宋体" w:cs="宋体"/>
          <w:kern w:val="0"/>
          <w:sz w:val="22"/>
        </w:rPr>
        <w:t>每个阶段评</w:t>
      </w:r>
      <w:r>
        <w:rPr>
          <w:rFonts w:hint="eastAsia" w:ascii="宋体" w:hAnsi="宋体" w:eastAsia="宋体" w:cs="Z@R20C0.tmp"/>
          <w:kern w:val="0"/>
          <w:sz w:val="22"/>
        </w:rPr>
        <w:t>分实行</w:t>
      </w:r>
      <w:r>
        <w:rPr>
          <w:rFonts w:hint="eastAsia" w:ascii="宋体" w:hAnsi="宋体" w:eastAsia="宋体" w:cs="宋体"/>
          <w:kern w:val="0"/>
          <w:sz w:val="22"/>
        </w:rPr>
        <w:t>量</w:t>
      </w:r>
      <w:r>
        <w:rPr>
          <w:rFonts w:hint="eastAsia" w:ascii="宋体" w:hAnsi="宋体" w:eastAsia="宋体" w:cs="Z@R20C0.tmp"/>
          <w:kern w:val="0"/>
          <w:sz w:val="22"/>
        </w:rPr>
        <w:t>化</w:t>
      </w:r>
      <w:r>
        <w:rPr>
          <w:rFonts w:hint="eastAsia" w:ascii="宋体" w:hAnsi="宋体" w:eastAsia="宋体" w:cs="宋体"/>
          <w:kern w:val="0"/>
          <w:sz w:val="22"/>
        </w:rPr>
        <w:t>细</w:t>
      </w:r>
      <w:r>
        <w:rPr>
          <w:rFonts w:hint="eastAsia" w:ascii="宋体" w:hAnsi="宋体" w:eastAsia="宋体" w:cs="Z@R20C0.tmp"/>
          <w:kern w:val="0"/>
          <w:sz w:val="22"/>
        </w:rPr>
        <w:t>则，以保证</w:t>
      </w:r>
      <w:r>
        <w:rPr>
          <w:rFonts w:hint="eastAsia" w:ascii="宋体" w:hAnsi="宋体" w:eastAsia="宋体" w:cs="宋体"/>
          <w:kern w:val="0"/>
          <w:sz w:val="22"/>
        </w:rPr>
        <w:t>评</w:t>
      </w:r>
      <w:r>
        <w:rPr>
          <w:rFonts w:hint="eastAsia" w:ascii="宋体" w:hAnsi="宋体" w:eastAsia="宋体" w:cs="Z@R20C0.tmp"/>
          <w:kern w:val="0"/>
          <w:sz w:val="22"/>
        </w:rPr>
        <w:t>分的</w:t>
      </w:r>
      <w:r>
        <w:rPr>
          <w:rFonts w:hint="eastAsia" w:ascii="宋体" w:hAnsi="宋体" w:eastAsia="宋体" w:cs="宋体"/>
          <w:kern w:val="0"/>
          <w:sz w:val="22"/>
        </w:rPr>
        <w:t>公平统</w:t>
      </w:r>
      <w:r>
        <w:rPr>
          <w:rFonts w:hint="eastAsia" w:ascii="宋体" w:hAnsi="宋体" w:eastAsia="宋体" w:cs="Z@R20C0.tmp"/>
          <w:kern w:val="0"/>
          <w:sz w:val="22"/>
        </w:rPr>
        <w:t>一。</w:t>
      </w:r>
    </w:p>
    <w:p w14:paraId="6460B515">
      <w:pPr>
        <w:pStyle w:val="8"/>
        <w:numPr>
          <w:ilvl w:val="0"/>
          <w:numId w:val="6"/>
        </w:numPr>
        <w:autoSpaceDE w:val="0"/>
        <w:autoSpaceDN w:val="0"/>
        <w:adjustRightInd w:val="0"/>
        <w:ind w:left="567" w:hanging="283" w:firstLineChars="0"/>
        <w:jc w:val="left"/>
        <w:rPr>
          <w:rFonts w:ascii="宋体" w:hAnsi="宋体" w:eastAsia="宋体" w:cs="FandolSong-Regular-Identity-H"/>
          <w:b/>
          <w:kern w:val="0"/>
          <w:sz w:val="22"/>
        </w:rPr>
      </w:pPr>
      <w:r>
        <w:rPr>
          <w:rFonts w:hint="eastAsia" w:ascii="宋体" w:hAnsi="宋体" w:eastAsia="宋体" w:cs="宋体"/>
          <w:b/>
          <w:kern w:val="0"/>
          <w:sz w:val="22"/>
        </w:rPr>
        <w:t>对于MIPS指令集评</w:t>
      </w:r>
      <w:r>
        <w:rPr>
          <w:rFonts w:hint="eastAsia" w:ascii="宋体" w:hAnsi="宋体" w:eastAsia="宋体" w:cs="Z@R20C0.tmp"/>
          <w:b/>
          <w:kern w:val="0"/>
          <w:sz w:val="22"/>
        </w:rPr>
        <w:t>分</w:t>
      </w:r>
      <w:r>
        <w:rPr>
          <w:rFonts w:hint="eastAsia" w:ascii="宋体" w:hAnsi="宋体" w:eastAsia="宋体" w:cs="宋体"/>
          <w:b/>
          <w:kern w:val="0"/>
          <w:sz w:val="22"/>
        </w:rPr>
        <w:t>细</w:t>
      </w:r>
      <w:r>
        <w:rPr>
          <w:rFonts w:hint="eastAsia" w:ascii="宋体" w:hAnsi="宋体" w:eastAsia="宋体" w:cs="Z@R20C0.tmp"/>
          <w:b/>
          <w:kern w:val="0"/>
          <w:sz w:val="22"/>
        </w:rPr>
        <w:t>则如</w:t>
      </w:r>
      <w:r>
        <w:rPr>
          <w:rFonts w:hint="eastAsia" w:ascii="宋体" w:hAnsi="宋体" w:eastAsia="宋体" w:cs="宋体"/>
          <w:b/>
          <w:kern w:val="0"/>
          <w:sz w:val="22"/>
        </w:rPr>
        <w:t>下</w:t>
      </w:r>
      <w:r>
        <w:rPr>
          <w:rFonts w:hint="eastAsia" w:ascii="宋体" w:hAnsi="宋体" w:eastAsia="宋体" w:cs="Z@R20C0.tmp"/>
          <w:b/>
          <w:kern w:val="0"/>
          <w:sz w:val="22"/>
        </w:rPr>
        <w:t>：</w:t>
      </w:r>
    </w:p>
    <w:p w14:paraId="19771D5C">
      <w:pPr>
        <w:autoSpaceDE w:val="0"/>
        <w:autoSpaceDN w:val="0"/>
        <w:adjustRightInd w:val="0"/>
        <w:ind w:firstLine="221" w:firstLineChars="100"/>
        <w:jc w:val="left"/>
        <w:rPr>
          <w:rFonts w:ascii="宋体" w:hAnsi="宋体" w:eastAsia="宋体" w:cs="FandolSong-Bold-Identity-H"/>
          <w:b/>
          <w:bCs/>
          <w:kern w:val="0"/>
          <w:sz w:val="22"/>
        </w:rPr>
      </w:pPr>
      <w:r>
        <w:rPr>
          <w:rFonts w:hint="eastAsia" w:ascii="宋体" w:hAnsi="宋体" w:eastAsia="宋体" w:cs="TeXGyreTermes-Bold"/>
          <w:b/>
          <w:bCs/>
          <w:kern w:val="0"/>
          <w:sz w:val="22"/>
        </w:rPr>
        <w:t>实现</w:t>
      </w:r>
      <w:r>
        <w:rPr>
          <w:rFonts w:ascii="宋体" w:hAnsi="宋体" w:eastAsia="宋体" w:cs="TeXGyreTermes-Bold"/>
          <w:b/>
          <w:bCs/>
          <w:kern w:val="0"/>
          <w:sz w:val="22"/>
        </w:rPr>
        <w:t xml:space="preserve">52 </w:t>
      </w:r>
      <w:r>
        <w:rPr>
          <w:rFonts w:hint="eastAsia" w:ascii="宋体" w:hAnsi="宋体" w:eastAsia="宋体" w:cs="FandolSong-Bold-Identity-H"/>
          <w:b/>
          <w:bCs/>
          <w:kern w:val="0"/>
          <w:sz w:val="22"/>
        </w:rPr>
        <w:t>条：</w:t>
      </w:r>
    </w:p>
    <w:p w14:paraId="6309BEAB">
      <w:pPr>
        <w:pStyle w:val="8"/>
        <w:numPr>
          <w:ilvl w:val="2"/>
          <w:numId w:val="11"/>
        </w:numPr>
        <w:spacing w:line="276" w:lineRule="auto"/>
        <w:ind w:firstLineChars="0"/>
        <w:rPr>
          <w:rFonts w:ascii="宋体" w:hAnsi="宋体" w:eastAsia="宋体" w:cs="TeXGyreTermes-Regular"/>
          <w:kern w:val="0"/>
          <w:sz w:val="22"/>
        </w:rPr>
      </w:pPr>
      <w:r>
        <w:rPr>
          <w:rFonts w:ascii="宋体" w:hAnsi="宋体" w:eastAsia="宋体" w:cs="TeXGyreTermes-Regular"/>
          <w:kern w:val="0"/>
          <w:sz w:val="22"/>
        </w:rPr>
        <w:t>52 条</w:t>
      </w:r>
      <w:r>
        <w:rPr>
          <w:rFonts w:hint="eastAsia" w:ascii="宋体" w:hAnsi="宋体" w:eastAsia="宋体" w:cs="宋体"/>
          <w:kern w:val="0"/>
          <w:sz w:val="22"/>
        </w:rPr>
        <w:t>指令共</w:t>
      </w:r>
      <w:r>
        <w:rPr>
          <w:rFonts w:hint="eastAsia" w:ascii="宋体" w:hAnsi="宋体" w:eastAsia="宋体" w:cs="Z@R20C0.tmp"/>
          <w:kern w:val="0"/>
          <w:sz w:val="22"/>
        </w:rPr>
        <w:t>分</w:t>
      </w:r>
      <w:r>
        <w:rPr>
          <w:rFonts w:ascii="宋体" w:hAnsi="宋体" w:eastAsia="宋体" w:cs="TeXGyreTermes-Regular"/>
          <w:kern w:val="0"/>
          <w:sz w:val="22"/>
        </w:rPr>
        <w:t>6 组，</w:t>
      </w:r>
      <w:r>
        <w:rPr>
          <w:rFonts w:hint="eastAsia" w:ascii="宋体" w:hAnsi="宋体" w:eastAsia="宋体" w:cs="宋体"/>
          <w:kern w:val="0"/>
          <w:sz w:val="22"/>
        </w:rPr>
        <w:t>每</w:t>
      </w:r>
      <w:r>
        <w:rPr>
          <w:rFonts w:hint="eastAsia" w:ascii="宋体" w:hAnsi="宋体" w:eastAsia="宋体" w:cs="Z@R20C0.tmp"/>
          <w:kern w:val="0"/>
          <w:sz w:val="22"/>
        </w:rPr>
        <w:t>组</w:t>
      </w:r>
      <w:r>
        <w:rPr>
          <w:rFonts w:ascii="宋体" w:hAnsi="宋体" w:eastAsia="宋体" w:cs="TeXGyreTermes-Regular"/>
          <w:kern w:val="0"/>
          <w:sz w:val="22"/>
        </w:rPr>
        <w:t>5分。</w:t>
      </w:r>
      <w:r>
        <w:rPr>
          <w:rFonts w:hint="eastAsia" w:ascii="宋体" w:hAnsi="宋体" w:eastAsia="宋体" w:cs="宋体"/>
          <w:kern w:val="0"/>
          <w:sz w:val="22"/>
        </w:rPr>
        <w:t>每</w:t>
      </w:r>
      <w:r>
        <w:rPr>
          <w:rFonts w:hint="eastAsia" w:ascii="宋体" w:hAnsi="宋体" w:eastAsia="宋体" w:cs="Z@R20C0.tmp"/>
          <w:kern w:val="0"/>
          <w:sz w:val="22"/>
        </w:rPr>
        <w:t>组内有一条及一条以上</w:t>
      </w:r>
      <w:r>
        <w:rPr>
          <w:rFonts w:hint="eastAsia" w:ascii="宋体" w:hAnsi="宋体" w:eastAsia="宋体" w:cs="宋体"/>
          <w:kern w:val="0"/>
          <w:sz w:val="22"/>
        </w:rPr>
        <w:t>指令功</w:t>
      </w:r>
      <w:r>
        <w:rPr>
          <w:rFonts w:hint="eastAsia" w:ascii="宋体" w:hAnsi="宋体" w:eastAsia="宋体" w:cs="Z@R20C0.tmp"/>
          <w:kern w:val="0"/>
          <w:sz w:val="22"/>
        </w:rPr>
        <w:t>能</w:t>
      </w:r>
      <w:r>
        <w:rPr>
          <w:rFonts w:hint="eastAsia" w:ascii="宋体" w:hAnsi="宋体" w:eastAsia="宋体" w:cs="宋体"/>
          <w:kern w:val="0"/>
          <w:sz w:val="22"/>
        </w:rPr>
        <w:t>仿真错误</w:t>
      </w:r>
      <w:r>
        <w:rPr>
          <w:rFonts w:hint="eastAsia" w:ascii="宋体" w:hAnsi="宋体" w:eastAsia="宋体" w:cs="Z@R20C0.tmp"/>
          <w:kern w:val="0"/>
          <w:sz w:val="22"/>
        </w:rPr>
        <w:t>，</w:t>
      </w:r>
      <w:r>
        <w:rPr>
          <w:rFonts w:hint="eastAsia" w:ascii="宋体" w:hAnsi="宋体" w:eastAsia="宋体" w:cs="宋体"/>
          <w:kern w:val="0"/>
          <w:sz w:val="22"/>
        </w:rPr>
        <w:t>该</w:t>
      </w:r>
      <w:r>
        <w:rPr>
          <w:rFonts w:hint="eastAsia" w:ascii="宋体" w:hAnsi="宋体" w:eastAsia="宋体" w:cs="Z@R20C0.tmp"/>
          <w:kern w:val="0"/>
          <w:sz w:val="22"/>
        </w:rPr>
        <w:t>组不</w:t>
      </w:r>
      <w:r>
        <w:rPr>
          <w:rFonts w:hint="eastAsia" w:ascii="宋体" w:hAnsi="宋体" w:eastAsia="宋体" w:cs="TeXGyreTermes-Regular"/>
          <w:kern w:val="0"/>
          <w:sz w:val="22"/>
        </w:rPr>
        <w:t>得分。</w:t>
      </w:r>
    </w:p>
    <w:p w14:paraId="3C4F67C4">
      <w:pPr>
        <w:pStyle w:val="8"/>
        <w:numPr>
          <w:ilvl w:val="2"/>
          <w:numId w:val="11"/>
        </w:numPr>
        <w:spacing w:line="276" w:lineRule="auto"/>
        <w:ind w:firstLineChars="0"/>
        <w:rPr>
          <w:rFonts w:ascii="宋体" w:hAnsi="宋体" w:eastAsia="宋体" w:cs="TeXGyreTermes-Regular"/>
          <w:kern w:val="0"/>
          <w:sz w:val="22"/>
        </w:rPr>
      </w:pPr>
      <w:r>
        <w:rPr>
          <w:rFonts w:hint="eastAsia" w:ascii="宋体" w:hAnsi="宋体" w:eastAsia="宋体" w:cs="TeXGyreTermes-Regular"/>
          <w:kern w:val="0"/>
          <w:sz w:val="22"/>
        </w:rPr>
        <w:t>涉及</w:t>
      </w:r>
      <w:r>
        <w:rPr>
          <w:rFonts w:hint="eastAsia" w:ascii="宋体" w:hAnsi="宋体" w:eastAsia="宋体" w:cs="宋体"/>
          <w:kern w:val="0"/>
          <w:sz w:val="22"/>
        </w:rPr>
        <w:t>乘除</w:t>
      </w:r>
      <w:r>
        <w:rPr>
          <w:rFonts w:hint="eastAsia" w:ascii="宋体" w:hAnsi="宋体" w:eastAsia="宋体" w:cs="Z@R20C0.tmp"/>
          <w:kern w:val="0"/>
          <w:sz w:val="22"/>
        </w:rPr>
        <w:t>法未实</w:t>
      </w:r>
      <w:r>
        <w:rPr>
          <w:rFonts w:hint="eastAsia" w:ascii="宋体" w:hAnsi="宋体" w:eastAsia="宋体" w:cs="宋体"/>
          <w:kern w:val="0"/>
          <w:sz w:val="22"/>
        </w:rPr>
        <w:t>现</w:t>
      </w:r>
      <w:r>
        <w:rPr>
          <w:rFonts w:ascii="宋体" w:hAnsi="宋体" w:eastAsia="宋体" w:cs="TeXGyreTermes-Regular"/>
          <w:kern w:val="0"/>
          <w:sz w:val="22"/>
        </w:rPr>
        <w:t>HILO</w:t>
      </w:r>
      <w:r>
        <w:rPr>
          <w:rFonts w:hint="eastAsia" w:ascii="宋体" w:hAnsi="宋体" w:eastAsia="宋体" w:cs="宋体"/>
          <w:kern w:val="0"/>
          <w:sz w:val="22"/>
        </w:rPr>
        <w:t>寄</w:t>
      </w:r>
      <w:r>
        <w:rPr>
          <w:rFonts w:hint="eastAsia" w:ascii="宋体" w:hAnsi="宋体" w:eastAsia="宋体" w:cs="Z@R20C0.tmp"/>
          <w:kern w:val="0"/>
          <w:sz w:val="22"/>
        </w:rPr>
        <w:t>存器；流</w:t>
      </w:r>
      <w:r>
        <w:rPr>
          <w:rFonts w:hint="eastAsia" w:ascii="宋体" w:hAnsi="宋体" w:eastAsia="宋体" w:cs="宋体"/>
          <w:kern w:val="0"/>
          <w:sz w:val="22"/>
        </w:rPr>
        <w:t>水</w:t>
      </w:r>
      <w:r>
        <w:rPr>
          <w:rFonts w:hint="eastAsia" w:ascii="宋体" w:hAnsi="宋体" w:eastAsia="宋体" w:cs="Z@R20C0.tmp"/>
          <w:kern w:val="0"/>
          <w:sz w:val="22"/>
        </w:rPr>
        <w:t>线</w:t>
      </w:r>
      <w:r>
        <w:rPr>
          <w:rFonts w:hint="eastAsia" w:ascii="宋体" w:hAnsi="宋体" w:eastAsia="宋体" w:cs="宋体"/>
          <w:kern w:val="0"/>
          <w:sz w:val="22"/>
        </w:rPr>
        <w:t>前推</w:t>
      </w:r>
      <w:r>
        <w:rPr>
          <w:rFonts w:hint="eastAsia" w:ascii="宋体" w:hAnsi="宋体" w:eastAsia="宋体" w:cs="Z@R20C0.tmp"/>
          <w:kern w:val="0"/>
          <w:sz w:val="22"/>
        </w:rPr>
        <w:t>、</w:t>
      </w:r>
      <w:r>
        <w:rPr>
          <w:rFonts w:hint="eastAsia" w:ascii="宋体" w:hAnsi="宋体" w:eastAsia="宋体" w:cs="宋体"/>
          <w:kern w:val="0"/>
          <w:sz w:val="22"/>
        </w:rPr>
        <w:t>暂停模块</w:t>
      </w:r>
      <w:r>
        <w:rPr>
          <w:rFonts w:hint="eastAsia" w:ascii="宋体" w:hAnsi="宋体" w:eastAsia="宋体" w:cs="Z@R20C0.tmp"/>
          <w:kern w:val="0"/>
          <w:sz w:val="22"/>
        </w:rPr>
        <w:t>实</w:t>
      </w:r>
      <w:r>
        <w:rPr>
          <w:rFonts w:hint="eastAsia" w:ascii="宋体" w:hAnsi="宋体" w:eastAsia="宋体" w:cs="宋体"/>
          <w:kern w:val="0"/>
          <w:sz w:val="22"/>
        </w:rPr>
        <w:t>现</w:t>
      </w:r>
      <w:r>
        <w:rPr>
          <w:rFonts w:hint="eastAsia" w:ascii="宋体" w:hAnsi="宋体" w:eastAsia="宋体" w:cs="Z@R20C0.tmp"/>
          <w:kern w:val="0"/>
          <w:sz w:val="22"/>
        </w:rPr>
        <w:t>有</w:t>
      </w:r>
      <w:r>
        <w:rPr>
          <w:rFonts w:hint="eastAsia" w:ascii="宋体" w:hAnsi="宋体" w:eastAsia="宋体" w:cs="宋体"/>
          <w:kern w:val="0"/>
          <w:sz w:val="22"/>
        </w:rPr>
        <w:t>问题</w:t>
      </w:r>
      <w:r>
        <w:rPr>
          <w:rFonts w:hint="eastAsia" w:ascii="宋体" w:hAnsi="宋体" w:eastAsia="宋体" w:cs="Z@R20C0.tmp"/>
          <w:kern w:val="0"/>
          <w:sz w:val="22"/>
        </w:rPr>
        <w:t>，</w:t>
      </w:r>
      <w:r>
        <w:rPr>
          <w:rFonts w:hint="eastAsia" w:ascii="宋体" w:hAnsi="宋体" w:eastAsia="宋体" w:cs="宋体"/>
          <w:kern w:val="0"/>
          <w:sz w:val="22"/>
        </w:rPr>
        <w:t>扣除数据移动指令部分分数。</w:t>
      </w:r>
    </w:p>
    <w:p w14:paraId="769AE52A">
      <w:pPr>
        <w:pStyle w:val="8"/>
        <w:numPr>
          <w:ilvl w:val="2"/>
          <w:numId w:val="11"/>
        </w:numPr>
        <w:spacing w:line="276" w:lineRule="auto"/>
        <w:ind w:firstLineChars="0"/>
        <w:rPr>
          <w:rFonts w:ascii="宋体" w:hAnsi="宋体" w:eastAsia="宋体" w:cs="TeXGyreTermes-Regular"/>
          <w:kern w:val="0"/>
          <w:sz w:val="22"/>
        </w:rPr>
      </w:pPr>
      <w:r>
        <w:rPr>
          <w:rFonts w:hint="eastAsia" w:ascii="宋体" w:hAnsi="宋体" w:eastAsia="宋体" w:cs="TeXGyreTermes-Regular"/>
          <w:kern w:val="0"/>
          <w:sz w:val="22"/>
        </w:rPr>
        <w:t>其</w:t>
      </w:r>
      <w:r>
        <w:rPr>
          <w:rFonts w:hint="eastAsia" w:ascii="宋体" w:hAnsi="宋体" w:eastAsia="宋体" w:cs="宋体"/>
          <w:kern w:val="0"/>
          <w:sz w:val="22"/>
        </w:rPr>
        <w:t>他</w:t>
      </w:r>
      <w:r>
        <w:rPr>
          <w:rFonts w:hint="eastAsia" w:ascii="宋体" w:hAnsi="宋体" w:eastAsia="宋体" w:cs="Z@R20C0.tmp"/>
          <w:kern w:val="0"/>
          <w:sz w:val="22"/>
        </w:rPr>
        <w:t>严重违</w:t>
      </w:r>
      <w:r>
        <w:rPr>
          <w:rFonts w:hint="eastAsia" w:ascii="宋体" w:hAnsi="宋体" w:eastAsia="宋体" w:cs="宋体"/>
          <w:kern w:val="0"/>
          <w:sz w:val="22"/>
        </w:rPr>
        <w:t>背</w:t>
      </w:r>
      <w:r>
        <w:rPr>
          <w:rFonts w:ascii="宋体" w:hAnsi="宋体" w:eastAsia="宋体" w:cs="TeXGyreTermes-Regular"/>
          <w:kern w:val="0"/>
          <w:sz w:val="22"/>
        </w:rPr>
        <w:t xml:space="preserve">MIPS 或RISC </w:t>
      </w:r>
      <w:r>
        <w:rPr>
          <w:rFonts w:hint="eastAsia" w:ascii="宋体" w:hAnsi="宋体" w:eastAsia="宋体" w:cs="宋体"/>
          <w:kern w:val="0"/>
          <w:sz w:val="22"/>
        </w:rPr>
        <w:t>架构</w:t>
      </w:r>
      <w:r>
        <w:rPr>
          <w:rFonts w:hint="eastAsia" w:ascii="宋体" w:hAnsi="宋体" w:eastAsia="宋体" w:cs="Z@R20C0.tmp"/>
          <w:kern w:val="0"/>
          <w:sz w:val="22"/>
        </w:rPr>
        <w:t>设</w:t>
      </w:r>
      <w:r>
        <w:rPr>
          <w:rFonts w:hint="eastAsia" w:ascii="宋体" w:hAnsi="宋体" w:eastAsia="宋体" w:cs="宋体"/>
          <w:kern w:val="0"/>
          <w:sz w:val="22"/>
        </w:rPr>
        <w:t>计</w:t>
      </w:r>
      <w:r>
        <w:rPr>
          <w:rFonts w:hint="eastAsia" w:ascii="宋体" w:hAnsi="宋体" w:eastAsia="宋体" w:cs="Z@R20C0.tmp"/>
          <w:kern w:val="0"/>
          <w:sz w:val="22"/>
        </w:rPr>
        <w:t>理</w:t>
      </w:r>
      <w:r>
        <w:rPr>
          <w:rFonts w:hint="eastAsia" w:ascii="宋体" w:hAnsi="宋体" w:eastAsia="宋体" w:cs="宋体"/>
          <w:kern w:val="0"/>
          <w:sz w:val="22"/>
        </w:rPr>
        <w:t>念</w:t>
      </w:r>
      <w:r>
        <w:rPr>
          <w:rFonts w:hint="eastAsia" w:ascii="宋体" w:hAnsi="宋体" w:eastAsia="宋体" w:cs="Z@R20C0.tmp"/>
          <w:kern w:val="0"/>
          <w:sz w:val="22"/>
        </w:rPr>
        <w:t>的，</w:t>
      </w:r>
      <w:r>
        <w:rPr>
          <w:rFonts w:hint="eastAsia" w:ascii="宋体" w:hAnsi="宋体" w:eastAsia="宋体" w:cs="宋体"/>
          <w:kern w:val="0"/>
          <w:sz w:val="22"/>
        </w:rPr>
        <w:t>扣</w:t>
      </w:r>
      <w:r>
        <w:rPr>
          <w:rFonts w:ascii="宋体" w:hAnsi="宋体" w:eastAsia="宋体" w:cs="TeXGyreTermes-Regular"/>
          <w:kern w:val="0"/>
          <w:sz w:val="22"/>
        </w:rPr>
        <w:t>5分。（如</w:t>
      </w:r>
      <w:r>
        <w:rPr>
          <w:rFonts w:hint="eastAsia" w:ascii="宋体" w:hAnsi="宋体" w:eastAsia="宋体" w:cs="宋体"/>
          <w:kern w:val="0"/>
          <w:sz w:val="22"/>
        </w:rPr>
        <w:t>除</w:t>
      </w:r>
      <w:r>
        <w:rPr>
          <w:rFonts w:hint="eastAsia" w:ascii="宋体" w:hAnsi="宋体" w:eastAsia="宋体" w:cs="Z@R20C0.tmp"/>
          <w:kern w:val="0"/>
          <w:sz w:val="22"/>
        </w:rPr>
        <w:t>法不</w:t>
      </w:r>
      <w:r>
        <w:rPr>
          <w:rFonts w:hint="eastAsia" w:ascii="宋体" w:hAnsi="宋体" w:eastAsia="宋体" w:cs="宋体"/>
          <w:kern w:val="0"/>
          <w:sz w:val="22"/>
        </w:rPr>
        <w:t>暂停</w:t>
      </w:r>
      <w:r>
        <w:rPr>
          <w:rFonts w:hint="eastAsia" w:ascii="宋体" w:hAnsi="宋体" w:eastAsia="宋体" w:cs="Z@R20C0.tmp"/>
          <w:kern w:val="0"/>
          <w:sz w:val="22"/>
        </w:rPr>
        <w:t>流</w:t>
      </w:r>
      <w:r>
        <w:rPr>
          <w:rFonts w:hint="eastAsia" w:ascii="宋体" w:hAnsi="宋体" w:eastAsia="宋体" w:cs="宋体"/>
          <w:kern w:val="0"/>
          <w:sz w:val="22"/>
        </w:rPr>
        <w:t>水</w:t>
      </w:r>
      <w:r>
        <w:rPr>
          <w:rFonts w:hint="eastAsia" w:ascii="宋体" w:hAnsi="宋体" w:eastAsia="宋体" w:cs="Z@R20C0.tmp"/>
          <w:kern w:val="0"/>
          <w:sz w:val="22"/>
        </w:rPr>
        <w:t>线，</w:t>
      </w:r>
      <w:r>
        <w:rPr>
          <w:rFonts w:hint="eastAsia" w:ascii="宋体" w:hAnsi="宋体" w:eastAsia="宋体" w:cs="宋体"/>
          <w:kern w:val="0"/>
          <w:sz w:val="22"/>
        </w:rPr>
        <w:t>导致</w:t>
      </w:r>
      <w:r>
        <w:rPr>
          <w:rFonts w:hint="eastAsia" w:ascii="宋体" w:hAnsi="宋体" w:eastAsia="宋体" w:cs="Z@R20C0.tmp"/>
          <w:kern w:val="0"/>
          <w:sz w:val="22"/>
        </w:rPr>
        <w:t>单</w:t>
      </w:r>
      <w:r>
        <w:rPr>
          <w:rFonts w:hint="eastAsia" w:ascii="宋体" w:hAnsi="宋体" w:eastAsia="宋体" w:cs="宋体"/>
          <w:kern w:val="0"/>
          <w:sz w:val="22"/>
        </w:rPr>
        <w:t>个周</w:t>
      </w:r>
      <w:r>
        <w:rPr>
          <w:rFonts w:hint="eastAsia" w:ascii="宋体" w:hAnsi="宋体" w:eastAsia="宋体" w:cs="Z@R20C0.tmp"/>
          <w:kern w:val="0"/>
          <w:sz w:val="22"/>
        </w:rPr>
        <w:t>期时</w:t>
      </w:r>
      <w:r>
        <w:rPr>
          <w:rFonts w:hint="eastAsia" w:ascii="宋体" w:hAnsi="宋体" w:eastAsia="宋体" w:cs="宋体"/>
          <w:kern w:val="0"/>
          <w:sz w:val="22"/>
        </w:rPr>
        <w:t>间</w:t>
      </w:r>
      <w:r>
        <w:rPr>
          <w:rFonts w:hint="eastAsia" w:ascii="宋体" w:hAnsi="宋体" w:eastAsia="宋体" w:cs="Z@R20C0.tmp"/>
          <w:kern w:val="0"/>
          <w:sz w:val="22"/>
        </w:rPr>
        <w:t>过长</w:t>
      </w:r>
      <w:r>
        <w:rPr>
          <w:rFonts w:hint="eastAsia" w:ascii="宋体" w:hAnsi="宋体" w:eastAsia="宋体" w:cs="TeXGyreTermes-Regular"/>
          <w:kern w:val="0"/>
          <w:sz w:val="22"/>
        </w:rPr>
        <w:t>）</w:t>
      </w:r>
      <w:r>
        <w:rPr>
          <w:rFonts w:hint="eastAsia" w:ascii="宋体" w:hAnsi="宋体" w:eastAsia="宋体" w:cs="宋体"/>
          <w:kern w:val="0"/>
          <w:sz w:val="22"/>
        </w:rPr>
        <w:t>。</w:t>
      </w:r>
    </w:p>
    <w:p w14:paraId="2C971196">
      <w:pPr>
        <w:autoSpaceDE w:val="0"/>
        <w:autoSpaceDN w:val="0"/>
        <w:adjustRightInd w:val="0"/>
        <w:ind w:firstLine="221" w:firstLineChars="100"/>
        <w:jc w:val="left"/>
        <w:rPr>
          <w:rFonts w:ascii="宋体" w:hAnsi="宋体" w:eastAsia="宋体" w:cs="FandolSong-Regular-Identity-H"/>
          <w:kern w:val="0"/>
          <w:sz w:val="22"/>
        </w:rPr>
      </w:pPr>
      <w:r>
        <w:rPr>
          <w:rFonts w:hint="eastAsia" w:ascii="宋体" w:hAnsi="宋体" w:eastAsia="宋体" w:cs="TeXGyreTermes-Bold"/>
          <w:b/>
          <w:bCs/>
          <w:kern w:val="0"/>
          <w:sz w:val="22"/>
        </w:rPr>
        <w:t>连接SoC</w:t>
      </w:r>
      <w:r>
        <w:rPr>
          <w:rFonts w:hint="eastAsia" w:ascii="宋体" w:hAnsi="宋体" w:eastAsia="宋体" w:cs="FandolSong-Regular-Identity-H"/>
          <w:kern w:val="0"/>
          <w:sz w:val="22"/>
        </w:rPr>
        <w:t>：</w:t>
      </w:r>
    </w:p>
    <w:p w14:paraId="0E9D6A05">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Times New Roman"/>
          <w:sz w:val="24"/>
        </w:rPr>
        <w:t>连接SoC并成功通过不包含异常处理的所有功能测试点，得5分。</w:t>
      </w:r>
    </w:p>
    <w:p w14:paraId="4E9BF8EE">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Times New Roman"/>
          <w:sz w:val="24"/>
        </w:rPr>
        <w:t>除异常处理外的功能测试可以运行但存在错误的，得3分。</w:t>
      </w:r>
    </w:p>
    <w:p w14:paraId="27773514">
      <w:pPr>
        <w:spacing w:line="276" w:lineRule="auto"/>
        <w:rPr>
          <w:rFonts w:ascii="宋体" w:hAnsi="宋体" w:eastAsia="宋体" w:cs="Times New Roman"/>
          <w:b/>
          <w:bCs/>
          <w:sz w:val="24"/>
        </w:rPr>
      </w:pPr>
      <w:r>
        <w:rPr>
          <w:rFonts w:ascii="宋体" w:hAnsi="宋体" w:eastAsia="宋体" w:cs="Times New Roman"/>
          <w:b/>
          <w:bCs/>
          <w:sz w:val="24"/>
        </w:rPr>
        <w:t xml:space="preserve"> 57</w:t>
      </w:r>
      <w:r>
        <w:rPr>
          <w:rFonts w:hint="eastAsia" w:ascii="宋体" w:hAnsi="宋体" w:eastAsia="宋体" w:cs="Times New Roman"/>
          <w:b/>
          <w:bCs/>
          <w:sz w:val="24"/>
        </w:rPr>
        <w:t>条指令：</w:t>
      </w:r>
    </w:p>
    <w:p w14:paraId="213FC049">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Times New Roman"/>
          <w:sz w:val="24"/>
        </w:rPr>
        <w:t>添加剩余5条指令后，功能测试全部通过的，得5分。</w:t>
      </w:r>
    </w:p>
    <w:p w14:paraId="193E818E">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FandolSong-Regular-Identity-H"/>
          <w:kern w:val="0"/>
          <w:sz w:val="22"/>
        </w:rPr>
        <w:t>实</w:t>
      </w:r>
      <w:r>
        <w:rPr>
          <w:rFonts w:hint="eastAsia" w:ascii="宋体" w:hAnsi="宋体" w:eastAsia="宋体" w:cs="宋体"/>
          <w:kern w:val="0"/>
          <w:sz w:val="22"/>
        </w:rPr>
        <w:t>现</w:t>
      </w:r>
      <w:r>
        <w:rPr>
          <w:rFonts w:ascii="宋体" w:hAnsi="宋体" w:eastAsia="宋体" w:cs="TeXGyreTermes-Regular"/>
          <w:kern w:val="0"/>
          <w:sz w:val="22"/>
        </w:rPr>
        <w:t>5</w:t>
      </w:r>
      <w:r>
        <w:rPr>
          <w:rFonts w:hint="eastAsia" w:ascii="宋体" w:hAnsi="宋体" w:eastAsia="宋体" w:cs="FandolSong-Regular-Identity-H"/>
          <w:kern w:val="0"/>
          <w:sz w:val="22"/>
        </w:rPr>
        <w:t>条</w:t>
      </w:r>
      <w:r>
        <w:rPr>
          <w:rFonts w:hint="eastAsia" w:ascii="宋体" w:hAnsi="宋体" w:eastAsia="宋体" w:cs="宋体"/>
          <w:kern w:val="0"/>
          <w:sz w:val="22"/>
        </w:rPr>
        <w:t>指令</w:t>
      </w:r>
      <w:r>
        <w:rPr>
          <w:rFonts w:hint="eastAsia" w:ascii="宋体" w:hAnsi="宋体" w:eastAsia="宋体" w:cs="Z@R20C0.tmp"/>
          <w:kern w:val="0"/>
          <w:sz w:val="22"/>
        </w:rPr>
        <w:t>包括</w:t>
      </w:r>
      <w:r>
        <w:rPr>
          <w:rFonts w:hint="eastAsia" w:ascii="宋体" w:hAnsi="宋体" w:eastAsia="宋体" w:cs="宋体"/>
          <w:kern w:val="0"/>
          <w:sz w:val="22"/>
        </w:rPr>
        <w:t>两类</w:t>
      </w:r>
      <w:r>
        <w:rPr>
          <w:rFonts w:hint="eastAsia" w:ascii="宋体" w:hAnsi="宋体" w:eastAsia="宋体" w:cs="Z@R20C0.tmp"/>
          <w:kern w:val="0"/>
          <w:sz w:val="22"/>
        </w:rPr>
        <w:t>，分别为特</w:t>
      </w:r>
      <w:r>
        <w:rPr>
          <w:rFonts w:hint="eastAsia" w:ascii="宋体" w:hAnsi="宋体" w:eastAsia="宋体" w:cs="宋体"/>
          <w:kern w:val="0"/>
          <w:sz w:val="22"/>
        </w:rPr>
        <w:t>权指令</w:t>
      </w:r>
      <w:r>
        <w:rPr>
          <w:rFonts w:hint="eastAsia" w:ascii="宋体" w:hAnsi="宋体" w:eastAsia="宋体" w:cs="Z@R20C0.tmp"/>
          <w:kern w:val="0"/>
          <w:sz w:val="22"/>
        </w:rPr>
        <w:t>、内</w:t>
      </w:r>
      <w:r>
        <w:rPr>
          <w:rFonts w:hint="eastAsia" w:ascii="宋体" w:hAnsi="宋体" w:eastAsia="宋体" w:cs="宋体"/>
          <w:kern w:val="0"/>
          <w:sz w:val="22"/>
        </w:rPr>
        <w:t>陷指令</w:t>
      </w:r>
      <w:r>
        <w:rPr>
          <w:rFonts w:hint="eastAsia" w:ascii="宋体" w:hAnsi="宋体" w:eastAsia="宋体" w:cs="Z@R20C0.tmp"/>
          <w:kern w:val="0"/>
          <w:sz w:val="22"/>
        </w:rPr>
        <w:t>。</w:t>
      </w:r>
      <w:r>
        <w:rPr>
          <w:rFonts w:hint="eastAsia" w:ascii="宋体" w:hAnsi="宋体" w:eastAsia="宋体" w:cs="宋体"/>
          <w:kern w:val="0"/>
          <w:sz w:val="22"/>
        </w:rPr>
        <w:t>仅</w:t>
      </w:r>
      <w:r>
        <w:rPr>
          <w:rFonts w:hint="eastAsia" w:ascii="宋体" w:hAnsi="宋体" w:eastAsia="宋体" w:cs="Z@R20C0.tmp"/>
          <w:kern w:val="0"/>
          <w:sz w:val="22"/>
        </w:rPr>
        <w:t>完成一组的，最高得2分。</w:t>
      </w:r>
    </w:p>
    <w:p w14:paraId="07CEF21A">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宋体"/>
          <w:kern w:val="0"/>
          <w:sz w:val="22"/>
        </w:rPr>
        <w:t>没</w:t>
      </w:r>
      <w:r>
        <w:rPr>
          <w:rFonts w:hint="eastAsia" w:ascii="宋体" w:hAnsi="宋体" w:eastAsia="宋体" w:cs="Z@R20C0.tmp"/>
          <w:kern w:val="0"/>
          <w:sz w:val="22"/>
        </w:rPr>
        <w:t>有实</w:t>
      </w:r>
      <w:r>
        <w:rPr>
          <w:rFonts w:hint="eastAsia" w:ascii="宋体" w:hAnsi="宋体" w:eastAsia="宋体" w:cs="宋体"/>
          <w:kern w:val="0"/>
          <w:sz w:val="22"/>
        </w:rPr>
        <w:t>现精</w:t>
      </w:r>
      <w:r>
        <w:rPr>
          <w:rFonts w:hint="eastAsia" w:ascii="宋体" w:hAnsi="宋体" w:eastAsia="宋体" w:cs="Z@R20C0.tmp"/>
          <w:kern w:val="0"/>
          <w:sz w:val="22"/>
        </w:rPr>
        <w:t>确</w:t>
      </w:r>
      <w:r>
        <w:rPr>
          <w:rFonts w:hint="eastAsia" w:ascii="宋体" w:hAnsi="宋体" w:eastAsia="宋体" w:cs="宋体"/>
          <w:kern w:val="0"/>
          <w:sz w:val="22"/>
        </w:rPr>
        <w:t>异常</w:t>
      </w:r>
      <w:r>
        <w:rPr>
          <w:rFonts w:hint="eastAsia" w:ascii="宋体" w:hAnsi="宋体" w:eastAsia="宋体" w:cs="Z@R20C0.tmp"/>
          <w:kern w:val="0"/>
          <w:sz w:val="22"/>
        </w:rPr>
        <w:t>或功能测试未全部通过的，扣2分。</w:t>
      </w:r>
    </w:p>
    <w:p w14:paraId="488E3390">
      <w:pPr>
        <w:autoSpaceDE w:val="0"/>
        <w:autoSpaceDN w:val="0"/>
        <w:adjustRightInd w:val="0"/>
        <w:ind w:firstLine="221" w:firstLineChars="100"/>
        <w:jc w:val="left"/>
        <w:rPr>
          <w:rFonts w:ascii="宋体" w:hAnsi="宋体" w:eastAsia="宋体" w:cs="TeXGyreTermes-Bold"/>
          <w:b/>
          <w:bCs/>
          <w:kern w:val="0"/>
          <w:sz w:val="22"/>
        </w:rPr>
      </w:pPr>
      <w:r>
        <w:rPr>
          <w:rFonts w:ascii="宋体" w:hAnsi="宋体" w:eastAsia="宋体" w:cs="TeXGyreTermes-Bold"/>
          <w:b/>
          <w:bCs/>
          <w:kern w:val="0"/>
          <w:sz w:val="22"/>
        </w:rPr>
        <w:t xml:space="preserve">AXI </w:t>
      </w:r>
      <w:r>
        <w:rPr>
          <w:rFonts w:hint="eastAsia" w:ascii="宋体" w:hAnsi="宋体" w:eastAsia="宋体" w:cs="宋体"/>
          <w:b/>
          <w:bCs/>
          <w:kern w:val="0"/>
          <w:sz w:val="22"/>
        </w:rPr>
        <w:t>测</w:t>
      </w:r>
      <w:r>
        <w:rPr>
          <w:rFonts w:hint="eastAsia" w:ascii="宋体" w:hAnsi="宋体" w:eastAsia="宋体" w:cs="Z@R20C0.tmp"/>
          <w:b/>
          <w:bCs/>
          <w:kern w:val="0"/>
          <w:sz w:val="22"/>
        </w:rPr>
        <w:t>试：</w:t>
      </w:r>
    </w:p>
    <w:p w14:paraId="6EE01225">
      <w:pPr>
        <w:pStyle w:val="8"/>
        <w:numPr>
          <w:ilvl w:val="2"/>
          <w:numId w:val="11"/>
        </w:numPr>
        <w:spacing w:line="276" w:lineRule="auto"/>
        <w:ind w:firstLineChars="0"/>
        <w:rPr>
          <w:rFonts w:ascii="宋体" w:hAnsi="宋体" w:eastAsia="宋体" w:cs="宋体"/>
          <w:kern w:val="0"/>
          <w:sz w:val="22"/>
        </w:rPr>
      </w:pPr>
      <w:r>
        <w:rPr>
          <w:rFonts w:ascii="宋体" w:hAnsi="宋体" w:eastAsia="宋体" w:cs="宋体"/>
          <w:kern w:val="0"/>
          <w:sz w:val="22"/>
        </w:rPr>
        <w:t>AXI 测试需连接转接桥</w:t>
      </w:r>
      <w:r>
        <w:rPr>
          <w:rFonts w:hint="eastAsia" w:ascii="宋体" w:hAnsi="宋体" w:eastAsia="宋体" w:cs="宋体"/>
          <w:kern w:val="0"/>
          <w:sz w:val="22"/>
        </w:rPr>
        <w:t>或实现原生AXI</w:t>
      </w:r>
      <w:r>
        <w:rPr>
          <w:rFonts w:ascii="宋体" w:hAnsi="宋体" w:eastAsia="宋体" w:cs="宋体"/>
          <w:kern w:val="0"/>
          <w:sz w:val="22"/>
        </w:rPr>
        <w:t>，并测试完整的功能、性能测试程序。仅宣称连接SOC，但未运</w:t>
      </w:r>
      <w:r>
        <w:rPr>
          <w:rFonts w:hint="eastAsia" w:ascii="宋体" w:hAnsi="宋体" w:eastAsia="宋体" w:cs="宋体"/>
          <w:kern w:val="0"/>
          <w:sz w:val="22"/>
        </w:rPr>
        <w:t>行测试的，不得分。</w:t>
      </w:r>
    </w:p>
    <w:p w14:paraId="38C955EE">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连接后功能测试未能通过全部功能测试的，得</w:t>
      </w:r>
      <w:r>
        <w:rPr>
          <w:rFonts w:ascii="宋体" w:hAnsi="宋体" w:eastAsia="宋体" w:cs="宋体"/>
          <w:kern w:val="0"/>
          <w:sz w:val="22"/>
        </w:rPr>
        <w:t>2 分。</w:t>
      </w:r>
    </w:p>
    <w:p w14:paraId="2C7E18D1">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功能测试通过，性能测试除</w:t>
      </w:r>
      <w:r>
        <w:rPr>
          <w:rFonts w:ascii="宋体" w:hAnsi="宋体" w:eastAsia="宋体" w:cs="宋体"/>
          <w:kern w:val="0"/>
          <w:sz w:val="22"/>
        </w:rPr>
        <w:t>Drystone 和CoreMark 外的其他测试，只有部分成功运行</w:t>
      </w:r>
      <w:r>
        <w:rPr>
          <w:rFonts w:hint="eastAsia" w:ascii="宋体" w:hAnsi="宋体" w:eastAsia="宋体" w:cs="宋体"/>
          <w:kern w:val="0"/>
          <w:sz w:val="22"/>
        </w:rPr>
        <w:t>的，得</w:t>
      </w:r>
      <w:r>
        <w:rPr>
          <w:rFonts w:ascii="宋体" w:hAnsi="宋体" w:eastAsia="宋体" w:cs="宋体"/>
          <w:kern w:val="0"/>
          <w:sz w:val="22"/>
        </w:rPr>
        <w:t>3 分。</w:t>
      </w:r>
    </w:p>
    <w:p w14:paraId="3C9EFAF8">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性能测试除</w:t>
      </w:r>
      <w:r>
        <w:rPr>
          <w:rFonts w:ascii="宋体" w:hAnsi="宋体" w:eastAsia="宋体" w:cs="宋体"/>
          <w:kern w:val="0"/>
          <w:sz w:val="22"/>
        </w:rPr>
        <w:t>Drystone 和CoreMark 外的其他测试运行成功的，得4 分。</w:t>
      </w:r>
    </w:p>
    <w:p w14:paraId="6306CE6A">
      <w:pPr>
        <w:spacing w:line="276" w:lineRule="auto"/>
        <w:rPr>
          <w:rFonts w:ascii="宋体" w:hAnsi="宋体" w:eastAsia="宋体" w:cs="宋体"/>
          <w:b/>
          <w:kern w:val="0"/>
          <w:sz w:val="22"/>
        </w:rPr>
      </w:pPr>
      <w:r>
        <w:rPr>
          <w:rFonts w:hint="eastAsia" w:ascii="宋体" w:hAnsi="宋体" w:eastAsia="宋体" w:cs="宋体"/>
          <w:b/>
          <w:kern w:val="0"/>
          <w:sz w:val="22"/>
        </w:rPr>
        <w:t>写透</w:t>
      </w:r>
      <w:r>
        <w:rPr>
          <w:rFonts w:ascii="宋体" w:hAnsi="宋体" w:eastAsia="宋体" w:cs="宋体"/>
          <w:b/>
          <w:kern w:val="0"/>
          <w:sz w:val="22"/>
        </w:rPr>
        <w:t>Cache：</w:t>
      </w:r>
    </w:p>
    <w:p w14:paraId="21970BD3">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写透</w:t>
      </w:r>
      <w:r>
        <w:rPr>
          <w:rFonts w:ascii="宋体" w:hAnsi="宋体" w:eastAsia="宋体" w:cs="宋体"/>
          <w:kern w:val="0"/>
          <w:sz w:val="22"/>
        </w:rPr>
        <w:t>Cache 接入后，无法正常运行功能测试的，不得分。</w:t>
      </w:r>
    </w:p>
    <w:p w14:paraId="10A19E79">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写透</w:t>
      </w:r>
      <w:r>
        <w:rPr>
          <w:rFonts w:ascii="宋体" w:hAnsi="宋体" w:eastAsia="宋体" w:cs="宋体"/>
          <w:kern w:val="0"/>
          <w:sz w:val="22"/>
        </w:rPr>
        <w:t>Cache 接入后，能够运行部分功能测试的，参考SOC 测试规则给分。</w:t>
      </w:r>
    </w:p>
    <w:p w14:paraId="2F0197B0">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写透</w:t>
      </w:r>
      <w:r>
        <w:rPr>
          <w:rFonts w:ascii="宋体" w:hAnsi="宋体" w:eastAsia="宋体" w:cs="宋体"/>
          <w:kern w:val="0"/>
          <w:sz w:val="22"/>
        </w:rPr>
        <w:t>Cache 接入后，性能测试分数低于10 的，扣1 分。</w:t>
      </w:r>
    </w:p>
    <w:p w14:paraId="6306522D">
      <w:pPr>
        <w:autoSpaceDE w:val="0"/>
        <w:autoSpaceDN w:val="0"/>
        <w:adjustRightInd w:val="0"/>
        <w:jc w:val="left"/>
        <w:rPr>
          <w:rFonts w:ascii="宋体" w:hAnsi="宋体" w:eastAsia="宋体" w:cs="宋体"/>
          <w:kern w:val="0"/>
          <w:sz w:val="22"/>
        </w:rPr>
      </w:pPr>
    </w:p>
    <w:p w14:paraId="56F0FAEA">
      <w:pPr>
        <w:pStyle w:val="8"/>
        <w:numPr>
          <w:ilvl w:val="0"/>
          <w:numId w:val="12"/>
        </w:numPr>
        <w:autoSpaceDE w:val="0"/>
        <w:autoSpaceDN w:val="0"/>
        <w:adjustRightInd w:val="0"/>
        <w:ind w:firstLineChars="0"/>
        <w:jc w:val="left"/>
        <w:rPr>
          <w:rFonts w:ascii="宋体" w:hAnsi="宋体" w:eastAsia="宋体" w:cs="FandolSong-Regular-Identity-H"/>
          <w:b/>
          <w:kern w:val="0"/>
          <w:sz w:val="22"/>
        </w:rPr>
      </w:pPr>
      <w:r>
        <w:rPr>
          <w:rFonts w:hint="eastAsia" w:ascii="宋体" w:hAnsi="宋体" w:eastAsia="宋体" w:cs="宋体"/>
          <w:b/>
          <w:kern w:val="0"/>
          <w:sz w:val="22"/>
        </w:rPr>
        <w:t>对于</w:t>
      </w:r>
      <w:bookmarkStart w:id="3" w:name="OLE_LINK4"/>
      <w:bookmarkStart w:id="4" w:name="OLE_LINK5"/>
      <w:r>
        <w:rPr>
          <w:rFonts w:hint="eastAsia" w:ascii="宋体" w:hAnsi="宋体" w:eastAsia="宋体" w:cs="宋体"/>
          <w:b/>
          <w:kern w:val="0"/>
          <w:sz w:val="22"/>
        </w:rPr>
        <w:t>RISC-V</w:t>
      </w:r>
      <w:bookmarkEnd w:id="3"/>
      <w:bookmarkEnd w:id="4"/>
      <w:r>
        <w:rPr>
          <w:rFonts w:hint="eastAsia" w:ascii="宋体" w:hAnsi="宋体" w:eastAsia="宋体" w:cs="宋体"/>
          <w:b/>
          <w:kern w:val="0"/>
          <w:sz w:val="22"/>
        </w:rPr>
        <w:t>指令集评</w:t>
      </w:r>
      <w:r>
        <w:rPr>
          <w:rFonts w:hint="eastAsia" w:ascii="宋体" w:hAnsi="宋体" w:eastAsia="宋体" w:cs="Z@R20C0.tmp"/>
          <w:b/>
          <w:kern w:val="0"/>
          <w:sz w:val="22"/>
        </w:rPr>
        <w:t>分</w:t>
      </w:r>
      <w:r>
        <w:rPr>
          <w:rFonts w:hint="eastAsia" w:ascii="宋体" w:hAnsi="宋体" w:eastAsia="宋体" w:cs="宋体"/>
          <w:b/>
          <w:kern w:val="0"/>
          <w:sz w:val="22"/>
        </w:rPr>
        <w:t>细</w:t>
      </w:r>
      <w:r>
        <w:rPr>
          <w:rFonts w:hint="eastAsia" w:ascii="宋体" w:hAnsi="宋体" w:eastAsia="宋体" w:cs="Z@R20C0.tmp"/>
          <w:b/>
          <w:kern w:val="0"/>
          <w:sz w:val="22"/>
        </w:rPr>
        <w:t>则如</w:t>
      </w:r>
      <w:r>
        <w:rPr>
          <w:rFonts w:hint="eastAsia" w:ascii="宋体" w:hAnsi="宋体" w:eastAsia="宋体" w:cs="宋体"/>
          <w:b/>
          <w:kern w:val="0"/>
          <w:sz w:val="22"/>
        </w:rPr>
        <w:t>下</w:t>
      </w:r>
      <w:r>
        <w:rPr>
          <w:rFonts w:hint="eastAsia" w:ascii="宋体" w:hAnsi="宋体" w:eastAsia="宋体" w:cs="Z@R20C0.tmp"/>
          <w:b/>
          <w:kern w:val="0"/>
          <w:sz w:val="22"/>
        </w:rPr>
        <w:t>：</w:t>
      </w:r>
    </w:p>
    <w:p w14:paraId="6841D964">
      <w:pPr>
        <w:autoSpaceDE w:val="0"/>
        <w:autoSpaceDN w:val="0"/>
        <w:adjustRightInd w:val="0"/>
        <w:jc w:val="left"/>
        <w:rPr>
          <w:rFonts w:ascii="宋体" w:hAnsi="宋体" w:eastAsia="宋体" w:cs="Times New Roman"/>
          <w:b/>
          <w:bCs/>
          <w:szCs w:val="21"/>
        </w:rPr>
      </w:pPr>
      <w:r>
        <w:rPr>
          <w:rFonts w:hint="eastAsia" w:ascii="宋体" w:hAnsi="宋体" w:eastAsia="宋体" w:cs="Times New Roman"/>
          <w:b/>
          <w:bCs/>
          <w:szCs w:val="21"/>
        </w:rPr>
        <w:t>RV</w:t>
      </w:r>
      <w:r>
        <w:rPr>
          <w:rFonts w:ascii="宋体" w:hAnsi="宋体" w:eastAsia="宋体" w:cs="Times New Roman"/>
          <w:b/>
          <w:bCs/>
          <w:szCs w:val="21"/>
        </w:rPr>
        <w:t>64</w:t>
      </w:r>
      <w:r>
        <w:rPr>
          <w:rFonts w:hint="eastAsia" w:ascii="宋体" w:hAnsi="宋体" w:eastAsia="宋体" w:cs="Times New Roman"/>
          <w:b/>
          <w:bCs/>
          <w:szCs w:val="21"/>
        </w:rPr>
        <w:t>I：</w:t>
      </w:r>
    </w:p>
    <w:p w14:paraId="1A7694E1">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RV64I指令集中，所涉及指令的OPCODE包括LUI、AUIPC、JAL、JALR、BRANCH、LOAD、STORE、OP</w:t>
      </w:r>
      <w:r>
        <w:rPr>
          <w:rFonts w:ascii="宋体" w:hAnsi="宋体" w:eastAsia="宋体" w:cs="宋体"/>
          <w:kern w:val="0"/>
          <w:sz w:val="22"/>
        </w:rPr>
        <w:t>-IMM</w:t>
      </w:r>
      <w:r>
        <w:rPr>
          <w:rFonts w:hint="eastAsia" w:ascii="宋体" w:hAnsi="宋体" w:eastAsia="宋体" w:cs="宋体"/>
          <w:kern w:val="0"/>
          <w:sz w:val="22"/>
        </w:rPr>
        <w:t>、OP</w:t>
      </w:r>
      <w:r>
        <w:rPr>
          <w:rFonts w:ascii="宋体" w:hAnsi="宋体" w:eastAsia="宋体" w:cs="宋体"/>
          <w:kern w:val="0"/>
          <w:sz w:val="22"/>
        </w:rPr>
        <w:t>-IMM32</w:t>
      </w:r>
      <w:r>
        <w:rPr>
          <w:rFonts w:hint="eastAsia" w:ascii="宋体" w:hAnsi="宋体" w:eastAsia="宋体" w:cs="宋体"/>
          <w:kern w:val="0"/>
          <w:sz w:val="22"/>
        </w:rPr>
        <w:t>、OP、OP</w:t>
      </w:r>
      <w:r>
        <w:rPr>
          <w:rFonts w:ascii="宋体" w:hAnsi="宋体" w:eastAsia="宋体" w:cs="宋体"/>
          <w:kern w:val="0"/>
          <w:sz w:val="22"/>
        </w:rPr>
        <w:t>-32</w:t>
      </w:r>
      <w:r>
        <w:rPr>
          <w:rFonts w:hint="eastAsia" w:ascii="宋体" w:hAnsi="宋体" w:eastAsia="宋体" w:cs="宋体"/>
          <w:kern w:val="0"/>
          <w:sz w:val="22"/>
        </w:rPr>
        <w:t>、FENCE、SYSTEM。按照以下方式分组，每组计5分：</w:t>
      </w:r>
    </w:p>
    <w:p w14:paraId="1612ADD2">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LUI、AUIPC、OP</w:t>
      </w:r>
      <w:r>
        <w:rPr>
          <w:rFonts w:ascii="宋体" w:hAnsi="宋体" w:eastAsia="宋体" w:cs="宋体"/>
          <w:kern w:val="0"/>
          <w:sz w:val="22"/>
        </w:rPr>
        <w:t>-</w:t>
      </w:r>
      <w:r>
        <w:rPr>
          <w:rFonts w:hint="eastAsia" w:ascii="宋体" w:hAnsi="宋体" w:eastAsia="宋体" w:cs="宋体"/>
          <w:kern w:val="0"/>
          <w:sz w:val="22"/>
        </w:rPr>
        <w:t>IMM</w:t>
      </w:r>
    </w:p>
    <w:p w14:paraId="4BBA5024">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OP</w:t>
      </w:r>
    </w:p>
    <w:p w14:paraId="7D34E771">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OP</w:t>
      </w:r>
      <w:r>
        <w:rPr>
          <w:rFonts w:ascii="宋体" w:hAnsi="宋体" w:eastAsia="宋体" w:cs="宋体"/>
          <w:kern w:val="0"/>
          <w:sz w:val="22"/>
        </w:rPr>
        <w:t>-32</w:t>
      </w:r>
    </w:p>
    <w:p w14:paraId="2BB47018">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O</w:t>
      </w:r>
      <w:r>
        <w:rPr>
          <w:rFonts w:ascii="宋体" w:hAnsi="宋体" w:eastAsia="宋体" w:cs="宋体"/>
          <w:kern w:val="0"/>
          <w:sz w:val="22"/>
        </w:rPr>
        <w:t>P-IMM32</w:t>
      </w:r>
    </w:p>
    <w:p w14:paraId="59B876B3">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JAL、JALR</w:t>
      </w:r>
    </w:p>
    <w:p w14:paraId="71A99E9E">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BRANCH</w:t>
      </w:r>
    </w:p>
    <w:p w14:paraId="6FCE96C5">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LOAD</w:t>
      </w:r>
    </w:p>
    <w:p w14:paraId="4255E9CC">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STORE</w:t>
      </w:r>
    </w:p>
    <w:p w14:paraId="1A15910C">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FENCE、SYSTEM</w:t>
      </w:r>
    </w:p>
    <w:p w14:paraId="5A4BCA06">
      <w:pPr>
        <w:spacing w:line="276" w:lineRule="auto"/>
        <w:ind w:left="1260"/>
        <w:rPr>
          <w:rFonts w:ascii="宋体" w:hAnsi="宋体" w:eastAsia="宋体" w:cs="宋体"/>
          <w:kern w:val="0"/>
          <w:sz w:val="22"/>
        </w:rPr>
      </w:pPr>
      <w:r>
        <w:rPr>
          <w:rFonts w:hint="eastAsia" w:ascii="宋体" w:hAnsi="宋体" w:eastAsia="宋体" w:cs="宋体"/>
          <w:kern w:val="0"/>
          <w:sz w:val="22"/>
        </w:rPr>
        <w:t>其中，每一组实现得5分，若某一组未实现该组不得分。</w:t>
      </w:r>
    </w:p>
    <w:p w14:paraId="56BEFD80">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若RV</w:t>
      </w:r>
      <w:r>
        <w:rPr>
          <w:rFonts w:ascii="宋体" w:hAnsi="宋体" w:eastAsia="宋体" w:cs="宋体"/>
          <w:kern w:val="0"/>
          <w:sz w:val="22"/>
        </w:rPr>
        <w:t>64I</w:t>
      </w:r>
      <w:r>
        <w:rPr>
          <w:rFonts w:hint="eastAsia" w:ascii="宋体" w:hAnsi="宋体" w:eastAsia="宋体" w:cs="宋体"/>
          <w:kern w:val="0"/>
          <w:sz w:val="22"/>
        </w:rPr>
        <w:t>全部实现后，无法连接到SoC运行简单C语言程序并输出“H</w:t>
      </w:r>
      <w:r>
        <w:rPr>
          <w:rFonts w:ascii="宋体" w:hAnsi="宋体" w:eastAsia="宋体" w:cs="宋体"/>
          <w:kern w:val="0"/>
          <w:sz w:val="22"/>
        </w:rPr>
        <w:t>ello World”</w:t>
      </w:r>
      <w:r>
        <w:rPr>
          <w:rFonts w:hint="eastAsia" w:ascii="宋体" w:hAnsi="宋体" w:eastAsia="宋体" w:cs="宋体"/>
          <w:kern w:val="0"/>
          <w:sz w:val="22"/>
        </w:rPr>
        <w:t>，扣1</w:t>
      </w:r>
      <w:r>
        <w:rPr>
          <w:rFonts w:ascii="宋体" w:hAnsi="宋体" w:eastAsia="宋体" w:cs="宋体"/>
          <w:kern w:val="0"/>
          <w:sz w:val="22"/>
        </w:rPr>
        <w:t>0</w:t>
      </w:r>
      <w:r>
        <w:rPr>
          <w:rFonts w:hint="eastAsia" w:ascii="宋体" w:hAnsi="宋体" w:eastAsia="宋体" w:cs="宋体"/>
          <w:kern w:val="0"/>
          <w:sz w:val="22"/>
        </w:rPr>
        <w:t>分。</w:t>
      </w:r>
    </w:p>
    <w:p w14:paraId="23F4CF3B">
      <w:pPr>
        <w:spacing w:line="276" w:lineRule="auto"/>
        <w:rPr>
          <w:rFonts w:ascii="宋体" w:hAnsi="宋体" w:eastAsia="宋体" w:cs="宋体"/>
          <w:kern w:val="0"/>
          <w:sz w:val="22"/>
        </w:rPr>
      </w:pPr>
      <w:r>
        <w:rPr>
          <w:rFonts w:hint="eastAsia" w:ascii="宋体" w:hAnsi="宋体" w:eastAsia="宋体" w:cs="宋体"/>
          <w:kern w:val="0"/>
          <w:sz w:val="22"/>
        </w:rPr>
        <w:t>实现缓存：</w:t>
      </w:r>
    </w:p>
    <w:p w14:paraId="7878B0C9">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实现缓存后CPU无法运行的，不得分。</w:t>
      </w:r>
    </w:p>
    <w:p w14:paraId="46719BE9">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实现基本数据缓存与指令缓存，数据缓存为写直达，得2分。</w:t>
      </w:r>
    </w:p>
    <w:p w14:paraId="5EEAE3D5">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实现基本数据缓存与指令缓存，数据缓存为写回，得</w:t>
      </w:r>
      <w:r>
        <w:rPr>
          <w:rFonts w:ascii="宋体" w:hAnsi="宋体" w:eastAsia="宋体" w:cs="宋体"/>
          <w:kern w:val="0"/>
          <w:sz w:val="22"/>
        </w:rPr>
        <w:t>3</w:t>
      </w:r>
      <w:r>
        <w:rPr>
          <w:rFonts w:hint="eastAsia" w:ascii="宋体" w:hAnsi="宋体" w:eastAsia="宋体" w:cs="宋体"/>
          <w:kern w:val="0"/>
          <w:sz w:val="22"/>
        </w:rPr>
        <w:t>分。</w:t>
      </w:r>
    </w:p>
    <w:p w14:paraId="02FC8A12">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未实现f</w:t>
      </w:r>
      <w:r>
        <w:rPr>
          <w:rFonts w:ascii="宋体" w:hAnsi="宋体" w:eastAsia="宋体" w:cs="宋体"/>
          <w:kern w:val="0"/>
          <w:sz w:val="22"/>
        </w:rPr>
        <w:t>ence.i</w:t>
      </w:r>
      <w:r>
        <w:rPr>
          <w:rFonts w:hint="eastAsia" w:ascii="宋体" w:hAnsi="宋体" w:eastAsia="宋体" w:cs="宋体"/>
          <w:kern w:val="0"/>
          <w:sz w:val="22"/>
        </w:rPr>
        <w:t>功能或未能通过测试集中f</w:t>
      </w:r>
      <w:r>
        <w:rPr>
          <w:rFonts w:ascii="宋体" w:hAnsi="宋体" w:eastAsia="宋体" w:cs="宋体"/>
          <w:kern w:val="0"/>
          <w:sz w:val="22"/>
        </w:rPr>
        <w:t>ence.i</w:t>
      </w:r>
      <w:r>
        <w:rPr>
          <w:rFonts w:hint="eastAsia" w:ascii="宋体" w:hAnsi="宋体" w:eastAsia="宋体" w:cs="宋体"/>
          <w:kern w:val="0"/>
          <w:sz w:val="22"/>
        </w:rPr>
        <w:t>测试的，得4分。</w:t>
      </w:r>
    </w:p>
    <w:p w14:paraId="33C8774E">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能够通过所有给定测试中CPU所实现指令集的，得</w:t>
      </w:r>
      <w:r>
        <w:rPr>
          <w:rFonts w:ascii="宋体" w:hAnsi="宋体" w:eastAsia="宋体" w:cs="宋体"/>
          <w:kern w:val="0"/>
          <w:sz w:val="22"/>
        </w:rPr>
        <w:t>5</w:t>
      </w:r>
      <w:r>
        <w:rPr>
          <w:rFonts w:hint="eastAsia" w:ascii="宋体" w:hAnsi="宋体" w:eastAsia="宋体" w:cs="宋体"/>
          <w:kern w:val="0"/>
          <w:sz w:val="22"/>
        </w:rPr>
        <w:t>分。</w:t>
      </w:r>
    </w:p>
    <w:p w14:paraId="0E86FA3B">
      <w:pPr>
        <w:spacing w:line="276" w:lineRule="auto"/>
        <w:ind w:left="840"/>
        <w:rPr>
          <w:rFonts w:ascii="宋体" w:hAnsi="宋体" w:eastAsia="宋体" w:cs="宋体"/>
          <w:kern w:val="0"/>
          <w:sz w:val="22"/>
        </w:rPr>
      </w:pPr>
    </w:p>
    <w:p w14:paraId="25027F53">
      <w:pPr>
        <w:pStyle w:val="8"/>
        <w:spacing w:line="276" w:lineRule="auto"/>
        <w:ind w:left="72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表6.6</w:t>
      </w:r>
      <w:r>
        <w:rPr>
          <w:rFonts w:ascii="Times New Roman" w:hAnsi="Times New Roman" w:eastAsia="宋体" w:cs="Times New Roman"/>
          <w:sz w:val="24"/>
        </w:rPr>
        <w:t xml:space="preserve">  </w:t>
      </w:r>
      <w:r>
        <w:rPr>
          <w:rFonts w:hint="eastAsia" w:ascii="Times New Roman" w:hAnsi="Times New Roman" w:eastAsia="宋体" w:cs="Times New Roman"/>
          <w:sz w:val="24"/>
        </w:rPr>
        <w:t>RISC-V</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设计完成度评分标准</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103"/>
        <w:gridCol w:w="1355"/>
      </w:tblGrid>
      <w:tr w14:paraId="514AE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30DE30FE">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实现功能</w:t>
            </w:r>
          </w:p>
        </w:tc>
        <w:tc>
          <w:tcPr>
            <w:tcW w:w="5103" w:type="dxa"/>
          </w:tcPr>
          <w:p w14:paraId="4351C441">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评价方式</w:t>
            </w:r>
          </w:p>
        </w:tc>
        <w:tc>
          <w:tcPr>
            <w:tcW w:w="1355" w:type="dxa"/>
          </w:tcPr>
          <w:p w14:paraId="1FCB070C">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获得分数</w:t>
            </w:r>
          </w:p>
        </w:tc>
      </w:tr>
      <w:tr w14:paraId="246BF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4F09FD7D">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自定义</w:t>
            </w:r>
            <w:r>
              <w:rPr>
                <w:rFonts w:ascii="宋体" w:hAnsi="宋体" w:eastAsia="宋体" w:cs="Times New Roman"/>
                <w:szCs w:val="21"/>
              </w:rPr>
              <w:t>指令</w:t>
            </w:r>
            <w:r>
              <w:rPr>
                <w:rFonts w:hint="eastAsia" w:ascii="宋体" w:hAnsi="宋体" w:eastAsia="宋体" w:cs="Times New Roman"/>
                <w:szCs w:val="21"/>
              </w:rPr>
              <w:t>集的实现</w:t>
            </w:r>
          </w:p>
        </w:tc>
        <w:tc>
          <w:tcPr>
            <w:tcW w:w="5103" w:type="dxa"/>
          </w:tcPr>
          <w:p w14:paraId="46B671B8">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包含了任务书中所有的指令和扩展指令，且测试没有错误的得满分。如果存在没有实现的指令，每条指令扣3分，扣完为止。</w:t>
            </w:r>
          </w:p>
        </w:tc>
        <w:tc>
          <w:tcPr>
            <w:tcW w:w="1355" w:type="dxa"/>
          </w:tcPr>
          <w:p w14:paraId="69B37BAB">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w:t>
            </w:r>
            <w:r>
              <w:rPr>
                <w:rFonts w:ascii="宋体" w:hAnsi="宋体" w:eastAsia="宋体" w:cs="Times New Roman"/>
                <w:szCs w:val="21"/>
              </w:rPr>
              <w:t>0</w:t>
            </w:r>
          </w:p>
        </w:tc>
      </w:tr>
      <w:tr w14:paraId="63703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8A5014D">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数据通路设计</w:t>
            </w:r>
          </w:p>
        </w:tc>
        <w:tc>
          <w:tcPr>
            <w:tcW w:w="5103" w:type="dxa"/>
          </w:tcPr>
          <w:p w14:paraId="393781F7">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通路和I</w:t>
            </w:r>
            <w:r>
              <w:rPr>
                <w:rFonts w:ascii="宋体" w:hAnsi="宋体" w:eastAsia="宋体" w:cs="Times New Roman"/>
                <w:szCs w:val="21"/>
              </w:rPr>
              <w:t>/O</w:t>
            </w:r>
            <w:r>
              <w:rPr>
                <w:rFonts w:hint="eastAsia" w:ascii="宋体" w:hAnsi="宋体" w:eastAsia="宋体" w:cs="Times New Roman"/>
                <w:szCs w:val="21"/>
              </w:rPr>
              <w:t>接口的设计情况：</w:t>
            </w:r>
          </w:p>
          <w:p w14:paraId="03316975">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（1）数据通路设计合理，具有良好扩展性，IO接口设计合理：9-10分</w:t>
            </w:r>
          </w:p>
          <w:p w14:paraId="4C435A6F">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（2）数据通路设计较为合理，具有较好的扩展性，IO接口较良好。8分</w:t>
            </w:r>
          </w:p>
          <w:p w14:paraId="7D92FDC1">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（3）有完整数据通路设计，扩展一般，IO接口能够工作：6-7分</w:t>
            </w:r>
          </w:p>
          <w:p w14:paraId="1A75692B">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（4）有完整数据通路设计，没有外部接口设计：0-5分</w:t>
            </w:r>
          </w:p>
        </w:tc>
        <w:tc>
          <w:tcPr>
            <w:tcW w:w="1355" w:type="dxa"/>
          </w:tcPr>
          <w:p w14:paraId="7A456684">
            <w:pPr>
              <w:pStyle w:val="8"/>
              <w:spacing w:line="276" w:lineRule="auto"/>
              <w:ind w:firstLine="0" w:firstLineChars="0"/>
              <w:rPr>
                <w:rFonts w:ascii="宋体" w:hAnsi="宋体" w:eastAsia="宋体" w:cs="Times New Roman"/>
                <w:szCs w:val="21"/>
              </w:rPr>
            </w:pPr>
            <w:r>
              <w:rPr>
                <w:rFonts w:ascii="宋体" w:hAnsi="宋体" w:eastAsia="宋体" w:cs="Times New Roman"/>
                <w:szCs w:val="21"/>
              </w:rPr>
              <w:t>40+</w:t>
            </w:r>
            <w:r>
              <w:rPr>
                <w:rFonts w:hint="eastAsia" w:ascii="宋体" w:hAnsi="宋体" w:eastAsia="宋体" w:cs="Times New Roman"/>
                <w:szCs w:val="21"/>
              </w:rPr>
              <w:t>10</w:t>
            </w:r>
            <w:r>
              <w:rPr>
                <w:rFonts w:ascii="宋体" w:hAnsi="宋体" w:eastAsia="宋体" w:cs="Times New Roman"/>
                <w:szCs w:val="21"/>
              </w:rPr>
              <w:t>=50</w:t>
            </w:r>
          </w:p>
        </w:tc>
      </w:tr>
    </w:tbl>
    <w:p w14:paraId="52A2D4AB">
      <w:pPr>
        <w:pStyle w:val="8"/>
        <w:spacing w:line="276" w:lineRule="auto"/>
        <w:ind w:left="720" w:firstLine="0" w:firstLineChars="0"/>
        <w:rPr>
          <w:rFonts w:ascii="Times New Roman" w:hAnsi="Times New Roman" w:eastAsia="宋体" w:cs="Times New Roman"/>
          <w:sz w:val="24"/>
        </w:rPr>
      </w:pPr>
    </w:p>
    <w:p w14:paraId="6775465F">
      <w:pPr>
        <w:pStyle w:val="8"/>
        <w:spacing w:line="276" w:lineRule="auto"/>
        <w:ind w:left="1260" w:firstLine="0" w:firstLineChars="0"/>
        <w:rPr>
          <w:rFonts w:ascii="宋体" w:hAnsi="宋体" w:eastAsia="宋体" w:cs="宋体"/>
          <w:kern w:val="0"/>
          <w:sz w:val="22"/>
        </w:rPr>
      </w:pPr>
    </w:p>
    <w:p w14:paraId="6AA398A2">
      <w:pPr>
        <w:pStyle w:val="8"/>
        <w:spacing w:line="276" w:lineRule="auto"/>
        <w:ind w:left="1260" w:firstLine="0" w:firstLineChars="0"/>
        <w:rPr>
          <w:rFonts w:ascii="宋体" w:hAnsi="宋体" w:eastAsia="宋体" w:cs="宋体"/>
          <w:kern w:val="0"/>
          <w:sz w:val="22"/>
        </w:rPr>
      </w:pPr>
    </w:p>
    <w:p w14:paraId="16B243E8">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设计</w:t>
      </w:r>
      <w:r>
        <w:rPr>
          <w:rFonts w:ascii="Times New Roman" w:hAnsi="Times New Roman" w:eastAsia="宋体" w:cs="Times New Roman"/>
          <w:b/>
          <w:sz w:val="24"/>
        </w:rPr>
        <w:t>报告</w:t>
      </w:r>
    </w:p>
    <w:p w14:paraId="797E31D2">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7</w:t>
      </w:r>
      <w:r>
        <w:rPr>
          <w:rFonts w:hint="eastAsia" w:ascii="Times New Roman" w:hAnsi="Times New Roman" w:eastAsia="宋体" w:cs="Times New Roman"/>
          <w:sz w:val="24"/>
        </w:rPr>
        <w:t>设计报告的评价标准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14:paraId="7AC5E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14:paraId="5A3638AE">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14:paraId="2EBC1C60">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14:paraId="6932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14:paraId="3CDB38A6">
            <w:pPr>
              <w:tabs>
                <w:tab w:val="left" w:pos="0"/>
              </w:tabs>
              <w:spacing w:line="320" w:lineRule="exact"/>
              <w:rPr>
                <w:rFonts w:ascii="宋体" w:hAnsi="宋体"/>
                <w:bCs/>
                <w:iCs/>
                <w:color w:val="000000"/>
                <w:szCs w:val="21"/>
              </w:rPr>
            </w:pPr>
          </w:p>
        </w:tc>
        <w:tc>
          <w:tcPr>
            <w:tcW w:w="1701" w:type="dxa"/>
          </w:tcPr>
          <w:p w14:paraId="05D0FADE">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14:paraId="65185AF2">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14:paraId="6B501F2B">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14:paraId="31FA1E5C">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14:paraId="073581E3">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14:paraId="21109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4FADA1D">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1</w:t>
            </w:r>
            <w:r>
              <w:rPr>
                <w:rFonts w:hint="eastAsia" w:ascii="宋体" w:hAnsi="宋体" w:eastAsia="宋体"/>
                <w:bCs/>
                <w:iCs/>
                <w:color w:val="000000"/>
                <w:szCs w:val="21"/>
              </w:rPr>
              <w:t>.工程问题研究能力</w:t>
            </w:r>
          </w:p>
          <w:p w14:paraId="36077A98">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w:t>
            </w:r>
            <w:r>
              <w:rPr>
                <w:rFonts w:ascii="宋体" w:hAnsi="宋体" w:eastAsia="宋体"/>
                <w:bCs/>
                <w:iCs/>
                <w:color w:val="000000"/>
                <w:szCs w:val="21"/>
              </w:rPr>
              <w:t xml:space="preserve">  </w:t>
            </w:r>
            <w:r>
              <w:rPr>
                <w:rFonts w:hint="eastAsia" w:ascii="宋体" w:hAnsi="宋体" w:eastAsia="宋体"/>
                <w:bCs/>
                <w:iCs/>
                <w:color w:val="000000"/>
                <w:szCs w:val="21"/>
              </w:rPr>
              <w:t>(</w:t>
            </w:r>
            <w:r>
              <w:rPr>
                <w:rFonts w:ascii="宋体" w:hAnsi="宋体" w:eastAsia="宋体"/>
                <w:bCs/>
                <w:iCs/>
                <w:color w:val="000000"/>
                <w:szCs w:val="21"/>
              </w:rPr>
              <w:t>20%)</w:t>
            </w:r>
          </w:p>
        </w:tc>
        <w:tc>
          <w:tcPr>
            <w:tcW w:w="1701" w:type="dxa"/>
          </w:tcPr>
          <w:p w14:paraId="78924A4D">
            <w:pPr>
              <w:rPr>
                <w:rFonts w:ascii="宋体" w:hAnsi="宋体" w:eastAsia="宋体"/>
              </w:rPr>
            </w:pPr>
            <w:r>
              <w:rPr>
                <w:rFonts w:ascii="宋体" w:hAnsi="宋体" w:eastAsia="宋体"/>
              </w:rPr>
              <w:t>CPU</w:t>
            </w:r>
            <w:r>
              <w:rPr>
                <w:rFonts w:hint="eastAsia" w:ascii="宋体" w:hAnsi="宋体" w:eastAsia="宋体"/>
              </w:rPr>
              <w:t>和总线系统设计合理，设计方案能够很好平衡各种约束条件</w:t>
            </w:r>
          </w:p>
        </w:tc>
        <w:tc>
          <w:tcPr>
            <w:tcW w:w="1843" w:type="dxa"/>
          </w:tcPr>
          <w:p w14:paraId="63A3D129">
            <w:pPr>
              <w:rPr>
                <w:rFonts w:ascii="宋体" w:hAnsi="宋体" w:eastAsia="宋体"/>
              </w:rPr>
            </w:pPr>
            <w:r>
              <w:rPr>
                <w:rFonts w:ascii="宋体" w:hAnsi="宋体" w:eastAsia="宋体"/>
              </w:rPr>
              <w:t>CPU和总线系统设计合理，设计方案能够</w:t>
            </w:r>
            <w:r>
              <w:rPr>
                <w:rFonts w:hint="eastAsia" w:ascii="宋体" w:hAnsi="宋体" w:eastAsia="宋体"/>
              </w:rPr>
              <w:t>较好</w:t>
            </w:r>
            <w:r>
              <w:rPr>
                <w:rFonts w:ascii="宋体" w:hAnsi="宋体" w:eastAsia="宋体"/>
              </w:rPr>
              <w:t>平衡各种约束条件</w:t>
            </w:r>
          </w:p>
        </w:tc>
        <w:tc>
          <w:tcPr>
            <w:tcW w:w="1559" w:type="dxa"/>
          </w:tcPr>
          <w:p w14:paraId="42B8A8F1">
            <w:pPr>
              <w:rPr>
                <w:rFonts w:ascii="宋体" w:hAnsi="宋体" w:eastAsia="宋体"/>
              </w:rPr>
            </w:pPr>
            <w:r>
              <w:rPr>
                <w:rFonts w:ascii="宋体" w:hAnsi="宋体" w:eastAsia="宋体"/>
              </w:rPr>
              <w:t>CPU和总线系统设计</w:t>
            </w:r>
            <w:r>
              <w:rPr>
                <w:rFonts w:hint="eastAsia" w:ascii="宋体" w:hAnsi="宋体" w:eastAsia="宋体"/>
              </w:rPr>
              <w:t>基本</w:t>
            </w:r>
            <w:r>
              <w:rPr>
                <w:rFonts w:ascii="宋体" w:hAnsi="宋体" w:eastAsia="宋体"/>
              </w:rPr>
              <w:t>合理，设计方案</w:t>
            </w:r>
            <w:r>
              <w:rPr>
                <w:rFonts w:hint="eastAsia" w:ascii="宋体" w:hAnsi="宋体" w:eastAsia="宋体"/>
              </w:rPr>
              <w:t>基本满足</w:t>
            </w:r>
            <w:r>
              <w:rPr>
                <w:rFonts w:ascii="宋体" w:hAnsi="宋体" w:eastAsia="宋体"/>
              </w:rPr>
              <w:t>各种约束条件</w:t>
            </w:r>
          </w:p>
        </w:tc>
        <w:tc>
          <w:tcPr>
            <w:tcW w:w="1417" w:type="dxa"/>
          </w:tcPr>
          <w:p w14:paraId="09F7F029">
            <w:pPr>
              <w:rPr>
                <w:rFonts w:ascii="宋体" w:hAnsi="宋体" w:eastAsia="宋体"/>
              </w:rPr>
            </w:pPr>
            <w:r>
              <w:rPr>
                <w:rFonts w:hint="eastAsia" w:ascii="宋体" w:hAnsi="宋体" w:eastAsia="宋体"/>
              </w:rPr>
              <w:t>不能完成本项设计任务</w:t>
            </w:r>
          </w:p>
        </w:tc>
      </w:tr>
      <w:tr w14:paraId="4E942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4E99F9C">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2</w:t>
            </w:r>
            <w:r>
              <w:rPr>
                <w:rFonts w:ascii="宋体" w:hAnsi="宋体" w:eastAsia="宋体"/>
                <w:bCs/>
                <w:iCs/>
                <w:color w:val="000000"/>
                <w:szCs w:val="21"/>
              </w:rPr>
              <w:t>.</w:t>
            </w:r>
            <w:r>
              <w:rPr>
                <w:rFonts w:hint="eastAsia" w:ascii="宋体" w:hAnsi="宋体" w:eastAsia="宋体"/>
                <w:bCs/>
                <w:iCs/>
                <w:color w:val="000000"/>
                <w:szCs w:val="21"/>
              </w:rPr>
              <w:t xml:space="preserve">工具应用能力 </w:t>
            </w:r>
          </w:p>
          <w:p w14:paraId="4D17C356">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 xml:space="preserve"> (10%)</w:t>
            </w:r>
          </w:p>
        </w:tc>
        <w:tc>
          <w:tcPr>
            <w:tcW w:w="1701" w:type="dxa"/>
          </w:tcPr>
          <w:p w14:paraId="18D99785">
            <w:pPr>
              <w:rPr>
                <w:rFonts w:ascii="宋体" w:hAnsi="宋体" w:eastAsia="宋体"/>
              </w:rPr>
            </w:pPr>
            <w:r>
              <w:rPr>
                <w:rFonts w:hint="eastAsia" w:ascii="宋体" w:hAnsi="宋体" w:eastAsia="宋体"/>
              </w:rPr>
              <w:t>熟练掌握开发工具和B</w:t>
            </w:r>
            <w:r>
              <w:rPr>
                <w:rFonts w:ascii="宋体" w:hAnsi="宋体" w:eastAsia="宋体"/>
              </w:rPr>
              <w:t>enchmark</w:t>
            </w:r>
            <w:r>
              <w:rPr>
                <w:rFonts w:hint="eastAsia" w:ascii="宋体" w:hAnsi="宋体" w:eastAsia="宋体"/>
              </w:rPr>
              <w:t>测试程序集，并对测试结果进行了合理的记录和分析</w:t>
            </w:r>
          </w:p>
        </w:tc>
        <w:tc>
          <w:tcPr>
            <w:tcW w:w="1843" w:type="dxa"/>
          </w:tcPr>
          <w:p w14:paraId="56D9646C">
            <w:pPr>
              <w:rPr>
                <w:rFonts w:ascii="宋体" w:hAnsi="宋体" w:eastAsia="宋体"/>
              </w:rPr>
            </w:pPr>
            <w:r>
              <w:rPr>
                <w:rFonts w:hint="eastAsia" w:ascii="宋体" w:hAnsi="宋体" w:eastAsia="宋体"/>
              </w:rPr>
              <w:t>较为熟练掌握开发工具和</w:t>
            </w:r>
            <w:r>
              <w:rPr>
                <w:rFonts w:ascii="宋体" w:hAnsi="宋体" w:eastAsia="宋体"/>
              </w:rPr>
              <w:t>Benchmark测试程序集，</w:t>
            </w:r>
            <w:r>
              <w:rPr>
                <w:rFonts w:hint="eastAsia" w:ascii="宋体" w:hAnsi="宋体" w:eastAsia="宋体"/>
              </w:rPr>
              <w:t>并对测试结果进行了一定记录和分析</w:t>
            </w:r>
          </w:p>
        </w:tc>
        <w:tc>
          <w:tcPr>
            <w:tcW w:w="1559" w:type="dxa"/>
          </w:tcPr>
          <w:p w14:paraId="55196E1F">
            <w:pPr>
              <w:rPr>
                <w:rFonts w:ascii="宋体" w:hAnsi="宋体" w:eastAsia="宋体"/>
              </w:rPr>
            </w:pPr>
            <w:r>
              <w:rPr>
                <w:rFonts w:ascii="宋体" w:hAnsi="宋体" w:eastAsia="宋体"/>
              </w:rPr>
              <w:t>基本掌握开发工具</w:t>
            </w:r>
            <w:r>
              <w:rPr>
                <w:rFonts w:hint="eastAsia" w:ascii="宋体" w:hAnsi="宋体" w:eastAsia="宋体"/>
              </w:rPr>
              <w:t>熟练掌握开发工具和</w:t>
            </w:r>
            <w:r>
              <w:rPr>
                <w:rFonts w:ascii="宋体" w:hAnsi="宋体" w:eastAsia="宋体"/>
              </w:rPr>
              <w:t>Benchmark测试程序集</w:t>
            </w:r>
            <w:r>
              <w:rPr>
                <w:rFonts w:hint="eastAsia" w:ascii="宋体" w:hAnsi="宋体" w:eastAsia="宋体"/>
              </w:rPr>
              <w:t>，由测试结果的记录分析</w:t>
            </w:r>
          </w:p>
        </w:tc>
        <w:tc>
          <w:tcPr>
            <w:tcW w:w="1417" w:type="dxa"/>
          </w:tcPr>
          <w:p w14:paraId="7941F8EF">
            <w:pPr>
              <w:rPr>
                <w:rFonts w:ascii="宋体" w:hAnsi="宋体" w:eastAsia="宋体"/>
              </w:rPr>
            </w:pPr>
            <w:r>
              <w:rPr>
                <w:rFonts w:ascii="宋体" w:hAnsi="宋体" w:eastAsia="宋体"/>
              </w:rPr>
              <w:t>不能正确使用开发工具和</w:t>
            </w:r>
            <w:r>
              <w:rPr>
                <w:rFonts w:hint="eastAsia" w:ascii="宋体" w:hAnsi="宋体" w:eastAsia="宋体"/>
              </w:rPr>
              <w:t>，测试结果也没有合理记录和分析</w:t>
            </w:r>
          </w:p>
        </w:tc>
      </w:tr>
      <w:tr w14:paraId="483A4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5596CA0">
            <w:pPr>
              <w:rPr>
                <w:rFonts w:ascii="宋体" w:hAnsi="宋体" w:eastAsia="宋体"/>
              </w:rPr>
            </w:pPr>
            <w:r>
              <w:rPr>
                <w:rFonts w:hint="eastAsia" w:ascii="宋体" w:hAnsi="宋体" w:eastAsia="宋体"/>
              </w:rPr>
              <w:t>3</w:t>
            </w:r>
            <w:r>
              <w:rPr>
                <w:rFonts w:ascii="宋体" w:hAnsi="宋体" w:eastAsia="宋体"/>
              </w:rPr>
              <w:t>.团队协作（10%）</w:t>
            </w:r>
          </w:p>
        </w:tc>
        <w:tc>
          <w:tcPr>
            <w:tcW w:w="1701" w:type="dxa"/>
          </w:tcPr>
          <w:p w14:paraId="36ADCE78">
            <w:pPr>
              <w:rPr>
                <w:rFonts w:ascii="宋体" w:hAnsi="宋体" w:eastAsia="宋体"/>
              </w:rPr>
            </w:pPr>
            <w:r>
              <w:rPr>
                <w:rFonts w:hint="eastAsia" w:ascii="宋体" w:hAnsi="宋体" w:eastAsia="宋体"/>
              </w:rPr>
              <w:t>报告中对小组的分工有明确的描述，分工合理</w:t>
            </w:r>
          </w:p>
        </w:tc>
        <w:tc>
          <w:tcPr>
            <w:tcW w:w="1843" w:type="dxa"/>
          </w:tcPr>
          <w:p w14:paraId="5012F008">
            <w:pPr>
              <w:rPr>
                <w:rFonts w:ascii="宋体" w:hAnsi="宋体" w:eastAsia="宋体"/>
              </w:rPr>
            </w:pPr>
            <w:r>
              <w:rPr>
                <w:rFonts w:hint="eastAsia" w:ascii="宋体" w:hAnsi="宋体" w:eastAsia="宋体"/>
              </w:rPr>
              <w:t>报告中对小组的分工有较清晰描述，分工较为合理</w:t>
            </w:r>
          </w:p>
        </w:tc>
        <w:tc>
          <w:tcPr>
            <w:tcW w:w="1559" w:type="dxa"/>
          </w:tcPr>
          <w:p w14:paraId="6613E5DB">
            <w:pPr>
              <w:rPr>
                <w:rFonts w:ascii="宋体" w:hAnsi="宋体" w:eastAsia="宋体"/>
              </w:rPr>
            </w:pPr>
            <w:r>
              <w:rPr>
                <w:rFonts w:hint="eastAsia" w:ascii="宋体" w:hAnsi="宋体" w:eastAsia="宋体"/>
              </w:rPr>
              <w:t>报告中对小组的分工有较清晰描述，分工基本合理</w:t>
            </w:r>
          </w:p>
        </w:tc>
        <w:tc>
          <w:tcPr>
            <w:tcW w:w="1417" w:type="dxa"/>
          </w:tcPr>
          <w:p w14:paraId="78D46D5D">
            <w:pPr>
              <w:rPr>
                <w:rFonts w:ascii="宋体" w:hAnsi="宋体" w:eastAsia="宋体"/>
              </w:rPr>
            </w:pPr>
            <w:r>
              <w:rPr>
                <w:rFonts w:hint="eastAsia" w:ascii="宋体" w:hAnsi="宋体" w:eastAsia="宋体"/>
              </w:rPr>
              <w:t>没有描述小组内的分工情况</w:t>
            </w:r>
          </w:p>
        </w:tc>
      </w:tr>
      <w:tr w14:paraId="70D8F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B74F680">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4.表达能力</w:t>
            </w:r>
          </w:p>
          <w:p w14:paraId="3EB9AF75">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（40%）</w:t>
            </w:r>
          </w:p>
        </w:tc>
        <w:tc>
          <w:tcPr>
            <w:tcW w:w="1701" w:type="dxa"/>
          </w:tcPr>
          <w:p w14:paraId="33E32956">
            <w:pPr>
              <w:rPr>
                <w:rFonts w:ascii="宋体" w:hAnsi="宋体" w:eastAsia="宋体"/>
              </w:rPr>
            </w:pPr>
            <w:r>
              <w:rPr>
                <w:rFonts w:hint="eastAsia" w:ascii="宋体" w:hAnsi="宋体" w:eastAsia="宋体"/>
              </w:rPr>
              <w:t>规范，有需求分析、系统设计、系统实现部分，描述充分，描述具有很好的逻辑性，条理清晰</w:t>
            </w:r>
          </w:p>
        </w:tc>
        <w:tc>
          <w:tcPr>
            <w:tcW w:w="1843" w:type="dxa"/>
          </w:tcPr>
          <w:p w14:paraId="0BB062D5">
            <w:pPr>
              <w:rPr>
                <w:rFonts w:ascii="宋体" w:hAnsi="宋体" w:eastAsia="宋体"/>
              </w:rPr>
            </w:pPr>
            <w:r>
              <w:rPr>
                <w:rFonts w:hint="eastAsia" w:ascii="宋体" w:hAnsi="宋体" w:eastAsia="宋体"/>
              </w:rPr>
              <w:t>规范，有需求分析、系统设计、系统实现部分，描述充分，描述具有较好的逻辑性和条理性</w:t>
            </w:r>
          </w:p>
        </w:tc>
        <w:tc>
          <w:tcPr>
            <w:tcW w:w="1559" w:type="dxa"/>
          </w:tcPr>
          <w:p w14:paraId="4A6A4EBD">
            <w:pPr>
              <w:rPr>
                <w:rFonts w:ascii="宋体" w:hAnsi="宋体" w:eastAsia="宋体"/>
              </w:rPr>
            </w:pPr>
            <w:r>
              <w:rPr>
                <w:rFonts w:hint="eastAsia" w:ascii="宋体" w:hAnsi="宋体" w:eastAsia="宋体"/>
              </w:rPr>
              <w:t>较规范，有需求分析、系统设计、系统实现部分，但实质性描述较少。</w:t>
            </w:r>
          </w:p>
        </w:tc>
        <w:tc>
          <w:tcPr>
            <w:tcW w:w="1417" w:type="dxa"/>
          </w:tcPr>
          <w:p w14:paraId="0A024527">
            <w:pPr>
              <w:rPr>
                <w:rFonts w:ascii="宋体" w:hAnsi="宋体" w:eastAsia="宋体"/>
              </w:rPr>
            </w:pPr>
            <w:r>
              <w:rPr>
                <w:rFonts w:hint="eastAsia" w:ascii="宋体" w:hAnsi="宋体" w:eastAsia="宋体"/>
              </w:rPr>
              <w:t>不规范，需求分析、系统设计、系统实现部分不完整。</w:t>
            </w:r>
          </w:p>
        </w:tc>
      </w:tr>
      <w:tr w14:paraId="2BBA7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55B5C4B">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5</w:t>
            </w:r>
            <w:r>
              <w:rPr>
                <w:rFonts w:ascii="宋体" w:hAnsi="宋体" w:eastAsia="宋体"/>
                <w:bCs/>
                <w:iCs/>
                <w:color w:val="000000"/>
                <w:szCs w:val="21"/>
              </w:rPr>
              <w:t>.</w:t>
            </w:r>
            <w:r>
              <w:rPr>
                <w:rFonts w:hint="eastAsia" w:ascii="宋体" w:hAnsi="宋体" w:eastAsia="宋体"/>
                <w:bCs/>
                <w:iCs/>
                <w:color w:val="000000"/>
                <w:szCs w:val="21"/>
              </w:rPr>
              <w:t>专业文献阅读收集与利用</w:t>
            </w:r>
          </w:p>
          <w:p w14:paraId="4A4C2CA7">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14:paraId="55944D72">
            <w:pPr>
              <w:rPr>
                <w:rFonts w:ascii="宋体" w:hAnsi="宋体" w:eastAsia="宋体"/>
              </w:rPr>
            </w:pPr>
            <w:r>
              <w:rPr>
                <w:rFonts w:hint="eastAsia" w:ascii="宋体" w:hAnsi="宋体" w:eastAsia="宋体"/>
              </w:rPr>
              <w:t>根据任务查阅最合适的技术文献和参考资料并用来完成设计报告</w:t>
            </w:r>
          </w:p>
        </w:tc>
        <w:tc>
          <w:tcPr>
            <w:tcW w:w="1843" w:type="dxa"/>
          </w:tcPr>
          <w:p w14:paraId="59977C9B">
            <w:pPr>
              <w:rPr>
                <w:rFonts w:ascii="宋体" w:hAnsi="宋体" w:eastAsia="宋体"/>
              </w:rPr>
            </w:pPr>
            <w:r>
              <w:rPr>
                <w:rFonts w:ascii="宋体" w:hAnsi="宋体" w:eastAsia="宋体"/>
              </w:rPr>
              <w:t>根据任务能够检索到相关的技术文献，但是文献利用不充分</w:t>
            </w:r>
          </w:p>
        </w:tc>
        <w:tc>
          <w:tcPr>
            <w:tcW w:w="1559" w:type="dxa"/>
          </w:tcPr>
          <w:p w14:paraId="1D9643D4">
            <w:pPr>
              <w:rPr>
                <w:rFonts w:ascii="宋体" w:hAnsi="宋体" w:eastAsia="宋体"/>
              </w:rPr>
            </w:pPr>
            <w:r>
              <w:rPr>
                <w:rFonts w:ascii="宋体" w:hAnsi="宋体" w:eastAsia="宋体"/>
              </w:rPr>
              <w:t>能够检索到相关的技术文献，</w:t>
            </w:r>
            <w:r>
              <w:rPr>
                <w:rFonts w:hint="eastAsia" w:ascii="宋体" w:hAnsi="宋体" w:eastAsia="宋体"/>
              </w:rPr>
              <w:t>参考文献很少应用</w:t>
            </w:r>
            <w:r>
              <w:rPr>
                <w:rFonts w:ascii="宋体" w:hAnsi="宋体" w:eastAsia="宋体"/>
              </w:rPr>
              <w:t xml:space="preserve"> </w:t>
            </w:r>
          </w:p>
        </w:tc>
        <w:tc>
          <w:tcPr>
            <w:tcW w:w="1417" w:type="dxa"/>
          </w:tcPr>
          <w:p w14:paraId="2D11931C">
            <w:pPr>
              <w:rPr>
                <w:rFonts w:ascii="宋体" w:hAnsi="宋体" w:eastAsia="宋体"/>
              </w:rPr>
            </w:pPr>
            <w:r>
              <w:rPr>
                <w:rFonts w:ascii="宋体" w:hAnsi="宋体" w:eastAsia="宋体"/>
              </w:rPr>
              <w:t>不能根据任务能够检索到相关的技术文献</w:t>
            </w:r>
            <w:r>
              <w:rPr>
                <w:rFonts w:hint="eastAsia" w:ascii="宋体" w:hAnsi="宋体" w:eastAsia="宋体"/>
              </w:rPr>
              <w:t>，用来完成报告</w:t>
            </w:r>
          </w:p>
        </w:tc>
      </w:tr>
      <w:tr w14:paraId="6F74B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D913420">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6</w:t>
            </w:r>
            <w:r>
              <w:rPr>
                <w:rFonts w:ascii="宋体" w:hAnsi="宋体" w:eastAsia="宋体"/>
                <w:bCs/>
                <w:iCs/>
                <w:color w:val="000000"/>
                <w:szCs w:val="21"/>
              </w:rPr>
              <w:t>.</w:t>
            </w:r>
            <w:r>
              <w:rPr>
                <w:rFonts w:hint="eastAsia" w:ascii="宋体" w:hAnsi="宋体" w:eastAsia="宋体"/>
                <w:bCs/>
                <w:iCs/>
                <w:color w:val="000000"/>
                <w:szCs w:val="21"/>
              </w:rPr>
              <w:t>自主学习</w:t>
            </w:r>
          </w:p>
          <w:p w14:paraId="420D0170">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14:paraId="18AC779C">
            <w:pPr>
              <w:rPr>
                <w:rFonts w:ascii="宋体" w:hAnsi="宋体" w:eastAsia="宋体"/>
              </w:rPr>
            </w:pPr>
            <w:r>
              <w:rPr>
                <w:rFonts w:hint="eastAsia" w:ascii="宋体" w:hAnsi="宋体" w:eastAsia="宋体"/>
              </w:rPr>
              <w:t xml:space="preserve">主动收集互联网学下材料，自主学习，明确了未解决问题和解决思路 </w:t>
            </w:r>
          </w:p>
        </w:tc>
        <w:tc>
          <w:tcPr>
            <w:tcW w:w="1843" w:type="dxa"/>
          </w:tcPr>
          <w:p w14:paraId="5AC6044E">
            <w:pPr>
              <w:rPr>
                <w:rFonts w:ascii="宋体" w:hAnsi="宋体" w:eastAsia="宋体"/>
              </w:rPr>
            </w:pPr>
            <w:r>
              <w:rPr>
                <w:rFonts w:hint="eastAsia" w:ascii="宋体" w:hAnsi="宋体" w:eastAsia="宋体"/>
              </w:rPr>
              <w:t>主动收集互联网学下材料自主学习，能够理梳理出未解决的主要问题</w:t>
            </w:r>
          </w:p>
        </w:tc>
        <w:tc>
          <w:tcPr>
            <w:tcW w:w="1559" w:type="dxa"/>
          </w:tcPr>
          <w:p w14:paraId="7859EE03">
            <w:pPr>
              <w:rPr>
                <w:rFonts w:ascii="宋体" w:hAnsi="宋体" w:eastAsia="宋体"/>
              </w:rPr>
            </w:pPr>
            <w:r>
              <w:rPr>
                <w:rFonts w:hint="eastAsia" w:ascii="宋体" w:hAnsi="宋体" w:eastAsia="宋体"/>
              </w:rPr>
              <w:t>在教师引导下收集互联网学下材料自主学习，对于项目中的问题有一定分析</w:t>
            </w:r>
          </w:p>
        </w:tc>
        <w:tc>
          <w:tcPr>
            <w:tcW w:w="1417" w:type="dxa"/>
          </w:tcPr>
          <w:p w14:paraId="5A257E3E">
            <w:pPr>
              <w:rPr>
                <w:rFonts w:ascii="宋体" w:hAnsi="宋体" w:eastAsia="宋体"/>
              </w:rPr>
            </w:pPr>
            <w:r>
              <w:rPr>
                <w:rFonts w:hint="eastAsia" w:ascii="宋体" w:hAnsi="宋体" w:eastAsia="宋体"/>
              </w:rPr>
              <w:t>缺乏学习动力，不能够完成设计任务</w:t>
            </w:r>
          </w:p>
        </w:tc>
      </w:tr>
    </w:tbl>
    <w:p w14:paraId="1B2D07B5">
      <w:pPr>
        <w:spacing w:line="276" w:lineRule="auto"/>
        <w:rPr>
          <w:rFonts w:ascii="Times New Roman" w:hAnsi="Times New Roman" w:eastAsia="宋体" w:cs="Times New Roman"/>
          <w:sz w:val="24"/>
        </w:rPr>
      </w:pPr>
    </w:p>
    <w:p w14:paraId="6D47FFCD">
      <w:pPr>
        <w:spacing w:line="276" w:lineRule="auto"/>
        <w:rPr>
          <w:rFonts w:ascii="Times New Roman" w:hAnsi="Times New Roman" w:eastAsia="宋体" w:cs="Times New Roman"/>
          <w:sz w:val="24"/>
        </w:rPr>
      </w:pPr>
      <w:r>
        <w:rPr>
          <w:rFonts w:hint="eastAsia" w:ascii="Times New Roman" w:hAnsi="Times New Roman" w:eastAsia="宋体" w:cs="Times New Roman"/>
          <w:b/>
          <w:sz w:val="24"/>
        </w:rPr>
        <w:t xml:space="preserve"> </w:t>
      </w:r>
      <w:r>
        <w:rPr>
          <w:rFonts w:ascii="Times New Roman" w:hAnsi="Times New Roman" w:eastAsia="宋体" w:cs="Times New Roman"/>
          <w:b/>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注：根据课程设计报告模板要求，课程设计报告得分采取减分制</w:t>
      </w:r>
      <w:r>
        <w:rPr>
          <w:rFonts w:ascii="Times New Roman" w:hAnsi="Times New Roman" w:eastAsia="宋体" w:cs="Times New Roman"/>
          <w:sz w:val="24"/>
        </w:rPr>
        <w:t>，缺少或不满足</w:t>
      </w:r>
      <w:r>
        <w:rPr>
          <w:rFonts w:hint="eastAsia" w:ascii="Times New Roman" w:hAnsi="Times New Roman" w:eastAsia="宋体" w:cs="Times New Roman"/>
          <w:sz w:val="24"/>
        </w:rPr>
        <w:t>要求的，进行扣分，扣完为止。课程设计报告评分细则如下：</w:t>
      </w:r>
    </w:p>
    <w:p w14:paraId="69DAD4C8">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报告模板中标注“必选”但未填写的，扣</w:t>
      </w:r>
      <w:r>
        <w:rPr>
          <w:rFonts w:ascii="宋体" w:hAnsi="宋体" w:eastAsia="宋体" w:cs="宋体"/>
          <w:kern w:val="0"/>
          <w:sz w:val="22"/>
        </w:rPr>
        <w:t>5 分。</w:t>
      </w:r>
    </w:p>
    <w:p w14:paraId="00A992B7">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模块设计中未写明信号名、输入输出类型、信号描述的，扣</w:t>
      </w:r>
      <w:r>
        <w:rPr>
          <w:rFonts w:ascii="宋体" w:hAnsi="宋体" w:eastAsia="宋体" w:cs="宋体"/>
          <w:kern w:val="0"/>
          <w:sz w:val="22"/>
        </w:rPr>
        <w:t>5 分。</w:t>
      </w:r>
    </w:p>
    <w:p w14:paraId="39EF38B1">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全文中没有任何通路图的，扣</w:t>
      </w:r>
      <w:r>
        <w:rPr>
          <w:rFonts w:ascii="宋体" w:hAnsi="宋体" w:eastAsia="宋体" w:cs="宋体"/>
          <w:kern w:val="0"/>
          <w:sz w:val="22"/>
        </w:rPr>
        <w:t>10 分；部分模块设计中缺少通路图的，扣5 分。</w:t>
      </w:r>
    </w:p>
    <w:p w14:paraId="218685F1">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不填写工作日志的，扣</w:t>
      </w:r>
      <w:r>
        <w:rPr>
          <w:rFonts w:ascii="宋体" w:hAnsi="宋体" w:eastAsia="宋体" w:cs="宋体"/>
          <w:kern w:val="0"/>
          <w:sz w:val="22"/>
        </w:rPr>
        <w:t>10 分，不按照模板要求填写的，扣5 分。</w:t>
      </w:r>
    </w:p>
    <w:p w14:paraId="21881785">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不填写主要错误记录，但</w:t>
      </w:r>
      <w:r>
        <w:rPr>
          <w:rFonts w:ascii="宋体" w:hAnsi="宋体" w:eastAsia="宋体" w:cs="宋体"/>
          <w:kern w:val="0"/>
          <w:sz w:val="22"/>
        </w:rPr>
        <w:t>CPU 设计完成程度不足40 分的，扣10 分。</w:t>
      </w:r>
    </w:p>
    <w:p w14:paraId="36F87747">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参考文献格式不正确的，扣</w:t>
      </w:r>
      <w:r>
        <w:rPr>
          <w:rFonts w:ascii="宋体" w:hAnsi="宋体" w:eastAsia="宋体" w:cs="宋体"/>
          <w:kern w:val="0"/>
          <w:sz w:val="22"/>
        </w:rPr>
        <w:t>2 分。</w:t>
      </w:r>
    </w:p>
    <w:p w14:paraId="7AD28E86">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参考提供的参考书、文档、开源代码、其他同学的设计，但不在参考设计说明模块进行说明的，视作抄袭的，本次课程设计计为不合格。</w:t>
      </w:r>
    </w:p>
    <w:p w14:paraId="3E401415">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扩展设计内容</w:t>
      </w:r>
    </w:p>
    <w:p w14:paraId="295CD0A5">
      <w:pPr>
        <w:spacing w:line="276" w:lineRule="auto"/>
        <w:ind w:firstLine="440" w:firstLineChars="200"/>
        <w:rPr>
          <w:rFonts w:ascii="宋体" w:hAnsi="宋体" w:eastAsia="宋体" w:cs="宋体"/>
          <w:kern w:val="0"/>
          <w:sz w:val="22"/>
        </w:rPr>
      </w:pPr>
      <w:r>
        <w:rPr>
          <w:rFonts w:hint="eastAsia" w:ascii="宋体" w:hAnsi="宋体" w:eastAsia="宋体" w:cs="宋体"/>
          <w:kern w:val="0"/>
          <w:sz w:val="22"/>
        </w:rPr>
        <w:t>为了鼓励同学门完成更高挑战度的任务，课程组从教改经费中提供总数为2</w:t>
      </w:r>
      <w:r>
        <w:rPr>
          <w:rFonts w:ascii="宋体" w:hAnsi="宋体" w:eastAsia="宋体" w:cs="宋体"/>
          <w:kern w:val="0"/>
          <w:sz w:val="22"/>
        </w:rPr>
        <w:t>000</w:t>
      </w:r>
      <w:r>
        <w:rPr>
          <w:rFonts w:hint="eastAsia" w:ascii="宋体" w:hAnsi="宋体" w:eastAsia="宋体" w:cs="宋体"/>
          <w:kern w:val="0"/>
          <w:sz w:val="22"/>
        </w:rPr>
        <w:t>奖励和优秀设计证书。</w:t>
      </w:r>
    </w:p>
    <w:p w14:paraId="1AAAA94A">
      <w:pPr>
        <w:pStyle w:val="8"/>
        <w:numPr>
          <w:ilvl w:val="0"/>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性能优化</w:t>
      </w:r>
    </w:p>
    <w:p w14:paraId="2EC1E012">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MIPS组：（注：需使用N</w:t>
      </w:r>
      <w:r>
        <w:rPr>
          <w:rFonts w:ascii="宋体" w:hAnsi="宋体" w:eastAsia="宋体" w:cs="宋体"/>
          <w:kern w:val="0"/>
          <w:sz w:val="22"/>
        </w:rPr>
        <w:t>4DDR</w:t>
      </w:r>
      <w:r>
        <w:rPr>
          <w:rFonts w:hint="eastAsia" w:ascii="宋体" w:hAnsi="宋体" w:eastAsia="宋体" w:cs="宋体"/>
          <w:kern w:val="0"/>
          <w:sz w:val="22"/>
        </w:rPr>
        <w:t>开发板达成，使用龙芯杯开发板时所有标准提高1</w:t>
      </w:r>
      <w:r>
        <w:rPr>
          <w:rFonts w:ascii="宋体" w:hAnsi="宋体" w:eastAsia="宋体" w:cs="宋体"/>
          <w:kern w:val="0"/>
          <w:sz w:val="22"/>
        </w:rPr>
        <w:t>0</w:t>
      </w:r>
      <w:r>
        <w:rPr>
          <w:rFonts w:hint="eastAsia" w:ascii="宋体" w:hAnsi="宋体" w:eastAsia="宋体" w:cs="宋体"/>
          <w:kern w:val="0"/>
          <w:sz w:val="22"/>
        </w:rPr>
        <w:t>分。性能得分向下取整。）</w:t>
      </w:r>
    </w:p>
    <w:p w14:paraId="7BEC9F7D">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性能得分1</w:t>
      </w:r>
      <w:r>
        <w:rPr>
          <w:rFonts w:ascii="宋体" w:hAnsi="宋体" w:eastAsia="宋体" w:cs="宋体"/>
          <w:kern w:val="0"/>
          <w:sz w:val="22"/>
        </w:rPr>
        <w:t>5-24</w:t>
      </w:r>
      <w:r>
        <w:rPr>
          <w:rFonts w:hint="eastAsia" w:ascii="宋体" w:hAnsi="宋体" w:eastAsia="宋体" w:cs="宋体"/>
          <w:kern w:val="0"/>
          <w:sz w:val="22"/>
        </w:rPr>
        <w:t>，加5分。</w:t>
      </w:r>
    </w:p>
    <w:p w14:paraId="5E5D6472">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性能得分2</w:t>
      </w:r>
      <w:r>
        <w:rPr>
          <w:rFonts w:ascii="宋体" w:hAnsi="宋体" w:eastAsia="宋体" w:cs="宋体"/>
          <w:kern w:val="0"/>
          <w:sz w:val="22"/>
        </w:rPr>
        <w:t>5-39</w:t>
      </w:r>
      <w:r>
        <w:rPr>
          <w:rFonts w:hint="eastAsia" w:ascii="宋体" w:hAnsi="宋体" w:eastAsia="宋体" w:cs="宋体"/>
          <w:kern w:val="0"/>
          <w:sz w:val="22"/>
        </w:rPr>
        <w:t>，加1</w:t>
      </w:r>
      <w:r>
        <w:rPr>
          <w:rFonts w:ascii="宋体" w:hAnsi="宋体" w:eastAsia="宋体" w:cs="宋体"/>
          <w:kern w:val="0"/>
          <w:sz w:val="22"/>
        </w:rPr>
        <w:t>0</w:t>
      </w:r>
      <w:r>
        <w:rPr>
          <w:rFonts w:hint="eastAsia" w:ascii="宋体" w:hAnsi="宋体" w:eastAsia="宋体" w:cs="宋体"/>
          <w:kern w:val="0"/>
          <w:sz w:val="22"/>
        </w:rPr>
        <w:t>分。</w:t>
      </w:r>
    </w:p>
    <w:p w14:paraId="60DF360B">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性能得分4</w:t>
      </w:r>
      <w:r>
        <w:rPr>
          <w:rFonts w:ascii="宋体" w:hAnsi="宋体" w:eastAsia="宋体" w:cs="宋体"/>
          <w:kern w:val="0"/>
          <w:sz w:val="22"/>
        </w:rPr>
        <w:t>0-49</w:t>
      </w:r>
      <w:r>
        <w:rPr>
          <w:rFonts w:hint="eastAsia" w:ascii="宋体" w:hAnsi="宋体" w:eastAsia="宋体" w:cs="宋体"/>
          <w:kern w:val="0"/>
          <w:sz w:val="22"/>
        </w:rPr>
        <w:t>，加1</w:t>
      </w:r>
      <w:r>
        <w:rPr>
          <w:rFonts w:ascii="宋体" w:hAnsi="宋体" w:eastAsia="宋体" w:cs="宋体"/>
          <w:kern w:val="0"/>
          <w:sz w:val="22"/>
        </w:rPr>
        <w:t>5</w:t>
      </w:r>
      <w:r>
        <w:rPr>
          <w:rFonts w:hint="eastAsia" w:ascii="宋体" w:hAnsi="宋体" w:eastAsia="宋体" w:cs="宋体"/>
          <w:kern w:val="0"/>
          <w:sz w:val="22"/>
        </w:rPr>
        <w:t>分</w:t>
      </w:r>
    </w:p>
    <w:p w14:paraId="10C27C94">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性能得分5</w:t>
      </w:r>
      <w:r>
        <w:rPr>
          <w:rFonts w:ascii="宋体" w:hAnsi="宋体" w:eastAsia="宋体" w:cs="宋体"/>
          <w:kern w:val="0"/>
          <w:sz w:val="22"/>
        </w:rPr>
        <w:t>0</w:t>
      </w:r>
      <w:r>
        <w:rPr>
          <w:rFonts w:hint="eastAsia" w:ascii="宋体" w:hAnsi="宋体" w:eastAsia="宋体" w:cs="宋体"/>
          <w:kern w:val="0"/>
          <w:sz w:val="22"/>
        </w:rPr>
        <w:t>以上，加2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14:paraId="08517333">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RISC-V组：</w:t>
      </w:r>
    </w:p>
    <w:p w14:paraId="2F6D612B">
      <w:pPr>
        <w:pStyle w:val="8"/>
        <w:numPr>
          <w:ilvl w:val="2"/>
          <w:numId w:val="14"/>
        </w:numPr>
        <w:spacing w:line="276" w:lineRule="auto"/>
        <w:ind w:firstLineChars="0"/>
        <w:rPr>
          <w:rFonts w:ascii="宋体" w:hAnsi="宋体" w:eastAsia="宋体" w:cs="宋体"/>
          <w:kern w:val="0"/>
          <w:sz w:val="22"/>
        </w:rPr>
      </w:pPr>
      <w:r>
        <w:rPr>
          <w:rFonts w:ascii="宋体" w:hAnsi="宋体" w:eastAsia="宋体" w:cs="宋体"/>
          <w:kern w:val="0"/>
          <w:sz w:val="22"/>
        </w:rPr>
        <w:t>运行助教编译的CoreMark达到250 iters/sec且成功上板</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分，小组分享2</w:t>
      </w:r>
      <w:r>
        <w:rPr>
          <w:rFonts w:ascii="宋体" w:hAnsi="宋体" w:eastAsia="宋体" w:cs="宋体"/>
          <w:kern w:val="0"/>
          <w:sz w:val="22"/>
        </w:rPr>
        <w:t>000</w:t>
      </w:r>
      <w:r>
        <w:rPr>
          <w:rFonts w:hint="eastAsia" w:ascii="宋体" w:hAnsi="宋体" w:eastAsia="宋体" w:cs="宋体"/>
          <w:kern w:val="0"/>
          <w:sz w:val="22"/>
        </w:rPr>
        <w:t>元奖励。</w:t>
      </w:r>
    </w:p>
    <w:p w14:paraId="362ABF3B">
      <w:pPr>
        <w:pStyle w:val="8"/>
        <w:numPr>
          <w:ilvl w:val="2"/>
          <w:numId w:val="14"/>
        </w:numPr>
        <w:spacing w:line="276" w:lineRule="auto"/>
        <w:ind w:firstLineChars="0"/>
        <w:rPr>
          <w:rFonts w:ascii="宋体" w:hAnsi="宋体" w:eastAsia="宋体" w:cs="宋体"/>
          <w:kern w:val="0"/>
          <w:sz w:val="22"/>
        </w:rPr>
      </w:pPr>
      <w:r>
        <w:rPr>
          <w:rFonts w:ascii="宋体" w:hAnsi="宋体" w:eastAsia="宋体" w:cs="宋体"/>
          <w:kern w:val="0"/>
          <w:sz w:val="22"/>
        </w:rPr>
        <w:t>仿真CoreMark超过3.0 CoreMarks/MHz，时序分析达到40MHz以上，且上板能运行，允许在不改变计算任务等价性的前提下修改CoreMark软件并使用不同编译选项重新编译，鼓励通过软硬件协同方式针对计算任务专门优化，包括添加专有加速指令等，并在报告中明确分析指出优化方法</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14:paraId="47B5E06B">
      <w:pPr>
        <w:pStyle w:val="8"/>
        <w:numPr>
          <w:ilvl w:val="0"/>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操作系统支持</w:t>
      </w:r>
    </w:p>
    <w:p w14:paraId="4553DB42">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MIPS组：</w:t>
      </w:r>
    </w:p>
    <w:p w14:paraId="61A58744">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通过龙芯杯TLB测试，且实际可以在虚拟地址进行取指和访存，加5分。</w:t>
      </w:r>
    </w:p>
    <w:p w14:paraId="4DC40851">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支持C</w:t>
      </w:r>
      <w:r>
        <w:rPr>
          <w:rFonts w:ascii="宋体" w:hAnsi="宋体" w:eastAsia="宋体" w:cs="宋体"/>
          <w:kern w:val="0"/>
          <w:sz w:val="22"/>
        </w:rPr>
        <w:t>ache</w:t>
      </w:r>
      <w:r>
        <w:rPr>
          <w:rFonts w:hint="eastAsia" w:ascii="宋体" w:hAnsi="宋体" w:eastAsia="宋体" w:cs="宋体"/>
          <w:kern w:val="0"/>
          <w:sz w:val="22"/>
        </w:rPr>
        <w:t>指令，加1</w:t>
      </w:r>
      <w:r>
        <w:rPr>
          <w:rFonts w:ascii="宋体" w:hAnsi="宋体" w:eastAsia="宋体" w:cs="宋体"/>
          <w:kern w:val="0"/>
          <w:sz w:val="22"/>
        </w:rPr>
        <w:t>0</w:t>
      </w:r>
      <w:r>
        <w:rPr>
          <w:rFonts w:hint="eastAsia" w:ascii="宋体" w:hAnsi="宋体" w:eastAsia="宋体" w:cs="宋体"/>
          <w:kern w:val="0"/>
          <w:sz w:val="22"/>
        </w:rPr>
        <w:t>分。（无C</w:t>
      </w:r>
      <w:r>
        <w:rPr>
          <w:rFonts w:ascii="宋体" w:hAnsi="宋体" w:eastAsia="宋体" w:cs="宋体"/>
          <w:kern w:val="0"/>
          <w:sz w:val="22"/>
        </w:rPr>
        <w:t>ache</w:t>
      </w:r>
      <w:r>
        <w:rPr>
          <w:rFonts w:hint="eastAsia" w:ascii="宋体" w:hAnsi="宋体" w:eastAsia="宋体" w:cs="宋体"/>
          <w:kern w:val="0"/>
          <w:sz w:val="22"/>
        </w:rPr>
        <w:t>将C</w:t>
      </w:r>
      <w:r>
        <w:rPr>
          <w:rFonts w:ascii="宋体" w:hAnsi="宋体" w:eastAsia="宋体" w:cs="宋体"/>
          <w:kern w:val="0"/>
          <w:sz w:val="22"/>
        </w:rPr>
        <w:t>ache</w:t>
      </w:r>
      <w:r>
        <w:rPr>
          <w:rFonts w:hint="eastAsia" w:ascii="宋体" w:hAnsi="宋体" w:eastAsia="宋体" w:cs="宋体"/>
          <w:kern w:val="0"/>
          <w:sz w:val="22"/>
        </w:rPr>
        <w:t>指令实现为NOP不计分）。</w:t>
      </w:r>
    </w:p>
    <w:p w14:paraId="7CAE6C5A">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成功运行PMON，加1</w:t>
      </w:r>
      <w:r>
        <w:rPr>
          <w:rFonts w:ascii="宋体" w:hAnsi="宋体" w:eastAsia="宋体" w:cs="宋体"/>
          <w:kern w:val="0"/>
          <w:sz w:val="22"/>
        </w:rPr>
        <w:t>5</w:t>
      </w:r>
      <w:r>
        <w:rPr>
          <w:rFonts w:hint="eastAsia" w:ascii="宋体" w:hAnsi="宋体" w:eastAsia="宋体" w:cs="宋体"/>
          <w:kern w:val="0"/>
          <w:sz w:val="22"/>
        </w:rPr>
        <w:t>分。</w:t>
      </w:r>
    </w:p>
    <w:p w14:paraId="3BB9A1CB">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成功运行u</w:t>
      </w:r>
      <w:r>
        <w:rPr>
          <w:rFonts w:ascii="宋体" w:hAnsi="宋体" w:eastAsia="宋体" w:cs="宋体"/>
          <w:kern w:val="0"/>
          <w:sz w:val="22"/>
        </w:rPr>
        <w:t>Core</w:t>
      </w:r>
      <w:r>
        <w:rPr>
          <w:rFonts w:hint="eastAsia" w:ascii="宋体" w:hAnsi="宋体" w:eastAsia="宋体" w:cs="宋体"/>
          <w:kern w:val="0"/>
          <w:sz w:val="22"/>
        </w:rPr>
        <w:t>/</w:t>
      </w:r>
      <w:r>
        <w:rPr>
          <w:rFonts w:ascii="宋体" w:hAnsi="宋体" w:eastAsia="宋体" w:cs="宋体"/>
          <w:kern w:val="0"/>
          <w:sz w:val="22"/>
        </w:rPr>
        <w:t>Linux</w:t>
      </w:r>
      <w:r>
        <w:rPr>
          <w:rFonts w:hint="eastAsia" w:ascii="宋体" w:hAnsi="宋体" w:eastAsia="宋体" w:cs="宋体"/>
          <w:kern w:val="0"/>
          <w:sz w:val="22"/>
        </w:rPr>
        <w:t>（含L</w:t>
      </w:r>
      <w:r>
        <w:rPr>
          <w:rFonts w:ascii="宋体" w:hAnsi="宋体" w:eastAsia="宋体" w:cs="宋体"/>
          <w:kern w:val="0"/>
          <w:sz w:val="22"/>
        </w:rPr>
        <w:t>inux NOMMU</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14:paraId="3A75A3A7">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RISC</w:t>
      </w:r>
      <w:r>
        <w:rPr>
          <w:rFonts w:ascii="宋体" w:hAnsi="宋体" w:eastAsia="宋体" w:cs="宋体"/>
          <w:kern w:val="0"/>
          <w:sz w:val="22"/>
        </w:rPr>
        <w:t>-V</w:t>
      </w:r>
      <w:r>
        <w:rPr>
          <w:rFonts w:hint="eastAsia" w:ascii="宋体" w:hAnsi="宋体" w:eastAsia="宋体" w:cs="宋体"/>
          <w:kern w:val="0"/>
          <w:sz w:val="22"/>
        </w:rPr>
        <w:t>组：</w:t>
      </w:r>
    </w:p>
    <w:p w14:paraId="2EDBF7E7">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实现M</w:t>
      </w:r>
      <w:r>
        <w:rPr>
          <w:rFonts w:ascii="宋体" w:hAnsi="宋体" w:eastAsia="宋体" w:cs="宋体"/>
          <w:kern w:val="0"/>
          <w:sz w:val="22"/>
        </w:rPr>
        <w:t>-Mode</w:t>
      </w:r>
      <w:r>
        <w:rPr>
          <w:rFonts w:hint="eastAsia" w:ascii="宋体" w:hAnsi="宋体" w:eastAsia="宋体" w:cs="宋体"/>
          <w:kern w:val="0"/>
          <w:sz w:val="22"/>
        </w:rPr>
        <w:t>与U-</w:t>
      </w:r>
      <w:r>
        <w:rPr>
          <w:rFonts w:ascii="宋体" w:hAnsi="宋体" w:eastAsia="宋体" w:cs="宋体"/>
          <w:kern w:val="0"/>
          <w:sz w:val="22"/>
        </w:rPr>
        <w:t>M</w:t>
      </w:r>
      <w:r>
        <w:rPr>
          <w:rFonts w:hint="eastAsia" w:ascii="宋体" w:hAnsi="宋体" w:eastAsia="宋体" w:cs="宋体"/>
          <w:kern w:val="0"/>
          <w:sz w:val="22"/>
        </w:rPr>
        <w:t>ode所有必须实现的CSR并通过所有</w:t>
      </w:r>
      <w:r>
        <w:rPr>
          <w:rFonts w:ascii="宋体" w:hAnsi="宋体" w:eastAsia="宋体" w:cs="宋体"/>
          <w:kern w:val="0"/>
          <w:sz w:val="22"/>
        </w:rPr>
        <w:t>riscv-tests</w:t>
      </w:r>
      <w:r>
        <w:rPr>
          <w:rFonts w:hint="eastAsia" w:ascii="宋体" w:hAnsi="宋体" w:eastAsia="宋体" w:cs="宋体"/>
          <w:kern w:val="0"/>
          <w:sz w:val="22"/>
        </w:rPr>
        <w:t>中所有r</w:t>
      </w:r>
      <w:r>
        <w:rPr>
          <w:rFonts w:ascii="宋体" w:hAnsi="宋体" w:eastAsia="宋体" w:cs="宋体"/>
          <w:kern w:val="0"/>
          <w:sz w:val="22"/>
        </w:rPr>
        <w:t>v64mi</w:t>
      </w:r>
      <w:r>
        <w:rPr>
          <w:rFonts w:hint="eastAsia" w:ascii="宋体" w:hAnsi="宋体" w:eastAsia="宋体" w:cs="宋体"/>
          <w:kern w:val="0"/>
          <w:sz w:val="22"/>
        </w:rPr>
        <w:t>测试，加</w:t>
      </w:r>
      <w:r>
        <w:rPr>
          <w:rFonts w:ascii="宋体" w:hAnsi="宋体" w:eastAsia="宋体" w:cs="宋体"/>
          <w:kern w:val="0"/>
          <w:sz w:val="22"/>
        </w:rPr>
        <w:t>5</w:t>
      </w:r>
      <w:r>
        <w:rPr>
          <w:rFonts w:hint="eastAsia" w:ascii="宋体" w:hAnsi="宋体" w:eastAsia="宋体" w:cs="宋体"/>
          <w:kern w:val="0"/>
          <w:sz w:val="22"/>
        </w:rPr>
        <w:t>分。</w:t>
      </w:r>
    </w:p>
    <w:p w14:paraId="17A4CDA5">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实现原子操作扩展，并通过r</w:t>
      </w:r>
      <w:r>
        <w:rPr>
          <w:rFonts w:ascii="宋体" w:hAnsi="宋体" w:eastAsia="宋体" w:cs="宋体"/>
          <w:kern w:val="0"/>
          <w:sz w:val="22"/>
        </w:rPr>
        <w:t>iscv-tests</w:t>
      </w:r>
      <w:r>
        <w:rPr>
          <w:rFonts w:hint="eastAsia" w:ascii="宋体" w:hAnsi="宋体" w:eastAsia="宋体" w:cs="宋体"/>
          <w:kern w:val="0"/>
          <w:sz w:val="22"/>
        </w:rPr>
        <w:t>中所有r</w:t>
      </w:r>
      <w:r>
        <w:rPr>
          <w:rFonts w:ascii="宋体" w:hAnsi="宋体" w:eastAsia="宋体" w:cs="宋体"/>
          <w:kern w:val="0"/>
          <w:sz w:val="22"/>
        </w:rPr>
        <w:t>v64ua</w:t>
      </w:r>
      <w:r>
        <w:rPr>
          <w:rFonts w:hint="eastAsia" w:ascii="宋体" w:hAnsi="宋体" w:eastAsia="宋体" w:cs="宋体"/>
          <w:kern w:val="0"/>
          <w:sz w:val="22"/>
        </w:rPr>
        <w:t>测试，加</w:t>
      </w:r>
      <w:r>
        <w:rPr>
          <w:rFonts w:ascii="宋体" w:hAnsi="宋体" w:eastAsia="宋体" w:cs="宋体"/>
          <w:kern w:val="0"/>
          <w:sz w:val="22"/>
        </w:rPr>
        <w:t>10</w:t>
      </w:r>
      <w:r>
        <w:rPr>
          <w:rFonts w:hint="eastAsia" w:ascii="宋体" w:hAnsi="宋体" w:eastAsia="宋体" w:cs="宋体"/>
          <w:kern w:val="0"/>
          <w:sz w:val="22"/>
        </w:rPr>
        <w:t>分</w:t>
      </w:r>
    </w:p>
    <w:p w14:paraId="14D43F62">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成功运行U</w:t>
      </w:r>
      <w:r>
        <w:rPr>
          <w:rFonts w:ascii="宋体" w:hAnsi="宋体" w:eastAsia="宋体" w:cs="宋体"/>
          <w:kern w:val="0"/>
          <w:sz w:val="22"/>
        </w:rPr>
        <w:t>-Boot</w:t>
      </w:r>
      <w:r>
        <w:rPr>
          <w:rFonts w:hint="eastAsia" w:ascii="宋体" w:hAnsi="宋体" w:eastAsia="宋体" w:cs="宋体"/>
          <w:kern w:val="0"/>
          <w:sz w:val="22"/>
        </w:rPr>
        <w:t>，加1</w:t>
      </w:r>
      <w:r>
        <w:rPr>
          <w:rFonts w:ascii="宋体" w:hAnsi="宋体" w:eastAsia="宋体" w:cs="宋体"/>
          <w:kern w:val="0"/>
          <w:sz w:val="22"/>
        </w:rPr>
        <w:t>5</w:t>
      </w:r>
      <w:r>
        <w:rPr>
          <w:rFonts w:hint="eastAsia" w:ascii="宋体" w:hAnsi="宋体" w:eastAsia="宋体" w:cs="宋体"/>
          <w:kern w:val="0"/>
          <w:sz w:val="22"/>
        </w:rPr>
        <w:t>分。</w:t>
      </w:r>
    </w:p>
    <w:p w14:paraId="64EF0571">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w:t>
      </w:r>
      <w:r>
        <w:rPr>
          <w:rFonts w:ascii="宋体" w:hAnsi="宋体" w:eastAsia="宋体" w:cs="宋体"/>
          <w:kern w:val="0"/>
          <w:sz w:val="22"/>
        </w:rPr>
        <w:t>rCore</w:t>
      </w:r>
      <w:r>
        <w:rPr>
          <w:rFonts w:hint="eastAsia" w:ascii="宋体" w:hAnsi="宋体" w:eastAsia="宋体" w:cs="宋体"/>
          <w:kern w:val="0"/>
          <w:sz w:val="22"/>
        </w:rPr>
        <w:t>、</w:t>
      </w:r>
      <w:r>
        <w:rPr>
          <w:rFonts w:ascii="宋体" w:hAnsi="宋体" w:eastAsia="宋体" w:cs="宋体"/>
          <w:kern w:val="0"/>
          <w:sz w:val="22"/>
        </w:rPr>
        <w:t>x</w:t>
      </w:r>
      <w:r>
        <w:rPr>
          <w:rFonts w:hint="eastAsia" w:ascii="宋体" w:hAnsi="宋体" w:eastAsia="宋体" w:cs="宋体"/>
          <w:kern w:val="0"/>
          <w:sz w:val="22"/>
        </w:rPr>
        <w:t>v</w:t>
      </w:r>
      <w:r>
        <w:rPr>
          <w:rFonts w:ascii="宋体" w:hAnsi="宋体" w:eastAsia="宋体" w:cs="宋体"/>
          <w:kern w:val="0"/>
          <w:sz w:val="22"/>
        </w:rPr>
        <w:t>6</w:t>
      </w:r>
      <w:r>
        <w:rPr>
          <w:rFonts w:hint="eastAsia" w:ascii="宋体" w:hAnsi="宋体" w:eastAsia="宋体" w:cs="宋体"/>
          <w:kern w:val="0"/>
          <w:sz w:val="22"/>
        </w:rPr>
        <w:t>、RT</w:t>
      </w:r>
      <w:r>
        <w:rPr>
          <w:rFonts w:ascii="宋体" w:hAnsi="宋体" w:eastAsia="宋体" w:cs="宋体"/>
          <w:kern w:val="0"/>
          <w:sz w:val="22"/>
        </w:rPr>
        <w:t>-Thread</w:t>
      </w:r>
      <w:r>
        <w:rPr>
          <w:rFonts w:hint="eastAsia" w:ascii="宋体" w:hAnsi="宋体" w:eastAsia="宋体" w:cs="宋体"/>
          <w:kern w:val="0"/>
          <w:sz w:val="22"/>
        </w:rPr>
        <w:t>、L</w:t>
      </w:r>
      <w:r>
        <w:rPr>
          <w:rFonts w:ascii="宋体" w:hAnsi="宋体" w:eastAsia="宋体" w:cs="宋体"/>
          <w:kern w:val="0"/>
          <w:sz w:val="22"/>
        </w:rPr>
        <w:t>inux</w:t>
      </w:r>
      <w:r>
        <w:rPr>
          <w:rFonts w:hint="eastAsia" w:ascii="宋体" w:hAnsi="宋体" w:eastAsia="宋体" w:cs="宋体"/>
          <w:kern w:val="0"/>
          <w:sz w:val="22"/>
        </w:rPr>
        <w:t>（含L</w:t>
      </w:r>
      <w:r>
        <w:rPr>
          <w:rFonts w:ascii="宋体" w:hAnsi="宋体" w:eastAsia="宋体" w:cs="宋体"/>
          <w:kern w:val="0"/>
          <w:sz w:val="22"/>
        </w:rPr>
        <w:t>inux NOMMU</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14:paraId="56E3EE3E">
      <w:pPr>
        <w:pStyle w:val="8"/>
        <w:numPr>
          <w:ilvl w:val="0"/>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外设支持</w:t>
      </w:r>
    </w:p>
    <w:p w14:paraId="20FCA9BB">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自己开发并实现VGA控制器，连接到自己的CPU核，加2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14:paraId="5FA00D51">
      <w:pPr>
        <w:pStyle w:val="8"/>
        <w:numPr>
          <w:ilvl w:val="0"/>
          <w:numId w:val="14"/>
        </w:numPr>
        <w:spacing w:line="276" w:lineRule="auto"/>
        <w:ind w:firstLineChars="0"/>
        <w:rPr>
          <w:rFonts w:ascii="宋体" w:hAnsi="宋体" w:eastAsia="宋体" w:cs="宋体"/>
          <w:kern w:val="0"/>
          <w:sz w:val="22"/>
        </w:rPr>
      </w:pPr>
      <w:r>
        <w:rPr>
          <w:rFonts w:ascii="宋体" w:hAnsi="宋体" w:eastAsia="宋体" w:cs="宋体"/>
          <w:kern w:val="0"/>
          <w:sz w:val="22"/>
        </w:rPr>
        <w:t>其他创新内容或工具链研发：具体加分需提交文档、代码，由课程负责人组织</w:t>
      </w:r>
      <w:r>
        <w:rPr>
          <w:rFonts w:hint="eastAsia" w:ascii="宋体" w:hAnsi="宋体" w:eastAsia="宋体" w:cs="宋体"/>
          <w:kern w:val="0"/>
          <w:sz w:val="22"/>
        </w:rPr>
        <w:t>评审</w:t>
      </w:r>
      <w:r>
        <w:rPr>
          <w:rFonts w:ascii="宋体" w:hAnsi="宋体" w:eastAsia="宋体" w:cs="宋体"/>
          <w:kern w:val="0"/>
          <w:sz w:val="22"/>
        </w:rPr>
        <w:t>专家进行评分。</w:t>
      </w:r>
    </w:p>
    <w:p w14:paraId="5D2B2472">
      <w:pPr>
        <w:pStyle w:val="8"/>
        <w:spacing w:line="276" w:lineRule="auto"/>
        <w:ind w:left="420" w:firstLine="0" w:firstLineChars="0"/>
        <w:rPr>
          <w:rFonts w:ascii="宋体" w:hAnsi="宋体" w:eastAsia="宋体" w:cs="宋体"/>
          <w:kern w:val="0"/>
          <w:sz w:val="22"/>
        </w:rPr>
      </w:pPr>
    </w:p>
    <w:p w14:paraId="351887DE">
      <w:pPr>
        <w:pStyle w:val="8"/>
        <w:numPr>
          <w:ilvl w:val="0"/>
          <w:numId w:val="1"/>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要求达成度计算方法</w:t>
      </w:r>
    </w:p>
    <w:p w14:paraId="26B1EFB5">
      <w:pPr>
        <w:pStyle w:val="8"/>
        <w:spacing w:line="276" w:lineRule="auto"/>
        <w:ind w:left="432" w:firstLine="600" w:firstLineChars="250"/>
        <w:rPr>
          <w:rFonts w:ascii="Times New Roman" w:hAnsi="Times New Roman" w:eastAsia="宋体" w:cs="Times New Roman"/>
          <w:sz w:val="24"/>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3685"/>
      </w:tblGrid>
      <w:tr w14:paraId="2C9C9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69AD1AE9">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w:t>
            </w:r>
          </w:p>
          <w:p w14:paraId="04A2B7F0">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二</w:t>
            </w:r>
            <w:r>
              <w:rPr>
                <w:rFonts w:ascii="Times New Roman" w:hAnsi="Times New Roman" w:eastAsia="宋体" w:cs="Times New Roman"/>
                <w:b/>
                <w:sz w:val="24"/>
              </w:rPr>
              <w:t>级指标点</w:t>
            </w:r>
          </w:p>
        </w:tc>
        <w:tc>
          <w:tcPr>
            <w:tcW w:w="3685" w:type="dxa"/>
          </w:tcPr>
          <w:p w14:paraId="61C8D7A3">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要求达成度评价方法</w:t>
            </w:r>
          </w:p>
        </w:tc>
      </w:tr>
      <w:tr w14:paraId="2D712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29B27E25">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R3.</w:t>
            </w:r>
            <w:r>
              <w:rPr>
                <w:rFonts w:hint="eastAsia" w:ascii="Times New Roman" w:hAnsi="Times New Roman" w:eastAsia="宋体" w:cs="Times New Roman"/>
                <w:sz w:val="24"/>
              </w:rPr>
              <w:t>3</w:t>
            </w:r>
          </w:p>
        </w:tc>
        <w:tc>
          <w:tcPr>
            <w:tcW w:w="3685" w:type="dxa"/>
          </w:tcPr>
          <w:p w14:paraId="17ABF371">
            <w:pPr>
              <w:spacing w:line="276" w:lineRule="auto"/>
              <w:ind w:firstLine="240" w:firstLineChars="100"/>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A(1)*0.2 +C(1)*0.8</w:t>
            </w:r>
          </w:p>
        </w:tc>
      </w:tr>
      <w:tr w14:paraId="16D27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0DAE0E45">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R4.</w:t>
            </w:r>
            <w:r>
              <w:rPr>
                <w:rFonts w:hint="eastAsia" w:ascii="Times New Roman" w:hAnsi="Times New Roman" w:eastAsia="宋体" w:cs="Times New Roman"/>
                <w:sz w:val="24"/>
              </w:rPr>
              <w:t>4</w:t>
            </w:r>
          </w:p>
        </w:tc>
        <w:tc>
          <w:tcPr>
            <w:tcW w:w="3685" w:type="dxa"/>
          </w:tcPr>
          <w:p w14:paraId="5C7B084F">
            <w:pPr>
              <w:spacing w:line="276" w:lineRule="auto"/>
              <w:ind w:firstLine="360" w:firstLineChars="150"/>
              <w:rPr>
                <w:rFonts w:ascii="Times New Roman" w:hAnsi="Times New Roman" w:eastAsia="宋体" w:cs="Times New Roman"/>
                <w:sz w:val="24"/>
              </w:rPr>
            </w:pPr>
            <w:r>
              <w:rPr>
                <w:rFonts w:hint="eastAsia" w:ascii="Times New Roman" w:hAnsi="Times New Roman" w:eastAsia="宋体" w:cs="Times New Roman"/>
                <w:sz w:val="24"/>
              </w:rPr>
              <w:t>C</w:t>
            </w:r>
            <w:r>
              <w:rPr>
                <w:rFonts w:ascii="Times New Roman" w:hAnsi="Times New Roman" w:eastAsia="宋体" w:cs="Times New Roman"/>
                <w:sz w:val="24"/>
              </w:rPr>
              <w:t xml:space="preserve">(2) </w:t>
            </w:r>
            <w:r>
              <w:rPr>
                <w:rFonts w:hint="eastAsia" w:ascii="Times New Roman" w:hAnsi="Times New Roman" w:eastAsia="宋体" w:cs="Times New Roman"/>
                <w:sz w:val="24"/>
              </w:rPr>
              <w:t>*</w:t>
            </w:r>
            <w:r>
              <w:rPr>
                <w:rFonts w:ascii="Times New Roman" w:hAnsi="Times New Roman" w:eastAsia="宋体" w:cs="Times New Roman"/>
                <w:sz w:val="24"/>
              </w:rPr>
              <w:t xml:space="preserve"> 0.8+D(1)*0.2</w:t>
            </w:r>
          </w:p>
        </w:tc>
      </w:tr>
      <w:tr w14:paraId="43E42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55A2CF71">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R5.</w:t>
            </w:r>
            <w:r>
              <w:rPr>
                <w:rFonts w:hint="eastAsia" w:ascii="Times New Roman" w:hAnsi="Times New Roman" w:eastAsia="宋体" w:cs="Times New Roman"/>
                <w:sz w:val="24"/>
              </w:rPr>
              <w:t>4</w:t>
            </w:r>
          </w:p>
        </w:tc>
        <w:tc>
          <w:tcPr>
            <w:tcW w:w="3685" w:type="dxa"/>
          </w:tcPr>
          <w:p w14:paraId="60F89B0C">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C(3) * 0.5+ D(2) * 0.5</w:t>
            </w:r>
          </w:p>
        </w:tc>
      </w:tr>
      <w:tr w14:paraId="5F440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7E9188EB">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R9.2</w:t>
            </w:r>
          </w:p>
        </w:tc>
        <w:tc>
          <w:tcPr>
            <w:tcW w:w="3685" w:type="dxa"/>
          </w:tcPr>
          <w:p w14:paraId="30C55ED3">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A</w:t>
            </w:r>
            <w:r>
              <w:rPr>
                <w:rFonts w:ascii="Times New Roman" w:hAnsi="Times New Roman" w:eastAsia="宋体" w:cs="Times New Roman"/>
                <w:sz w:val="24"/>
              </w:rPr>
              <w:t>(</w:t>
            </w:r>
            <w:r>
              <w:rPr>
                <w:rFonts w:hint="eastAsia" w:ascii="Times New Roman" w:hAnsi="Times New Roman" w:eastAsia="宋体" w:cs="Times New Roman"/>
                <w:sz w:val="24"/>
              </w:rPr>
              <w:t>2</w:t>
            </w:r>
            <w:r>
              <w:rPr>
                <w:rFonts w:ascii="Times New Roman" w:hAnsi="Times New Roman" w:eastAsia="宋体" w:cs="Times New Roman"/>
                <w:sz w:val="24"/>
              </w:rPr>
              <w:t>)*0.2+ B(1)*0.3</w:t>
            </w:r>
            <w:r>
              <w:rPr>
                <w:rFonts w:hint="eastAsia" w:ascii="Times New Roman" w:hAnsi="Times New Roman" w:eastAsia="宋体" w:cs="Times New Roman"/>
                <w:sz w:val="24"/>
              </w:rPr>
              <w:t>+</w:t>
            </w:r>
            <w:r>
              <w:rPr>
                <w:rFonts w:ascii="Times New Roman" w:hAnsi="Times New Roman" w:eastAsia="宋体" w:cs="Times New Roman"/>
                <w:sz w:val="24"/>
              </w:rPr>
              <w:t xml:space="preserve"> D (3)*0.</w:t>
            </w:r>
            <w:r>
              <w:rPr>
                <w:rFonts w:hint="eastAsia" w:ascii="Times New Roman" w:hAnsi="Times New Roman" w:eastAsia="宋体" w:cs="Times New Roman"/>
                <w:sz w:val="24"/>
              </w:rPr>
              <w:t>5</w:t>
            </w:r>
          </w:p>
        </w:tc>
      </w:tr>
      <w:tr w14:paraId="481A8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3457C0CD">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10</w:t>
            </w:r>
            <w:r>
              <w:rPr>
                <w:rFonts w:ascii="Times New Roman" w:hAnsi="Times New Roman" w:eastAsia="宋体" w:cs="Times New Roman"/>
                <w:sz w:val="24"/>
              </w:rPr>
              <w:t>.2</w:t>
            </w:r>
          </w:p>
        </w:tc>
        <w:tc>
          <w:tcPr>
            <w:tcW w:w="3685" w:type="dxa"/>
          </w:tcPr>
          <w:p w14:paraId="4A8BFF54">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B(2) *0.4 + D (4)* 0.6 </w:t>
            </w:r>
          </w:p>
        </w:tc>
      </w:tr>
      <w:tr w14:paraId="43E3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799A92E3">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1</w:t>
            </w:r>
          </w:p>
        </w:tc>
        <w:tc>
          <w:tcPr>
            <w:tcW w:w="3685" w:type="dxa"/>
          </w:tcPr>
          <w:p w14:paraId="4CC988D9">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C(4)*0.6+ D(5)*0.4</w:t>
            </w:r>
          </w:p>
        </w:tc>
      </w:tr>
      <w:tr w14:paraId="211F1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14:paraId="10082AFE">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2</w:t>
            </w:r>
          </w:p>
        </w:tc>
        <w:tc>
          <w:tcPr>
            <w:tcW w:w="3685" w:type="dxa"/>
          </w:tcPr>
          <w:p w14:paraId="67D9DD55">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(5) * 0.</w:t>
            </w:r>
            <w:r>
              <w:rPr>
                <w:rFonts w:hint="eastAsia" w:ascii="Times New Roman" w:hAnsi="Times New Roman" w:eastAsia="宋体" w:cs="Times New Roman"/>
                <w:sz w:val="24"/>
              </w:rPr>
              <w:t>7</w:t>
            </w:r>
            <w:r>
              <w:rPr>
                <w:rFonts w:ascii="Times New Roman" w:hAnsi="Times New Roman" w:eastAsia="宋体" w:cs="Times New Roman"/>
                <w:sz w:val="24"/>
              </w:rPr>
              <w:t>+ D(6) *0.</w:t>
            </w:r>
            <w:r>
              <w:rPr>
                <w:rFonts w:hint="eastAsia" w:ascii="Times New Roman" w:hAnsi="Times New Roman" w:eastAsia="宋体" w:cs="Times New Roman"/>
                <w:sz w:val="24"/>
              </w:rPr>
              <w:t>3</w:t>
            </w:r>
            <w:r>
              <w:rPr>
                <w:rFonts w:ascii="Times New Roman" w:hAnsi="Times New Roman" w:eastAsia="宋体" w:cs="Times New Roman"/>
                <w:sz w:val="24"/>
              </w:rPr>
              <w:t xml:space="preserve"> </w:t>
            </w:r>
          </w:p>
        </w:tc>
      </w:tr>
    </w:tbl>
    <w:p w14:paraId="0EC31FFE">
      <w:pPr>
        <w:rPr>
          <w:rFonts w:ascii="Times New Roman" w:hAnsi="Times New Roman" w:eastAsia="宋体" w:cs="Times New Roman"/>
          <w:sz w:val="24"/>
        </w:rPr>
      </w:pPr>
      <w:r>
        <w:rPr>
          <w:rFonts w:hint="eastAsia" w:ascii="Times New Roman" w:hAnsi="Times New Roman" w:eastAsia="宋体" w:cs="Times New Roman"/>
          <w:sz w:val="24"/>
        </w:rPr>
        <w:t xml:space="preserve">  其中A</w:t>
      </w:r>
      <w:r>
        <w:rPr>
          <w:rFonts w:ascii="Times New Roman" w:hAnsi="Times New Roman" w:eastAsia="宋体" w:cs="Times New Roman"/>
          <w:sz w:val="24"/>
        </w:rPr>
        <w:t>(1)</w:t>
      </w:r>
      <w:r>
        <w:rPr>
          <w:rFonts w:hint="eastAsia" w:ascii="Times New Roman" w:hAnsi="Times New Roman" w:eastAsia="宋体" w:cs="Times New Roman"/>
          <w:sz w:val="24"/>
        </w:rPr>
        <w:t>是指现场添加指令中的第一项评分项的达成度。</w:t>
      </w:r>
    </w:p>
    <w:p w14:paraId="39C2F919">
      <w:pPr>
        <w:rPr>
          <w:rFonts w:ascii="Times New Roman" w:hAnsi="Times New Roman" w:eastAsia="宋体" w:cs="Times New Roman"/>
          <w:sz w:val="24"/>
        </w:rPr>
      </w:pPr>
    </w:p>
    <w:p w14:paraId="05F9CD38">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14:paraId="3563C7D6">
      <w:pPr>
        <w:spacing w:line="360" w:lineRule="auto"/>
        <w:jc w:val="center"/>
        <w:rPr>
          <w:rFonts w:ascii="Calibri" w:hAnsi="Calibri" w:eastAsia="黑体" w:cs="Times New Roman"/>
          <w:b/>
          <w:sz w:val="72"/>
          <w:szCs w:val="72"/>
        </w:rPr>
      </w:pPr>
      <w:r>
        <w:rPr>
          <w:rFonts w:hint="eastAsia" w:ascii="Calibri" w:hAnsi="Calibri" w:eastAsia="黑体" w:cs="Times New Roman"/>
          <w:b/>
          <w:sz w:val="72"/>
          <w:szCs w:val="72"/>
        </w:rPr>
        <w:t>重庆大学课程设计报告</w:t>
      </w:r>
    </w:p>
    <w:p w14:paraId="3CF38FFF">
      <w:pPr>
        <w:spacing w:line="360" w:lineRule="auto"/>
        <w:jc w:val="left"/>
        <w:rPr>
          <w:rFonts w:ascii="Calibri" w:hAnsi="Calibri" w:eastAsia="黑体" w:cs="Times New Roman"/>
          <w:sz w:val="36"/>
        </w:rPr>
      </w:pPr>
    </w:p>
    <w:p w14:paraId="7D294ACB">
      <w:pPr>
        <w:spacing w:line="360" w:lineRule="auto"/>
        <w:jc w:val="left"/>
        <w:rPr>
          <w:rFonts w:ascii="Calibri" w:hAnsi="Calibri" w:eastAsia="黑体" w:cs="Times New Roman"/>
          <w:sz w:val="36"/>
        </w:rPr>
      </w:pPr>
    </w:p>
    <w:p w14:paraId="5B4B6DEC">
      <w:pPr>
        <w:spacing w:line="360" w:lineRule="auto"/>
        <w:jc w:val="left"/>
        <w:rPr>
          <w:rFonts w:ascii="Calibri" w:hAnsi="Calibri" w:eastAsia="黑体" w:cs="Times New Roman"/>
          <w:sz w:val="36"/>
        </w:rPr>
      </w:pPr>
    </w:p>
    <w:p w14:paraId="2288A3C4">
      <w:pPr>
        <w:spacing w:line="360" w:lineRule="auto"/>
        <w:ind w:left="420" w:leftChars="200"/>
        <w:jc w:val="left"/>
        <w:rPr>
          <w:rFonts w:ascii="Calibri" w:hAnsi="Calibri" w:eastAsia="黑体" w:cs="Times New Roman"/>
          <w:sz w:val="36"/>
          <w:u w:val="thick"/>
        </w:rPr>
      </w:pPr>
      <w:r>
        <w:rPr>
          <w:rFonts w:hint="eastAsia" w:ascii="Calibri" w:hAnsi="Calibri" w:eastAsia="黑体" w:cs="Times New Roman"/>
          <w:sz w:val="36"/>
        </w:rPr>
        <w:t>课程设计题目：</w:t>
      </w:r>
      <w:r>
        <w:rPr>
          <w:rFonts w:hint="eastAsia" w:ascii="Calibri" w:hAnsi="Calibri" w:eastAsia="黑体" w:cs="Times New Roman"/>
          <w:sz w:val="36"/>
          <w:u w:val="thick"/>
        </w:rPr>
        <w:t xml:space="preserve">                              </w:t>
      </w:r>
    </w:p>
    <w:p w14:paraId="45B31337">
      <w:pPr>
        <w:spacing w:line="360" w:lineRule="auto"/>
        <w:ind w:left="420" w:leftChars="200"/>
        <w:jc w:val="left"/>
        <w:rPr>
          <w:rFonts w:ascii="Calibri" w:hAnsi="Calibri" w:eastAsia="黑体" w:cs="Times New Roman"/>
          <w:sz w:val="36"/>
        </w:rPr>
      </w:pPr>
      <w:r>
        <w:rPr>
          <w:rFonts w:hint="eastAsia" w:ascii="Calibri" w:hAnsi="Calibri" w:eastAsia="黑体" w:cs="Times New Roman"/>
          <w:sz w:val="36"/>
          <w:u w:val="thick"/>
        </w:rPr>
        <w:t xml:space="preserve">                                            </w:t>
      </w:r>
    </w:p>
    <w:p w14:paraId="415F0725">
      <w:pPr>
        <w:spacing w:line="360" w:lineRule="auto"/>
        <w:ind w:left="420" w:leftChars="200"/>
        <w:jc w:val="left"/>
        <w:rPr>
          <w:rFonts w:ascii="Calibri" w:hAnsi="Calibri" w:eastAsia="黑体" w:cs="Times New Roman"/>
          <w:sz w:val="36"/>
        </w:rPr>
      </w:pPr>
    </w:p>
    <w:p w14:paraId="451CE227">
      <w:pPr>
        <w:spacing w:line="360" w:lineRule="auto"/>
        <w:ind w:left="420" w:leftChars="200"/>
        <w:jc w:val="left"/>
        <w:rPr>
          <w:rFonts w:ascii="Calibri" w:hAnsi="Calibri" w:eastAsia="黑体" w:cs="Times New Roman"/>
          <w:sz w:val="36"/>
        </w:rPr>
      </w:pPr>
    </w:p>
    <w:p w14:paraId="5DEED002">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学    院：</w:t>
      </w:r>
      <w:r>
        <w:rPr>
          <w:rFonts w:hint="eastAsia" w:ascii="Calibri" w:hAnsi="Calibri" w:eastAsia="黑体" w:cs="Times New Roman"/>
          <w:sz w:val="36"/>
          <w:u w:val="thick"/>
        </w:rPr>
        <w:t xml:space="preserve">                                  </w:t>
      </w:r>
    </w:p>
    <w:p w14:paraId="21060001">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专业班级：</w:t>
      </w:r>
      <w:r>
        <w:rPr>
          <w:rFonts w:hint="eastAsia" w:ascii="Calibri" w:hAnsi="Calibri" w:eastAsia="黑体" w:cs="Times New Roman"/>
          <w:sz w:val="36"/>
          <w:u w:val="thick"/>
        </w:rPr>
        <w:t xml:space="preserve">                                  </w:t>
      </w:r>
    </w:p>
    <w:p w14:paraId="428311E9">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年    级：</w:t>
      </w:r>
      <w:r>
        <w:rPr>
          <w:rFonts w:hint="eastAsia" w:ascii="Calibri" w:hAnsi="Calibri" w:eastAsia="黑体" w:cs="Times New Roman"/>
          <w:sz w:val="36"/>
          <w:u w:val="thick"/>
        </w:rPr>
        <w:t xml:space="preserve">                                  </w:t>
      </w:r>
    </w:p>
    <w:p w14:paraId="60461381">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姓    名：</w:t>
      </w:r>
      <w:r>
        <w:rPr>
          <w:rFonts w:hint="eastAsia" w:ascii="Calibri" w:hAnsi="Calibri" w:eastAsia="黑体" w:cs="Times New Roman"/>
          <w:sz w:val="36"/>
          <w:u w:val="thick"/>
        </w:rPr>
        <w:t xml:space="preserve">                                  </w:t>
      </w:r>
    </w:p>
    <w:p w14:paraId="48CC515D">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学    号：</w:t>
      </w:r>
      <w:r>
        <w:rPr>
          <w:rFonts w:hint="eastAsia" w:ascii="Calibri" w:hAnsi="Calibri" w:eastAsia="黑体" w:cs="Times New Roman"/>
          <w:sz w:val="36"/>
          <w:u w:val="thick"/>
        </w:rPr>
        <w:t xml:space="preserve">                                  </w:t>
      </w:r>
    </w:p>
    <w:p w14:paraId="47BC7A94">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完成时间：</w:t>
      </w:r>
      <w:r>
        <w:rPr>
          <w:rFonts w:hint="eastAsia" w:ascii="Calibri" w:hAnsi="Calibri" w:eastAsia="黑体" w:cs="Times New Roman"/>
          <w:sz w:val="36"/>
          <w:u w:val="thick"/>
        </w:rPr>
        <w:t xml:space="preserve">           </w:t>
      </w:r>
      <w:r>
        <w:rPr>
          <w:rFonts w:hint="eastAsia" w:ascii="Calibri" w:hAnsi="Calibri" w:eastAsia="黑体" w:cs="Times New Roman"/>
          <w:sz w:val="36"/>
        </w:rPr>
        <w:t>年</w:t>
      </w:r>
      <w:r>
        <w:rPr>
          <w:rFonts w:hint="eastAsia" w:ascii="Calibri" w:hAnsi="Calibri" w:eastAsia="黑体" w:cs="Times New Roman"/>
          <w:sz w:val="36"/>
          <w:u w:val="thick"/>
        </w:rPr>
        <w:t xml:space="preserve">         </w:t>
      </w:r>
      <w:r>
        <w:rPr>
          <w:rFonts w:hint="eastAsia" w:ascii="Calibri" w:hAnsi="Calibri" w:eastAsia="黑体" w:cs="Times New Roman"/>
          <w:sz w:val="36"/>
        </w:rPr>
        <w:t>月</w:t>
      </w:r>
      <w:r>
        <w:rPr>
          <w:rFonts w:hint="eastAsia" w:ascii="Calibri" w:hAnsi="Calibri" w:eastAsia="黑体" w:cs="Times New Roman"/>
          <w:sz w:val="36"/>
          <w:u w:val="thick"/>
        </w:rPr>
        <w:t xml:space="preserve">       </w:t>
      </w:r>
      <w:r>
        <w:rPr>
          <w:rFonts w:hint="eastAsia" w:ascii="Calibri" w:hAnsi="Calibri" w:eastAsia="黑体" w:cs="Times New Roman"/>
          <w:sz w:val="36"/>
        </w:rPr>
        <w:t>日</w:t>
      </w:r>
    </w:p>
    <w:p w14:paraId="290FC95E">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成    绩：</w:t>
      </w:r>
      <w:r>
        <w:rPr>
          <w:rFonts w:hint="eastAsia" w:ascii="Calibri" w:hAnsi="Calibri" w:eastAsia="黑体" w:cs="Times New Roman"/>
          <w:sz w:val="36"/>
          <w:u w:val="thick"/>
        </w:rPr>
        <w:t xml:space="preserve">                                  </w:t>
      </w:r>
    </w:p>
    <w:p w14:paraId="1C8C9F30">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指导教师：</w:t>
      </w:r>
      <w:r>
        <w:rPr>
          <w:rFonts w:hint="eastAsia" w:ascii="Calibri" w:hAnsi="Calibri" w:eastAsia="黑体" w:cs="Times New Roman"/>
          <w:sz w:val="36"/>
          <w:u w:val="thick"/>
        </w:rPr>
        <w:t xml:space="preserve">                                  </w:t>
      </w:r>
    </w:p>
    <w:p w14:paraId="32D04756">
      <w:pPr>
        <w:rPr>
          <w:rFonts w:ascii="Calibri" w:hAnsi="Calibri" w:eastAsia="黑体" w:cs="Times New Roman"/>
          <w:sz w:val="36"/>
        </w:rPr>
      </w:pPr>
    </w:p>
    <w:p w14:paraId="301F7B84">
      <w:pPr>
        <w:tabs>
          <w:tab w:val="left" w:pos="3285"/>
        </w:tabs>
        <w:spacing w:line="600" w:lineRule="auto"/>
        <w:ind w:left="420" w:leftChars="200"/>
        <w:jc w:val="left"/>
        <w:rPr>
          <w:rFonts w:ascii="Calibri" w:hAnsi="Calibri" w:eastAsia="黑体" w:cs="Times New Roman"/>
          <w:sz w:val="32"/>
          <w:szCs w:val="32"/>
        </w:rPr>
      </w:pPr>
      <w:r>
        <w:rPr>
          <w:rFonts w:ascii="Calibri" w:hAnsi="Calibri" w:eastAsia="黑体" w:cs="Times New Roman"/>
          <w:sz w:val="32"/>
          <w:szCs w:val="32"/>
        </w:rPr>
        <w:tab/>
      </w:r>
      <w:r>
        <w:rPr>
          <w:rFonts w:hint="eastAsia" w:ascii="Calibri" w:hAnsi="Calibri" w:eastAsia="黑体" w:cs="Times New Roman"/>
          <w:sz w:val="32"/>
          <w:szCs w:val="32"/>
        </w:rPr>
        <w:t>重庆大学教务处制</w:t>
      </w:r>
    </w:p>
    <w:p w14:paraId="1EF89BE9">
      <w:pPr>
        <w:rPr>
          <w:rFonts w:ascii="Calibri" w:hAnsi="Calibri" w:eastAsia="黑体" w:cs="Times New Roman"/>
          <w:sz w:val="32"/>
        </w:rPr>
      </w:pPr>
      <w:r>
        <w:rPr>
          <w:rFonts w:ascii="Calibri" w:hAnsi="Calibri" w:eastAsia="黑体" w:cs="Times New Roman"/>
          <w:sz w:val="36"/>
        </w:rPr>
        <w:br w:type="column"/>
      </w:r>
      <w:r>
        <w:rPr>
          <w:rFonts w:hint="eastAsia" w:ascii="Calibri" w:hAnsi="Calibri" w:eastAsia="黑体" w:cs="Times New Roman"/>
          <w:sz w:val="28"/>
          <w:szCs w:val="28"/>
        </w:rPr>
        <w:t>综合设计指导教师评定成绩表</w:t>
      </w:r>
    </w:p>
    <w:tbl>
      <w:tblPr>
        <w:tblStyle w:val="4"/>
        <w:tblW w:w="8918"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04"/>
        <w:gridCol w:w="613"/>
        <w:gridCol w:w="1563"/>
        <w:gridCol w:w="1496"/>
        <w:gridCol w:w="1204"/>
        <w:gridCol w:w="1454"/>
        <w:gridCol w:w="1260"/>
        <w:gridCol w:w="624"/>
      </w:tblGrid>
      <w:tr w14:paraId="2FEF655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4" w:type="dxa"/>
            <w:vMerge w:val="restart"/>
            <w:tcBorders>
              <w:top w:val="single" w:color="auto" w:sz="4" w:space="0"/>
              <w:left w:val="single" w:color="auto" w:sz="4" w:space="0"/>
              <w:bottom w:val="single" w:color="auto" w:sz="4" w:space="0"/>
              <w:right w:val="single" w:color="auto" w:sz="4" w:space="0"/>
            </w:tcBorders>
            <w:vAlign w:val="center"/>
          </w:tcPr>
          <w:p w14:paraId="0B96103C">
            <w:pPr>
              <w:spacing w:line="320" w:lineRule="atLeast"/>
              <w:jc w:val="center"/>
              <w:rPr>
                <w:rFonts w:ascii="Calibri" w:hAnsi="Calibri" w:eastAsia="宋体" w:cs="Times New Roman"/>
                <w:szCs w:val="20"/>
              </w:rPr>
            </w:pPr>
            <w:r>
              <w:rPr>
                <w:rFonts w:hint="eastAsia" w:ascii="Calibri" w:hAnsi="Calibri" w:eastAsia="宋体" w:cs="Times New Roman"/>
              </w:rPr>
              <w:t>项目</w:t>
            </w:r>
          </w:p>
        </w:tc>
        <w:tc>
          <w:tcPr>
            <w:tcW w:w="613" w:type="dxa"/>
            <w:vMerge w:val="restart"/>
            <w:tcBorders>
              <w:top w:val="single" w:color="auto" w:sz="4" w:space="0"/>
              <w:left w:val="single" w:color="auto" w:sz="4" w:space="0"/>
              <w:bottom w:val="single" w:color="auto" w:sz="4" w:space="0"/>
              <w:right w:val="single" w:color="auto" w:sz="4" w:space="0"/>
            </w:tcBorders>
            <w:vAlign w:val="center"/>
          </w:tcPr>
          <w:p w14:paraId="17F88993">
            <w:pPr>
              <w:spacing w:line="320" w:lineRule="atLeast"/>
              <w:jc w:val="center"/>
              <w:rPr>
                <w:rFonts w:ascii="Calibri" w:hAnsi="Calibri" w:eastAsia="宋体" w:cs="Times New Roman"/>
                <w:szCs w:val="20"/>
              </w:rPr>
            </w:pPr>
            <w:r>
              <w:rPr>
                <w:rFonts w:hint="eastAsia" w:ascii="Calibri" w:hAnsi="Calibri" w:eastAsia="宋体" w:cs="Times New Roman"/>
              </w:rPr>
              <w:t>分值</w:t>
            </w:r>
          </w:p>
        </w:tc>
        <w:tc>
          <w:tcPr>
            <w:tcW w:w="1563" w:type="dxa"/>
            <w:tcBorders>
              <w:top w:val="single" w:color="auto" w:sz="4" w:space="0"/>
              <w:left w:val="single" w:color="auto" w:sz="4" w:space="0"/>
              <w:bottom w:val="single" w:color="auto" w:sz="4" w:space="0"/>
              <w:right w:val="single" w:color="auto" w:sz="4" w:space="0"/>
            </w:tcBorders>
            <w:vAlign w:val="center"/>
          </w:tcPr>
          <w:p w14:paraId="0763C64E">
            <w:pPr>
              <w:spacing w:line="320" w:lineRule="atLeast"/>
              <w:jc w:val="center"/>
              <w:rPr>
                <w:rFonts w:ascii="Calibri" w:hAnsi="Calibri" w:eastAsia="宋体" w:cs="Times New Roman"/>
              </w:rPr>
            </w:pPr>
            <w:r>
              <w:rPr>
                <w:rFonts w:hint="eastAsia" w:ascii="Calibri" w:hAnsi="Calibri" w:eastAsia="宋体" w:cs="Times New Roman"/>
              </w:rPr>
              <w:t>优秀</w:t>
            </w:r>
          </w:p>
          <w:p w14:paraId="01F666DD">
            <w:pPr>
              <w:spacing w:line="320" w:lineRule="atLeast"/>
              <w:jc w:val="center"/>
              <w:rPr>
                <w:rFonts w:ascii="Calibri" w:hAnsi="Calibri" w:eastAsia="宋体" w:cs="Times New Roman"/>
                <w:szCs w:val="20"/>
              </w:rPr>
            </w:pPr>
            <w:r>
              <w:rPr>
                <w:rFonts w:ascii="Calibri" w:hAnsi="Calibri" w:eastAsia="宋体" w:cs="Times New Roman"/>
              </w:rPr>
              <w:t>(100&gt;x</w:t>
            </w:r>
            <w:r>
              <w:rPr>
                <w:rFonts w:hint="eastAsia" w:ascii="宋体" w:hAnsi="Calibri" w:eastAsia="宋体" w:cs="Times New Roman"/>
              </w:rPr>
              <w:t>≥</w:t>
            </w:r>
            <w:r>
              <w:rPr>
                <w:rFonts w:ascii="宋体" w:hAnsi="Calibri" w:eastAsia="宋体" w:cs="Times New Roman"/>
              </w:rPr>
              <w:t>9</w:t>
            </w:r>
            <w:r>
              <w:rPr>
                <w:rFonts w:ascii="Calibri" w:hAnsi="Calibri" w:eastAsia="宋体" w:cs="Times New Roman"/>
              </w:rPr>
              <w:t>0)</w:t>
            </w:r>
          </w:p>
        </w:tc>
        <w:tc>
          <w:tcPr>
            <w:tcW w:w="1496" w:type="dxa"/>
            <w:tcBorders>
              <w:top w:val="single" w:color="auto" w:sz="4" w:space="0"/>
              <w:left w:val="single" w:color="auto" w:sz="4" w:space="0"/>
              <w:bottom w:val="single" w:color="auto" w:sz="4" w:space="0"/>
              <w:right w:val="single" w:color="auto" w:sz="4" w:space="0"/>
            </w:tcBorders>
            <w:vAlign w:val="center"/>
          </w:tcPr>
          <w:p w14:paraId="2FEDE8A1">
            <w:pPr>
              <w:spacing w:line="320" w:lineRule="atLeast"/>
              <w:jc w:val="center"/>
              <w:rPr>
                <w:rFonts w:ascii="Calibri" w:hAnsi="Calibri" w:eastAsia="宋体" w:cs="Times New Roman"/>
              </w:rPr>
            </w:pPr>
            <w:r>
              <w:rPr>
                <w:rFonts w:hint="eastAsia" w:ascii="Calibri" w:hAnsi="Calibri" w:eastAsia="宋体" w:cs="Times New Roman"/>
              </w:rPr>
              <w:t>良好</w:t>
            </w:r>
          </w:p>
          <w:p w14:paraId="6163078B">
            <w:pPr>
              <w:spacing w:line="320" w:lineRule="atLeast"/>
              <w:jc w:val="center"/>
              <w:rPr>
                <w:rFonts w:ascii="Calibri" w:hAnsi="Calibri" w:eastAsia="宋体" w:cs="Times New Roman"/>
                <w:szCs w:val="20"/>
              </w:rPr>
            </w:pPr>
            <w:r>
              <w:rPr>
                <w:rFonts w:ascii="Calibri" w:hAnsi="Calibri" w:eastAsia="宋体" w:cs="Times New Roman"/>
              </w:rPr>
              <w:t>(90&gt;x</w:t>
            </w:r>
            <w:r>
              <w:rPr>
                <w:rFonts w:hint="eastAsia" w:ascii="宋体" w:hAnsi="Calibri" w:eastAsia="宋体" w:cs="Times New Roman"/>
              </w:rPr>
              <w:t>≥</w:t>
            </w:r>
            <w:r>
              <w:rPr>
                <w:rFonts w:ascii="Calibri" w:hAnsi="Calibri" w:eastAsia="宋体" w:cs="Times New Roman"/>
              </w:rPr>
              <w:t>80)</w:t>
            </w:r>
          </w:p>
        </w:tc>
        <w:tc>
          <w:tcPr>
            <w:tcW w:w="1204" w:type="dxa"/>
            <w:tcBorders>
              <w:top w:val="single" w:color="auto" w:sz="4" w:space="0"/>
              <w:left w:val="single" w:color="auto" w:sz="4" w:space="0"/>
              <w:bottom w:val="single" w:color="auto" w:sz="4" w:space="0"/>
              <w:right w:val="single" w:color="auto" w:sz="4" w:space="0"/>
            </w:tcBorders>
            <w:vAlign w:val="center"/>
          </w:tcPr>
          <w:p w14:paraId="3FA4B96A">
            <w:pPr>
              <w:spacing w:line="320" w:lineRule="atLeast"/>
              <w:jc w:val="center"/>
              <w:rPr>
                <w:rFonts w:ascii="Calibri" w:hAnsi="Calibri" w:eastAsia="宋体" w:cs="Times New Roman"/>
              </w:rPr>
            </w:pPr>
            <w:r>
              <w:rPr>
                <w:rFonts w:hint="eastAsia" w:ascii="Calibri" w:hAnsi="Calibri" w:eastAsia="宋体" w:cs="Times New Roman"/>
              </w:rPr>
              <w:t>中等</w:t>
            </w:r>
          </w:p>
          <w:p w14:paraId="37F8C0E7">
            <w:pPr>
              <w:spacing w:line="320" w:lineRule="atLeast"/>
              <w:jc w:val="center"/>
              <w:rPr>
                <w:rFonts w:ascii="Calibri" w:hAnsi="Calibri" w:eastAsia="宋体" w:cs="Times New Roman"/>
                <w:szCs w:val="20"/>
              </w:rPr>
            </w:pPr>
            <w:r>
              <w:rPr>
                <w:rFonts w:ascii="Calibri" w:hAnsi="Calibri" w:eastAsia="宋体" w:cs="Times New Roman"/>
              </w:rPr>
              <w:t>(80&gt;x</w:t>
            </w:r>
            <w:r>
              <w:rPr>
                <w:rFonts w:hint="eastAsia" w:ascii="宋体" w:hAnsi="Calibri" w:eastAsia="宋体" w:cs="Times New Roman"/>
              </w:rPr>
              <w:t>≥</w:t>
            </w:r>
            <w:r>
              <w:rPr>
                <w:rFonts w:ascii="宋体" w:hAnsi="Calibri" w:eastAsia="宋体" w:cs="Times New Roman"/>
              </w:rPr>
              <w:t>7</w:t>
            </w:r>
            <w:r>
              <w:rPr>
                <w:rFonts w:ascii="Calibri" w:hAnsi="Calibri" w:eastAsia="宋体" w:cs="Times New Roman"/>
              </w:rPr>
              <w:t>0)</w:t>
            </w:r>
          </w:p>
        </w:tc>
        <w:tc>
          <w:tcPr>
            <w:tcW w:w="1454" w:type="dxa"/>
            <w:tcBorders>
              <w:top w:val="single" w:color="auto" w:sz="4" w:space="0"/>
              <w:left w:val="single" w:color="auto" w:sz="4" w:space="0"/>
              <w:bottom w:val="single" w:color="auto" w:sz="4" w:space="0"/>
              <w:right w:val="single" w:color="auto" w:sz="4" w:space="0"/>
            </w:tcBorders>
            <w:vAlign w:val="center"/>
          </w:tcPr>
          <w:p w14:paraId="231CFA81">
            <w:pPr>
              <w:spacing w:line="320" w:lineRule="atLeast"/>
              <w:jc w:val="center"/>
              <w:rPr>
                <w:rFonts w:ascii="Calibri" w:hAnsi="Calibri" w:eastAsia="宋体" w:cs="Times New Roman"/>
              </w:rPr>
            </w:pPr>
            <w:r>
              <w:rPr>
                <w:rFonts w:hint="eastAsia" w:ascii="Calibri" w:hAnsi="Calibri" w:eastAsia="宋体" w:cs="Times New Roman"/>
              </w:rPr>
              <w:t>及格</w:t>
            </w:r>
          </w:p>
          <w:p w14:paraId="75415DCB">
            <w:pPr>
              <w:spacing w:line="320" w:lineRule="atLeast"/>
              <w:jc w:val="center"/>
              <w:rPr>
                <w:rFonts w:ascii="Calibri" w:hAnsi="Calibri" w:eastAsia="宋体" w:cs="Times New Roman"/>
                <w:szCs w:val="20"/>
              </w:rPr>
            </w:pPr>
            <w:r>
              <w:rPr>
                <w:rFonts w:ascii="Calibri" w:hAnsi="Calibri" w:eastAsia="宋体" w:cs="Times New Roman"/>
              </w:rPr>
              <w:t>(70&gt;x</w:t>
            </w:r>
            <w:r>
              <w:rPr>
                <w:rFonts w:hint="eastAsia" w:ascii="宋体" w:hAnsi="Calibri" w:eastAsia="宋体" w:cs="Times New Roman"/>
              </w:rPr>
              <w:t>≥</w:t>
            </w:r>
            <w:r>
              <w:rPr>
                <w:rFonts w:ascii="宋体" w:hAnsi="Calibri" w:eastAsia="宋体" w:cs="Times New Roman"/>
              </w:rPr>
              <w:t>6</w:t>
            </w:r>
            <w:r>
              <w:rPr>
                <w:rFonts w:ascii="Calibri" w:hAnsi="Calibri" w:eastAsia="宋体" w:cs="Times New Roman"/>
              </w:rPr>
              <w:t>0)</w:t>
            </w:r>
          </w:p>
        </w:tc>
        <w:tc>
          <w:tcPr>
            <w:tcW w:w="1260" w:type="dxa"/>
            <w:tcBorders>
              <w:top w:val="single" w:color="auto" w:sz="4" w:space="0"/>
              <w:left w:val="single" w:color="auto" w:sz="4" w:space="0"/>
              <w:bottom w:val="single" w:color="auto" w:sz="4" w:space="0"/>
              <w:right w:val="single" w:color="auto" w:sz="4" w:space="0"/>
            </w:tcBorders>
            <w:vAlign w:val="center"/>
          </w:tcPr>
          <w:p w14:paraId="79CF05E1">
            <w:pPr>
              <w:spacing w:line="320" w:lineRule="atLeast"/>
              <w:jc w:val="center"/>
              <w:rPr>
                <w:rFonts w:ascii="Calibri" w:hAnsi="Calibri" w:eastAsia="宋体" w:cs="Times New Roman"/>
                <w:szCs w:val="20"/>
              </w:rPr>
            </w:pPr>
            <w:r>
              <w:rPr>
                <w:rFonts w:hint="eastAsia" w:ascii="Calibri" w:hAnsi="Calibri" w:eastAsia="宋体" w:cs="Times New Roman"/>
              </w:rPr>
              <w:t>不及格</w:t>
            </w:r>
            <w:r>
              <w:rPr>
                <w:rFonts w:ascii="Calibri" w:hAnsi="Calibri" w:eastAsia="宋体" w:cs="Times New Roman"/>
              </w:rPr>
              <w:t>(x&lt;60)</w:t>
            </w:r>
          </w:p>
        </w:tc>
        <w:tc>
          <w:tcPr>
            <w:tcW w:w="624" w:type="dxa"/>
            <w:vMerge w:val="restart"/>
            <w:tcBorders>
              <w:top w:val="single" w:color="auto" w:sz="4" w:space="0"/>
              <w:left w:val="single" w:color="auto" w:sz="4" w:space="0"/>
              <w:right w:val="single" w:color="auto" w:sz="4" w:space="0"/>
            </w:tcBorders>
            <w:vAlign w:val="center"/>
          </w:tcPr>
          <w:p w14:paraId="114ABF78">
            <w:pPr>
              <w:spacing w:line="320" w:lineRule="atLeast"/>
              <w:jc w:val="center"/>
              <w:rPr>
                <w:rFonts w:ascii="Calibri" w:hAnsi="Calibri" w:eastAsia="宋体" w:cs="Times New Roman"/>
                <w:szCs w:val="20"/>
              </w:rPr>
            </w:pPr>
            <w:r>
              <w:rPr>
                <w:rFonts w:hint="eastAsia" w:ascii="Calibri" w:hAnsi="Calibri" w:eastAsia="宋体" w:cs="Times New Roman"/>
                <w:szCs w:val="20"/>
              </w:rPr>
              <w:t>评分</w:t>
            </w:r>
          </w:p>
        </w:tc>
      </w:tr>
      <w:tr w14:paraId="1D1B469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4" w:type="dxa"/>
            <w:vMerge w:val="continue"/>
            <w:tcBorders>
              <w:top w:val="single" w:color="auto" w:sz="4" w:space="0"/>
              <w:left w:val="single" w:color="auto" w:sz="4" w:space="0"/>
              <w:bottom w:val="single" w:color="auto" w:sz="4" w:space="0"/>
              <w:right w:val="single" w:color="auto" w:sz="4" w:space="0"/>
            </w:tcBorders>
            <w:vAlign w:val="center"/>
          </w:tcPr>
          <w:p w14:paraId="5EF5BCB0">
            <w:pPr>
              <w:widowControl/>
              <w:jc w:val="left"/>
              <w:rPr>
                <w:rFonts w:ascii="Calibri" w:hAnsi="Calibri" w:eastAsia="宋体" w:cs="Times New Roman"/>
                <w:szCs w:val="20"/>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6870864B">
            <w:pPr>
              <w:widowControl/>
              <w:jc w:val="left"/>
              <w:rPr>
                <w:rFonts w:ascii="Calibri" w:hAnsi="Calibri" w:eastAsia="宋体" w:cs="Times New Roman"/>
                <w:szCs w:val="20"/>
              </w:rPr>
            </w:pPr>
          </w:p>
        </w:tc>
        <w:tc>
          <w:tcPr>
            <w:tcW w:w="1563" w:type="dxa"/>
            <w:tcBorders>
              <w:top w:val="single" w:color="auto" w:sz="4" w:space="0"/>
              <w:left w:val="single" w:color="auto" w:sz="4" w:space="0"/>
              <w:bottom w:val="single" w:color="auto" w:sz="4" w:space="0"/>
              <w:right w:val="single" w:color="auto" w:sz="4" w:space="0"/>
            </w:tcBorders>
            <w:vAlign w:val="center"/>
          </w:tcPr>
          <w:p w14:paraId="6B19ABDE">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496" w:type="dxa"/>
            <w:tcBorders>
              <w:top w:val="single" w:color="auto" w:sz="4" w:space="0"/>
              <w:left w:val="single" w:color="auto" w:sz="4" w:space="0"/>
              <w:bottom w:val="single" w:color="auto" w:sz="4" w:space="0"/>
              <w:right w:val="single" w:color="auto" w:sz="4" w:space="0"/>
            </w:tcBorders>
            <w:vAlign w:val="center"/>
          </w:tcPr>
          <w:p w14:paraId="02F7F6E7">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204" w:type="dxa"/>
            <w:tcBorders>
              <w:top w:val="single" w:color="auto" w:sz="4" w:space="0"/>
              <w:left w:val="single" w:color="auto" w:sz="4" w:space="0"/>
              <w:bottom w:val="single" w:color="auto" w:sz="4" w:space="0"/>
              <w:right w:val="single" w:color="auto" w:sz="4" w:space="0"/>
            </w:tcBorders>
            <w:vAlign w:val="center"/>
          </w:tcPr>
          <w:p w14:paraId="2D71FD0C">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454" w:type="dxa"/>
            <w:tcBorders>
              <w:top w:val="single" w:color="auto" w:sz="4" w:space="0"/>
              <w:left w:val="single" w:color="auto" w:sz="4" w:space="0"/>
              <w:bottom w:val="single" w:color="auto" w:sz="4" w:space="0"/>
              <w:right w:val="single" w:color="auto" w:sz="4" w:space="0"/>
            </w:tcBorders>
            <w:vAlign w:val="center"/>
          </w:tcPr>
          <w:p w14:paraId="05460ED5">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260" w:type="dxa"/>
            <w:tcBorders>
              <w:top w:val="single" w:color="auto" w:sz="4" w:space="0"/>
              <w:left w:val="single" w:color="auto" w:sz="4" w:space="0"/>
              <w:bottom w:val="single" w:color="auto" w:sz="4" w:space="0"/>
              <w:right w:val="single" w:color="auto" w:sz="4" w:space="0"/>
            </w:tcBorders>
            <w:vAlign w:val="center"/>
          </w:tcPr>
          <w:p w14:paraId="15E12DA7">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624" w:type="dxa"/>
            <w:vMerge w:val="continue"/>
            <w:tcBorders>
              <w:left w:val="single" w:color="auto" w:sz="4" w:space="0"/>
              <w:bottom w:val="single" w:color="auto" w:sz="4" w:space="0"/>
              <w:right w:val="single" w:color="auto" w:sz="4" w:space="0"/>
            </w:tcBorders>
            <w:vAlign w:val="center"/>
          </w:tcPr>
          <w:p w14:paraId="16ABA14F">
            <w:pPr>
              <w:spacing w:line="320" w:lineRule="atLeast"/>
              <w:jc w:val="center"/>
              <w:rPr>
                <w:rFonts w:ascii="Calibri" w:hAnsi="Calibri" w:eastAsia="宋体" w:cs="Times New Roman"/>
                <w:szCs w:val="20"/>
              </w:rPr>
            </w:pPr>
          </w:p>
        </w:tc>
      </w:tr>
      <w:tr w14:paraId="2F36584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22" w:hRule="atLeast"/>
        </w:trPr>
        <w:tc>
          <w:tcPr>
            <w:tcW w:w="704" w:type="dxa"/>
            <w:tcBorders>
              <w:top w:val="single" w:color="auto" w:sz="4" w:space="0"/>
              <w:left w:val="single" w:color="auto" w:sz="4" w:space="0"/>
              <w:bottom w:val="single" w:color="auto" w:sz="4" w:space="0"/>
              <w:right w:val="single" w:color="auto" w:sz="4" w:space="0"/>
            </w:tcBorders>
            <w:vAlign w:val="center"/>
          </w:tcPr>
          <w:p w14:paraId="000E0DB5">
            <w:pPr>
              <w:spacing w:line="320" w:lineRule="atLeast"/>
              <w:jc w:val="center"/>
              <w:rPr>
                <w:rFonts w:ascii="Calibri" w:hAnsi="Calibri" w:eastAsia="宋体" w:cs="Times New Roman"/>
                <w:szCs w:val="20"/>
              </w:rPr>
            </w:pPr>
            <w:r>
              <w:rPr>
                <w:rFonts w:hint="eastAsia" w:ascii="Calibri" w:hAnsi="Calibri" w:eastAsia="宋体" w:cs="Times New Roman"/>
              </w:rPr>
              <w:t>学习态度</w:t>
            </w:r>
          </w:p>
        </w:tc>
        <w:tc>
          <w:tcPr>
            <w:tcW w:w="613" w:type="dxa"/>
            <w:tcBorders>
              <w:top w:val="single" w:color="auto" w:sz="4" w:space="0"/>
              <w:left w:val="single" w:color="auto" w:sz="4" w:space="0"/>
              <w:bottom w:val="single" w:color="auto" w:sz="4" w:space="0"/>
              <w:right w:val="single" w:color="auto" w:sz="4" w:space="0"/>
            </w:tcBorders>
            <w:vAlign w:val="center"/>
          </w:tcPr>
          <w:p w14:paraId="74BC9507">
            <w:pPr>
              <w:spacing w:line="320" w:lineRule="atLeast"/>
              <w:jc w:val="center"/>
              <w:rPr>
                <w:rFonts w:ascii="Calibri" w:hAnsi="Calibri" w:eastAsia="宋体" w:cs="Times New Roman"/>
                <w:szCs w:val="20"/>
              </w:rPr>
            </w:pPr>
            <w:r>
              <w:rPr>
                <w:rFonts w:hint="eastAsia" w:ascii="Calibri" w:hAnsi="Calibri" w:eastAsia="宋体" w:cs="Times New Roman"/>
              </w:rPr>
              <w:t>15</w:t>
            </w:r>
          </w:p>
        </w:tc>
        <w:tc>
          <w:tcPr>
            <w:tcW w:w="1563" w:type="dxa"/>
            <w:tcBorders>
              <w:top w:val="single" w:color="auto" w:sz="4" w:space="0"/>
              <w:left w:val="single" w:color="auto" w:sz="4" w:space="0"/>
              <w:bottom w:val="single" w:color="auto" w:sz="4" w:space="0"/>
              <w:right w:val="single" w:color="auto" w:sz="4" w:space="0"/>
            </w:tcBorders>
          </w:tcPr>
          <w:p w14:paraId="2CE8C764">
            <w:pPr>
              <w:spacing w:line="320" w:lineRule="atLeast"/>
              <w:rPr>
                <w:rFonts w:ascii="Calibri" w:hAnsi="Calibri" w:eastAsia="宋体" w:cs="Times New Roman"/>
                <w:szCs w:val="20"/>
              </w:rPr>
            </w:pPr>
            <w:r>
              <w:rPr>
                <w:rFonts w:hint="eastAsia" w:ascii="Calibri" w:hAnsi="Calibri" w:eastAsia="宋体" w:cs="Times New Roman"/>
              </w:rPr>
              <w:t>学习态度认真，科学作风严谨，严格保证设计时间并按任务书中规定的进度开展各项工作</w:t>
            </w:r>
          </w:p>
        </w:tc>
        <w:tc>
          <w:tcPr>
            <w:tcW w:w="1496" w:type="dxa"/>
            <w:tcBorders>
              <w:top w:val="single" w:color="auto" w:sz="4" w:space="0"/>
              <w:left w:val="single" w:color="auto" w:sz="4" w:space="0"/>
              <w:bottom w:val="single" w:color="auto" w:sz="4" w:space="0"/>
              <w:right w:val="single" w:color="auto" w:sz="4" w:space="0"/>
            </w:tcBorders>
          </w:tcPr>
          <w:p w14:paraId="7F1EB7CE">
            <w:pPr>
              <w:spacing w:line="320" w:lineRule="atLeast"/>
              <w:rPr>
                <w:rFonts w:ascii="Calibri" w:hAnsi="Calibri" w:eastAsia="宋体" w:cs="Times New Roman"/>
                <w:szCs w:val="20"/>
              </w:rPr>
            </w:pPr>
            <w:r>
              <w:rPr>
                <w:rFonts w:hint="eastAsia" w:ascii="Calibri" w:hAnsi="Calibri" w:eastAsia="宋体" w:cs="Times New Roman"/>
              </w:rPr>
              <w:t>学习态度比较认真，科学作风良好，能按期圆满完成任务书规定的任务</w:t>
            </w:r>
          </w:p>
        </w:tc>
        <w:tc>
          <w:tcPr>
            <w:tcW w:w="1204" w:type="dxa"/>
            <w:tcBorders>
              <w:top w:val="single" w:color="auto" w:sz="4" w:space="0"/>
              <w:left w:val="single" w:color="auto" w:sz="4" w:space="0"/>
              <w:bottom w:val="single" w:color="auto" w:sz="4" w:space="0"/>
              <w:right w:val="single" w:color="auto" w:sz="4" w:space="0"/>
            </w:tcBorders>
          </w:tcPr>
          <w:p w14:paraId="69B545F4">
            <w:pPr>
              <w:spacing w:line="320" w:lineRule="atLeast"/>
              <w:rPr>
                <w:rFonts w:ascii="Calibri" w:hAnsi="Calibri" w:eastAsia="宋体" w:cs="Times New Roman"/>
                <w:szCs w:val="20"/>
              </w:rPr>
            </w:pPr>
            <w:r>
              <w:rPr>
                <w:rFonts w:hint="eastAsia" w:ascii="Calibri" w:hAnsi="Calibri" w:eastAsia="宋体" w:cs="Times New Roman"/>
              </w:rPr>
              <w:t>学习态度尚好，遵守组织纪律，基本保证设计时间，按期完成各项工作</w:t>
            </w:r>
          </w:p>
        </w:tc>
        <w:tc>
          <w:tcPr>
            <w:tcW w:w="1454" w:type="dxa"/>
            <w:tcBorders>
              <w:top w:val="single" w:color="auto" w:sz="4" w:space="0"/>
              <w:left w:val="single" w:color="auto" w:sz="4" w:space="0"/>
              <w:bottom w:val="single" w:color="auto" w:sz="4" w:space="0"/>
              <w:right w:val="single" w:color="auto" w:sz="4" w:space="0"/>
            </w:tcBorders>
          </w:tcPr>
          <w:p w14:paraId="5FC63982">
            <w:pPr>
              <w:spacing w:line="320" w:lineRule="atLeast"/>
              <w:rPr>
                <w:rFonts w:ascii="Calibri" w:hAnsi="Calibri" w:eastAsia="宋体" w:cs="Times New Roman"/>
                <w:szCs w:val="20"/>
              </w:rPr>
            </w:pPr>
            <w:r>
              <w:rPr>
                <w:rFonts w:hint="eastAsia" w:ascii="Calibri" w:hAnsi="Calibri" w:eastAsia="宋体" w:cs="Times New Roman"/>
              </w:rPr>
              <w:t>学习态度尚可，能遵守组织纪律，能按期完成任务</w:t>
            </w:r>
          </w:p>
        </w:tc>
        <w:tc>
          <w:tcPr>
            <w:tcW w:w="1260" w:type="dxa"/>
            <w:tcBorders>
              <w:top w:val="single" w:color="auto" w:sz="4" w:space="0"/>
              <w:left w:val="single" w:color="auto" w:sz="4" w:space="0"/>
              <w:bottom w:val="single" w:color="auto" w:sz="4" w:space="0"/>
              <w:right w:val="single" w:color="auto" w:sz="4" w:space="0"/>
            </w:tcBorders>
          </w:tcPr>
          <w:p w14:paraId="5DBFBFB7">
            <w:pPr>
              <w:spacing w:line="320" w:lineRule="atLeast"/>
              <w:rPr>
                <w:rFonts w:ascii="Calibri" w:hAnsi="Calibri" w:eastAsia="宋体" w:cs="Times New Roman"/>
                <w:szCs w:val="20"/>
              </w:rPr>
            </w:pPr>
            <w:r>
              <w:rPr>
                <w:rFonts w:hint="eastAsia" w:ascii="Calibri" w:hAnsi="Calibri" w:eastAsia="宋体" w:cs="Times New Roman"/>
              </w:rPr>
              <w:t>学习马虎，纪律涣散，工作作风不严谨</w:t>
            </w:r>
            <w:r>
              <w:rPr>
                <w:rFonts w:ascii="Calibri" w:hAnsi="Calibri" w:eastAsia="宋体" w:cs="Times New Roman"/>
              </w:rPr>
              <w:t>,</w:t>
            </w:r>
            <w:r>
              <w:rPr>
                <w:rFonts w:hint="eastAsia" w:ascii="Calibri" w:hAnsi="Calibri" w:eastAsia="宋体" w:cs="Times New Roman"/>
              </w:rPr>
              <w:t>不能保证设计时间和进度</w:t>
            </w:r>
          </w:p>
        </w:tc>
        <w:tc>
          <w:tcPr>
            <w:tcW w:w="624" w:type="dxa"/>
            <w:tcBorders>
              <w:top w:val="single" w:color="auto" w:sz="4" w:space="0"/>
              <w:left w:val="single" w:color="auto" w:sz="4" w:space="0"/>
              <w:bottom w:val="single" w:color="auto" w:sz="4" w:space="0"/>
              <w:right w:val="single" w:color="auto" w:sz="4" w:space="0"/>
            </w:tcBorders>
          </w:tcPr>
          <w:p w14:paraId="1ACE0973">
            <w:pPr>
              <w:spacing w:line="320" w:lineRule="atLeast"/>
              <w:rPr>
                <w:rFonts w:ascii="Calibri" w:hAnsi="Calibri" w:eastAsia="宋体" w:cs="Times New Roman"/>
                <w:szCs w:val="20"/>
              </w:rPr>
            </w:pPr>
          </w:p>
        </w:tc>
      </w:tr>
      <w:tr w14:paraId="4BF62A5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75" w:hRule="atLeast"/>
        </w:trPr>
        <w:tc>
          <w:tcPr>
            <w:tcW w:w="704" w:type="dxa"/>
            <w:tcBorders>
              <w:top w:val="single" w:color="auto" w:sz="4" w:space="0"/>
              <w:left w:val="single" w:color="auto" w:sz="4" w:space="0"/>
              <w:bottom w:val="single" w:color="auto" w:sz="4" w:space="0"/>
              <w:right w:val="single" w:color="auto" w:sz="4" w:space="0"/>
            </w:tcBorders>
            <w:vAlign w:val="center"/>
          </w:tcPr>
          <w:p w14:paraId="1BB5F4C7">
            <w:pPr>
              <w:spacing w:line="320" w:lineRule="atLeast"/>
              <w:jc w:val="center"/>
              <w:rPr>
                <w:rFonts w:ascii="Calibri" w:hAnsi="Calibri" w:eastAsia="宋体" w:cs="Times New Roman"/>
                <w:szCs w:val="20"/>
              </w:rPr>
            </w:pPr>
            <w:r>
              <w:rPr>
                <w:rFonts w:hint="eastAsia" w:ascii="Calibri" w:hAnsi="Calibri" w:eastAsia="宋体" w:cs="Times New Roman"/>
              </w:rPr>
              <w:t>技术水平与实际能力</w:t>
            </w:r>
          </w:p>
        </w:tc>
        <w:tc>
          <w:tcPr>
            <w:tcW w:w="613" w:type="dxa"/>
            <w:tcBorders>
              <w:top w:val="single" w:color="auto" w:sz="4" w:space="0"/>
              <w:left w:val="single" w:color="auto" w:sz="4" w:space="0"/>
              <w:bottom w:val="single" w:color="auto" w:sz="4" w:space="0"/>
              <w:right w:val="single" w:color="auto" w:sz="4" w:space="0"/>
            </w:tcBorders>
            <w:vAlign w:val="center"/>
          </w:tcPr>
          <w:p w14:paraId="07DD24D9">
            <w:pPr>
              <w:spacing w:line="320" w:lineRule="atLeast"/>
              <w:jc w:val="center"/>
              <w:rPr>
                <w:rFonts w:ascii="Calibri" w:hAnsi="Calibri" w:eastAsia="宋体" w:cs="Times New Roman"/>
                <w:szCs w:val="20"/>
              </w:rPr>
            </w:pPr>
            <w:r>
              <w:rPr>
                <w:rFonts w:ascii="Calibri" w:hAnsi="Calibri" w:eastAsia="宋体" w:cs="Times New Roman"/>
              </w:rPr>
              <w:t>2</w:t>
            </w:r>
            <w:r>
              <w:rPr>
                <w:rFonts w:hint="eastAsia" w:ascii="Calibri" w:hAnsi="Calibri" w:eastAsia="宋体" w:cs="Times New Roman"/>
              </w:rPr>
              <w:t>5</w:t>
            </w:r>
          </w:p>
        </w:tc>
        <w:tc>
          <w:tcPr>
            <w:tcW w:w="1563" w:type="dxa"/>
            <w:tcBorders>
              <w:top w:val="single" w:color="auto" w:sz="4" w:space="0"/>
              <w:left w:val="single" w:color="auto" w:sz="4" w:space="0"/>
              <w:bottom w:val="single" w:color="auto" w:sz="4" w:space="0"/>
              <w:right w:val="single" w:color="auto" w:sz="4" w:space="0"/>
            </w:tcBorders>
          </w:tcPr>
          <w:p w14:paraId="24F81521">
            <w:pPr>
              <w:spacing w:line="320" w:lineRule="atLeast"/>
              <w:rPr>
                <w:rFonts w:ascii="Calibri" w:hAnsi="Calibri" w:eastAsia="宋体" w:cs="Times New Roman"/>
                <w:szCs w:val="20"/>
              </w:rPr>
            </w:pPr>
            <w:r>
              <w:rPr>
                <w:rFonts w:hint="eastAsia" w:ascii="Calibri" w:hAnsi="Calibri" w:eastAsia="宋体" w:cs="Times New Roman"/>
              </w:rPr>
              <w:t>设计合理、理论分析与计算正确，实验数据准确，有很强的实际动手能力、经济分析能力和计算机应用能力，文献查阅能力强、引用合理、调查调研非常合理、可信</w:t>
            </w:r>
          </w:p>
        </w:tc>
        <w:tc>
          <w:tcPr>
            <w:tcW w:w="1496" w:type="dxa"/>
            <w:tcBorders>
              <w:top w:val="single" w:color="auto" w:sz="4" w:space="0"/>
              <w:left w:val="single" w:color="auto" w:sz="4" w:space="0"/>
              <w:bottom w:val="single" w:color="auto" w:sz="4" w:space="0"/>
              <w:right w:val="single" w:color="auto" w:sz="4" w:space="0"/>
            </w:tcBorders>
          </w:tcPr>
          <w:p w14:paraId="17AE64A8">
            <w:pPr>
              <w:spacing w:line="320" w:lineRule="atLeast"/>
              <w:rPr>
                <w:rFonts w:ascii="Calibri" w:hAnsi="Calibri" w:eastAsia="宋体" w:cs="Times New Roman"/>
                <w:szCs w:val="20"/>
              </w:rPr>
            </w:pPr>
            <w:r>
              <w:rPr>
                <w:rFonts w:hint="eastAsia" w:ascii="Calibri" w:hAnsi="Calibri" w:eastAsia="宋体" w:cs="Times New Roman"/>
              </w:rPr>
              <w:t>设计合理、理论分析与计算正确，实验数据比较准确，有较强的实际动手能力、经济分析能力和计算机应用能力，文献引用、调查调研比较合理、可信</w:t>
            </w:r>
          </w:p>
        </w:tc>
        <w:tc>
          <w:tcPr>
            <w:tcW w:w="1204" w:type="dxa"/>
            <w:tcBorders>
              <w:top w:val="single" w:color="auto" w:sz="4" w:space="0"/>
              <w:left w:val="single" w:color="auto" w:sz="4" w:space="0"/>
              <w:bottom w:val="single" w:color="auto" w:sz="4" w:space="0"/>
              <w:right w:val="single" w:color="auto" w:sz="4" w:space="0"/>
            </w:tcBorders>
          </w:tcPr>
          <w:p w14:paraId="67272B3C">
            <w:pPr>
              <w:spacing w:line="320" w:lineRule="atLeast"/>
              <w:rPr>
                <w:rFonts w:ascii="Calibri" w:hAnsi="Calibri" w:eastAsia="宋体" w:cs="Times New Roman"/>
                <w:szCs w:val="20"/>
              </w:rPr>
            </w:pPr>
            <w:r>
              <w:rPr>
                <w:rFonts w:hint="eastAsia" w:ascii="Calibri" w:hAnsi="Calibri" w:eastAsia="宋体" w:cs="Times New Roman"/>
              </w:rPr>
              <w:t>设计合理，理论分析与计算基本正确，实验数据比较准确，有一定的实际动手能力，主要文献引用、调查调研比较可信</w:t>
            </w:r>
          </w:p>
        </w:tc>
        <w:tc>
          <w:tcPr>
            <w:tcW w:w="1454" w:type="dxa"/>
            <w:tcBorders>
              <w:top w:val="single" w:color="auto" w:sz="4" w:space="0"/>
              <w:left w:val="single" w:color="auto" w:sz="4" w:space="0"/>
              <w:bottom w:val="single" w:color="auto" w:sz="4" w:space="0"/>
              <w:right w:val="single" w:color="auto" w:sz="4" w:space="0"/>
            </w:tcBorders>
          </w:tcPr>
          <w:p w14:paraId="213775D8">
            <w:pPr>
              <w:spacing w:line="320" w:lineRule="atLeast"/>
              <w:rPr>
                <w:rFonts w:ascii="Calibri" w:hAnsi="Calibri" w:eastAsia="宋体" w:cs="Times New Roman"/>
                <w:szCs w:val="20"/>
              </w:rPr>
            </w:pPr>
            <w:r>
              <w:rPr>
                <w:rFonts w:hint="eastAsia" w:ascii="Calibri" w:hAnsi="Calibri" w:eastAsia="宋体" w:cs="Times New Roman"/>
              </w:rPr>
              <w:t>设计基本合理，理论分析与计算无大错，实验数据无大错</w:t>
            </w:r>
          </w:p>
        </w:tc>
        <w:tc>
          <w:tcPr>
            <w:tcW w:w="1260" w:type="dxa"/>
            <w:tcBorders>
              <w:top w:val="single" w:color="auto" w:sz="4" w:space="0"/>
              <w:left w:val="single" w:color="auto" w:sz="4" w:space="0"/>
              <w:bottom w:val="single" w:color="auto" w:sz="4" w:space="0"/>
              <w:right w:val="single" w:color="auto" w:sz="4" w:space="0"/>
            </w:tcBorders>
          </w:tcPr>
          <w:p w14:paraId="1D5EAEDD">
            <w:pPr>
              <w:spacing w:line="320" w:lineRule="atLeast"/>
              <w:rPr>
                <w:rFonts w:ascii="Calibri" w:hAnsi="Calibri" w:eastAsia="宋体" w:cs="Times New Roman"/>
                <w:szCs w:val="20"/>
              </w:rPr>
            </w:pPr>
            <w:r>
              <w:rPr>
                <w:rFonts w:hint="eastAsia" w:ascii="Calibri" w:hAnsi="Calibri" w:eastAsia="宋体" w:cs="Times New Roman"/>
              </w:rPr>
              <w:t>设计不合理，理论分析与计算有原则错误，实验数据不可靠，实际动手能力差，文献引用、调查调研有较大的问题</w:t>
            </w:r>
          </w:p>
        </w:tc>
        <w:tc>
          <w:tcPr>
            <w:tcW w:w="624" w:type="dxa"/>
            <w:tcBorders>
              <w:top w:val="single" w:color="auto" w:sz="4" w:space="0"/>
              <w:left w:val="single" w:color="auto" w:sz="4" w:space="0"/>
              <w:bottom w:val="single" w:color="auto" w:sz="4" w:space="0"/>
              <w:right w:val="single" w:color="auto" w:sz="4" w:space="0"/>
            </w:tcBorders>
          </w:tcPr>
          <w:p w14:paraId="0A5BFBB4">
            <w:pPr>
              <w:spacing w:line="320" w:lineRule="atLeast"/>
              <w:rPr>
                <w:rFonts w:ascii="Calibri" w:hAnsi="Calibri" w:eastAsia="宋体" w:cs="Times New Roman"/>
                <w:szCs w:val="20"/>
              </w:rPr>
            </w:pPr>
          </w:p>
        </w:tc>
      </w:tr>
      <w:tr w14:paraId="7407342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9" w:hRule="atLeast"/>
        </w:trPr>
        <w:tc>
          <w:tcPr>
            <w:tcW w:w="704" w:type="dxa"/>
            <w:tcBorders>
              <w:top w:val="single" w:color="auto" w:sz="4" w:space="0"/>
              <w:left w:val="single" w:color="auto" w:sz="4" w:space="0"/>
              <w:bottom w:val="single" w:color="auto" w:sz="4" w:space="0"/>
              <w:right w:val="single" w:color="auto" w:sz="4" w:space="0"/>
            </w:tcBorders>
            <w:vAlign w:val="center"/>
          </w:tcPr>
          <w:p w14:paraId="66FACA79">
            <w:pPr>
              <w:spacing w:line="320" w:lineRule="atLeast"/>
              <w:jc w:val="center"/>
              <w:rPr>
                <w:rFonts w:ascii="Calibri" w:hAnsi="Calibri" w:eastAsia="宋体" w:cs="Times New Roman"/>
                <w:szCs w:val="20"/>
              </w:rPr>
            </w:pPr>
            <w:r>
              <w:rPr>
                <w:rFonts w:hint="eastAsia" w:ascii="Calibri" w:hAnsi="Calibri" w:eastAsia="宋体" w:cs="Times New Roman"/>
              </w:rPr>
              <w:t>创新</w:t>
            </w:r>
          </w:p>
        </w:tc>
        <w:tc>
          <w:tcPr>
            <w:tcW w:w="613" w:type="dxa"/>
            <w:tcBorders>
              <w:top w:val="single" w:color="auto" w:sz="4" w:space="0"/>
              <w:left w:val="single" w:color="auto" w:sz="4" w:space="0"/>
              <w:bottom w:val="single" w:color="auto" w:sz="4" w:space="0"/>
              <w:right w:val="single" w:color="auto" w:sz="4" w:space="0"/>
            </w:tcBorders>
            <w:vAlign w:val="center"/>
          </w:tcPr>
          <w:p w14:paraId="348EE6FC">
            <w:pPr>
              <w:spacing w:line="320" w:lineRule="atLeast"/>
              <w:jc w:val="center"/>
              <w:rPr>
                <w:rFonts w:ascii="Calibri" w:hAnsi="Calibri" w:eastAsia="宋体" w:cs="Times New Roman"/>
                <w:szCs w:val="20"/>
              </w:rPr>
            </w:pPr>
            <w:r>
              <w:rPr>
                <w:rFonts w:hint="eastAsia" w:ascii="Calibri" w:hAnsi="Calibri" w:eastAsia="宋体" w:cs="Times New Roman"/>
              </w:rPr>
              <w:t>10</w:t>
            </w:r>
          </w:p>
        </w:tc>
        <w:tc>
          <w:tcPr>
            <w:tcW w:w="1563" w:type="dxa"/>
            <w:tcBorders>
              <w:top w:val="single" w:color="auto" w:sz="4" w:space="0"/>
              <w:left w:val="single" w:color="auto" w:sz="4" w:space="0"/>
              <w:bottom w:val="single" w:color="auto" w:sz="4" w:space="0"/>
              <w:right w:val="single" w:color="auto" w:sz="4" w:space="0"/>
            </w:tcBorders>
          </w:tcPr>
          <w:p w14:paraId="79C0C9A4">
            <w:pPr>
              <w:spacing w:line="320" w:lineRule="atLeast"/>
              <w:rPr>
                <w:rFonts w:ascii="Calibri" w:hAnsi="Calibri" w:eastAsia="宋体" w:cs="Times New Roman"/>
                <w:szCs w:val="20"/>
              </w:rPr>
            </w:pPr>
            <w:r>
              <w:rPr>
                <w:rFonts w:hint="eastAsia" w:ascii="Calibri" w:hAnsi="Calibri" w:eastAsia="宋体" w:cs="Times New Roman"/>
              </w:rPr>
              <w:t>有重大改进或独特见解，有一定实用价值</w:t>
            </w:r>
          </w:p>
        </w:tc>
        <w:tc>
          <w:tcPr>
            <w:tcW w:w="1496" w:type="dxa"/>
            <w:tcBorders>
              <w:top w:val="single" w:color="auto" w:sz="4" w:space="0"/>
              <w:left w:val="single" w:color="auto" w:sz="4" w:space="0"/>
              <w:bottom w:val="single" w:color="auto" w:sz="4" w:space="0"/>
              <w:right w:val="single" w:color="auto" w:sz="4" w:space="0"/>
            </w:tcBorders>
          </w:tcPr>
          <w:p w14:paraId="14D0BB50">
            <w:pPr>
              <w:spacing w:line="320" w:lineRule="atLeast"/>
              <w:rPr>
                <w:rFonts w:ascii="Calibri" w:hAnsi="Calibri" w:eastAsia="宋体" w:cs="Times New Roman"/>
                <w:szCs w:val="20"/>
              </w:rPr>
            </w:pPr>
            <w:r>
              <w:rPr>
                <w:rFonts w:hint="eastAsia" w:ascii="Calibri" w:hAnsi="Calibri" w:eastAsia="宋体" w:cs="Times New Roman"/>
              </w:rPr>
              <w:t>有较大改进或新颖的见解，实用性尚可</w:t>
            </w:r>
          </w:p>
        </w:tc>
        <w:tc>
          <w:tcPr>
            <w:tcW w:w="1204" w:type="dxa"/>
            <w:tcBorders>
              <w:top w:val="single" w:color="auto" w:sz="4" w:space="0"/>
              <w:left w:val="single" w:color="auto" w:sz="4" w:space="0"/>
              <w:bottom w:val="single" w:color="auto" w:sz="4" w:space="0"/>
              <w:right w:val="single" w:color="auto" w:sz="4" w:space="0"/>
            </w:tcBorders>
          </w:tcPr>
          <w:p w14:paraId="77D30FB9">
            <w:pPr>
              <w:spacing w:line="320" w:lineRule="atLeast"/>
              <w:rPr>
                <w:rFonts w:ascii="Calibri" w:hAnsi="Calibri" w:eastAsia="宋体" w:cs="Times New Roman"/>
                <w:szCs w:val="20"/>
              </w:rPr>
            </w:pPr>
            <w:r>
              <w:rPr>
                <w:rFonts w:hint="eastAsia" w:ascii="Calibri" w:hAnsi="Calibri" w:eastAsia="宋体" w:cs="Times New Roman"/>
              </w:rPr>
              <w:t>有一定改进或新的见解</w:t>
            </w:r>
          </w:p>
        </w:tc>
        <w:tc>
          <w:tcPr>
            <w:tcW w:w="1454" w:type="dxa"/>
            <w:tcBorders>
              <w:top w:val="single" w:color="auto" w:sz="4" w:space="0"/>
              <w:left w:val="single" w:color="auto" w:sz="4" w:space="0"/>
              <w:bottom w:val="single" w:color="auto" w:sz="4" w:space="0"/>
              <w:right w:val="single" w:color="auto" w:sz="4" w:space="0"/>
            </w:tcBorders>
          </w:tcPr>
          <w:p w14:paraId="728D297F">
            <w:pPr>
              <w:spacing w:line="320" w:lineRule="atLeast"/>
              <w:rPr>
                <w:rFonts w:ascii="Calibri" w:hAnsi="Calibri" w:eastAsia="宋体" w:cs="Times New Roman"/>
                <w:szCs w:val="20"/>
              </w:rPr>
            </w:pPr>
            <w:r>
              <w:rPr>
                <w:rFonts w:hint="eastAsia" w:ascii="Calibri" w:hAnsi="Calibri" w:eastAsia="宋体" w:cs="Times New Roman"/>
              </w:rPr>
              <w:t>有一定见解</w:t>
            </w:r>
          </w:p>
        </w:tc>
        <w:tc>
          <w:tcPr>
            <w:tcW w:w="1260" w:type="dxa"/>
            <w:tcBorders>
              <w:top w:val="single" w:color="auto" w:sz="4" w:space="0"/>
              <w:left w:val="single" w:color="auto" w:sz="4" w:space="0"/>
              <w:bottom w:val="single" w:color="auto" w:sz="4" w:space="0"/>
              <w:right w:val="single" w:color="auto" w:sz="4" w:space="0"/>
            </w:tcBorders>
          </w:tcPr>
          <w:p w14:paraId="694EBBE0">
            <w:pPr>
              <w:spacing w:line="320" w:lineRule="atLeast"/>
              <w:rPr>
                <w:rFonts w:ascii="Calibri" w:hAnsi="Calibri" w:eastAsia="宋体" w:cs="Times New Roman"/>
                <w:szCs w:val="20"/>
              </w:rPr>
            </w:pPr>
            <w:r>
              <w:rPr>
                <w:rFonts w:hint="eastAsia" w:ascii="Calibri" w:hAnsi="Calibri" w:eastAsia="宋体" w:cs="Times New Roman"/>
              </w:rPr>
              <w:t>观念陈旧</w:t>
            </w:r>
          </w:p>
        </w:tc>
        <w:tc>
          <w:tcPr>
            <w:tcW w:w="624" w:type="dxa"/>
            <w:tcBorders>
              <w:top w:val="single" w:color="auto" w:sz="4" w:space="0"/>
              <w:left w:val="single" w:color="auto" w:sz="4" w:space="0"/>
              <w:bottom w:val="single" w:color="auto" w:sz="4" w:space="0"/>
              <w:right w:val="single" w:color="auto" w:sz="4" w:space="0"/>
            </w:tcBorders>
          </w:tcPr>
          <w:p w14:paraId="34853307">
            <w:pPr>
              <w:spacing w:line="320" w:lineRule="atLeast"/>
              <w:rPr>
                <w:rFonts w:ascii="Calibri" w:hAnsi="Calibri" w:eastAsia="宋体" w:cs="Times New Roman"/>
                <w:szCs w:val="20"/>
              </w:rPr>
            </w:pPr>
          </w:p>
        </w:tc>
      </w:tr>
      <w:tr w14:paraId="158627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23" w:hRule="atLeast"/>
        </w:trPr>
        <w:tc>
          <w:tcPr>
            <w:tcW w:w="704" w:type="dxa"/>
            <w:tcBorders>
              <w:top w:val="single" w:color="auto" w:sz="4" w:space="0"/>
              <w:left w:val="single" w:color="auto" w:sz="4" w:space="0"/>
              <w:bottom w:val="single" w:color="auto" w:sz="4" w:space="0"/>
              <w:right w:val="single" w:color="auto" w:sz="4" w:space="0"/>
            </w:tcBorders>
            <w:vAlign w:val="center"/>
          </w:tcPr>
          <w:p w14:paraId="4A06C4A6">
            <w:pPr>
              <w:spacing w:line="320" w:lineRule="atLeast"/>
              <w:jc w:val="center"/>
              <w:rPr>
                <w:rFonts w:ascii="Calibri" w:hAnsi="Calibri" w:eastAsia="宋体" w:cs="Times New Roman"/>
                <w:szCs w:val="20"/>
              </w:rPr>
            </w:pPr>
            <w:r>
              <w:rPr>
                <w:rFonts w:hint="eastAsia" w:ascii="Calibri" w:hAnsi="Calibri" w:eastAsia="宋体" w:cs="Times New Roman"/>
              </w:rPr>
              <w:t>论文</w:t>
            </w:r>
            <w:r>
              <w:rPr>
                <w:rFonts w:ascii="Calibri" w:hAnsi="Calibri" w:eastAsia="宋体" w:cs="Times New Roman"/>
              </w:rPr>
              <w:t>(</w:t>
            </w:r>
            <w:r>
              <w:rPr>
                <w:rFonts w:hint="eastAsia" w:ascii="Calibri" w:hAnsi="Calibri" w:eastAsia="宋体" w:cs="Times New Roman"/>
              </w:rPr>
              <w:t>计算书、图纸</w:t>
            </w:r>
            <w:r>
              <w:rPr>
                <w:rFonts w:ascii="Calibri" w:hAnsi="Calibri" w:eastAsia="宋体" w:cs="Times New Roman"/>
              </w:rPr>
              <w:t>)</w:t>
            </w:r>
            <w:r>
              <w:rPr>
                <w:rFonts w:hint="eastAsia" w:ascii="Calibri" w:hAnsi="Calibri" w:eastAsia="宋体" w:cs="Times New Roman"/>
              </w:rPr>
              <w:t>撰写质量</w:t>
            </w:r>
          </w:p>
        </w:tc>
        <w:tc>
          <w:tcPr>
            <w:tcW w:w="613" w:type="dxa"/>
            <w:tcBorders>
              <w:top w:val="single" w:color="auto" w:sz="4" w:space="0"/>
              <w:left w:val="single" w:color="auto" w:sz="4" w:space="0"/>
              <w:bottom w:val="single" w:color="auto" w:sz="4" w:space="0"/>
              <w:right w:val="single" w:color="auto" w:sz="4" w:space="0"/>
            </w:tcBorders>
            <w:vAlign w:val="center"/>
          </w:tcPr>
          <w:p w14:paraId="53371A46">
            <w:pPr>
              <w:spacing w:line="320" w:lineRule="atLeast"/>
              <w:jc w:val="center"/>
              <w:rPr>
                <w:rFonts w:ascii="Calibri" w:hAnsi="Calibri" w:eastAsia="宋体" w:cs="Times New Roman"/>
                <w:szCs w:val="20"/>
              </w:rPr>
            </w:pPr>
            <w:r>
              <w:rPr>
                <w:rFonts w:hint="eastAsia" w:ascii="Calibri" w:hAnsi="Calibri" w:eastAsia="宋体" w:cs="Times New Roman"/>
              </w:rPr>
              <w:t>50</w:t>
            </w:r>
          </w:p>
        </w:tc>
        <w:tc>
          <w:tcPr>
            <w:tcW w:w="1563" w:type="dxa"/>
            <w:tcBorders>
              <w:top w:val="single" w:color="auto" w:sz="4" w:space="0"/>
              <w:left w:val="single" w:color="auto" w:sz="4" w:space="0"/>
              <w:bottom w:val="single" w:color="auto" w:sz="4" w:space="0"/>
              <w:right w:val="single" w:color="auto" w:sz="4" w:space="0"/>
            </w:tcBorders>
          </w:tcPr>
          <w:p w14:paraId="71A50C27">
            <w:pPr>
              <w:spacing w:line="320" w:lineRule="atLeast"/>
              <w:rPr>
                <w:rFonts w:ascii="Calibri" w:hAnsi="Calibri" w:eastAsia="宋体" w:cs="Times New Roman"/>
                <w:szCs w:val="20"/>
              </w:rPr>
            </w:pPr>
            <w:r>
              <w:rPr>
                <w:rFonts w:hint="eastAsia" w:ascii="Calibri" w:hAnsi="Calibri" w:eastAsia="宋体" w:cs="Times New Roman"/>
              </w:rPr>
              <w:t>结构严谨，逻辑性强，层次清晰，语言准确，文字流畅，完全符合规范化要求，书写工整或用计算机打印成文；图纸非常工整、清晰</w:t>
            </w:r>
          </w:p>
        </w:tc>
        <w:tc>
          <w:tcPr>
            <w:tcW w:w="1496" w:type="dxa"/>
            <w:tcBorders>
              <w:top w:val="single" w:color="auto" w:sz="4" w:space="0"/>
              <w:left w:val="single" w:color="auto" w:sz="4" w:space="0"/>
              <w:bottom w:val="single" w:color="auto" w:sz="4" w:space="0"/>
              <w:right w:val="single" w:color="auto" w:sz="4" w:space="0"/>
            </w:tcBorders>
          </w:tcPr>
          <w:p w14:paraId="7C440881">
            <w:pPr>
              <w:spacing w:line="320" w:lineRule="atLeast"/>
              <w:rPr>
                <w:rFonts w:ascii="Calibri" w:hAnsi="Calibri" w:eastAsia="宋体" w:cs="Times New Roman"/>
                <w:szCs w:val="20"/>
              </w:rPr>
            </w:pPr>
            <w:r>
              <w:rPr>
                <w:rFonts w:hint="eastAsia" w:ascii="Calibri" w:hAnsi="Calibri" w:eastAsia="宋体" w:cs="Times New Roman"/>
              </w:rPr>
              <w:t>结构合理，符合逻辑，文章层次分明，语言准确，文字流畅，符合规范化要求，书写工整或用计算机打印成文；图纸工整、清晰</w:t>
            </w:r>
          </w:p>
        </w:tc>
        <w:tc>
          <w:tcPr>
            <w:tcW w:w="1204" w:type="dxa"/>
            <w:tcBorders>
              <w:top w:val="single" w:color="auto" w:sz="4" w:space="0"/>
              <w:left w:val="single" w:color="auto" w:sz="4" w:space="0"/>
              <w:bottom w:val="single" w:color="auto" w:sz="4" w:space="0"/>
              <w:right w:val="single" w:color="auto" w:sz="4" w:space="0"/>
            </w:tcBorders>
          </w:tcPr>
          <w:p w14:paraId="625E9983">
            <w:pPr>
              <w:spacing w:line="320" w:lineRule="atLeast"/>
              <w:rPr>
                <w:rFonts w:ascii="Calibri" w:hAnsi="Calibri" w:eastAsia="宋体" w:cs="Times New Roman"/>
                <w:szCs w:val="20"/>
              </w:rPr>
            </w:pPr>
            <w:r>
              <w:rPr>
                <w:rFonts w:hint="eastAsia" w:ascii="Calibri" w:hAnsi="Calibri" w:eastAsia="宋体" w:cs="Times New Roman"/>
              </w:rPr>
              <w:t>结构合理，层次较为分明，文理通顺，基本达到规范化要求，书写比较工整；图纸比较工整、清晰</w:t>
            </w:r>
          </w:p>
        </w:tc>
        <w:tc>
          <w:tcPr>
            <w:tcW w:w="1454" w:type="dxa"/>
            <w:tcBorders>
              <w:top w:val="single" w:color="auto" w:sz="4" w:space="0"/>
              <w:left w:val="single" w:color="auto" w:sz="4" w:space="0"/>
              <w:bottom w:val="single" w:color="auto" w:sz="4" w:space="0"/>
              <w:right w:val="single" w:color="auto" w:sz="4" w:space="0"/>
            </w:tcBorders>
          </w:tcPr>
          <w:p w14:paraId="780D444D">
            <w:pPr>
              <w:spacing w:line="320" w:lineRule="atLeast"/>
              <w:rPr>
                <w:rFonts w:ascii="Calibri" w:hAnsi="Calibri" w:eastAsia="宋体" w:cs="Times New Roman"/>
                <w:szCs w:val="20"/>
              </w:rPr>
            </w:pPr>
            <w:r>
              <w:rPr>
                <w:rFonts w:hint="eastAsia" w:ascii="Calibri" w:hAnsi="Calibri" w:eastAsia="宋体" w:cs="Times New Roman"/>
              </w:rPr>
              <w:t>结构基本合理，逻辑基本清楚，文字尚通顺，勉强达到规范化要求；图纸比较工整</w:t>
            </w:r>
          </w:p>
        </w:tc>
        <w:tc>
          <w:tcPr>
            <w:tcW w:w="1260" w:type="dxa"/>
            <w:tcBorders>
              <w:top w:val="single" w:color="auto" w:sz="4" w:space="0"/>
              <w:left w:val="single" w:color="auto" w:sz="4" w:space="0"/>
              <w:bottom w:val="single" w:color="auto" w:sz="4" w:space="0"/>
              <w:right w:val="single" w:color="auto" w:sz="4" w:space="0"/>
            </w:tcBorders>
          </w:tcPr>
          <w:p w14:paraId="76275A93">
            <w:pPr>
              <w:spacing w:line="320" w:lineRule="atLeast"/>
              <w:rPr>
                <w:rFonts w:ascii="Calibri" w:hAnsi="Calibri" w:eastAsia="宋体" w:cs="Times New Roman"/>
                <w:szCs w:val="20"/>
              </w:rPr>
            </w:pPr>
            <w:r>
              <w:rPr>
                <w:rFonts w:hint="eastAsia" w:ascii="Calibri" w:hAnsi="Calibri" w:eastAsia="宋体" w:cs="Times New Roman"/>
              </w:rPr>
              <w:t>内容空泛，结构混乱，文字表达不清，错别字较多，达不到规范化要求；图纸不工整或不清晰</w:t>
            </w:r>
          </w:p>
        </w:tc>
        <w:tc>
          <w:tcPr>
            <w:tcW w:w="624" w:type="dxa"/>
            <w:tcBorders>
              <w:top w:val="single" w:color="auto" w:sz="4" w:space="0"/>
              <w:left w:val="single" w:color="auto" w:sz="4" w:space="0"/>
              <w:bottom w:val="single" w:color="auto" w:sz="4" w:space="0"/>
              <w:right w:val="single" w:color="auto" w:sz="4" w:space="0"/>
            </w:tcBorders>
          </w:tcPr>
          <w:p w14:paraId="159717EB">
            <w:pPr>
              <w:spacing w:line="320" w:lineRule="atLeast"/>
              <w:rPr>
                <w:rFonts w:ascii="Calibri" w:hAnsi="Calibri" w:eastAsia="宋体" w:cs="Times New Roman"/>
                <w:szCs w:val="20"/>
              </w:rPr>
            </w:pPr>
          </w:p>
        </w:tc>
      </w:tr>
    </w:tbl>
    <w:p w14:paraId="72D34B62">
      <w:pPr>
        <w:rPr>
          <w:rFonts w:ascii="Calibri" w:hAnsi="Calibri" w:eastAsia="宋体" w:cs="Times New Roman"/>
          <w:sz w:val="28"/>
          <w:szCs w:val="28"/>
        </w:rPr>
      </w:pPr>
      <w:r>
        <w:rPr>
          <w:rFonts w:hint="eastAsia" w:ascii="Calibri" w:hAnsi="Calibri" w:eastAsia="宋体" w:cs="Times New Roman"/>
          <w:sz w:val="28"/>
          <w:szCs w:val="28"/>
        </w:rPr>
        <w:t>指导教师评定成绩：</w:t>
      </w:r>
    </w:p>
    <w:p w14:paraId="3B75D43A">
      <w:pPr>
        <w:rPr>
          <w:rFonts w:ascii="Calibri" w:hAnsi="Calibri" w:eastAsia="宋体" w:cs="Times New Roman"/>
          <w:sz w:val="28"/>
          <w:szCs w:val="28"/>
        </w:rPr>
      </w:pPr>
      <w:r>
        <w:rPr>
          <w:rFonts w:hint="eastAsia" w:ascii="Calibri" w:hAnsi="Calibri" w:eastAsia="宋体" w:cs="Times New Roman"/>
          <w:sz w:val="28"/>
          <w:szCs w:val="28"/>
        </w:rPr>
        <w:t>指导教师签名：                             年   月   日</w:t>
      </w:r>
    </w:p>
    <w:p w14:paraId="530F100A">
      <w:pPr>
        <w:jc w:val="center"/>
        <w:rPr>
          <w:rFonts w:ascii="Calibri" w:hAnsi="Calibri" w:eastAsia="黑体" w:cs="Times New Roman"/>
          <w:sz w:val="36"/>
        </w:rPr>
      </w:pPr>
    </w:p>
    <w:p w14:paraId="18AC3912">
      <w:pPr>
        <w:jc w:val="center"/>
        <w:rPr>
          <w:rFonts w:ascii="Times New Roman" w:hAnsi="Times New Roman" w:eastAsia="黑体" w:cs="Times New Roman"/>
          <w:sz w:val="36"/>
        </w:rPr>
      </w:pPr>
      <w:r>
        <w:rPr>
          <w:rFonts w:ascii="Times New Roman" w:hAnsi="Times New Roman" w:eastAsia="黑体" w:cs="Times New Roman"/>
          <w:sz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黑体" w:cs="Times New Roman"/>
          <w:sz w:val="36"/>
        </w:rPr>
        <w:instrText xml:space="preserve">ADDIN CNKISM.UserStyle</w:instrText>
      </w:r>
      <w:r>
        <w:rPr>
          <w:rFonts w:ascii="Times New Roman" w:hAnsi="Times New Roman" w:eastAsia="黑体" w:cs="Times New Roman"/>
          <w:sz w:val="36"/>
        </w:rPr>
        <w:fldChar w:fldCharType="end"/>
      </w:r>
      <w:r>
        <w:rPr>
          <w:rFonts w:hint="eastAsia" w:ascii="Times New Roman" w:hAnsi="Times New Roman" w:eastAsia="黑体" w:cs="Times New Roman"/>
          <w:sz w:val="36"/>
        </w:rPr>
        <w:t>重庆大学本科学生课程设计任务书</w:t>
      </w:r>
    </w:p>
    <w:tbl>
      <w:tblPr>
        <w:tblStyle w:val="4"/>
        <w:tblW w:w="5000" w:type="pct"/>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46"/>
        <w:gridCol w:w="1018"/>
        <w:gridCol w:w="854"/>
        <w:gridCol w:w="1892"/>
        <w:gridCol w:w="2113"/>
        <w:gridCol w:w="733"/>
        <w:gridCol w:w="1166"/>
      </w:tblGrid>
      <w:tr w14:paraId="0BC714F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035" w:type="pct"/>
            <w:gridSpan w:val="2"/>
            <w:tcBorders>
              <w:top w:val="single" w:color="auto" w:sz="4" w:space="0"/>
              <w:left w:val="single" w:color="auto" w:sz="4" w:space="0"/>
              <w:bottom w:val="single" w:color="auto" w:sz="4" w:space="0"/>
              <w:right w:val="single" w:color="auto" w:sz="4" w:space="0"/>
            </w:tcBorders>
            <w:vAlign w:val="center"/>
          </w:tcPr>
          <w:p w14:paraId="176972E2">
            <w:pPr>
              <w:rPr>
                <w:rFonts w:ascii="Times New Roman" w:hAnsi="Times New Roman" w:eastAsia="宋体" w:cs="Times New Roman"/>
                <w:sz w:val="24"/>
              </w:rPr>
            </w:pPr>
            <w:r>
              <w:rPr>
                <w:rFonts w:hint="eastAsia" w:ascii="Times New Roman" w:hAnsi="Times New Roman" w:eastAsia="宋体" w:cs="Times New Roman"/>
                <w:sz w:val="24"/>
              </w:rPr>
              <w:t>课程设计题目</w:t>
            </w:r>
          </w:p>
        </w:tc>
        <w:tc>
          <w:tcPr>
            <w:tcW w:w="3965" w:type="pct"/>
            <w:gridSpan w:val="5"/>
            <w:tcBorders>
              <w:top w:val="single" w:color="auto" w:sz="4" w:space="0"/>
              <w:left w:val="single" w:color="auto" w:sz="4" w:space="0"/>
              <w:bottom w:val="single" w:color="auto" w:sz="4" w:space="0"/>
              <w:right w:val="single" w:color="auto" w:sz="4" w:space="0"/>
            </w:tcBorders>
            <w:vAlign w:val="center"/>
          </w:tcPr>
          <w:p w14:paraId="2BDE3B1E">
            <w:pPr>
              <w:rPr>
                <w:rFonts w:ascii="Times New Roman" w:hAnsi="Times New Roman" w:eastAsia="宋体" w:cs="Times New Roman"/>
                <w:sz w:val="24"/>
              </w:rPr>
            </w:pPr>
            <w:r>
              <w:rPr>
                <w:rFonts w:hint="eastAsia" w:ascii="Times New Roman" w:hAnsi="Times New Roman" w:eastAsia="宋体" w:cs="Times New Roman"/>
                <w:sz w:val="24"/>
              </w:rPr>
              <w:t>MIPS（RISC</w:t>
            </w:r>
            <w:r>
              <w:rPr>
                <w:rFonts w:ascii="Times New Roman" w:hAnsi="Times New Roman" w:eastAsia="宋体" w:cs="Times New Roman"/>
                <w:sz w:val="24"/>
              </w:rPr>
              <w:t>-</w:t>
            </w:r>
            <w:r>
              <w:rPr>
                <w:rFonts w:hint="eastAsia" w:ascii="Times New Roman" w:hAnsi="Times New Roman" w:eastAsia="宋体" w:cs="Times New Roman"/>
                <w:sz w:val="24"/>
              </w:rPr>
              <w:t>V）</w:t>
            </w:r>
            <w:r>
              <w:rPr>
                <w:rFonts w:ascii="Times New Roman" w:hAnsi="Times New Roman" w:eastAsia="宋体" w:cs="Times New Roman"/>
                <w:sz w:val="24"/>
              </w:rPr>
              <w:t xml:space="preserve"> </w:t>
            </w:r>
            <w:r>
              <w:rPr>
                <w:rFonts w:hint="eastAsia" w:ascii="Times New Roman" w:hAnsi="Times New Roman" w:eastAsia="宋体" w:cs="Times New Roman"/>
                <w:sz w:val="24"/>
              </w:rPr>
              <w:t>SOC设计与性能优化</w:t>
            </w:r>
          </w:p>
        </w:tc>
      </w:tr>
      <w:tr w14:paraId="3049103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438" w:type="pct"/>
            <w:tcBorders>
              <w:top w:val="single" w:color="auto" w:sz="4" w:space="0"/>
              <w:left w:val="single" w:color="auto" w:sz="4" w:space="0"/>
              <w:bottom w:val="single" w:color="auto" w:sz="4" w:space="0"/>
              <w:right w:val="single" w:color="auto" w:sz="4" w:space="0"/>
            </w:tcBorders>
            <w:vAlign w:val="center"/>
          </w:tcPr>
          <w:p w14:paraId="404F9AEF">
            <w:pPr>
              <w:rPr>
                <w:rFonts w:ascii="Times New Roman" w:hAnsi="Times New Roman" w:eastAsia="宋体" w:cs="Times New Roman"/>
                <w:sz w:val="24"/>
              </w:rPr>
            </w:pPr>
            <w:r>
              <w:rPr>
                <w:rFonts w:hint="eastAsia" w:ascii="Times New Roman" w:hAnsi="Times New Roman" w:eastAsia="宋体" w:cs="Times New Roman"/>
                <w:sz w:val="24"/>
              </w:rPr>
              <w:t>学院</w:t>
            </w:r>
          </w:p>
        </w:tc>
        <w:tc>
          <w:tcPr>
            <w:tcW w:w="1098" w:type="pct"/>
            <w:gridSpan w:val="2"/>
            <w:tcBorders>
              <w:top w:val="single" w:color="auto" w:sz="4" w:space="0"/>
              <w:left w:val="single" w:color="auto" w:sz="4" w:space="0"/>
              <w:bottom w:val="single" w:color="auto" w:sz="4" w:space="0"/>
              <w:right w:val="single" w:color="auto" w:sz="4" w:space="0"/>
            </w:tcBorders>
            <w:vAlign w:val="center"/>
          </w:tcPr>
          <w:p w14:paraId="271A89CD">
            <w:pPr>
              <w:overflowPunct w:val="0"/>
              <w:rPr>
                <w:rFonts w:ascii="Times New Roman" w:hAnsi="Times New Roman" w:eastAsia="宋体" w:cs="Times New Roman"/>
                <w:sz w:val="24"/>
              </w:rPr>
            </w:pPr>
            <w:r>
              <w:rPr>
                <w:rFonts w:hint="eastAsia" w:ascii="Times New Roman" w:hAnsi="Times New Roman" w:eastAsia="宋体" w:cs="Times New Roman"/>
                <w:sz w:val="24"/>
              </w:rPr>
              <w:t>计算机</w:t>
            </w:r>
            <w:r>
              <w:rPr>
                <w:rFonts w:ascii="Times New Roman" w:hAnsi="Times New Roman" w:eastAsia="宋体" w:cs="Times New Roman"/>
                <w:sz w:val="24"/>
              </w:rPr>
              <w:t>学院</w:t>
            </w:r>
          </w:p>
        </w:tc>
        <w:tc>
          <w:tcPr>
            <w:tcW w:w="1110" w:type="pct"/>
            <w:tcBorders>
              <w:top w:val="single" w:color="auto" w:sz="4" w:space="0"/>
              <w:left w:val="single" w:color="auto" w:sz="4" w:space="0"/>
              <w:bottom w:val="single" w:color="auto" w:sz="4" w:space="0"/>
              <w:right w:val="single" w:color="auto" w:sz="4" w:space="0"/>
            </w:tcBorders>
            <w:vAlign w:val="center"/>
          </w:tcPr>
          <w:p w14:paraId="39828873">
            <w:pPr>
              <w:rPr>
                <w:rFonts w:ascii="Times New Roman" w:hAnsi="Times New Roman" w:eastAsia="宋体" w:cs="Times New Roman"/>
                <w:sz w:val="24"/>
              </w:rPr>
            </w:pPr>
            <w:r>
              <w:rPr>
                <w:rFonts w:hint="eastAsia" w:ascii="Times New Roman" w:hAnsi="Times New Roman" w:eastAsia="宋体" w:cs="Times New Roman"/>
                <w:sz w:val="24"/>
              </w:rPr>
              <w:t>专业</w:t>
            </w:r>
          </w:p>
        </w:tc>
        <w:tc>
          <w:tcPr>
            <w:tcW w:w="1240" w:type="pct"/>
            <w:tcBorders>
              <w:top w:val="single" w:color="auto" w:sz="4" w:space="0"/>
              <w:left w:val="single" w:color="auto" w:sz="4" w:space="0"/>
              <w:bottom w:val="single" w:color="auto" w:sz="4" w:space="0"/>
              <w:right w:val="single" w:color="auto" w:sz="4" w:space="0"/>
            </w:tcBorders>
            <w:vAlign w:val="center"/>
          </w:tcPr>
          <w:p w14:paraId="132C7A06">
            <w:pPr>
              <w:overflowPunct w:val="0"/>
              <w:rPr>
                <w:rFonts w:ascii="Times New Roman" w:hAnsi="Times New Roman" w:eastAsia="宋体" w:cs="Times New Roman"/>
                <w:sz w:val="24"/>
              </w:rPr>
            </w:pPr>
            <w:r>
              <w:rPr>
                <w:rFonts w:hint="eastAsia" w:ascii="Times New Roman" w:hAnsi="Times New Roman" w:eastAsia="宋体" w:cs="Times New Roman"/>
                <w:sz w:val="24"/>
              </w:rPr>
              <w:t>计算机科学与技术（卓越）</w:t>
            </w:r>
          </w:p>
        </w:tc>
        <w:tc>
          <w:tcPr>
            <w:tcW w:w="430" w:type="pct"/>
            <w:tcBorders>
              <w:top w:val="single" w:color="auto" w:sz="4" w:space="0"/>
              <w:left w:val="single" w:color="auto" w:sz="4" w:space="0"/>
              <w:bottom w:val="single" w:color="auto" w:sz="4" w:space="0"/>
              <w:right w:val="single" w:color="auto" w:sz="4" w:space="0"/>
            </w:tcBorders>
            <w:vAlign w:val="center"/>
          </w:tcPr>
          <w:p w14:paraId="773FD5B1">
            <w:pPr>
              <w:rPr>
                <w:rFonts w:ascii="Times New Roman" w:hAnsi="Times New Roman" w:eastAsia="宋体" w:cs="Times New Roman"/>
                <w:sz w:val="24"/>
              </w:rPr>
            </w:pPr>
            <w:r>
              <w:rPr>
                <w:rFonts w:hint="eastAsia" w:ascii="Times New Roman" w:hAnsi="Times New Roman" w:eastAsia="宋体" w:cs="Times New Roman"/>
                <w:sz w:val="24"/>
              </w:rPr>
              <w:t>年级</w:t>
            </w:r>
          </w:p>
        </w:tc>
        <w:tc>
          <w:tcPr>
            <w:tcW w:w="684" w:type="pct"/>
            <w:tcBorders>
              <w:top w:val="single" w:color="auto" w:sz="4" w:space="0"/>
              <w:left w:val="single" w:color="auto" w:sz="4" w:space="0"/>
              <w:bottom w:val="single" w:color="auto" w:sz="4" w:space="0"/>
              <w:right w:val="single" w:color="auto" w:sz="4" w:space="0"/>
            </w:tcBorders>
            <w:vAlign w:val="center"/>
          </w:tcPr>
          <w:p w14:paraId="6E33A797">
            <w:pPr>
              <w:rPr>
                <w:rFonts w:ascii="Times New Roman" w:hAnsi="Times New Roman" w:eastAsia="宋体" w:cs="Times New Roman"/>
                <w:sz w:val="24"/>
              </w:rPr>
            </w:pPr>
            <w:r>
              <w:rPr>
                <w:rFonts w:hint="eastAsia" w:ascii="Times New Roman" w:hAnsi="Times New Roman" w:eastAsia="宋体" w:cs="Times New Roman"/>
                <w:sz w:val="24"/>
              </w:rPr>
              <w:t>20</w:t>
            </w:r>
            <w:r>
              <w:rPr>
                <w:rFonts w:ascii="Times New Roman" w:hAnsi="Times New Roman" w:eastAsia="宋体" w:cs="Times New Roman"/>
                <w:sz w:val="24"/>
              </w:rPr>
              <w:t>22</w:t>
            </w:r>
          </w:p>
        </w:tc>
      </w:tr>
      <w:tr w14:paraId="6EC4D56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66" w:hRule="atLeast"/>
        </w:trPr>
        <w:tc>
          <w:tcPr>
            <w:tcW w:w="5000" w:type="pct"/>
            <w:gridSpan w:val="7"/>
            <w:tcBorders>
              <w:top w:val="single" w:color="auto" w:sz="4" w:space="0"/>
              <w:left w:val="single" w:color="auto" w:sz="4" w:space="0"/>
              <w:bottom w:val="single" w:color="auto" w:sz="4" w:space="0"/>
              <w:right w:val="single" w:color="auto" w:sz="4" w:space="0"/>
            </w:tcBorders>
          </w:tcPr>
          <w:p w14:paraId="2960C315">
            <w:pPr>
              <w:rPr>
                <w:rFonts w:ascii="Times New Roman" w:hAnsi="Times New Roman" w:eastAsia="宋体" w:cs="Times New Roman"/>
                <w:sz w:val="24"/>
              </w:rPr>
            </w:pPr>
            <w:r>
              <w:rPr>
                <w:rFonts w:hint="eastAsia" w:ascii="Times New Roman" w:hAnsi="Times New Roman" w:eastAsia="宋体" w:cs="Times New Roman"/>
                <w:sz w:val="24"/>
              </w:rPr>
              <w:t>任务描述：</w:t>
            </w:r>
          </w:p>
          <w:p w14:paraId="75F9D78F">
            <w:pPr>
              <w:pStyle w:val="8"/>
              <w:numPr>
                <w:ilvl w:val="0"/>
                <w:numId w:val="15"/>
              </w:numPr>
              <w:ind w:firstLineChars="0"/>
              <w:rPr>
                <w:rFonts w:ascii="Times New Roman" w:hAnsi="Times New Roman" w:eastAsia="宋体" w:cs="Times New Roman"/>
                <w:sz w:val="24"/>
              </w:rPr>
            </w:pPr>
            <w:r>
              <w:rPr>
                <w:rFonts w:hint="eastAsia" w:ascii="Times New Roman" w:hAnsi="Times New Roman" w:eastAsia="宋体" w:cs="Times New Roman"/>
                <w:sz w:val="24"/>
              </w:rPr>
              <w:t>课程设计内容</w:t>
            </w:r>
          </w:p>
          <w:p w14:paraId="2AECACE8">
            <w:pPr>
              <w:pStyle w:val="8"/>
              <w:numPr>
                <w:ilvl w:val="1"/>
                <w:numId w:val="15"/>
              </w:numPr>
              <w:ind w:firstLineChars="0"/>
              <w:rPr>
                <w:rFonts w:ascii="Times New Roman" w:hAnsi="Times New Roman" w:eastAsia="宋体" w:cs="Times New Roman"/>
                <w:b/>
              </w:rPr>
            </w:pPr>
            <w:r>
              <w:rPr>
                <w:rFonts w:ascii="Times New Roman" w:hAnsi="Times New Roman" w:eastAsia="宋体" w:cs="Times New Roman"/>
                <w:b/>
              </w:rPr>
              <w:t>必选内容</w:t>
            </w:r>
            <w:r>
              <w:rPr>
                <w:rFonts w:hint="eastAsia" w:ascii="Times New Roman" w:hAnsi="Times New Roman" w:eastAsia="宋体" w:cs="Times New Roman"/>
                <w:b/>
              </w:rPr>
              <w:t>：</w:t>
            </w:r>
            <w:r>
              <w:rPr>
                <w:rFonts w:ascii="Times New Roman" w:hAnsi="Times New Roman" w:eastAsia="宋体" w:cs="Times New Roman"/>
              </w:rPr>
              <w:t>学生达到合格必做内容</w:t>
            </w:r>
          </w:p>
          <w:p w14:paraId="2EB8A426">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rPr>
              <w:t>对于选择MIPS的同学，将</w:t>
            </w:r>
            <w:r>
              <w:rPr>
                <w:rFonts w:ascii="Times New Roman" w:hAnsi="Times New Roman" w:eastAsia="宋体" w:cs="Times New Roman"/>
              </w:rPr>
              <w:t xml:space="preserve">《组成原理》实验4实现的简易五级流水线CPU，由十条指令扩展为57条指令，并实现异常处理模块。其中包括所有非浮点MIPS I指令(除去 </w:t>
            </w:r>
            <w:r>
              <w:rPr>
                <w:rFonts w:ascii="Courier New" w:hAnsi="Courier New" w:eastAsia="宋体" w:cs="Courier New"/>
              </w:rPr>
              <w:t>LWL、LWR、SWL、SWR</w:t>
            </w:r>
            <w:r>
              <w:rPr>
                <w:rFonts w:ascii="Times New Roman" w:hAnsi="Times New Roman" w:eastAsia="宋体" w:cs="Times New Roman"/>
              </w:rPr>
              <w:t>)以及MIPS 32中的</w:t>
            </w:r>
            <w:r>
              <w:rPr>
                <w:rFonts w:ascii="Courier New" w:hAnsi="Courier New" w:eastAsia="宋体" w:cs="Courier New"/>
              </w:rPr>
              <w:t>ERET</w:t>
            </w:r>
            <w:r>
              <w:rPr>
                <w:rFonts w:ascii="Times New Roman" w:hAnsi="Times New Roman" w:eastAsia="宋体" w:cs="Times New Roman"/>
              </w:rPr>
              <w:t>指令，有</w:t>
            </w:r>
            <w:r>
              <w:rPr>
                <w:rFonts w:ascii="Times New Roman" w:hAnsi="Times New Roman" w:eastAsia="宋体" w:cs="Times New Roman"/>
                <w:b/>
                <w:color w:val="FF0000"/>
              </w:rPr>
              <w:t>14条算术运算指令、8条逻辑运算指令、6条移位指令、12条分支指令、4条数据移动指令、2条自陷指令、8条访存指令、</w:t>
            </w:r>
            <w:r>
              <w:rPr>
                <w:rFonts w:hint="eastAsia" w:ascii="Times New Roman" w:hAnsi="Times New Roman" w:eastAsia="宋体" w:cs="Times New Roman"/>
                <w:b/>
                <w:color w:val="FF0000"/>
              </w:rPr>
              <w:t>3</w:t>
            </w:r>
            <w:r>
              <w:rPr>
                <w:rFonts w:ascii="Times New Roman" w:hAnsi="Times New Roman" w:eastAsia="宋体" w:cs="Times New Roman"/>
                <w:b/>
                <w:color w:val="FF0000"/>
              </w:rPr>
              <w:t>条特权指令，总计57条指令</w:t>
            </w:r>
            <w:r>
              <w:rPr>
                <w:rFonts w:ascii="Times New Roman" w:hAnsi="Times New Roman" w:eastAsia="宋体" w:cs="Times New Roman"/>
              </w:rPr>
              <w:t>。</w:t>
            </w:r>
          </w:p>
          <w:p w14:paraId="6B81305C">
            <w:pPr>
              <w:pStyle w:val="8"/>
              <w:numPr>
                <w:ilvl w:val="2"/>
                <w:numId w:val="15"/>
              </w:numPr>
              <w:ind w:firstLineChars="0"/>
              <w:rPr>
                <w:rFonts w:ascii="Times New Roman" w:hAnsi="Times New Roman" w:eastAsia="宋体" w:cs="Times New Roman"/>
                <w:bCs/>
              </w:rPr>
            </w:pPr>
            <w:r>
              <w:rPr>
                <w:rFonts w:hint="eastAsia" w:ascii="Times New Roman" w:hAnsi="Times New Roman" w:eastAsia="宋体" w:cs="Times New Roman"/>
                <w:bCs/>
              </w:rPr>
              <w:t>对于选择RISC-V的同学，需实现RV</w:t>
            </w:r>
            <w:r>
              <w:rPr>
                <w:rFonts w:ascii="Times New Roman" w:hAnsi="Times New Roman" w:eastAsia="宋体" w:cs="Times New Roman"/>
                <w:bCs/>
              </w:rPr>
              <w:t>64I</w:t>
            </w:r>
            <w:r>
              <w:rPr>
                <w:rFonts w:hint="eastAsia" w:ascii="Times New Roman" w:hAnsi="Times New Roman" w:eastAsia="宋体" w:cs="Times New Roman"/>
                <w:bCs/>
              </w:rPr>
              <w:t>（RISC-V</w:t>
            </w:r>
            <w:r>
              <w:rPr>
                <w:rFonts w:ascii="Times New Roman" w:hAnsi="Times New Roman" w:eastAsia="宋体" w:cs="Times New Roman"/>
                <w:bCs/>
              </w:rPr>
              <w:t xml:space="preserve"> 64</w:t>
            </w:r>
            <w:r>
              <w:rPr>
                <w:rFonts w:hint="eastAsia" w:ascii="Times New Roman" w:hAnsi="Times New Roman" w:eastAsia="宋体" w:cs="Times New Roman"/>
                <w:bCs/>
              </w:rPr>
              <w:t>基本整数指令集）共5</w:t>
            </w:r>
            <w:r>
              <w:rPr>
                <w:rFonts w:ascii="Times New Roman" w:hAnsi="Times New Roman" w:eastAsia="宋体" w:cs="Times New Roman"/>
                <w:bCs/>
              </w:rPr>
              <w:t>5</w:t>
            </w:r>
            <w:r>
              <w:rPr>
                <w:rFonts w:hint="eastAsia" w:ascii="Times New Roman" w:hAnsi="Times New Roman" w:eastAsia="宋体" w:cs="Times New Roman"/>
                <w:bCs/>
              </w:rPr>
              <w:t>条指令。</w:t>
            </w:r>
            <w:r>
              <w:rPr>
                <w:rFonts w:ascii="Times New Roman" w:hAnsi="Times New Roman" w:eastAsia="宋体" w:cs="Times New Roman"/>
                <w:b/>
                <w:color w:val="FF0000"/>
              </w:rPr>
              <w:t>包含11条访存指令、8条分支指令、33条运算指令、2条自陷指令、1条内存屏障指令</w:t>
            </w:r>
            <w:r>
              <w:rPr>
                <w:rFonts w:ascii="Times New Roman" w:hAnsi="Times New Roman" w:eastAsia="宋体" w:cs="Times New Roman"/>
                <w:bCs/>
              </w:rPr>
              <w:t>。对于处理器没有实现控制状态寄存器的情况下，允许将2条自陷指令（ECALL、EBREAK）实现为空操作（NOP）。</w:t>
            </w:r>
          </w:p>
          <w:p w14:paraId="3FF9FBDF">
            <w:pPr>
              <w:pStyle w:val="8"/>
              <w:numPr>
                <w:ilvl w:val="1"/>
                <w:numId w:val="15"/>
              </w:numPr>
              <w:ind w:firstLineChars="0"/>
              <w:rPr>
                <w:rFonts w:ascii="Times New Roman" w:hAnsi="Times New Roman" w:eastAsia="宋体" w:cs="Times New Roman"/>
              </w:rPr>
            </w:pPr>
            <w:r>
              <w:rPr>
                <w:rFonts w:ascii="Times New Roman" w:hAnsi="Times New Roman" w:eastAsia="宋体" w:cs="Times New Roman"/>
              </w:rPr>
              <w:t>扩展内容</w:t>
            </w:r>
          </w:p>
          <w:p w14:paraId="050C4AE9">
            <w:pPr>
              <w:ind w:left="840"/>
              <w:rPr>
                <w:rFonts w:ascii="Times New Roman" w:hAnsi="Times New Roman" w:eastAsia="宋体" w:cs="Times New Roman"/>
              </w:rPr>
            </w:pPr>
            <w:r>
              <w:rPr>
                <w:rFonts w:hint="eastAsia" w:ascii="Times New Roman" w:hAnsi="Times New Roman" w:eastAsia="宋体" w:cs="Times New Roman"/>
              </w:rPr>
              <w:t>学生根据自身基本情况，在下列任务中</w:t>
            </w:r>
            <w:r>
              <w:rPr>
                <w:rFonts w:hint="eastAsia" w:ascii="Times New Roman" w:hAnsi="Times New Roman" w:eastAsia="宋体" w:cs="Times New Roman"/>
                <w:b/>
              </w:rPr>
              <w:t>选择一至多个</w:t>
            </w:r>
            <w:r>
              <w:rPr>
                <w:rFonts w:hint="eastAsia" w:ascii="Times New Roman" w:hAnsi="Times New Roman" w:eastAsia="宋体" w:cs="Times New Roman"/>
              </w:rPr>
              <w:t>内容进行实现。</w:t>
            </w:r>
          </w:p>
          <w:p w14:paraId="19A9F7EA">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b/>
              </w:rPr>
              <w:t>实现Cache。</w:t>
            </w:r>
            <w:r>
              <w:rPr>
                <w:rFonts w:hint="eastAsia" w:ascii="Times New Roman" w:hAnsi="Times New Roman" w:eastAsia="宋体" w:cs="Times New Roman"/>
              </w:rPr>
              <w:t>实现</w:t>
            </w:r>
            <w:r>
              <w:rPr>
                <w:rFonts w:hint="eastAsia" w:ascii="Times New Roman" w:hAnsi="Times New Roman" w:eastAsia="宋体" w:cs="Times New Roman"/>
                <w:color w:val="FF0000"/>
              </w:rPr>
              <w:t>写回法Cache，支持更大的块大小，映射方式改为二路组相连。</w:t>
            </w:r>
          </w:p>
          <w:p w14:paraId="7002D504">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b/>
              </w:rPr>
              <w:t>TLB设计。</w:t>
            </w:r>
            <w:r>
              <w:rPr>
                <w:rFonts w:hint="eastAsia" w:ascii="Times New Roman" w:hAnsi="Times New Roman" w:eastAsia="宋体" w:cs="Times New Roman"/>
                <w:bCs/>
              </w:rPr>
              <w:t>对于选择MIPS</w:t>
            </w:r>
            <w:r>
              <w:rPr>
                <w:rFonts w:ascii="Times New Roman" w:hAnsi="Times New Roman" w:eastAsia="宋体" w:cs="Times New Roman"/>
                <w:bCs/>
              </w:rPr>
              <w:t xml:space="preserve"> </w:t>
            </w:r>
            <w:r>
              <w:rPr>
                <w:rFonts w:hint="eastAsia" w:ascii="Times New Roman" w:hAnsi="Times New Roman" w:eastAsia="宋体" w:cs="Times New Roman"/>
                <w:bCs/>
              </w:rPr>
              <w:t>CPU的情况，</w:t>
            </w:r>
            <w:r>
              <w:rPr>
                <w:rFonts w:hint="eastAsia" w:ascii="Times New Roman" w:hAnsi="Times New Roman" w:eastAsia="宋体" w:cs="Times New Roman"/>
              </w:rPr>
              <w:t>参考课本TLB结构设计TLB模块，要求</w:t>
            </w:r>
            <w:r>
              <w:rPr>
                <w:rFonts w:hint="eastAsia" w:ascii="Times New Roman" w:hAnsi="Times New Roman" w:eastAsia="宋体" w:cs="Times New Roman"/>
                <w:color w:val="FF0000"/>
              </w:rPr>
              <w:t>至少有2项</w:t>
            </w:r>
            <w:r>
              <w:rPr>
                <w:rFonts w:hint="eastAsia" w:ascii="Times New Roman" w:hAnsi="Times New Roman" w:eastAsia="宋体" w:cs="Times New Roman"/>
              </w:rPr>
              <w:t>，</w:t>
            </w:r>
            <w:r>
              <w:rPr>
                <w:rFonts w:hint="eastAsia" w:ascii="Times New Roman" w:hAnsi="Times New Roman" w:eastAsia="宋体" w:cs="Times New Roman"/>
                <w:color w:val="FF0000"/>
              </w:rPr>
              <w:t>支</w:t>
            </w:r>
            <w:r>
              <w:rPr>
                <w:rFonts w:ascii="Times New Roman" w:hAnsi="Times New Roman" w:eastAsia="宋体" w:cs="Times New Roman"/>
                <w:color w:val="FF0000"/>
              </w:rPr>
              <w:t>持的页大小</w:t>
            </w:r>
            <w:r>
              <w:rPr>
                <w:rFonts w:hint="eastAsia" w:ascii="Times New Roman" w:hAnsi="Times New Roman" w:eastAsia="宋体" w:cs="Times New Roman"/>
                <w:color w:val="FF0000"/>
              </w:rPr>
              <w:t>为</w:t>
            </w:r>
            <w:r>
              <w:rPr>
                <w:rFonts w:ascii="Times New Roman" w:hAnsi="Times New Roman" w:eastAsia="宋体" w:cs="Times New Roman"/>
                <w:color w:val="FF0000"/>
              </w:rPr>
              <w:t xml:space="preserve"> 4KB</w:t>
            </w:r>
            <w:r>
              <w:rPr>
                <w:rFonts w:ascii="Times New Roman" w:hAnsi="Times New Roman" w:eastAsia="宋体" w:cs="Times New Roman"/>
              </w:rPr>
              <w:t>。</w:t>
            </w:r>
            <w:r>
              <w:rPr>
                <w:rFonts w:hint="eastAsia" w:ascii="Times New Roman" w:hAnsi="Times New Roman" w:eastAsia="宋体" w:cs="Times New Roman"/>
              </w:rPr>
              <w:t>除此之外，需完成TLB相关的指令和异常，要求实现</w:t>
            </w:r>
            <w:r>
              <w:rPr>
                <w:rFonts w:ascii="Times New Roman" w:hAnsi="Times New Roman" w:eastAsia="宋体" w:cs="Times New Roman"/>
                <w:color w:val="FF0000"/>
              </w:rPr>
              <w:t xml:space="preserve">TLBR、TLBWI、TLBP </w:t>
            </w:r>
            <w:r>
              <w:rPr>
                <w:rFonts w:ascii="Times New Roman" w:hAnsi="Times New Roman" w:eastAsia="宋体" w:cs="Times New Roman"/>
              </w:rPr>
              <w:t>指令</w:t>
            </w:r>
            <w:r>
              <w:rPr>
                <w:rFonts w:hint="eastAsia" w:ascii="Times New Roman" w:hAnsi="Times New Roman" w:eastAsia="宋体" w:cs="Times New Roman"/>
              </w:rPr>
              <w:t>，在CP</w:t>
            </w:r>
            <w:r>
              <w:rPr>
                <w:rFonts w:ascii="Times New Roman" w:hAnsi="Times New Roman" w:eastAsia="宋体" w:cs="Times New Roman"/>
              </w:rPr>
              <w:t>0</w:t>
            </w:r>
            <w:r>
              <w:rPr>
                <w:rFonts w:hint="eastAsia" w:ascii="Times New Roman" w:hAnsi="Times New Roman" w:eastAsia="宋体" w:cs="Times New Roman"/>
              </w:rPr>
              <w:t>中增加</w:t>
            </w:r>
            <w:r>
              <w:rPr>
                <w:rFonts w:ascii="Times New Roman" w:hAnsi="Times New Roman" w:eastAsia="宋体" w:cs="Times New Roman"/>
                <w:color w:val="FF0000"/>
              </w:rPr>
              <w:t>Index、EntryHi、EntryLo0、EntryLo1 、PageMask</w:t>
            </w:r>
            <w:r>
              <w:rPr>
                <w:rFonts w:ascii="Times New Roman" w:hAnsi="Times New Roman" w:eastAsia="宋体" w:cs="Times New Roman"/>
              </w:rPr>
              <w:t>寄存器</w:t>
            </w:r>
            <w:r>
              <w:rPr>
                <w:rFonts w:hint="eastAsia" w:ascii="Times New Roman" w:hAnsi="Times New Roman" w:eastAsia="宋体" w:cs="Times New Roman"/>
              </w:rPr>
              <w:t>，并可以使用虚拟地址进行取指与访存。</w:t>
            </w:r>
          </w:p>
          <w:p w14:paraId="17EAD45D">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b/>
              </w:rPr>
              <w:t>处理器性能优化。包含以下内容：</w:t>
            </w:r>
          </w:p>
          <w:p w14:paraId="3F23A443">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流水线断流问题优化。</w:t>
            </w:r>
            <w:r>
              <w:rPr>
                <w:rFonts w:hint="eastAsia" w:ascii="Times New Roman" w:hAnsi="Times New Roman" w:eastAsia="宋体" w:cs="Times New Roman"/>
              </w:rPr>
              <w:t>流水线断流集中于分支指令与访存延迟问题上，由于流水线在部分指令发生相关时，数据前推无法满足需要，导致流水线暂停，形成的断流问题。分析通路图，</w:t>
            </w:r>
            <w:r>
              <w:rPr>
                <w:rFonts w:hint="eastAsia" w:ascii="Times New Roman" w:hAnsi="Times New Roman" w:eastAsia="宋体" w:cs="Times New Roman"/>
                <w:b/>
              </w:rPr>
              <w:t>优化数据前推路径</w:t>
            </w:r>
            <w:r>
              <w:rPr>
                <w:rFonts w:hint="eastAsia" w:ascii="Times New Roman" w:hAnsi="Times New Roman" w:eastAsia="宋体" w:cs="Times New Roman"/>
              </w:rPr>
              <w:t>，减少流水线暂停的概率，达到性能优化的作用。</w:t>
            </w:r>
          </w:p>
          <w:p w14:paraId="323EABD5">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均衡各阶段组合逻辑延时。</w:t>
            </w:r>
            <w:r>
              <w:rPr>
                <w:rFonts w:hint="eastAsia" w:ascii="Times New Roman" w:hAnsi="Times New Roman" w:eastAsia="宋体" w:cs="Times New Roman"/>
              </w:rPr>
              <w:t>各阶段组合逻辑部分完成功能复杂度有所不同，在译码、执行阶段的组合逻辑完成所需要的延时明显高于其他阶段，此时优化单一周期所需时间，尽可能使得功能复杂的阶段所实现的组合逻辑产生的延时降低，</w:t>
            </w:r>
            <w:r>
              <w:rPr>
                <w:rFonts w:hint="eastAsia" w:ascii="Times New Roman" w:hAnsi="Times New Roman" w:eastAsia="宋体" w:cs="Times New Roman"/>
                <w:b/>
              </w:rPr>
              <w:t>优化单周期执行时间。</w:t>
            </w:r>
          </w:p>
          <w:p w14:paraId="2F703CC8">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关键路径优化。</w:t>
            </w:r>
            <w:r>
              <w:rPr>
                <w:rFonts w:hint="eastAsia" w:ascii="Times New Roman" w:hAnsi="Times New Roman" w:eastAsia="宋体" w:cs="Times New Roman"/>
              </w:rPr>
              <w:t>由于CPU内部组合逻辑与IO直接连接，使得IO访问成为关键路径。优化IO时延能够有效减少关键路径的总时长，达到时钟频率的优化。同时需要考虑对IPC的影响，达到均衡优化的效果。</w:t>
            </w:r>
          </w:p>
          <w:p w14:paraId="7BFFCE11">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除法器设计。</w:t>
            </w:r>
            <w:r>
              <w:rPr>
                <w:rFonts w:hint="eastAsia" w:ascii="Times New Roman" w:hAnsi="Times New Roman" w:eastAsia="宋体" w:cs="Times New Roman"/>
              </w:rPr>
              <w:t>课程设计给出试商法实现的除法运算器模块，执行完成需要</w:t>
            </w:r>
            <w:r>
              <w:rPr>
                <w:rFonts w:ascii="Times New Roman" w:hAnsi="Times New Roman" w:eastAsia="宋体" w:cs="Times New Roman"/>
              </w:rPr>
              <w:t>36个周期。利用《计算机组成原理》课程教授的快速除法算法，实现快速除法模块，替代现有除法器模块，优化除法指令消耗周期数。</w:t>
            </w:r>
          </w:p>
          <w:p w14:paraId="5A3593EE">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VGA控制器的设计。</w:t>
            </w:r>
            <w:r>
              <w:rPr>
                <w:rFonts w:hint="eastAsia" w:ascii="Times New Roman" w:hAnsi="Times New Roman" w:eastAsia="宋体" w:cs="Times New Roman"/>
                <w:bCs/>
              </w:rPr>
              <w:t>自己设计一个VGA控制器并实现对应驱动软件，为自己的SoC实现VGA输出图像的功能。</w:t>
            </w:r>
          </w:p>
          <w:p w14:paraId="447072D0">
            <w:pPr>
              <w:pStyle w:val="8"/>
              <w:numPr>
                <w:ilvl w:val="0"/>
                <w:numId w:val="15"/>
              </w:numPr>
              <w:ind w:firstLineChars="0"/>
              <w:rPr>
                <w:rFonts w:ascii="Times New Roman" w:hAnsi="Times New Roman" w:eastAsia="宋体" w:cs="Times New Roman"/>
                <w:b/>
              </w:rPr>
            </w:pPr>
            <w:r>
              <w:rPr>
                <w:rFonts w:hint="eastAsia" w:ascii="Times New Roman" w:hAnsi="Times New Roman" w:eastAsia="宋体" w:cs="Times New Roman"/>
                <w:b/>
                <w:color w:val="FF0000"/>
                <w:sz w:val="24"/>
              </w:rPr>
              <w:t>撰写</w:t>
            </w:r>
            <w:r>
              <w:rPr>
                <w:rFonts w:ascii="Times New Roman" w:hAnsi="Times New Roman" w:eastAsia="宋体" w:cs="Times New Roman"/>
                <w:b/>
                <w:color w:val="FF0000"/>
                <w:sz w:val="24"/>
              </w:rPr>
              <w:t>设计报告</w:t>
            </w:r>
          </w:p>
          <w:p w14:paraId="5D7DF7D4">
            <w:pPr>
              <w:pStyle w:val="8"/>
              <w:numPr>
                <w:ilvl w:val="0"/>
                <w:numId w:val="15"/>
              </w:numPr>
              <w:ind w:firstLineChars="0"/>
              <w:rPr>
                <w:rFonts w:ascii="Times New Roman" w:hAnsi="Times New Roman" w:eastAsia="宋体" w:cs="Times New Roman"/>
                <w:b/>
              </w:rPr>
            </w:pPr>
            <w:r>
              <w:rPr>
                <w:rFonts w:hint="eastAsia" w:ascii="Times New Roman" w:hAnsi="Times New Roman" w:eastAsia="宋体" w:cs="Times New Roman"/>
                <w:b/>
                <w:color w:val="FF0000"/>
                <w:sz w:val="24"/>
              </w:rPr>
              <w:t>现场指令集添加测试</w:t>
            </w:r>
          </w:p>
        </w:tc>
      </w:tr>
      <w:tr w14:paraId="73F8A0F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0" w:hRule="atLeast"/>
        </w:trPr>
        <w:tc>
          <w:tcPr>
            <w:tcW w:w="5000" w:type="pct"/>
            <w:gridSpan w:val="7"/>
            <w:tcBorders>
              <w:top w:val="single" w:color="auto" w:sz="4" w:space="0"/>
              <w:left w:val="single" w:color="auto" w:sz="4" w:space="0"/>
              <w:bottom w:val="single" w:color="auto" w:sz="4" w:space="0"/>
              <w:right w:val="single" w:color="auto" w:sz="4" w:space="0"/>
            </w:tcBorders>
          </w:tcPr>
          <w:p w14:paraId="4C10E2F8">
            <w:pPr>
              <w:rPr>
                <w:rFonts w:ascii="Times New Roman" w:hAnsi="Times New Roman" w:eastAsia="宋体" w:cs="Times New Roman"/>
                <w:sz w:val="24"/>
              </w:rPr>
            </w:pPr>
            <w:r>
              <w:rPr>
                <w:rFonts w:hint="eastAsia" w:ascii="Times New Roman" w:hAnsi="Times New Roman" w:eastAsia="宋体" w:cs="Times New Roman"/>
                <w:sz w:val="24"/>
              </w:rPr>
              <w:t>设计要求：</w:t>
            </w:r>
          </w:p>
          <w:p w14:paraId="5CB4B138">
            <w:pPr>
              <w:ind w:firstLine="315" w:firstLineChars="150"/>
              <w:rPr>
                <w:rFonts w:ascii="Times New Roman" w:hAnsi="Times New Roman" w:eastAsia="宋体" w:cs="Times New Roman"/>
              </w:rPr>
            </w:pPr>
            <w:r>
              <w:rPr>
                <w:rFonts w:hint="eastAsia" w:ascii="Times New Roman" w:hAnsi="Times New Roman" w:eastAsia="宋体" w:cs="Times New Roman"/>
              </w:rPr>
              <w:t>课程设计报告要求至少应包含以下部分：</w:t>
            </w:r>
          </w:p>
          <w:p w14:paraId="58FF05ED">
            <w:pPr>
              <w:numPr>
                <w:ilvl w:val="0"/>
                <w:numId w:val="16"/>
              </w:numPr>
              <w:rPr>
                <w:rFonts w:ascii="Times New Roman" w:hAnsi="Times New Roman" w:eastAsia="宋体" w:cs="Times New Roman"/>
              </w:rPr>
            </w:pPr>
            <w:r>
              <w:rPr>
                <w:rFonts w:hint="eastAsia" w:ascii="Times New Roman" w:hAnsi="Times New Roman" w:eastAsia="宋体" w:cs="Times New Roman"/>
              </w:rPr>
              <w:t>不同类型指令实现方式：</w:t>
            </w:r>
          </w:p>
          <w:p w14:paraId="6E471CCF">
            <w:pPr>
              <w:pStyle w:val="8"/>
              <w:numPr>
                <w:ilvl w:val="0"/>
                <w:numId w:val="17"/>
              </w:numPr>
              <w:ind w:firstLineChars="0"/>
              <w:rPr>
                <w:rFonts w:ascii="Times New Roman" w:hAnsi="Times New Roman" w:eastAsia="宋体" w:cs="Times New Roman"/>
              </w:rPr>
            </w:pPr>
            <w:r>
              <w:rPr>
                <w:rFonts w:hint="eastAsia" w:ascii="Times New Roman" w:hAnsi="Times New Roman" w:eastAsia="宋体" w:cs="Times New Roman"/>
              </w:rPr>
              <w:t>描述控制器需增加的内容、数据通路增加的内容。</w:t>
            </w:r>
          </w:p>
          <w:p w14:paraId="17D9437C">
            <w:pPr>
              <w:pStyle w:val="8"/>
              <w:numPr>
                <w:ilvl w:val="0"/>
                <w:numId w:val="17"/>
              </w:numPr>
              <w:ind w:firstLineChars="0"/>
              <w:rPr>
                <w:rFonts w:ascii="Times New Roman" w:hAnsi="Times New Roman" w:eastAsia="宋体" w:cs="Times New Roman"/>
              </w:rPr>
            </w:pPr>
            <w:r>
              <w:rPr>
                <w:rFonts w:hint="eastAsia" w:ascii="Times New Roman" w:hAnsi="Times New Roman" w:eastAsia="宋体" w:cs="Times New Roman"/>
              </w:rPr>
              <w:t>采取核心代码截图+描述</w:t>
            </w:r>
          </w:p>
          <w:p w14:paraId="72ACFB39">
            <w:pPr>
              <w:pStyle w:val="8"/>
              <w:numPr>
                <w:ilvl w:val="0"/>
                <w:numId w:val="16"/>
              </w:numPr>
              <w:ind w:firstLineChars="0"/>
              <w:rPr>
                <w:rFonts w:ascii="Times New Roman" w:hAnsi="Times New Roman" w:eastAsia="宋体" w:cs="Times New Roman"/>
              </w:rPr>
            </w:pPr>
            <w:r>
              <w:rPr>
                <w:rFonts w:hint="eastAsia" w:ascii="Times New Roman" w:hAnsi="Times New Roman" w:eastAsia="宋体" w:cs="Times New Roman"/>
              </w:rPr>
              <w:t>选做内容选择实现的部分详解：</w:t>
            </w:r>
          </w:p>
          <w:p w14:paraId="0910C8E9">
            <w:pPr>
              <w:pStyle w:val="8"/>
              <w:numPr>
                <w:ilvl w:val="0"/>
                <w:numId w:val="18"/>
              </w:numPr>
              <w:ind w:firstLineChars="0"/>
              <w:rPr>
                <w:rFonts w:ascii="Times New Roman" w:hAnsi="Times New Roman" w:eastAsia="宋体" w:cs="Times New Roman"/>
              </w:rPr>
            </w:pPr>
            <w:r>
              <w:rPr>
                <w:rFonts w:hint="eastAsia" w:ascii="Times New Roman" w:hAnsi="Times New Roman" w:eastAsia="宋体" w:cs="Times New Roman"/>
              </w:rPr>
              <w:t>优化思路</w:t>
            </w:r>
          </w:p>
          <w:p w14:paraId="4C24FA1D">
            <w:pPr>
              <w:pStyle w:val="8"/>
              <w:numPr>
                <w:ilvl w:val="0"/>
                <w:numId w:val="18"/>
              </w:numPr>
              <w:ind w:firstLineChars="0"/>
              <w:rPr>
                <w:rFonts w:ascii="Times New Roman" w:hAnsi="Times New Roman" w:eastAsia="宋体" w:cs="Times New Roman"/>
              </w:rPr>
            </w:pPr>
            <w:r>
              <w:rPr>
                <w:rFonts w:hint="eastAsia" w:ascii="Times New Roman" w:hAnsi="Times New Roman" w:eastAsia="宋体" w:cs="Times New Roman"/>
              </w:rPr>
              <w:t>优化核心代码截图</w:t>
            </w:r>
          </w:p>
          <w:p w14:paraId="237B3437">
            <w:pPr>
              <w:pStyle w:val="8"/>
              <w:numPr>
                <w:ilvl w:val="0"/>
                <w:numId w:val="18"/>
              </w:numPr>
              <w:ind w:firstLineChars="0"/>
              <w:rPr>
                <w:rFonts w:ascii="Times New Roman" w:hAnsi="Times New Roman" w:eastAsia="宋体" w:cs="Times New Roman"/>
              </w:rPr>
            </w:pPr>
            <w:r>
              <w:rPr>
                <w:rFonts w:hint="eastAsia" w:ascii="Times New Roman" w:hAnsi="Times New Roman" w:eastAsia="宋体" w:cs="Times New Roman"/>
              </w:rPr>
              <w:t>仿真前后对比，如时钟周期长短对比，CPU频率对比</w:t>
            </w:r>
          </w:p>
          <w:p w14:paraId="4CEED3AC">
            <w:pPr>
              <w:rPr>
                <w:rFonts w:ascii="Times New Roman" w:hAnsi="Times New Roman" w:eastAsia="宋体" w:cs="Times New Roman"/>
              </w:rPr>
            </w:pPr>
            <w:r>
              <w:rPr>
                <w:rFonts w:ascii="Times New Roman" w:hAnsi="Times New Roman" w:eastAsia="宋体" w:cs="Times New Roman"/>
              </w:rPr>
              <w:t xml:space="preserve">  3</w:t>
            </w:r>
            <w:r>
              <w:rPr>
                <w:rFonts w:hint="eastAsia" w:ascii="Times New Roman" w:hAnsi="Times New Roman" w:eastAsia="宋体" w:cs="Times New Roman"/>
              </w:rPr>
              <w:t>）通路图(选做，若对通路修改过大，已脱离原本通路的主要结构，如五级流水改为七级流水，需给出数据通路新结构图)</w:t>
            </w:r>
          </w:p>
          <w:p w14:paraId="487E6DF5">
            <w:pPr>
              <w:ind w:firstLine="105" w:firstLineChars="50"/>
              <w:rPr>
                <w:rFonts w:ascii="Times New Roman" w:hAnsi="Times New Roman" w:eastAsia="宋体" w:cs="Times New Roman"/>
              </w:rPr>
            </w:pPr>
            <w:r>
              <w:rPr>
                <w:rFonts w:ascii="Times New Roman" w:hAnsi="Times New Roman" w:eastAsia="宋体" w:cs="Times New Roman"/>
              </w:rPr>
              <w:t xml:space="preserve"> 4</w:t>
            </w:r>
            <w:r>
              <w:rPr>
                <w:rFonts w:hint="eastAsia" w:ascii="Times New Roman" w:hAnsi="Times New Roman" w:eastAsia="宋体" w:cs="Times New Roman"/>
              </w:rPr>
              <w:t>）测试结果</w:t>
            </w:r>
          </w:p>
          <w:p w14:paraId="5498A315">
            <w:pPr>
              <w:pStyle w:val="8"/>
              <w:numPr>
                <w:ilvl w:val="0"/>
                <w:numId w:val="19"/>
              </w:numPr>
              <w:ind w:firstLineChars="0"/>
              <w:jc w:val="left"/>
              <w:rPr>
                <w:rFonts w:ascii="Times New Roman" w:hAnsi="Times New Roman" w:eastAsia="宋体" w:cs="Times New Roman"/>
              </w:rPr>
            </w:pPr>
            <w:r>
              <w:rPr>
                <w:rFonts w:hint="eastAsia" w:ascii="Times New Roman" w:hAnsi="Times New Roman" w:eastAsia="宋体" w:cs="Times New Roman"/>
              </w:rPr>
              <w:t>仿真结果截图</w:t>
            </w:r>
          </w:p>
          <w:p w14:paraId="1A8C4B31">
            <w:pPr>
              <w:rPr>
                <w:rFonts w:ascii="Times New Roman" w:hAnsi="Times New Roman" w:eastAsia="宋体" w:cs="Times New Roman"/>
              </w:rPr>
            </w:pPr>
            <w:r>
              <w:rPr>
                <w:rFonts w:ascii="Times New Roman" w:hAnsi="Times New Roman" w:eastAsia="宋体" w:cs="Times New Roman"/>
              </w:rPr>
              <w:t xml:space="preserve">  5</w:t>
            </w:r>
            <w:r>
              <w:rPr>
                <w:rFonts w:hint="eastAsia" w:ascii="Times New Roman" w:hAnsi="Times New Roman" w:eastAsia="宋体" w:cs="Times New Roman"/>
              </w:rPr>
              <w:t>）结论</w:t>
            </w:r>
          </w:p>
          <w:p w14:paraId="26B3B856">
            <w:pPr>
              <w:pStyle w:val="8"/>
              <w:numPr>
                <w:ilvl w:val="0"/>
                <w:numId w:val="20"/>
              </w:numPr>
              <w:ind w:firstLineChars="0"/>
              <w:rPr>
                <w:rFonts w:ascii="Times New Roman" w:hAnsi="Times New Roman" w:eastAsia="宋体" w:cs="Times New Roman"/>
              </w:rPr>
            </w:pPr>
            <w:r>
              <w:rPr>
                <w:rFonts w:hint="eastAsia" w:ascii="Times New Roman" w:hAnsi="Times New Roman" w:eastAsia="宋体" w:cs="Times New Roman"/>
              </w:rPr>
              <w:t>将必做部分完成后性能跑分与选做部分完成后进行对比分析，从周期、IPC、频率角度出发，得出优化成果</w:t>
            </w:r>
          </w:p>
          <w:p w14:paraId="1D0FD39B">
            <w:pPr>
              <w:rPr>
                <w:rFonts w:ascii="Times New Roman" w:hAnsi="Times New Roman" w:eastAsia="宋体" w:cs="Times New Roman"/>
              </w:rPr>
            </w:pPr>
            <w:r>
              <w:rPr>
                <w:rFonts w:hint="eastAsia" w:ascii="Times New Roman" w:hAnsi="Times New Roman" w:eastAsia="宋体" w:cs="Times New Roman"/>
              </w:rPr>
              <w:t xml:space="preserve">  6）参考文献</w:t>
            </w:r>
          </w:p>
        </w:tc>
      </w:tr>
      <w:tr w14:paraId="6B83544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6" w:hRule="atLeast"/>
        </w:trPr>
        <w:tc>
          <w:tcPr>
            <w:tcW w:w="5000" w:type="pct"/>
            <w:gridSpan w:val="7"/>
            <w:tcBorders>
              <w:top w:val="single" w:color="auto" w:sz="4" w:space="0"/>
              <w:left w:val="single" w:color="auto" w:sz="4" w:space="0"/>
              <w:bottom w:val="single" w:color="auto" w:sz="4" w:space="0"/>
              <w:right w:val="single" w:color="auto" w:sz="4" w:space="0"/>
            </w:tcBorders>
          </w:tcPr>
          <w:p w14:paraId="58A6AFEE">
            <w:pPr>
              <w:rPr>
                <w:rFonts w:ascii="Times New Roman" w:hAnsi="Times New Roman" w:eastAsia="宋体" w:cs="Times New Roman"/>
                <w:sz w:val="24"/>
              </w:rPr>
            </w:pPr>
            <w:r>
              <w:rPr>
                <w:rFonts w:hint="eastAsia" w:ascii="Times New Roman" w:hAnsi="Times New Roman" w:eastAsia="宋体" w:cs="Times New Roman"/>
                <w:sz w:val="24"/>
              </w:rPr>
              <w:t>参考资料：</w:t>
            </w:r>
          </w:p>
          <w:p w14:paraId="291B8E2E">
            <w:pPr>
              <w:rPr>
                <w:rFonts w:ascii="Times New Roman" w:hAnsi="Times New Roman" w:eastAsia="宋体" w:cs="Times New Roman"/>
                <w:sz w:val="24"/>
              </w:rPr>
            </w:pPr>
          </w:p>
        </w:tc>
      </w:tr>
      <w:tr w14:paraId="014B1E4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8" w:hRule="atLeast"/>
        </w:trPr>
        <w:tc>
          <w:tcPr>
            <w:tcW w:w="2646" w:type="pct"/>
            <w:gridSpan w:val="4"/>
            <w:tcBorders>
              <w:top w:val="single" w:color="auto" w:sz="4" w:space="0"/>
              <w:left w:val="single" w:color="auto" w:sz="4" w:space="0"/>
              <w:bottom w:val="single" w:color="auto" w:sz="4" w:space="0"/>
              <w:right w:val="single" w:color="auto" w:sz="4" w:space="0"/>
            </w:tcBorders>
            <w:vAlign w:val="bottom"/>
          </w:tcPr>
          <w:p w14:paraId="4719B6D6">
            <w:pPr>
              <w:rPr>
                <w:rFonts w:ascii="Times New Roman" w:hAnsi="Times New Roman" w:eastAsia="宋体" w:cs="Times New Roman"/>
                <w:sz w:val="24"/>
              </w:rPr>
            </w:pPr>
            <w:r>
              <w:rPr>
                <w:rFonts w:hint="eastAsia" w:ascii="Times New Roman" w:hAnsi="Times New Roman" w:eastAsia="宋体" w:cs="Times New Roman"/>
                <w:sz w:val="24"/>
              </w:rPr>
              <w:t>任务下达日期</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年</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月</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日</w:t>
            </w:r>
          </w:p>
        </w:tc>
        <w:tc>
          <w:tcPr>
            <w:tcW w:w="2354" w:type="pct"/>
            <w:gridSpan w:val="3"/>
            <w:tcBorders>
              <w:top w:val="single" w:color="auto" w:sz="4" w:space="0"/>
              <w:left w:val="single" w:color="auto" w:sz="4" w:space="0"/>
              <w:bottom w:val="single" w:color="auto" w:sz="4" w:space="0"/>
              <w:right w:val="single" w:color="auto" w:sz="4" w:space="0"/>
            </w:tcBorders>
            <w:vAlign w:val="bottom"/>
          </w:tcPr>
          <w:p w14:paraId="49C66161">
            <w:pPr>
              <w:wordWrap w:val="0"/>
              <w:ind w:right="105" w:rightChars="50"/>
              <w:rPr>
                <w:rFonts w:ascii="Times New Roman" w:hAnsi="Times New Roman" w:eastAsia="宋体" w:cs="Times New Roman"/>
                <w:sz w:val="24"/>
              </w:rPr>
            </w:pPr>
            <w:r>
              <w:rPr>
                <w:rFonts w:hint="eastAsia" w:ascii="Times New Roman" w:hAnsi="Times New Roman" w:eastAsia="宋体" w:cs="Times New Roman"/>
                <w:sz w:val="24"/>
              </w:rPr>
              <w:t>完成日期</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年</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月</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日</w:t>
            </w:r>
          </w:p>
        </w:tc>
      </w:tr>
    </w:tbl>
    <w:p w14:paraId="680BEFFF">
      <w:pPr>
        <w:widowControl/>
        <w:jc w:val="left"/>
        <w:rPr>
          <w:rFonts w:ascii="Times New Roman" w:hAnsi="Times New Roman" w:eastAsia="宋体" w:cs="Times New Roman"/>
          <w:sz w:val="24"/>
          <w:szCs w:val="24"/>
        </w:rPr>
      </w:pPr>
    </w:p>
    <w:p w14:paraId="1E9A62EC">
      <w:pPr>
        <w:spacing w:line="400" w:lineRule="exact"/>
        <w:rPr>
          <w:rFonts w:ascii="Calibri" w:hAnsi="Calibri" w:eastAsia="黑体" w:cs="Times New Roman"/>
        </w:rPr>
      </w:pPr>
    </w:p>
    <w:p w14:paraId="3C2F1801">
      <w:pPr>
        <w:spacing w:line="400" w:lineRule="exact"/>
        <w:rPr>
          <w:rFonts w:ascii="Calibri" w:hAnsi="Calibri" w:eastAsia="黑体" w:cs="Times New Roman"/>
        </w:rPr>
      </w:pPr>
    </w:p>
    <w:p w14:paraId="458240E3">
      <w:pPr>
        <w:spacing w:line="400" w:lineRule="exact"/>
        <w:rPr>
          <w:rFonts w:ascii="Calibri" w:hAnsi="Calibri" w:eastAsia="宋体" w:cs="Times New Roman"/>
        </w:rPr>
      </w:pPr>
      <w:r>
        <w:rPr>
          <w:rFonts w:hint="eastAsia" w:ascii="Calibri" w:hAnsi="Calibri" w:eastAsia="黑体" w:cs="Times New Roman"/>
        </w:rPr>
        <w:t>说明：</w:t>
      </w:r>
      <w:r>
        <w:rPr>
          <w:rFonts w:hint="eastAsia" w:ascii="Calibri" w:hAnsi="Calibri" w:eastAsia="宋体" w:cs="Times New Roman"/>
        </w:rPr>
        <w:t>学院、专业、年级均填全称，如：计算机学院、计算机科学与技术、2010。</w:t>
      </w:r>
    </w:p>
    <w:p w14:paraId="03F914DA">
      <w:pPr>
        <w:spacing w:line="600" w:lineRule="auto"/>
        <w:ind w:left="420" w:leftChars="200"/>
        <w:jc w:val="left"/>
        <w:rPr>
          <w:rFonts w:ascii="宋体" w:hAnsi="宋体" w:eastAsia="宋体" w:cs="Times New Roman"/>
          <w:sz w:val="24"/>
          <w:szCs w:val="24"/>
        </w:rPr>
      </w:pPr>
      <w:r>
        <w:rPr>
          <w:rFonts w:hint="eastAsia" w:ascii="宋体" w:hAnsi="宋体" w:eastAsia="宋体" w:cs="Times New Roman"/>
          <w:sz w:val="24"/>
          <w:szCs w:val="24"/>
        </w:rPr>
        <w:t>课程设计正文（具体格式见《重庆大学本科课程设计规范化要求》）</w:t>
      </w:r>
    </w:p>
    <w:p w14:paraId="2645C2B4">
      <w:pPr>
        <w:rPr>
          <w:rFonts w:ascii="宋体" w:hAnsi="宋体" w:eastAsia="宋体" w:cs="Times New Roman"/>
          <w:sz w:val="24"/>
          <w:szCs w:val="24"/>
        </w:rPr>
      </w:pPr>
      <w:r>
        <w:rPr>
          <w:rFonts w:hint="eastAsia" w:ascii="宋体" w:hAnsi="宋体" w:eastAsia="宋体" w:cs="Times New Roman"/>
          <w:sz w:val="24"/>
          <w:szCs w:val="24"/>
        </w:rPr>
        <w:t>备注：</w:t>
      </w:r>
    </w:p>
    <w:p w14:paraId="44871780">
      <w:pPr>
        <w:numPr>
          <w:ilvl w:val="0"/>
          <w:numId w:val="21"/>
        </w:numPr>
        <w:rPr>
          <w:rFonts w:ascii="宋体" w:hAnsi="宋体" w:eastAsia="宋体" w:cs="Times New Roman"/>
          <w:sz w:val="24"/>
          <w:szCs w:val="24"/>
        </w:rPr>
      </w:pPr>
      <w:r>
        <w:rPr>
          <w:rFonts w:hint="eastAsia" w:ascii="宋体" w:hAnsi="宋体" w:eastAsia="宋体" w:cs="Times New Roman"/>
          <w:sz w:val="24"/>
          <w:szCs w:val="24"/>
        </w:rPr>
        <w:t>学生：提交的课程设计报告电子文档命名为：“年级（两位数字不要“级”字）专业（缩写：计算机科学与技术专业（计科）、网络工程专业（网络）、信息安全专业（信息）、物联网工程（物联网））班级（两位数字）学号（八位数字）姓名．doc。如学号为20115676、年级为2011级、专业为“计算机科学与技术”专业、班级为“02班”、姓名为“王宇”的学生，完成的课程设计报告命名为： 11计科02班20115676王宇。</w:t>
      </w:r>
    </w:p>
    <w:p w14:paraId="6FED19A2">
      <w:pPr>
        <w:widowControl/>
        <w:jc w:val="left"/>
        <w:rPr>
          <w:rFonts w:ascii="Times New Roman" w:hAnsi="Times New Roman" w:eastAsia="宋体" w:cs="Times New Roman"/>
          <w:sz w:val="24"/>
        </w:rPr>
      </w:pPr>
    </w:p>
    <w:p w14:paraId="63E99B6C">
      <w:pPr>
        <w:widowControl/>
        <w:jc w:val="left"/>
        <w:rPr>
          <w:rFonts w:ascii="Times New Roman" w:hAnsi="Times New Roman" w:eastAsia="宋体" w:cs="Times New Roman"/>
          <w:sz w:val="24"/>
        </w:rPr>
      </w:pPr>
    </w:p>
    <w:p w14:paraId="6FF4F8DC">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14:paraId="27AB1AFB">
      <w:pPr>
        <w:jc w:val="center"/>
        <w:rPr>
          <w:rFonts w:ascii="Times New Roman" w:hAnsi="Times New Roman" w:eastAsia="黑体"/>
          <w:b/>
          <w:sz w:val="36"/>
        </w:rPr>
      </w:pPr>
      <w:r>
        <w:rPr>
          <w:rFonts w:ascii="Times New Roman" w:eastAsia="黑体"/>
          <w:b/>
          <w:sz w:val="36"/>
        </w:rPr>
        <w:t>MIPS SOC设计</w:t>
      </w:r>
      <w:r>
        <w:rPr>
          <w:rFonts w:hint="eastAsia" w:ascii="Times New Roman" w:eastAsia="黑体"/>
          <w:b/>
          <w:sz w:val="36"/>
        </w:rPr>
        <w:t>报告</w:t>
      </w:r>
    </w:p>
    <w:p w14:paraId="302FF494">
      <w:pPr>
        <w:ind w:right="240"/>
        <w:jc w:val="right"/>
        <w:rPr>
          <w:rFonts w:ascii="Times New Roman" w:hAnsi="Times New Roman" w:eastAsia="黑体"/>
          <w:sz w:val="24"/>
        </w:rPr>
      </w:pPr>
    </w:p>
    <w:p w14:paraId="110DE885">
      <w:pPr>
        <w:ind w:right="240"/>
        <w:jc w:val="right"/>
        <w:rPr>
          <w:rFonts w:ascii="Times New Roman" w:hAnsi="Times New Roman" w:eastAsia="黑体"/>
          <w:sz w:val="24"/>
        </w:rPr>
      </w:pPr>
      <w:r>
        <w:rPr>
          <w:rFonts w:hint="eastAsia" w:ascii="Times New Roman" w:hAnsi="Times New Roman" w:eastAsia="黑体"/>
          <w:sz w:val="24"/>
        </w:rPr>
        <w:t>组员1姓名、组员2姓名</w:t>
      </w:r>
    </w:p>
    <w:p w14:paraId="080A784E">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14:paraId="6D49B92A">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简要描述所提交的设计是什么，能呈现何种功能，采用何种方式实现，实现的效果如何。设计</w:t>
      </w:r>
      <w:r>
        <w:rPr>
          <w:rFonts w:ascii="Times New Roman" w:hAnsi="Times New Roman" w:eastAsia="宋体"/>
          <w:color w:val="FF0000"/>
        </w:rPr>
        <w:t>上面有哪些</w:t>
      </w:r>
      <w:r>
        <w:rPr>
          <w:rFonts w:hint="eastAsia" w:ascii="Times New Roman" w:hAnsi="Times New Roman" w:eastAsia="宋体"/>
          <w:color w:val="FF0000"/>
        </w:rPr>
        <w:t>特色之处，请予以简要说明。</w:t>
      </w:r>
    </w:p>
    <w:p w14:paraId="0E4A3D80">
      <w:pPr>
        <w:spacing w:before="78" w:beforeLines="25" w:after="78" w:afterLines="25"/>
        <w:rPr>
          <w:rFonts w:ascii="Times New Roman" w:hAnsi="Times New Roman" w:eastAsia="黑体"/>
          <w:sz w:val="28"/>
        </w:rPr>
      </w:pPr>
      <w:r>
        <w:rPr>
          <w:rFonts w:hint="eastAsia" w:ascii="Times New Roman" w:hAnsi="Times New Roman" w:eastAsia="黑体"/>
          <w:sz w:val="28"/>
        </w:rPr>
        <w:t>（一）小组分工说明</w:t>
      </w:r>
      <w:r>
        <w:rPr>
          <w:rFonts w:hint="eastAsia" w:ascii="Times New Roman" w:hAnsi="Times New Roman" w:eastAsia="黑体"/>
          <w:color w:val="FF0000"/>
          <w:sz w:val="28"/>
        </w:rPr>
        <w:t>（必选）</w:t>
      </w:r>
    </w:p>
    <w:p w14:paraId="347341EE">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本小节仅用于说明组内成员在硬件综合设计项目完成中的分工，可采用以下形式:</w:t>
      </w:r>
    </w:p>
    <w:p w14:paraId="22ED7ED6">
      <w:pPr>
        <w:spacing w:line="360" w:lineRule="auto"/>
        <w:ind w:firstLine="420" w:firstLineChars="200"/>
        <w:rPr>
          <w:rFonts w:ascii="Times New Roman" w:hAnsi="Times New Roman" w:eastAsia="宋体"/>
          <w:color w:val="FF0000"/>
        </w:rPr>
      </w:pPr>
      <w:r>
        <w:rPr>
          <w:rFonts w:ascii="Times New Roman" w:hAnsi="Times New Roman" w:eastAsia="宋体"/>
          <w:color w:val="FF0000"/>
        </w:rPr>
        <w:t>XXXX：负责逻辑运算、算术运算指令扩展。</w:t>
      </w:r>
    </w:p>
    <w:p w14:paraId="3B19F8EC">
      <w:pPr>
        <w:spacing w:line="360" w:lineRule="auto"/>
        <w:ind w:firstLine="420" w:firstLineChars="200"/>
        <w:rPr>
          <w:rFonts w:ascii="Times New Roman" w:hAnsi="Times New Roman" w:eastAsia="宋体"/>
          <w:color w:val="FF0000"/>
        </w:rPr>
      </w:pPr>
      <w:r>
        <w:rPr>
          <w:rFonts w:ascii="Times New Roman" w:hAnsi="Times New Roman" w:eastAsia="宋体"/>
          <w:color w:val="FF0000"/>
        </w:rPr>
        <w:t>XXXX：负责功能仿真、Cache设计</w:t>
      </w:r>
    </w:p>
    <w:p w14:paraId="643ACC97">
      <w:pPr>
        <w:spacing w:line="360" w:lineRule="auto"/>
        <w:rPr>
          <w:rFonts w:ascii="Times New Roman" w:hAnsi="Times New Roman" w:eastAsia="宋体"/>
          <w:color w:val="FF0000"/>
        </w:rPr>
      </w:pPr>
    </w:p>
    <w:p w14:paraId="212DB872">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二、设计方案（30%）</w:t>
      </w:r>
    </w:p>
    <w:p w14:paraId="099FDC04">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14:paraId="3186E7E8">
      <w:pPr>
        <w:spacing w:line="360" w:lineRule="auto"/>
        <w:ind w:firstLine="420" w:firstLineChars="200"/>
        <w:rPr>
          <w:rFonts w:ascii="Times New Roman" w:hAnsi="Times New Roman" w:eastAsia="宋体"/>
          <w:color w:val="FF0000"/>
        </w:rPr>
      </w:pPr>
      <w:r>
        <w:rPr>
          <w:rFonts w:ascii="Times New Roman" w:hAnsi="Times New Roman" w:eastAsia="宋体"/>
          <w:color w:val="FF0000"/>
        </w:rPr>
        <w:t>阐明总体设计思路</w:t>
      </w:r>
      <w:r>
        <w:rPr>
          <w:rFonts w:hint="eastAsia" w:ascii="Times New Roman" w:hAnsi="Times New Roman" w:eastAsia="宋体"/>
          <w:color w:val="FF0000"/>
        </w:rPr>
        <w:t>，即从系统顶层角度出发，概要性地描述整个系统的工作机制，所需要进行哪些设计、完成哪些功能。如果设计比较复杂，那么最好进行模块划分，把每个模块功能和接口的大致情况描述一下。</w:t>
      </w:r>
    </w:p>
    <w:p w14:paraId="2FBB59C3">
      <w:pPr>
        <w:spacing w:before="78" w:beforeLines="25" w:after="78" w:afterLines="25"/>
        <w:rPr>
          <w:rFonts w:ascii="Times New Roman" w:hAnsi="Times New Roman" w:eastAsia="黑体"/>
          <w:sz w:val="28"/>
        </w:rPr>
      </w:pPr>
      <w:r>
        <w:rPr>
          <w:rFonts w:hint="eastAsia" w:ascii="Times New Roman" w:hAnsi="Times New Roman" w:eastAsia="黑体"/>
          <w:sz w:val="28"/>
        </w:rPr>
        <w:t>（二）XX模块设计</w:t>
      </w:r>
      <w:r>
        <w:rPr>
          <w:rFonts w:hint="eastAsia" w:ascii="Times New Roman" w:hAnsi="Times New Roman" w:eastAsia="黑体"/>
          <w:color w:val="FF0000"/>
          <w:sz w:val="28"/>
        </w:rPr>
        <w:t>（可选）</w:t>
      </w:r>
    </w:p>
    <w:p w14:paraId="58F732D9">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对模块内部</w:t>
      </w:r>
      <w:r>
        <w:rPr>
          <w:rFonts w:ascii="Times New Roman" w:hAnsi="Times New Roman" w:eastAsia="宋体"/>
          <w:color w:val="FF0000"/>
        </w:rPr>
        <w:t>设计</w:t>
      </w:r>
      <w:r>
        <w:rPr>
          <w:rFonts w:hint="eastAsia" w:ascii="Times New Roman" w:hAnsi="Times New Roman" w:eastAsia="宋体"/>
          <w:color w:val="FF0000"/>
        </w:rPr>
        <w:t>方案进行更进一步描述。可以包含：模块的功能意图，模块的输入输出，模块内部的数据通路和控制逻辑，以及可能的软硬件交互机制。</w:t>
      </w:r>
    </w:p>
    <w:p w14:paraId="028798B6">
      <w:pPr>
        <w:spacing w:before="78" w:beforeLines="25" w:after="78" w:afterLines="25"/>
        <w:rPr>
          <w:rFonts w:ascii="Times New Roman" w:hAnsi="Times New Roman" w:eastAsia="黑体"/>
          <w:sz w:val="28"/>
        </w:rPr>
      </w:pPr>
      <w:r>
        <w:rPr>
          <w:rFonts w:hint="eastAsia" w:ascii="Times New Roman" w:hAnsi="Times New Roman" w:eastAsia="黑体"/>
          <w:sz w:val="28"/>
        </w:rPr>
        <w:t>（三）XX模块设计</w:t>
      </w:r>
      <w:r>
        <w:rPr>
          <w:rFonts w:hint="eastAsia" w:ascii="Times New Roman" w:hAnsi="Times New Roman" w:eastAsia="黑体"/>
          <w:color w:val="FF0000"/>
          <w:sz w:val="28"/>
        </w:rPr>
        <w:t>（可选）</w:t>
      </w:r>
    </w:p>
    <w:p w14:paraId="39C832C9">
      <w:pPr>
        <w:spacing w:line="360" w:lineRule="auto"/>
        <w:ind w:firstLine="480" w:firstLineChars="200"/>
        <w:rPr>
          <w:rFonts w:ascii="Times New Roman" w:hAnsi="Times New Roman" w:eastAsia="黑体"/>
          <w:sz w:val="24"/>
        </w:rPr>
      </w:pPr>
      <w:r>
        <w:rPr>
          <w:rFonts w:hint="eastAsia" w:ascii="Times New Roman" w:hAnsi="Times New Roman" w:eastAsia="黑体"/>
          <w:sz w:val="24"/>
        </w:rPr>
        <w:t>……</w:t>
      </w:r>
    </w:p>
    <w:p w14:paraId="6E780239">
      <w:pPr>
        <w:spacing w:line="360" w:lineRule="auto"/>
        <w:ind w:firstLine="480" w:firstLineChars="200"/>
        <w:rPr>
          <w:rFonts w:ascii="Times New Roman" w:hAnsi="Times New Roman" w:eastAsia="黑体"/>
          <w:sz w:val="24"/>
        </w:rPr>
      </w:pPr>
    </w:p>
    <w:p w14:paraId="7F5A7E36">
      <w:pPr>
        <w:spacing w:line="360" w:lineRule="auto"/>
        <w:rPr>
          <w:rFonts w:ascii="Times New Roman" w:hAnsi="Times New Roman" w:eastAsia="宋体"/>
          <w:color w:val="FF0000"/>
        </w:rPr>
      </w:pPr>
    </w:p>
    <w:p w14:paraId="5FE3A911">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三、实验过程（40%）</w:t>
      </w:r>
    </w:p>
    <w:p w14:paraId="4C57EB7A">
      <w:pPr>
        <w:spacing w:before="78" w:beforeLines="25" w:after="78" w:afterLines="25"/>
        <w:rPr>
          <w:rFonts w:ascii="Times New Roman" w:hAnsi="Times New Roman" w:eastAsia="黑体"/>
          <w:sz w:val="28"/>
        </w:rPr>
      </w:pPr>
      <w:r>
        <w:rPr>
          <w:rFonts w:hint="eastAsia" w:ascii="Times New Roman" w:hAnsi="Times New Roman" w:eastAsia="黑体"/>
          <w:sz w:val="28"/>
        </w:rPr>
        <w:t>（一）设计工作日志</w:t>
      </w:r>
    </w:p>
    <w:p w14:paraId="6171D217">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记录哪一天，几点到几点，谁做了什么事，结果如何。事情不要展开来写。</w:t>
      </w:r>
    </w:p>
    <w:p w14:paraId="3925EB5A">
      <w:pPr>
        <w:spacing w:before="78" w:beforeLines="25" w:after="78" w:afterLines="25"/>
        <w:rPr>
          <w:rFonts w:ascii="Times New Roman" w:hAnsi="Times New Roman" w:eastAsia="黑体"/>
          <w:sz w:val="28"/>
        </w:rPr>
      </w:pPr>
      <w:r>
        <w:rPr>
          <w:rFonts w:hint="eastAsia" w:ascii="Times New Roman" w:hAnsi="Times New Roman" w:eastAsia="黑体"/>
          <w:sz w:val="28"/>
        </w:rPr>
        <w:t>（二）主要</w:t>
      </w:r>
      <w:r>
        <w:rPr>
          <w:rFonts w:ascii="Times New Roman" w:hAnsi="Times New Roman" w:eastAsia="黑体"/>
          <w:sz w:val="28"/>
        </w:rPr>
        <w:t>的</w:t>
      </w:r>
      <w:r>
        <w:rPr>
          <w:rFonts w:hint="eastAsia" w:ascii="Times New Roman" w:hAnsi="Times New Roman" w:eastAsia="黑体"/>
          <w:sz w:val="28"/>
        </w:rPr>
        <w:t>错误记录</w:t>
      </w:r>
    </w:p>
    <w:p w14:paraId="099EE3ED">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具体描述实验过程中的错误，仿真阶段、上板阶段的都可以记录。</w:t>
      </w:r>
    </w:p>
    <w:p w14:paraId="4576A435">
      <w:pPr>
        <w:rPr>
          <w:rFonts w:ascii="Times New Roman" w:hAnsi="Times New Roman" w:eastAsia="黑体"/>
          <w:sz w:val="24"/>
        </w:rPr>
      </w:pPr>
      <w:r>
        <w:rPr>
          <w:rFonts w:hint="eastAsia" w:ascii="Times New Roman" w:hAnsi="Times New Roman" w:eastAsia="黑体"/>
          <w:sz w:val="24"/>
        </w:rPr>
        <w:t>1、错误1</w:t>
      </w:r>
    </w:p>
    <w:p w14:paraId="52427235">
      <w:pPr>
        <w:rPr>
          <w:rFonts w:ascii="Times New Roman" w:hAnsi="Times New Roman" w:eastAsia="黑体"/>
        </w:rPr>
      </w:pPr>
      <w:r>
        <w:rPr>
          <w:rFonts w:hint="eastAsia" w:ascii="Times New Roman" w:hAnsi="Times New Roman" w:eastAsia="黑体"/>
        </w:rPr>
        <w:t>（1）错误现象</w:t>
      </w:r>
    </w:p>
    <w:p w14:paraId="4847F731">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14:paraId="632FA3A4">
      <w:pPr>
        <w:rPr>
          <w:rFonts w:ascii="Times New Roman" w:hAnsi="Times New Roman" w:eastAsia="黑体"/>
        </w:rPr>
      </w:pPr>
      <w:r>
        <w:rPr>
          <w:rFonts w:hint="eastAsia" w:ascii="Times New Roman" w:hAnsi="Times New Roman" w:eastAsia="黑体"/>
        </w:rPr>
        <w:t>（2）分析定位过程</w:t>
      </w:r>
    </w:p>
    <w:p w14:paraId="030AAB9F">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14:paraId="207A509C">
      <w:pPr>
        <w:rPr>
          <w:rFonts w:ascii="Times New Roman" w:hAnsi="Times New Roman" w:eastAsia="黑体"/>
        </w:rPr>
      </w:pPr>
      <w:r>
        <w:rPr>
          <w:rFonts w:hint="eastAsia" w:ascii="Times New Roman" w:hAnsi="Times New Roman" w:eastAsia="黑体"/>
        </w:rPr>
        <w:t>（3）错误原因</w:t>
      </w:r>
    </w:p>
    <w:p w14:paraId="2AEF80A8">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14:paraId="6D0F4A83">
      <w:pPr>
        <w:rPr>
          <w:rFonts w:ascii="Times New Roman" w:hAnsi="Times New Roman" w:eastAsia="黑体"/>
        </w:rPr>
      </w:pPr>
      <w:r>
        <w:rPr>
          <w:rFonts w:hint="eastAsia" w:ascii="Times New Roman" w:hAnsi="Times New Roman" w:eastAsia="黑体"/>
        </w:rPr>
        <w:t>（4）修正效果</w:t>
      </w:r>
    </w:p>
    <w:p w14:paraId="7FEB8C90">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14:paraId="287B1F16">
      <w:pPr>
        <w:rPr>
          <w:rFonts w:ascii="Times New Roman" w:hAnsi="Times New Roman" w:eastAsia="黑体"/>
        </w:rPr>
      </w:pPr>
      <w:r>
        <w:rPr>
          <w:rFonts w:hint="eastAsia" w:ascii="Times New Roman" w:hAnsi="Times New Roman" w:eastAsia="黑体"/>
        </w:rPr>
        <w:t>（5）归纳总结（可选）</w:t>
      </w:r>
    </w:p>
    <w:p w14:paraId="1694D96F">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14:paraId="42D3590B">
      <w:pPr>
        <w:rPr>
          <w:rFonts w:ascii="Times New Roman" w:hAnsi="Times New Roman" w:eastAsia="黑体"/>
          <w:sz w:val="24"/>
        </w:rPr>
      </w:pPr>
      <w:r>
        <w:rPr>
          <w:rFonts w:hint="eastAsia" w:ascii="Times New Roman" w:hAnsi="Times New Roman" w:eastAsia="黑体"/>
          <w:sz w:val="24"/>
        </w:rPr>
        <w:t>2、错误2</w:t>
      </w:r>
    </w:p>
    <w:p w14:paraId="6AD62889">
      <w:pPr>
        <w:rPr>
          <w:rFonts w:ascii="Times New Roman" w:hAnsi="Times New Roman" w:eastAsia="黑体"/>
          <w:sz w:val="24"/>
        </w:rPr>
      </w:pPr>
    </w:p>
    <w:p w14:paraId="0DFEA970">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14:paraId="548AC503">
      <w:pPr>
        <w:spacing w:before="156" w:beforeLines="50" w:after="156" w:afterLines="50"/>
        <w:rPr>
          <w:rFonts w:ascii="Times New Roman" w:hAnsi="Times New Roman" w:eastAsia="黑体"/>
          <w:sz w:val="30"/>
        </w:rPr>
      </w:pPr>
      <w:r>
        <w:rPr>
          <w:rFonts w:hint="eastAsia" w:ascii="Times New Roman" w:hAnsi="Times New Roman" w:eastAsia="黑体"/>
          <w:sz w:val="30"/>
        </w:rPr>
        <w:t>四、设计结果</w:t>
      </w:r>
    </w:p>
    <w:p w14:paraId="6365F372">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w:t>
      </w:r>
      <w:r>
        <w:rPr>
          <w:rFonts w:ascii="Times New Roman" w:hAnsi="Times New Roman" w:eastAsia="宋体"/>
          <w:color w:val="FF0000"/>
        </w:rPr>
        <w:t>不要</w:t>
      </w:r>
      <w:r>
        <w:rPr>
          <w:rFonts w:hint="eastAsia" w:ascii="Times New Roman" w:hAnsi="Times New Roman" w:eastAsia="宋体"/>
          <w:color w:val="FF0000"/>
        </w:rPr>
        <w:t>大篇幅地</w:t>
      </w:r>
      <w:r>
        <w:rPr>
          <w:rFonts w:ascii="Times New Roman" w:hAnsi="Times New Roman" w:eastAsia="宋体"/>
          <w:color w:val="FF0000"/>
        </w:rPr>
        <w:t>直接</w:t>
      </w:r>
      <w:r>
        <w:rPr>
          <w:rFonts w:hint="eastAsia" w:ascii="Times New Roman" w:hAnsi="Times New Roman" w:eastAsia="宋体"/>
          <w:color w:val="FF0000"/>
        </w:rPr>
        <w:t>粘贴</w:t>
      </w:r>
      <w:r>
        <w:rPr>
          <w:rFonts w:ascii="Times New Roman" w:hAnsi="Times New Roman" w:eastAsia="宋体"/>
          <w:color w:val="FF0000"/>
        </w:rPr>
        <w:t>代码</w:t>
      </w:r>
      <w:r>
        <w:rPr>
          <w:rFonts w:hint="eastAsia" w:ascii="Times New Roman" w:hAnsi="Times New Roman" w:eastAsia="宋体"/>
          <w:color w:val="FF0000"/>
        </w:rPr>
        <w:t>。</w:t>
      </w:r>
    </w:p>
    <w:p w14:paraId="60E10CD4">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14:paraId="7FFC53D4">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说明所提交设计的目录层次，各目录下对应的内容是什么。提供所提交设计进行仿真、综合的必要操作提示步骤。</w:t>
      </w:r>
    </w:p>
    <w:p w14:paraId="3047E4FF">
      <w:pPr>
        <w:spacing w:before="78" w:beforeLines="25" w:after="78" w:afterLines="25"/>
        <w:rPr>
          <w:rFonts w:ascii="Times New Roman" w:hAnsi="Times New Roman" w:eastAsia="黑体"/>
          <w:sz w:val="28"/>
        </w:rPr>
      </w:pPr>
      <w:r>
        <w:rPr>
          <w:rFonts w:hint="eastAsia" w:ascii="Times New Roman" w:hAnsi="Times New Roman" w:eastAsia="黑体"/>
          <w:sz w:val="28"/>
        </w:rPr>
        <w:t>（二）设计演示结果</w:t>
      </w:r>
    </w:p>
    <w:p w14:paraId="697677B0">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以文字、图、表等形式展示设计的演示结果。</w:t>
      </w:r>
    </w:p>
    <w:p w14:paraId="351B81C7">
      <w:pPr>
        <w:spacing w:line="360" w:lineRule="auto"/>
        <w:rPr>
          <w:rFonts w:ascii="Times New Roman" w:hAnsi="Times New Roman" w:eastAsia="宋体"/>
          <w:color w:val="FF0000"/>
        </w:rPr>
      </w:pPr>
    </w:p>
    <w:p w14:paraId="6FDDB2EF">
      <w:pPr>
        <w:spacing w:before="156" w:beforeLines="50" w:after="156" w:afterLines="50"/>
        <w:rPr>
          <w:rFonts w:ascii="Times New Roman" w:hAnsi="Times New Roman" w:eastAsia="黑体"/>
          <w:sz w:val="30"/>
        </w:rPr>
      </w:pPr>
      <w:r>
        <w:rPr>
          <w:rFonts w:hint="eastAsia" w:ascii="Times New Roman" w:hAnsi="Times New Roman" w:eastAsia="黑体"/>
          <w:sz w:val="30"/>
        </w:rPr>
        <w:t>五、参考设计说明</w:t>
      </w:r>
    </w:p>
    <w:p w14:paraId="684B4B4A">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如果在提交设计中使用了第三方IP或者借鉴了他人的部分源代码，请在此处逐一列举，并说明出处。所谓“借鉴”是指从模块划分、接口定义、数据通路结构、状态机、关键信号含义这些方面均与原设计存在较高的相似度。</w:t>
      </w:r>
    </w:p>
    <w:p w14:paraId="328274EF">
      <w:pPr>
        <w:spacing w:line="360" w:lineRule="auto"/>
        <w:rPr>
          <w:rFonts w:ascii="Times New Roman" w:hAnsi="Times New Roman" w:eastAsia="宋体"/>
          <w:color w:val="FF0000"/>
        </w:rPr>
      </w:pPr>
    </w:p>
    <w:p w14:paraId="0DC6B8FE">
      <w:pPr>
        <w:spacing w:line="360" w:lineRule="auto"/>
        <w:rPr>
          <w:rFonts w:ascii="Times New Roman" w:hAnsi="Times New Roman" w:eastAsia="宋体"/>
          <w:color w:val="FF0000"/>
        </w:rPr>
      </w:pPr>
    </w:p>
    <w:p w14:paraId="5F5DAC3A">
      <w:pPr>
        <w:spacing w:before="156" w:beforeLines="50" w:after="156" w:afterLines="50"/>
        <w:rPr>
          <w:rFonts w:ascii="Times New Roman" w:hAnsi="Times New Roman" w:eastAsia="黑体"/>
          <w:sz w:val="30"/>
        </w:rPr>
      </w:pPr>
      <w:r>
        <w:rPr>
          <w:rFonts w:hint="eastAsia" w:ascii="Times New Roman" w:hAnsi="Times New Roman" w:eastAsia="黑体"/>
          <w:sz w:val="30"/>
        </w:rPr>
        <w:t>六、总结（可选）</w:t>
      </w:r>
    </w:p>
    <w:p w14:paraId="7DF02F22">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供同学们吐槽之用</w:t>
      </w:r>
      <w:r>
        <w:rPr>
          <w:rFonts w:ascii="Times New Roman" w:hAnsi="Times New Roman" w:eastAsia="宋体"/>
          <w:color w:val="FF0000"/>
        </w:rPr>
        <w:t>。</w:t>
      </w:r>
    </w:p>
    <w:p w14:paraId="5ADC6CAA">
      <w:pPr>
        <w:spacing w:before="78" w:beforeLines="25" w:after="78" w:afterLines="25"/>
        <w:rPr>
          <w:rFonts w:ascii="Times New Roman" w:hAnsi="Times New Roman" w:eastAsia="黑体"/>
          <w:sz w:val="28"/>
        </w:rPr>
      </w:pPr>
      <w:r>
        <w:rPr>
          <w:rFonts w:hint="eastAsia" w:ascii="Times New Roman" w:hAnsi="Times New Roman" w:eastAsia="黑体"/>
          <w:sz w:val="28"/>
        </w:rPr>
        <w:t>（一）组员：XXX</w:t>
      </w:r>
    </w:p>
    <w:p w14:paraId="473C0702">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14:paraId="52B8B124">
      <w:pPr>
        <w:spacing w:before="78" w:beforeLines="25" w:after="78" w:afterLines="25"/>
        <w:rPr>
          <w:rFonts w:ascii="Times New Roman" w:hAnsi="Times New Roman" w:eastAsia="黑体"/>
          <w:sz w:val="28"/>
        </w:rPr>
      </w:pPr>
      <w:r>
        <w:rPr>
          <w:rFonts w:hint="eastAsia" w:ascii="Times New Roman" w:hAnsi="Times New Roman" w:eastAsia="黑体"/>
          <w:sz w:val="28"/>
        </w:rPr>
        <w:t>（二）组员：XXX</w:t>
      </w:r>
    </w:p>
    <w:p w14:paraId="35B0533C">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14:paraId="212F8B2D">
      <w:pPr>
        <w:spacing w:line="360" w:lineRule="auto"/>
        <w:rPr>
          <w:rFonts w:ascii="Times New Roman" w:hAnsi="Times New Roman" w:eastAsia="宋体"/>
          <w:color w:val="FF0000"/>
        </w:rPr>
      </w:pPr>
    </w:p>
    <w:p w14:paraId="54B251FB">
      <w:pPr>
        <w:spacing w:before="156" w:beforeLines="50" w:after="156" w:afterLines="50"/>
        <w:rPr>
          <w:rFonts w:ascii="Times New Roman" w:hAnsi="Times New Roman" w:eastAsia="黑体"/>
          <w:sz w:val="30"/>
        </w:rPr>
      </w:pPr>
      <w:r>
        <w:rPr>
          <w:rFonts w:hint="eastAsia" w:ascii="Times New Roman" w:hAnsi="Times New Roman" w:eastAsia="黑体"/>
          <w:sz w:val="30"/>
        </w:rPr>
        <w:t>七、参考文献</w:t>
      </w:r>
    </w:p>
    <w:p w14:paraId="1ED67D54">
      <w:pPr>
        <w:spacing w:line="320" w:lineRule="exact"/>
        <w:rPr>
          <w:rFonts w:ascii="Times New Roman" w:hAnsi="Times New Roman" w:eastAsia="宋体"/>
          <w:color w:val="FF0000"/>
        </w:rPr>
      </w:pPr>
      <w:r>
        <w:rPr>
          <w:rFonts w:hint="eastAsia" w:ascii="Times New Roman" w:hAnsi="Times New Roman" w:eastAsia="宋体"/>
          <w:color w:val="FF0000"/>
        </w:rPr>
        <w:t>列出设计报告中的参考或借鉴过的文献，具体如下：</w:t>
      </w:r>
    </w:p>
    <w:p w14:paraId="53F4F77E">
      <w:pPr>
        <w:spacing w:line="320" w:lineRule="exact"/>
        <w:rPr>
          <w:color w:val="FF0000"/>
        </w:rPr>
      </w:pPr>
      <w:r>
        <w:rPr>
          <w:rFonts w:hint="eastAsia"/>
          <w:color w:val="FF0000"/>
        </w:rPr>
        <w:t>参考文献一律用五号字，中文为宋体，英文为Times New Roman，行距16磅。</w:t>
      </w:r>
    </w:p>
    <w:p w14:paraId="46CDA3D5">
      <w:pPr>
        <w:spacing w:line="320" w:lineRule="exact"/>
        <w:rPr>
          <w:color w:val="FF0000"/>
        </w:rPr>
      </w:pPr>
      <w:r>
        <w:rPr>
          <w:rFonts w:hint="eastAsia"/>
          <w:color w:val="FF0000"/>
        </w:rPr>
        <w:t>中文参考文献和英文参考文献中的标点符号均使用英文标点符。</w:t>
      </w:r>
    </w:p>
    <w:p w14:paraId="1AB06702">
      <w:pPr>
        <w:spacing w:line="320" w:lineRule="exact"/>
        <w:rPr>
          <w:color w:val="FF0000"/>
        </w:rPr>
      </w:pPr>
      <w:r>
        <w:rPr>
          <w:rFonts w:hint="eastAsia"/>
          <w:color w:val="FF0000"/>
        </w:rPr>
        <w:t>参考文献应按文中引用出现的顺序连续编码，序号左顶格，并用数字加方括号表示，每一参考文献条目的最后均以“.”结束。</w:t>
      </w:r>
    </w:p>
    <w:p w14:paraId="2461A59F">
      <w:pPr>
        <w:spacing w:line="320" w:lineRule="exact"/>
        <w:rPr>
          <w:color w:val="FF0000"/>
        </w:rPr>
      </w:pPr>
      <w:r>
        <w:rPr>
          <w:rFonts w:hint="eastAsia"/>
          <w:color w:val="FF0000"/>
        </w:rPr>
        <w:t>所有参考文献在正文中都必须被引用，同一处引用多篇文献时，将各篇文献的序号在方括号中全部列出，各序号间用“,”；如遇连续序号，可标起讫号“-”；同一文献在论著中被引用多次，只编1个号。如果文献的作用是对正文作解释，标注时文献序号连同方括号都要使用比正文字号小，并把它们放在右上方(作为上角标)；如果文献是作为句子的成分出现在正文之中，标注时文献序号连同方括号的字号要与正文的字号相同，并且把它们作为正文的一部分来书写(位置与正文平齐，不做为上角标)，另外要注意的是一定要方括号前面加上“文献”两个字。</w:t>
      </w:r>
    </w:p>
    <w:p w14:paraId="47D1254B">
      <w:pPr>
        <w:spacing w:line="320" w:lineRule="exact"/>
        <w:rPr>
          <w:color w:val="FF0000"/>
        </w:rPr>
      </w:pPr>
      <w:r>
        <w:rPr>
          <w:rFonts w:hint="eastAsia"/>
          <w:color w:val="FF0000"/>
        </w:rPr>
        <w:t>A.连续出版物：</w:t>
      </w:r>
    </w:p>
    <w:p w14:paraId="7824946E">
      <w:pPr>
        <w:spacing w:line="320" w:lineRule="exact"/>
        <w:rPr>
          <w:color w:val="FF0000"/>
        </w:rPr>
      </w:pPr>
      <w:r>
        <w:rPr>
          <w:rFonts w:hint="eastAsia"/>
          <w:color w:val="FF0000"/>
        </w:rPr>
        <w:t>[序号] 主要责任者. 文献题名[J]. 刊名, 出版年份, 卷号(期号): 起止页码．</w:t>
      </w:r>
    </w:p>
    <w:p w14:paraId="4EE06AC6">
      <w:pPr>
        <w:spacing w:line="320" w:lineRule="exact"/>
        <w:rPr>
          <w:color w:val="FF0000"/>
        </w:rPr>
      </w:pPr>
      <w:r>
        <w:rPr>
          <w:rFonts w:hint="eastAsia"/>
          <w:color w:val="FF0000"/>
        </w:rPr>
        <w:t>B.专著：</w:t>
      </w:r>
    </w:p>
    <w:p w14:paraId="3E5D4E6D">
      <w:pPr>
        <w:spacing w:line="320" w:lineRule="exact"/>
        <w:rPr>
          <w:color w:val="FF0000"/>
        </w:rPr>
      </w:pPr>
      <w:r>
        <w:rPr>
          <w:rFonts w:hint="eastAsia"/>
          <w:color w:val="FF0000"/>
        </w:rPr>
        <w:t>[序号] 主要责任者. 文献题名[M]. 出版地: 出版者, 出版年: 起止页码(可选项).</w:t>
      </w:r>
    </w:p>
    <w:p w14:paraId="0838E5AA">
      <w:pPr>
        <w:spacing w:line="320" w:lineRule="exact"/>
        <w:rPr>
          <w:color w:val="FF0000"/>
        </w:rPr>
      </w:pPr>
      <w:r>
        <w:rPr>
          <w:rFonts w:hint="eastAsia"/>
          <w:color w:val="FF0000"/>
        </w:rPr>
        <w:t>C.论文集：</w:t>
      </w:r>
    </w:p>
    <w:p w14:paraId="505A1622">
      <w:pPr>
        <w:spacing w:line="320" w:lineRule="exact"/>
        <w:rPr>
          <w:color w:val="FF0000"/>
        </w:rPr>
      </w:pPr>
      <w:r>
        <w:rPr>
          <w:rFonts w:hint="eastAsia"/>
          <w:color w:val="FF0000"/>
        </w:rPr>
        <w:t>[序号] 主要责任者. 文献题名[C]. 论文集名. 出版地: 出版者, 出版年: 起止页码.</w:t>
      </w:r>
    </w:p>
    <w:p w14:paraId="001C1B74">
      <w:pPr>
        <w:spacing w:line="320" w:lineRule="exact"/>
        <w:rPr>
          <w:color w:val="FF0000"/>
        </w:rPr>
      </w:pPr>
      <w:r>
        <w:rPr>
          <w:rFonts w:hint="eastAsia"/>
          <w:color w:val="FF0000"/>
        </w:rPr>
        <w:t>D.学位论文：</w:t>
      </w:r>
    </w:p>
    <w:p w14:paraId="5FED6D16">
      <w:pPr>
        <w:spacing w:line="320" w:lineRule="exact"/>
        <w:rPr>
          <w:color w:val="FF0000"/>
        </w:rPr>
      </w:pPr>
      <w:r>
        <w:rPr>
          <w:rFonts w:hint="eastAsia"/>
          <w:color w:val="FF0000"/>
        </w:rPr>
        <w:t>[序号] 主要责任者. 文献题名[D]. 保存地: 保存单位, 年份.</w:t>
      </w:r>
    </w:p>
    <w:p w14:paraId="7603E38E">
      <w:pPr>
        <w:spacing w:line="320" w:lineRule="exact"/>
        <w:rPr>
          <w:color w:val="FF0000"/>
        </w:rPr>
      </w:pPr>
      <w:r>
        <w:rPr>
          <w:rFonts w:hint="eastAsia"/>
          <w:color w:val="FF0000"/>
        </w:rPr>
        <w:t>E.报告：</w:t>
      </w:r>
    </w:p>
    <w:p w14:paraId="5576751A">
      <w:pPr>
        <w:spacing w:line="320" w:lineRule="exact"/>
        <w:rPr>
          <w:color w:val="FF0000"/>
        </w:rPr>
      </w:pPr>
      <w:r>
        <w:rPr>
          <w:rFonts w:hint="eastAsia"/>
          <w:color w:val="FF0000"/>
        </w:rPr>
        <w:t>[序号] 主要责任者. 文献题名[R]. 报告地: 报告会主办单位, 年份.</w:t>
      </w:r>
    </w:p>
    <w:p w14:paraId="2B09FCC5">
      <w:pPr>
        <w:spacing w:line="320" w:lineRule="exact"/>
        <w:rPr>
          <w:color w:val="FF0000"/>
        </w:rPr>
      </w:pPr>
      <w:r>
        <w:rPr>
          <w:rFonts w:hint="eastAsia"/>
          <w:color w:val="FF0000"/>
        </w:rPr>
        <w:t>F.专利文献：</w:t>
      </w:r>
    </w:p>
    <w:p w14:paraId="6241C0FC">
      <w:pPr>
        <w:spacing w:line="320" w:lineRule="exact"/>
        <w:rPr>
          <w:color w:val="FF0000"/>
        </w:rPr>
      </w:pPr>
      <w:r>
        <w:rPr>
          <w:rFonts w:hint="eastAsia"/>
          <w:color w:val="FF0000"/>
        </w:rPr>
        <w:t>[序号] 专利所有者. 专利题名[P]. 专利国别: 专利号, 发布日期.</w:t>
      </w:r>
    </w:p>
    <w:p w14:paraId="35CC312A">
      <w:pPr>
        <w:spacing w:line="320" w:lineRule="exact"/>
        <w:rPr>
          <w:color w:val="FF0000"/>
        </w:rPr>
      </w:pPr>
      <w:r>
        <w:rPr>
          <w:rFonts w:hint="eastAsia"/>
          <w:color w:val="FF0000"/>
        </w:rPr>
        <w:t>G.国际、国家标准：</w:t>
      </w:r>
    </w:p>
    <w:p w14:paraId="7ED1658B">
      <w:pPr>
        <w:spacing w:line="320" w:lineRule="exact"/>
        <w:rPr>
          <w:color w:val="FF0000"/>
        </w:rPr>
      </w:pPr>
      <w:r>
        <w:rPr>
          <w:rFonts w:hint="eastAsia"/>
          <w:color w:val="FF0000"/>
        </w:rPr>
        <w:t>[序号] 标准代号, 名称[S]. 出版地: 出版者, 出版年.</w:t>
      </w:r>
    </w:p>
    <w:p w14:paraId="71A626FA">
      <w:pPr>
        <w:spacing w:line="320" w:lineRule="exact"/>
        <w:rPr>
          <w:color w:val="FF0000"/>
        </w:rPr>
      </w:pPr>
      <w:r>
        <w:rPr>
          <w:rFonts w:hint="eastAsia"/>
          <w:color w:val="FF0000"/>
        </w:rPr>
        <w:t>H.报纸文章：</w:t>
      </w:r>
    </w:p>
    <w:p w14:paraId="053D4361">
      <w:pPr>
        <w:spacing w:line="320" w:lineRule="exact"/>
        <w:rPr>
          <w:color w:val="FF0000"/>
        </w:rPr>
      </w:pPr>
      <w:r>
        <w:rPr>
          <w:rFonts w:hint="eastAsia"/>
          <w:color w:val="FF0000"/>
        </w:rPr>
        <w:t>[序号] 主要责任者. 文献题名[N]. 报纸名, 出版日期(版次).</w:t>
      </w:r>
    </w:p>
    <w:p w14:paraId="17CA02A5">
      <w:pPr>
        <w:spacing w:line="320" w:lineRule="exact"/>
        <w:rPr>
          <w:color w:val="FF0000"/>
        </w:rPr>
      </w:pPr>
      <w:r>
        <w:rPr>
          <w:rFonts w:hint="eastAsia"/>
          <w:color w:val="FF0000"/>
        </w:rPr>
        <w:t>I.电子文献：</w:t>
      </w:r>
    </w:p>
    <w:p w14:paraId="7384A59B">
      <w:pPr>
        <w:spacing w:line="320" w:lineRule="exact"/>
        <w:rPr>
          <w:color w:val="FF0000"/>
        </w:rPr>
      </w:pPr>
      <w:r>
        <w:rPr>
          <w:rFonts w:hint="eastAsia"/>
          <w:color w:val="FF0000"/>
        </w:rPr>
        <w:t>[序号] 主要责任者. 电子文献题名[文献类型/文献载体]. 发表或更新日期(可选)[引用日期]. 获取和访问路径.</w:t>
      </w:r>
    </w:p>
    <w:p w14:paraId="4280D9A0">
      <w:pPr>
        <w:spacing w:line="320" w:lineRule="exact"/>
        <w:rPr>
          <w:color w:val="FF0000"/>
        </w:rPr>
      </w:pPr>
      <w:r>
        <w:rPr>
          <w:rFonts w:hint="eastAsia"/>
          <w:color w:val="FF0000"/>
        </w:rPr>
        <w:t>例如：</w:t>
      </w:r>
    </w:p>
    <w:p w14:paraId="0C6DE4B6">
      <w:pPr>
        <w:spacing w:line="320" w:lineRule="exact"/>
        <w:rPr>
          <w:color w:val="FF0000"/>
        </w:rPr>
      </w:pPr>
      <w:r>
        <w:rPr>
          <w:color w:val="FF0000"/>
        </w:rPr>
        <w:t>[8] Fonda, Marc. Examining the New Polytheism: A Critical Assessment of the Concepts of Self and Gender in Archetypal Psychology[EB/OL]. 1995[1997-12-20] University of Ottawa, http://www.clas.ufl.edu/users/gthursby/fonda/dispg.html.</w:t>
      </w:r>
    </w:p>
    <w:p w14:paraId="349BC7F5">
      <w:pPr>
        <w:spacing w:line="320" w:lineRule="exact"/>
        <w:rPr>
          <w:color w:val="FF0000"/>
        </w:rPr>
      </w:pPr>
      <w:r>
        <w:rPr>
          <w:color w:val="FF0000"/>
        </w:rPr>
        <w:t>[2] Online Computer Library Center, Inc. History of OCLC[EB/OL]. [2000-01-08]. http://www.oclc.org/about/history/default.htm.</w:t>
      </w:r>
    </w:p>
    <w:p w14:paraId="379EBCDC"/>
    <w:p w14:paraId="7A5EDE54">
      <w:pPr>
        <w:widowControl/>
        <w:jc w:val="left"/>
        <w:rPr>
          <w:rFonts w:ascii="Times New Roman" w:hAnsi="Times New Roman" w:eastAsia="宋体" w:cs="Times New Roman"/>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andolSong-Regular-Identity-H">
    <w:altName w:val="等线"/>
    <w:panose1 w:val="00000000000000000000"/>
    <w:charset w:val="86"/>
    <w:family w:val="auto"/>
    <w:pitch w:val="default"/>
    <w:sig w:usb0="00000000" w:usb1="00000000" w:usb2="00000010" w:usb3="00000000" w:csb0="00040000" w:csb1="00000000"/>
  </w:font>
  <w:font w:name="Z@R20C0.tmp">
    <w:altName w:val="Malgun Gothic Semilight"/>
    <w:panose1 w:val="00000000000000000000"/>
    <w:charset w:val="86"/>
    <w:family w:val="auto"/>
    <w:pitch w:val="default"/>
    <w:sig w:usb0="00000000" w:usb1="00000000"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FandolSong-Bold-Identity-H">
    <w:altName w:val="等线"/>
    <w:panose1 w:val="00000000000000000000"/>
    <w:charset w:val="86"/>
    <w:family w:val="auto"/>
    <w:pitch w:val="default"/>
    <w:sig w:usb0="00000000" w:usb1="00000000" w:usb2="00000010" w:usb3="00000000" w:csb0="00040000" w:csb1="00000000"/>
  </w:font>
  <w:font w:name="TeXGyreTermes-Bold">
    <w:altName w:val="Times New Roman"/>
    <w:panose1 w:val="00000000000000000000"/>
    <w:charset w:val="00"/>
    <w:family w:val="auto"/>
    <w:pitch w:val="default"/>
    <w:sig w:usb0="00000000" w:usb1="00000000" w:usb2="00000000" w:usb3="00000000" w:csb0="00000001" w:csb1="00000000"/>
  </w:font>
  <w:font w:name="TeXGyreTermes-Regular">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BE1175">
    <w:pPr>
      <w:pStyle w:val="2"/>
      <w:framePr w:wrap="around" w:vAnchor="text" w:hAnchor="margin" w:xAlign="center" w:y="1"/>
      <w:ind w:firstLine="360"/>
      <w:rPr>
        <w:rStyle w:val="7"/>
      </w:rPr>
    </w:pPr>
    <w:r>
      <w:rPr>
        <w:rStyle w:val="7"/>
      </w:rPr>
      <w:fldChar w:fldCharType="begin"/>
    </w:r>
    <w:r>
      <w:rPr>
        <w:rStyle w:val="7"/>
      </w:rPr>
      <w:instrText xml:space="preserve">PAGE  </w:instrText>
    </w:r>
    <w:r>
      <w:rPr>
        <w:rStyle w:val="7"/>
      </w:rPr>
      <w:fldChar w:fldCharType="end"/>
    </w:r>
  </w:p>
  <w:p w14:paraId="331B8782">
    <w:pPr>
      <w:pStyle w:val="2"/>
    </w:pPr>
  </w:p>
  <w:p w14:paraId="2B0CCF4E"/>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41B54"/>
    <w:multiLevelType w:val="multilevel"/>
    <w:tmpl w:val="01A41B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B03189"/>
    <w:multiLevelType w:val="multilevel"/>
    <w:tmpl w:val="15B031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5B90E9A"/>
    <w:multiLevelType w:val="multilevel"/>
    <w:tmpl w:val="15B90E9A"/>
    <w:lvl w:ilvl="0" w:tentative="0">
      <w:start w:val="1"/>
      <w:numFmt w:val="bullet"/>
      <w:lvlText w:val=""/>
      <w:lvlJc w:val="left"/>
      <w:pPr>
        <w:ind w:left="1143" w:hanging="420"/>
      </w:pPr>
      <w:rPr>
        <w:rFonts w:hint="default" w:ascii="Wingdings" w:hAnsi="Wingdings"/>
      </w:rPr>
    </w:lvl>
    <w:lvl w:ilvl="1" w:tentative="0">
      <w:start w:val="1"/>
      <w:numFmt w:val="bullet"/>
      <w:lvlText w:val=""/>
      <w:lvlJc w:val="left"/>
      <w:pPr>
        <w:ind w:left="1563" w:hanging="420"/>
      </w:pPr>
      <w:rPr>
        <w:rFonts w:hint="default" w:ascii="Wingdings" w:hAnsi="Wingdings"/>
      </w:rPr>
    </w:lvl>
    <w:lvl w:ilvl="2" w:tentative="0">
      <w:start w:val="1"/>
      <w:numFmt w:val="bullet"/>
      <w:lvlText w:val=""/>
      <w:lvlJc w:val="left"/>
      <w:pPr>
        <w:ind w:left="1983" w:hanging="420"/>
      </w:pPr>
      <w:rPr>
        <w:rFonts w:hint="default" w:ascii="Wingdings" w:hAnsi="Wingdings"/>
      </w:rPr>
    </w:lvl>
    <w:lvl w:ilvl="3" w:tentative="0">
      <w:start w:val="1"/>
      <w:numFmt w:val="bullet"/>
      <w:lvlText w:val=""/>
      <w:lvlJc w:val="left"/>
      <w:pPr>
        <w:ind w:left="2403" w:hanging="420"/>
      </w:pPr>
      <w:rPr>
        <w:rFonts w:hint="default" w:ascii="Wingdings" w:hAnsi="Wingdings"/>
      </w:rPr>
    </w:lvl>
    <w:lvl w:ilvl="4" w:tentative="0">
      <w:start w:val="1"/>
      <w:numFmt w:val="bullet"/>
      <w:lvlText w:val=""/>
      <w:lvlJc w:val="left"/>
      <w:pPr>
        <w:ind w:left="2823" w:hanging="420"/>
      </w:pPr>
      <w:rPr>
        <w:rFonts w:hint="default" w:ascii="Wingdings" w:hAnsi="Wingdings"/>
      </w:rPr>
    </w:lvl>
    <w:lvl w:ilvl="5" w:tentative="0">
      <w:start w:val="1"/>
      <w:numFmt w:val="bullet"/>
      <w:lvlText w:val=""/>
      <w:lvlJc w:val="left"/>
      <w:pPr>
        <w:ind w:left="3243" w:hanging="420"/>
      </w:pPr>
      <w:rPr>
        <w:rFonts w:hint="default" w:ascii="Wingdings" w:hAnsi="Wingdings"/>
      </w:rPr>
    </w:lvl>
    <w:lvl w:ilvl="6" w:tentative="0">
      <w:start w:val="1"/>
      <w:numFmt w:val="bullet"/>
      <w:lvlText w:val=""/>
      <w:lvlJc w:val="left"/>
      <w:pPr>
        <w:ind w:left="3663" w:hanging="420"/>
      </w:pPr>
      <w:rPr>
        <w:rFonts w:hint="default" w:ascii="Wingdings" w:hAnsi="Wingdings"/>
      </w:rPr>
    </w:lvl>
    <w:lvl w:ilvl="7" w:tentative="0">
      <w:start w:val="1"/>
      <w:numFmt w:val="bullet"/>
      <w:lvlText w:val=""/>
      <w:lvlJc w:val="left"/>
      <w:pPr>
        <w:ind w:left="4083" w:hanging="420"/>
      </w:pPr>
      <w:rPr>
        <w:rFonts w:hint="default" w:ascii="Wingdings" w:hAnsi="Wingdings"/>
      </w:rPr>
    </w:lvl>
    <w:lvl w:ilvl="8" w:tentative="0">
      <w:start w:val="1"/>
      <w:numFmt w:val="bullet"/>
      <w:lvlText w:val=""/>
      <w:lvlJc w:val="left"/>
      <w:pPr>
        <w:ind w:left="4503" w:hanging="420"/>
      </w:pPr>
      <w:rPr>
        <w:rFonts w:hint="default" w:ascii="Wingdings" w:hAnsi="Wingdings"/>
      </w:rPr>
    </w:lvl>
  </w:abstractNum>
  <w:abstractNum w:abstractNumId="3">
    <w:nsid w:val="16752B18"/>
    <w:multiLevelType w:val="multilevel"/>
    <w:tmpl w:val="16752B1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65671B"/>
    <w:multiLevelType w:val="multilevel"/>
    <w:tmpl w:val="2865671B"/>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2F742503"/>
    <w:multiLevelType w:val="multilevel"/>
    <w:tmpl w:val="2F742503"/>
    <w:lvl w:ilvl="0" w:tentative="0">
      <w:start w:val="1"/>
      <w:numFmt w:val="bullet"/>
      <w:lvlText w:val=""/>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6">
    <w:nsid w:val="32193277"/>
    <w:multiLevelType w:val="multilevel"/>
    <w:tmpl w:val="3219327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470594F"/>
    <w:multiLevelType w:val="multilevel"/>
    <w:tmpl w:val="3470594F"/>
    <w:lvl w:ilvl="0" w:tentative="0">
      <w:start w:val="1"/>
      <w:numFmt w:val="bullet"/>
      <w:lvlText w:val=""/>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8">
    <w:nsid w:val="3633133D"/>
    <w:multiLevelType w:val="multilevel"/>
    <w:tmpl w:val="363313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4216B35"/>
    <w:multiLevelType w:val="multilevel"/>
    <w:tmpl w:val="44216B35"/>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4BE72C70"/>
    <w:multiLevelType w:val="multilevel"/>
    <w:tmpl w:val="4BE72C7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D30224"/>
    <w:multiLevelType w:val="multilevel"/>
    <w:tmpl w:val="4CD30224"/>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12">
    <w:nsid w:val="550B608A"/>
    <w:multiLevelType w:val="multilevel"/>
    <w:tmpl w:val="550B60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7650DB1"/>
    <w:multiLevelType w:val="multilevel"/>
    <w:tmpl w:val="57650DB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5787199D"/>
    <w:multiLevelType w:val="multilevel"/>
    <w:tmpl w:val="5787199D"/>
    <w:lvl w:ilvl="0" w:tentative="0">
      <w:start w:val="1"/>
      <w:numFmt w:val="bullet"/>
      <w:lvlText w:val=""/>
      <w:lvlJc w:val="left"/>
      <w:pPr>
        <w:ind w:left="942" w:hanging="420"/>
      </w:pPr>
      <w:rPr>
        <w:rFonts w:hint="default" w:ascii="Wingdings" w:hAnsi="Wingdings"/>
      </w:rPr>
    </w:lvl>
    <w:lvl w:ilvl="1" w:tentative="0">
      <w:start w:val="1"/>
      <w:numFmt w:val="bullet"/>
      <w:lvlText w:val=""/>
      <w:lvlJc w:val="left"/>
      <w:pPr>
        <w:ind w:left="1362" w:hanging="420"/>
      </w:pPr>
      <w:rPr>
        <w:rFonts w:hint="default" w:ascii="Wingdings" w:hAnsi="Wingdings"/>
      </w:rPr>
    </w:lvl>
    <w:lvl w:ilvl="2" w:tentative="0">
      <w:start w:val="1"/>
      <w:numFmt w:val="bullet"/>
      <w:lvlText w:val=""/>
      <w:lvlJc w:val="left"/>
      <w:pPr>
        <w:ind w:left="1782" w:hanging="420"/>
      </w:pPr>
      <w:rPr>
        <w:rFonts w:hint="default" w:ascii="Wingdings" w:hAnsi="Wingdings"/>
      </w:rPr>
    </w:lvl>
    <w:lvl w:ilvl="3" w:tentative="0">
      <w:start w:val="1"/>
      <w:numFmt w:val="bullet"/>
      <w:lvlText w:val=""/>
      <w:lvlJc w:val="left"/>
      <w:pPr>
        <w:ind w:left="2202" w:hanging="420"/>
      </w:pPr>
      <w:rPr>
        <w:rFonts w:hint="default" w:ascii="Wingdings" w:hAnsi="Wingdings"/>
      </w:rPr>
    </w:lvl>
    <w:lvl w:ilvl="4" w:tentative="0">
      <w:start w:val="1"/>
      <w:numFmt w:val="bullet"/>
      <w:lvlText w:val=""/>
      <w:lvlJc w:val="left"/>
      <w:pPr>
        <w:ind w:left="2622" w:hanging="420"/>
      </w:pPr>
      <w:rPr>
        <w:rFonts w:hint="default" w:ascii="Wingdings" w:hAnsi="Wingdings"/>
      </w:rPr>
    </w:lvl>
    <w:lvl w:ilvl="5" w:tentative="0">
      <w:start w:val="1"/>
      <w:numFmt w:val="bullet"/>
      <w:lvlText w:val=""/>
      <w:lvlJc w:val="left"/>
      <w:pPr>
        <w:ind w:left="3042" w:hanging="420"/>
      </w:pPr>
      <w:rPr>
        <w:rFonts w:hint="default" w:ascii="Wingdings" w:hAnsi="Wingdings"/>
      </w:rPr>
    </w:lvl>
    <w:lvl w:ilvl="6" w:tentative="0">
      <w:start w:val="1"/>
      <w:numFmt w:val="bullet"/>
      <w:lvlText w:val=""/>
      <w:lvlJc w:val="left"/>
      <w:pPr>
        <w:ind w:left="3462" w:hanging="420"/>
      </w:pPr>
      <w:rPr>
        <w:rFonts w:hint="default" w:ascii="Wingdings" w:hAnsi="Wingdings"/>
      </w:rPr>
    </w:lvl>
    <w:lvl w:ilvl="7" w:tentative="0">
      <w:start w:val="1"/>
      <w:numFmt w:val="bullet"/>
      <w:lvlText w:val=""/>
      <w:lvlJc w:val="left"/>
      <w:pPr>
        <w:ind w:left="3882" w:hanging="420"/>
      </w:pPr>
      <w:rPr>
        <w:rFonts w:hint="default" w:ascii="Wingdings" w:hAnsi="Wingdings"/>
      </w:rPr>
    </w:lvl>
    <w:lvl w:ilvl="8" w:tentative="0">
      <w:start w:val="1"/>
      <w:numFmt w:val="bullet"/>
      <w:lvlText w:val=""/>
      <w:lvlJc w:val="left"/>
      <w:pPr>
        <w:ind w:left="4302" w:hanging="420"/>
      </w:pPr>
      <w:rPr>
        <w:rFonts w:hint="default" w:ascii="Wingdings" w:hAnsi="Wingdings"/>
      </w:rPr>
    </w:lvl>
  </w:abstractNum>
  <w:abstractNum w:abstractNumId="15">
    <w:nsid w:val="5B8A7CD1"/>
    <w:multiLevelType w:val="multilevel"/>
    <w:tmpl w:val="5B8A7CD1"/>
    <w:lvl w:ilvl="0" w:tentative="0">
      <w:start w:val="1"/>
      <w:numFmt w:val="bullet"/>
      <w:lvlText w:val=""/>
      <w:lvlJc w:val="left"/>
      <w:pPr>
        <w:ind w:left="942" w:hanging="420"/>
      </w:pPr>
      <w:rPr>
        <w:rFonts w:hint="default" w:ascii="Wingdings" w:hAnsi="Wingdings"/>
      </w:rPr>
    </w:lvl>
    <w:lvl w:ilvl="1" w:tentative="0">
      <w:start w:val="1"/>
      <w:numFmt w:val="bullet"/>
      <w:lvlText w:val=""/>
      <w:lvlJc w:val="left"/>
      <w:pPr>
        <w:ind w:left="1362" w:hanging="420"/>
      </w:pPr>
      <w:rPr>
        <w:rFonts w:hint="default" w:ascii="Wingdings" w:hAnsi="Wingdings"/>
      </w:rPr>
    </w:lvl>
    <w:lvl w:ilvl="2" w:tentative="0">
      <w:start w:val="1"/>
      <w:numFmt w:val="bullet"/>
      <w:lvlText w:val=""/>
      <w:lvlJc w:val="left"/>
      <w:pPr>
        <w:ind w:left="1782" w:hanging="420"/>
      </w:pPr>
      <w:rPr>
        <w:rFonts w:hint="default" w:ascii="Wingdings" w:hAnsi="Wingdings"/>
      </w:rPr>
    </w:lvl>
    <w:lvl w:ilvl="3" w:tentative="0">
      <w:start w:val="1"/>
      <w:numFmt w:val="bullet"/>
      <w:lvlText w:val=""/>
      <w:lvlJc w:val="left"/>
      <w:pPr>
        <w:ind w:left="2202" w:hanging="420"/>
      </w:pPr>
      <w:rPr>
        <w:rFonts w:hint="default" w:ascii="Wingdings" w:hAnsi="Wingdings"/>
      </w:rPr>
    </w:lvl>
    <w:lvl w:ilvl="4" w:tentative="0">
      <w:start w:val="1"/>
      <w:numFmt w:val="bullet"/>
      <w:lvlText w:val=""/>
      <w:lvlJc w:val="left"/>
      <w:pPr>
        <w:ind w:left="2622" w:hanging="420"/>
      </w:pPr>
      <w:rPr>
        <w:rFonts w:hint="default" w:ascii="Wingdings" w:hAnsi="Wingdings"/>
      </w:rPr>
    </w:lvl>
    <w:lvl w:ilvl="5" w:tentative="0">
      <w:start w:val="1"/>
      <w:numFmt w:val="bullet"/>
      <w:lvlText w:val=""/>
      <w:lvlJc w:val="left"/>
      <w:pPr>
        <w:ind w:left="3042" w:hanging="420"/>
      </w:pPr>
      <w:rPr>
        <w:rFonts w:hint="default" w:ascii="Wingdings" w:hAnsi="Wingdings"/>
      </w:rPr>
    </w:lvl>
    <w:lvl w:ilvl="6" w:tentative="0">
      <w:start w:val="1"/>
      <w:numFmt w:val="bullet"/>
      <w:lvlText w:val=""/>
      <w:lvlJc w:val="left"/>
      <w:pPr>
        <w:ind w:left="3462" w:hanging="420"/>
      </w:pPr>
      <w:rPr>
        <w:rFonts w:hint="default" w:ascii="Wingdings" w:hAnsi="Wingdings"/>
      </w:rPr>
    </w:lvl>
    <w:lvl w:ilvl="7" w:tentative="0">
      <w:start w:val="1"/>
      <w:numFmt w:val="bullet"/>
      <w:lvlText w:val=""/>
      <w:lvlJc w:val="left"/>
      <w:pPr>
        <w:ind w:left="3882" w:hanging="420"/>
      </w:pPr>
      <w:rPr>
        <w:rFonts w:hint="default" w:ascii="Wingdings" w:hAnsi="Wingdings"/>
      </w:rPr>
    </w:lvl>
    <w:lvl w:ilvl="8" w:tentative="0">
      <w:start w:val="1"/>
      <w:numFmt w:val="bullet"/>
      <w:lvlText w:val=""/>
      <w:lvlJc w:val="left"/>
      <w:pPr>
        <w:ind w:left="4302" w:hanging="420"/>
      </w:pPr>
      <w:rPr>
        <w:rFonts w:hint="default" w:ascii="Wingdings" w:hAnsi="Wingdings"/>
      </w:rPr>
    </w:lvl>
  </w:abstractNum>
  <w:abstractNum w:abstractNumId="16">
    <w:nsid w:val="5C283F53"/>
    <w:multiLevelType w:val="multilevel"/>
    <w:tmpl w:val="5C283F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CA269CB"/>
    <w:multiLevelType w:val="multilevel"/>
    <w:tmpl w:val="5CA269CB"/>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2F778B4"/>
    <w:multiLevelType w:val="multilevel"/>
    <w:tmpl w:val="62F778B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9">
    <w:nsid w:val="644867B4"/>
    <w:multiLevelType w:val="multilevel"/>
    <w:tmpl w:val="644867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701F3092"/>
    <w:multiLevelType w:val="multilevel"/>
    <w:tmpl w:val="701F30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7"/>
  </w:num>
  <w:num w:numId="2">
    <w:abstractNumId w:val="13"/>
  </w:num>
  <w:num w:numId="3">
    <w:abstractNumId w:val="3"/>
  </w:num>
  <w:num w:numId="4">
    <w:abstractNumId w:val="11"/>
  </w:num>
  <w:num w:numId="5">
    <w:abstractNumId w:val="18"/>
  </w:num>
  <w:num w:numId="6">
    <w:abstractNumId w:val="2"/>
  </w:num>
  <w:num w:numId="7">
    <w:abstractNumId w:val="16"/>
  </w:num>
  <w:num w:numId="8">
    <w:abstractNumId w:val="19"/>
  </w:num>
  <w:num w:numId="9">
    <w:abstractNumId w:val="6"/>
  </w:num>
  <w:num w:numId="10">
    <w:abstractNumId w:val="10"/>
  </w:num>
  <w:num w:numId="11">
    <w:abstractNumId w:val="20"/>
  </w:num>
  <w:num w:numId="12">
    <w:abstractNumId w:val="0"/>
  </w:num>
  <w:num w:numId="13">
    <w:abstractNumId w:val="1"/>
  </w:num>
  <w:num w:numId="14">
    <w:abstractNumId w:val="8"/>
  </w:num>
  <w:num w:numId="15">
    <w:abstractNumId w:val="9"/>
  </w:num>
  <w:num w:numId="16">
    <w:abstractNumId w:val="4"/>
  </w:num>
  <w:num w:numId="17">
    <w:abstractNumId w:val="5"/>
  </w:num>
  <w:num w:numId="18">
    <w:abstractNumId w:val="7"/>
  </w:num>
  <w:num w:numId="19">
    <w:abstractNumId w:val="14"/>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GVlMWE3MWNiZTFmOTNlMTMyNDA1NjRlY2YxMWEifQ=="/>
    <w:docVar w:name="KSO_WPS_MARK_KEY" w:val="e30bc816-bfc9-46c6-a6f0-ea1d6899e347"/>
  </w:docVars>
  <w:rsids>
    <w:rsidRoot w:val="00AF0420"/>
    <w:rsid w:val="00013212"/>
    <w:rsid w:val="000259FF"/>
    <w:rsid w:val="00025FB4"/>
    <w:rsid w:val="000332E1"/>
    <w:rsid w:val="00040360"/>
    <w:rsid w:val="00054F7C"/>
    <w:rsid w:val="0005777A"/>
    <w:rsid w:val="000958D7"/>
    <w:rsid w:val="000A423E"/>
    <w:rsid w:val="000B41D1"/>
    <w:rsid w:val="000C1BA0"/>
    <w:rsid w:val="000E4624"/>
    <w:rsid w:val="000E7F60"/>
    <w:rsid w:val="000F01B7"/>
    <w:rsid w:val="00104903"/>
    <w:rsid w:val="00106403"/>
    <w:rsid w:val="00113B31"/>
    <w:rsid w:val="00122943"/>
    <w:rsid w:val="00166808"/>
    <w:rsid w:val="00171C8C"/>
    <w:rsid w:val="001864FF"/>
    <w:rsid w:val="001922AF"/>
    <w:rsid w:val="001D32FC"/>
    <w:rsid w:val="002132E7"/>
    <w:rsid w:val="00216764"/>
    <w:rsid w:val="002476E0"/>
    <w:rsid w:val="002601D5"/>
    <w:rsid w:val="002603B9"/>
    <w:rsid w:val="00265C52"/>
    <w:rsid w:val="00294A3D"/>
    <w:rsid w:val="002B3EC0"/>
    <w:rsid w:val="002D1B96"/>
    <w:rsid w:val="002E6E66"/>
    <w:rsid w:val="00310924"/>
    <w:rsid w:val="00322922"/>
    <w:rsid w:val="00327C98"/>
    <w:rsid w:val="00341A88"/>
    <w:rsid w:val="00347075"/>
    <w:rsid w:val="00367577"/>
    <w:rsid w:val="00375167"/>
    <w:rsid w:val="00375176"/>
    <w:rsid w:val="00392428"/>
    <w:rsid w:val="003B4F2E"/>
    <w:rsid w:val="003D425E"/>
    <w:rsid w:val="003D4891"/>
    <w:rsid w:val="003D6E2A"/>
    <w:rsid w:val="003E2E1F"/>
    <w:rsid w:val="003F4FF4"/>
    <w:rsid w:val="004151EF"/>
    <w:rsid w:val="00420C90"/>
    <w:rsid w:val="00421704"/>
    <w:rsid w:val="00427875"/>
    <w:rsid w:val="00447BBE"/>
    <w:rsid w:val="00473D92"/>
    <w:rsid w:val="00485637"/>
    <w:rsid w:val="004A6759"/>
    <w:rsid w:val="004D12D6"/>
    <w:rsid w:val="004D2891"/>
    <w:rsid w:val="004E1A03"/>
    <w:rsid w:val="004E34E5"/>
    <w:rsid w:val="00504E2A"/>
    <w:rsid w:val="00512797"/>
    <w:rsid w:val="00520C58"/>
    <w:rsid w:val="0052564E"/>
    <w:rsid w:val="00525720"/>
    <w:rsid w:val="0053478B"/>
    <w:rsid w:val="005467FA"/>
    <w:rsid w:val="00567E29"/>
    <w:rsid w:val="00583CF8"/>
    <w:rsid w:val="0058451D"/>
    <w:rsid w:val="005C6875"/>
    <w:rsid w:val="005C75B7"/>
    <w:rsid w:val="005E657B"/>
    <w:rsid w:val="005F60CE"/>
    <w:rsid w:val="00600577"/>
    <w:rsid w:val="00604BEC"/>
    <w:rsid w:val="00627396"/>
    <w:rsid w:val="006469E4"/>
    <w:rsid w:val="00667AF8"/>
    <w:rsid w:val="00675F78"/>
    <w:rsid w:val="00676829"/>
    <w:rsid w:val="00682CCA"/>
    <w:rsid w:val="006A50EC"/>
    <w:rsid w:val="006B56D7"/>
    <w:rsid w:val="006D469E"/>
    <w:rsid w:val="006D4810"/>
    <w:rsid w:val="00707C43"/>
    <w:rsid w:val="007126A8"/>
    <w:rsid w:val="007167A4"/>
    <w:rsid w:val="00726EA6"/>
    <w:rsid w:val="007329B4"/>
    <w:rsid w:val="007A506F"/>
    <w:rsid w:val="007B11C9"/>
    <w:rsid w:val="007B3293"/>
    <w:rsid w:val="007B719C"/>
    <w:rsid w:val="007C0445"/>
    <w:rsid w:val="007C0C63"/>
    <w:rsid w:val="007C74E0"/>
    <w:rsid w:val="007F3200"/>
    <w:rsid w:val="0080112D"/>
    <w:rsid w:val="00802614"/>
    <w:rsid w:val="0080608D"/>
    <w:rsid w:val="00825550"/>
    <w:rsid w:val="0083596C"/>
    <w:rsid w:val="008373BA"/>
    <w:rsid w:val="008404F9"/>
    <w:rsid w:val="008458C6"/>
    <w:rsid w:val="00894C5D"/>
    <w:rsid w:val="00896B31"/>
    <w:rsid w:val="00896D68"/>
    <w:rsid w:val="008A3FFC"/>
    <w:rsid w:val="008A6948"/>
    <w:rsid w:val="008D266A"/>
    <w:rsid w:val="008D2DFD"/>
    <w:rsid w:val="009308BD"/>
    <w:rsid w:val="009315F5"/>
    <w:rsid w:val="00946D61"/>
    <w:rsid w:val="00953635"/>
    <w:rsid w:val="009559BC"/>
    <w:rsid w:val="009560FB"/>
    <w:rsid w:val="00967031"/>
    <w:rsid w:val="00970BAE"/>
    <w:rsid w:val="00974872"/>
    <w:rsid w:val="009C344E"/>
    <w:rsid w:val="009C441E"/>
    <w:rsid w:val="009D1244"/>
    <w:rsid w:val="00A0211E"/>
    <w:rsid w:val="00A07140"/>
    <w:rsid w:val="00A20B8D"/>
    <w:rsid w:val="00A21095"/>
    <w:rsid w:val="00A26D04"/>
    <w:rsid w:val="00A676E7"/>
    <w:rsid w:val="00A83DF0"/>
    <w:rsid w:val="00A85804"/>
    <w:rsid w:val="00A87C30"/>
    <w:rsid w:val="00AA148C"/>
    <w:rsid w:val="00AC6994"/>
    <w:rsid w:val="00AF0420"/>
    <w:rsid w:val="00AF0DBE"/>
    <w:rsid w:val="00AF3892"/>
    <w:rsid w:val="00B12613"/>
    <w:rsid w:val="00B51560"/>
    <w:rsid w:val="00B76F6C"/>
    <w:rsid w:val="00B81849"/>
    <w:rsid w:val="00B853DA"/>
    <w:rsid w:val="00B975D1"/>
    <w:rsid w:val="00BB2D25"/>
    <w:rsid w:val="00BC13A8"/>
    <w:rsid w:val="00BD55B9"/>
    <w:rsid w:val="00BD63CA"/>
    <w:rsid w:val="00C01115"/>
    <w:rsid w:val="00C114D4"/>
    <w:rsid w:val="00C25E47"/>
    <w:rsid w:val="00C65592"/>
    <w:rsid w:val="00C670E3"/>
    <w:rsid w:val="00C74554"/>
    <w:rsid w:val="00C75417"/>
    <w:rsid w:val="00C77B76"/>
    <w:rsid w:val="00C94036"/>
    <w:rsid w:val="00CC091A"/>
    <w:rsid w:val="00CD0035"/>
    <w:rsid w:val="00CE2D6D"/>
    <w:rsid w:val="00D0543A"/>
    <w:rsid w:val="00D105F7"/>
    <w:rsid w:val="00D36B4A"/>
    <w:rsid w:val="00D47E0F"/>
    <w:rsid w:val="00D54A61"/>
    <w:rsid w:val="00D62ED2"/>
    <w:rsid w:val="00D66267"/>
    <w:rsid w:val="00D664F1"/>
    <w:rsid w:val="00D94D90"/>
    <w:rsid w:val="00DA0CCC"/>
    <w:rsid w:val="00DB21E4"/>
    <w:rsid w:val="00DC0BCB"/>
    <w:rsid w:val="00DD40A4"/>
    <w:rsid w:val="00DE6133"/>
    <w:rsid w:val="00DF09FC"/>
    <w:rsid w:val="00DF1571"/>
    <w:rsid w:val="00DF23A6"/>
    <w:rsid w:val="00E0568A"/>
    <w:rsid w:val="00E05BB8"/>
    <w:rsid w:val="00E33F32"/>
    <w:rsid w:val="00E36B07"/>
    <w:rsid w:val="00E52BAE"/>
    <w:rsid w:val="00E657E4"/>
    <w:rsid w:val="00E71365"/>
    <w:rsid w:val="00E84EC0"/>
    <w:rsid w:val="00E924DE"/>
    <w:rsid w:val="00EA19FF"/>
    <w:rsid w:val="00EA3DB4"/>
    <w:rsid w:val="00EC278A"/>
    <w:rsid w:val="00EE4648"/>
    <w:rsid w:val="00F32DF1"/>
    <w:rsid w:val="00F375CD"/>
    <w:rsid w:val="00F40F3B"/>
    <w:rsid w:val="00F717E2"/>
    <w:rsid w:val="00FA122C"/>
    <w:rsid w:val="00FB4E78"/>
    <w:rsid w:val="00FC31BA"/>
    <w:rsid w:val="00FC38B2"/>
    <w:rsid w:val="00FC54E1"/>
    <w:rsid w:val="00FD5DAF"/>
    <w:rsid w:val="12CD1300"/>
    <w:rsid w:val="1D672E53"/>
    <w:rsid w:val="7160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semiHidden/>
    <w:qFormat/>
    <w:uiPriority w:val="0"/>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4159</Words>
  <Characters>4599</Characters>
  <Lines>111</Lines>
  <Paragraphs>31</Paragraphs>
  <TotalTime>154</TotalTime>
  <ScaleCrop>false</ScaleCrop>
  <LinksUpToDate>false</LinksUpToDate>
  <CharactersWithSpaces>4728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2022-12-05T12:44:00Z</dcterms:created>
  <dc:creator>吕昱峰</dc:creator>
  <cp:lastModifiedBy>lqq</cp:lastModifiedBy>
  <dcterms:modified xsi:type="dcterms:W3CDTF">2024-12-22T12:54:50Z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5FE21E305940400BBC48EFF6941BCCBD</vt:lpwstr>
  </property>
</Properties>
</file>