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3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2"/>
      </w:tblGrid>
      <w:tr w:rsidR="007F2EF8" w:rsidRPr="00EA0364" w:rsidTr="000A489B">
        <w:trPr>
          <w:trHeight w:val="300"/>
        </w:trPr>
        <w:tc>
          <w:tcPr>
            <w:tcW w:w="3402" w:type="dxa"/>
          </w:tcPr>
          <w:p w:rsidR="007F2EF8" w:rsidRPr="00EA0364" w:rsidRDefault="007F2EF8" w:rsidP="000A489B">
            <w:pPr>
              <w:adjustRightInd w:val="0"/>
              <w:snapToGrid w:val="0"/>
              <w:jc w:val="center"/>
              <w:rPr>
                <w:rFonts w:ascii="宋体" w:hAnsi="宋体"/>
                <w:b/>
                <w:bCs/>
                <w:color w:val="000000"/>
                <w:sz w:val="15"/>
              </w:rPr>
            </w:pPr>
            <w:r w:rsidRPr="00EA0364">
              <w:rPr>
                <w:rFonts w:ascii="宋体" w:hAnsi="宋体"/>
                <w:b/>
                <w:bCs/>
                <w:color w:val="000000"/>
                <w:sz w:val="15"/>
              </w:rPr>
              <w:t xml:space="preserve">Copyright (c)  </w:t>
            </w:r>
            <w:r>
              <w:rPr>
                <w:rFonts w:ascii="宋体" w:hAnsi="宋体" w:hint="eastAsia"/>
                <w:b/>
                <w:bCs/>
                <w:color w:val="000000"/>
                <w:sz w:val="15"/>
              </w:rPr>
              <w:t>ChinaSoft</w:t>
            </w:r>
            <w:r w:rsidRPr="00EA0364">
              <w:rPr>
                <w:rFonts w:ascii="宋体" w:hAnsi="宋体"/>
                <w:b/>
                <w:bCs/>
                <w:color w:val="000000"/>
                <w:sz w:val="15"/>
              </w:rPr>
              <w:t>.</w:t>
            </w:r>
          </w:p>
          <w:p w:rsidR="007F2EF8" w:rsidRPr="00EA0364" w:rsidRDefault="007F2EF8" w:rsidP="000A489B">
            <w:pPr>
              <w:adjustRightInd w:val="0"/>
              <w:snapToGrid w:val="0"/>
              <w:jc w:val="center"/>
              <w:rPr>
                <w:rFonts w:ascii="宋体" w:hAnsi="宋体"/>
                <w:b/>
                <w:bCs/>
                <w:color w:val="000000"/>
                <w:sz w:val="15"/>
              </w:rPr>
            </w:pPr>
            <w:r>
              <w:rPr>
                <w:rFonts w:ascii="宋体" w:hAnsi="宋体" w:hint="eastAsia"/>
                <w:b/>
                <w:bCs/>
                <w:color w:val="000000"/>
                <w:sz w:val="15"/>
              </w:rPr>
              <w:t>北京中软国际教育科技股份有限公司</w:t>
            </w:r>
            <w:r w:rsidRPr="00EA0364">
              <w:rPr>
                <w:rFonts w:ascii="宋体" w:hAnsi="宋体" w:hint="eastAsia"/>
                <w:b/>
                <w:bCs/>
                <w:color w:val="000000"/>
                <w:sz w:val="15"/>
              </w:rPr>
              <w:t xml:space="preserve"> 版权所有</w:t>
            </w:r>
          </w:p>
        </w:tc>
      </w:tr>
      <w:tr w:rsidR="007F2EF8" w:rsidRPr="00EA0364" w:rsidTr="000A489B">
        <w:trPr>
          <w:trHeight w:val="826"/>
        </w:trPr>
        <w:tc>
          <w:tcPr>
            <w:tcW w:w="3402" w:type="dxa"/>
          </w:tcPr>
          <w:p w:rsidR="007F2EF8" w:rsidRPr="00EA0364" w:rsidRDefault="007F2EF8" w:rsidP="000A489B">
            <w:pPr>
              <w:adjustRightInd w:val="0"/>
              <w:snapToGrid w:val="0"/>
              <w:rPr>
                <w:rFonts w:ascii="宋体" w:hAnsi="宋体"/>
                <w:color w:val="000000"/>
                <w:sz w:val="15"/>
              </w:rPr>
            </w:pPr>
            <w:r w:rsidRPr="00EA0364">
              <w:rPr>
                <w:rFonts w:ascii="宋体" w:hAnsi="宋体" w:hint="eastAsia"/>
                <w:color w:val="000000"/>
                <w:sz w:val="15"/>
              </w:rPr>
              <w:t>本文档资料属本公司的资产,任何人士不得擅自复印、扫描或以其他任何方式进行传播。阅读和使用本资料必须获得相应的书面授权,承担保密责任和接受相应的法律约束.</w:t>
            </w:r>
            <w:r w:rsidRPr="00EA0364">
              <w:rPr>
                <w:rFonts w:ascii="宋体" w:hAnsi="宋体"/>
                <w:color w:val="000000"/>
                <w:sz w:val="15"/>
              </w:rPr>
              <w:t xml:space="preserve"> </w:t>
            </w:r>
          </w:p>
        </w:tc>
      </w:tr>
    </w:tbl>
    <w:tbl>
      <w:tblPr>
        <w:tblStyle w:val="a3"/>
        <w:tblpPr w:leftFromText="180" w:rightFromText="180" w:vertAnchor="text" w:horzAnchor="margin" w:tblpXSpec="right" w:tblpY="38"/>
        <w:tblW w:w="0" w:type="auto"/>
        <w:tblLook w:val="04A0" w:firstRow="1" w:lastRow="0" w:firstColumn="1" w:lastColumn="0" w:noHBand="0" w:noVBand="1"/>
      </w:tblPr>
      <w:tblGrid>
        <w:gridCol w:w="1242"/>
        <w:gridCol w:w="1276"/>
      </w:tblGrid>
      <w:tr w:rsidR="007F2EF8" w:rsidTr="000A489B">
        <w:tc>
          <w:tcPr>
            <w:tcW w:w="1242" w:type="dxa"/>
          </w:tcPr>
          <w:p w:rsidR="007F2EF8" w:rsidRPr="00E32296" w:rsidRDefault="007F2EF8" w:rsidP="000A489B">
            <w:pPr>
              <w:jc w:val="center"/>
              <w:rPr>
                <w:rFonts w:ascii="宋体" w:hAnsi="宋体"/>
                <w:sz w:val="20"/>
              </w:rPr>
            </w:pPr>
            <w:r w:rsidRPr="00E32296">
              <w:rPr>
                <w:rFonts w:ascii="宋体" w:hAnsi="宋体"/>
                <w:sz w:val="20"/>
              </w:rPr>
              <w:t>机密级别</w:t>
            </w:r>
          </w:p>
        </w:tc>
        <w:tc>
          <w:tcPr>
            <w:tcW w:w="1276" w:type="dxa"/>
          </w:tcPr>
          <w:p w:rsidR="007F2EF8" w:rsidRPr="00E32296" w:rsidRDefault="007F2EF8" w:rsidP="000A489B">
            <w:pPr>
              <w:jc w:val="center"/>
              <w:rPr>
                <w:rFonts w:ascii="宋体" w:hAnsi="宋体"/>
                <w:sz w:val="20"/>
              </w:rPr>
            </w:pPr>
          </w:p>
        </w:tc>
      </w:tr>
      <w:tr w:rsidR="007F2EF8" w:rsidTr="000A489B">
        <w:tc>
          <w:tcPr>
            <w:tcW w:w="1242" w:type="dxa"/>
          </w:tcPr>
          <w:p w:rsidR="007F2EF8" w:rsidRPr="00E32296" w:rsidRDefault="007F2EF8" w:rsidP="000A489B">
            <w:pPr>
              <w:jc w:val="center"/>
              <w:rPr>
                <w:rFonts w:ascii="宋体" w:hAnsi="宋体"/>
                <w:sz w:val="20"/>
              </w:rPr>
            </w:pPr>
            <w:r w:rsidRPr="00E32296">
              <w:rPr>
                <w:rFonts w:ascii="宋体" w:hAnsi="宋体"/>
                <w:sz w:val="20"/>
              </w:rPr>
              <w:t>版</w:t>
            </w:r>
            <w:r w:rsidRPr="00E32296">
              <w:rPr>
                <w:rFonts w:ascii="宋体" w:hAnsi="宋体" w:hint="eastAsia"/>
                <w:sz w:val="20"/>
              </w:rPr>
              <w:t xml:space="preserve"> </w:t>
            </w:r>
            <w:r w:rsidRPr="00E32296">
              <w:rPr>
                <w:rFonts w:ascii="宋体" w:hAnsi="宋体"/>
                <w:sz w:val="20"/>
              </w:rPr>
              <w:t>本</w:t>
            </w:r>
            <w:r w:rsidRPr="00E32296">
              <w:rPr>
                <w:rFonts w:ascii="宋体" w:hAnsi="宋体" w:hint="eastAsia"/>
                <w:sz w:val="20"/>
              </w:rPr>
              <w:t xml:space="preserve"> </w:t>
            </w:r>
            <w:r w:rsidRPr="00E32296">
              <w:rPr>
                <w:rFonts w:ascii="宋体" w:hAnsi="宋体"/>
                <w:sz w:val="20"/>
              </w:rPr>
              <w:t>号</w:t>
            </w:r>
          </w:p>
        </w:tc>
        <w:tc>
          <w:tcPr>
            <w:tcW w:w="1276" w:type="dxa"/>
          </w:tcPr>
          <w:p w:rsidR="007F2EF8" w:rsidRPr="00E32296" w:rsidRDefault="007F2EF8" w:rsidP="000A489B">
            <w:pPr>
              <w:jc w:val="center"/>
              <w:rPr>
                <w:rFonts w:ascii="宋体" w:hAnsi="宋体"/>
                <w:sz w:val="20"/>
              </w:rPr>
            </w:pPr>
            <w:r w:rsidRPr="00E32296">
              <w:rPr>
                <w:rFonts w:ascii="宋体" w:hAnsi="宋体" w:hint="eastAsia"/>
                <w:sz w:val="20"/>
              </w:rPr>
              <w:t>0.0.1</w:t>
            </w:r>
          </w:p>
        </w:tc>
      </w:tr>
      <w:tr w:rsidR="007F2EF8" w:rsidTr="000A489B">
        <w:tc>
          <w:tcPr>
            <w:tcW w:w="1242" w:type="dxa"/>
          </w:tcPr>
          <w:p w:rsidR="007F2EF8" w:rsidRPr="00E32296" w:rsidRDefault="007F2EF8" w:rsidP="000A489B">
            <w:pPr>
              <w:jc w:val="center"/>
              <w:rPr>
                <w:rFonts w:ascii="宋体" w:hAnsi="宋体"/>
                <w:sz w:val="20"/>
              </w:rPr>
            </w:pPr>
            <w:r w:rsidRPr="00E32296">
              <w:rPr>
                <w:rFonts w:ascii="宋体" w:hAnsi="宋体"/>
                <w:sz w:val="20"/>
              </w:rPr>
              <w:t>页</w:t>
            </w:r>
            <w:r w:rsidRPr="00E32296">
              <w:rPr>
                <w:rFonts w:ascii="宋体" w:hAnsi="宋体" w:hint="eastAsia"/>
                <w:sz w:val="20"/>
              </w:rPr>
              <w:t xml:space="preserve">    </w:t>
            </w:r>
            <w:r w:rsidRPr="00E32296">
              <w:rPr>
                <w:rFonts w:ascii="宋体" w:hAnsi="宋体"/>
                <w:sz w:val="20"/>
              </w:rPr>
              <w:t>数</w:t>
            </w:r>
          </w:p>
        </w:tc>
        <w:tc>
          <w:tcPr>
            <w:tcW w:w="1276" w:type="dxa"/>
          </w:tcPr>
          <w:p w:rsidR="007F2EF8" w:rsidRPr="00E32296" w:rsidRDefault="007F2EF8" w:rsidP="000A489B">
            <w:pPr>
              <w:jc w:val="center"/>
              <w:rPr>
                <w:rFonts w:ascii="宋体" w:hAnsi="宋体"/>
                <w:sz w:val="20"/>
              </w:rPr>
            </w:pPr>
          </w:p>
        </w:tc>
      </w:tr>
    </w:tbl>
    <w:p w:rsidR="007F2EF8" w:rsidRPr="00EA0364" w:rsidRDefault="007F2EF8" w:rsidP="007F2EF8">
      <w:pPr>
        <w:tabs>
          <w:tab w:val="left" w:pos="7035"/>
        </w:tabs>
        <w:rPr>
          <w:rFonts w:ascii="宋体" w:hAnsi="宋体"/>
        </w:rPr>
      </w:pPr>
      <w:r w:rsidRPr="00EA0364">
        <w:rPr>
          <w:rFonts w:ascii="宋体" w:hAnsi="宋体"/>
        </w:rPr>
        <w:tab/>
      </w:r>
    </w:p>
    <w:p w:rsidR="007F2EF8" w:rsidRPr="00EA0364" w:rsidRDefault="007F2EF8" w:rsidP="007F2EF8">
      <w:pPr>
        <w:rPr>
          <w:rFonts w:ascii="宋体" w:hAnsi="宋体"/>
        </w:rPr>
      </w:pPr>
    </w:p>
    <w:p w:rsidR="007F2EF8" w:rsidRPr="00EA0364" w:rsidRDefault="007F2EF8" w:rsidP="007F2EF8">
      <w:pPr>
        <w:rPr>
          <w:rFonts w:ascii="宋体" w:hAnsi="宋体"/>
        </w:rPr>
      </w:pPr>
    </w:p>
    <w:p w:rsidR="007F2EF8" w:rsidRDefault="007F2EF8" w:rsidP="007F2EF8">
      <w:pPr>
        <w:rPr>
          <w:rFonts w:ascii="宋体" w:hAnsi="宋体"/>
        </w:rPr>
      </w:pPr>
    </w:p>
    <w:p w:rsidR="007F2EF8" w:rsidRDefault="007F2EF8" w:rsidP="007F2EF8">
      <w:pPr>
        <w:rPr>
          <w:rFonts w:ascii="宋体" w:hAnsi="宋体"/>
        </w:rPr>
      </w:pPr>
    </w:p>
    <w:p w:rsidR="007F2EF8" w:rsidRPr="00EA0364" w:rsidRDefault="007F2EF8" w:rsidP="007F2EF8">
      <w:pPr>
        <w:rPr>
          <w:rFonts w:ascii="宋体" w:hAnsi="宋体"/>
        </w:rPr>
      </w:pPr>
    </w:p>
    <w:p w:rsidR="007F2EF8" w:rsidRPr="00E13CA7" w:rsidRDefault="007F2EF8" w:rsidP="007F2EF8">
      <w:pPr>
        <w:jc w:val="center"/>
        <w:rPr>
          <w:rFonts w:ascii="宋体" w:hAnsi="宋体"/>
          <w:b/>
          <w:bCs/>
          <w:sz w:val="48"/>
          <w:szCs w:val="48"/>
        </w:rPr>
      </w:pPr>
      <w:r w:rsidRPr="00E13CA7">
        <w:rPr>
          <w:rFonts w:ascii="宋体" w:hAnsi="宋体" w:hint="eastAsia"/>
          <w:b/>
          <w:bCs/>
          <w:sz w:val="48"/>
          <w:szCs w:val="72"/>
        </w:rPr>
        <w:t>中软国际教育科技股份有限公司（重庆</w:t>
      </w:r>
      <w:r w:rsidRPr="00E13CA7">
        <w:rPr>
          <w:rFonts w:ascii="宋体" w:hAnsi="宋体" w:hint="eastAsia"/>
          <w:b/>
          <w:bCs/>
          <w:sz w:val="48"/>
          <w:szCs w:val="48"/>
        </w:rPr>
        <w:t>）</w:t>
      </w:r>
    </w:p>
    <w:p w:rsidR="007F2EF8" w:rsidRPr="00E13CA7" w:rsidRDefault="007F39D8" w:rsidP="007F2EF8">
      <w:pPr>
        <w:jc w:val="center"/>
        <w:rPr>
          <w:rFonts w:ascii="宋体" w:hAnsi="宋体"/>
          <w:b/>
          <w:bCs/>
          <w:sz w:val="48"/>
          <w:szCs w:val="48"/>
        </w:rPr>
      </w:pPr>
      <w:r>
        <w:rPr>
          <w:rFonts w:ascii="宋体" w:hAnsi="宋体" w:hint="eastAsia"/>
          <w:b/>
          <w:bCs/>
          <w:sz w:val="48"/>
          <w:szCs w:val="48"/>
        </w:rPr>
        <w:t>产品需求说明书</w:t>
      </w:r>
    </w:p>
    <w:p w:rsidR="007F2EF8" w:rsidRPr="00EA0364" w:rsidRDefault="007F2EF8" w:rsidP="007F2EF8">
      <w:pPr>
        <w:ind w:firstLine="210"/>
        <w:rPr>
          <w:rFonts w:ascii="宋体" w:hAnsi="宋体"/>
        </w:rPr>
      </w:pPr>
    </w:p>
    <w:p w:rsidR="007F2EF8" w:rsidRPr="00EA0364" w:rsidRDefault="007F2EF8" w:rsidP="007F2EF8">
      <w:pPr>
        <w:ind w:firstLine="210"/>
        <w:rPr>
          <w:rFonts w:ascii="宋体" w:hAnsi="宋体"/>
        </w:rPr>
      </w:pPr>
    </w:p>
    <w:tbl>
      <w:tblPr>
        <w:tblStyle w:val="a3"/>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4"/>
        <w:gridCol w:w="4788"/>
      </w:tblGrid>
      <w:tr w:rsidR="007F2EF8" w:rsidTr="000A489B">
        <w:tc>
          <w:tcPr>
            <w:tcW w:w="1874" w:type="dxa"/>
          </w:tcPr>
          <w:p w:rsidR="007F2EF8" w:rsidRDefault="007F2EF8" w:rsidP="000A489B">
            <w:pPr>
              <w:tabs>
                <w:tab w:val="left" w:pos="840"/>
              </w:tabs>
              <w:jc w:val="center"/>
              <w:rPr>
                <w:rFonts w:ascii="宋体" w:hAnsi="宋体"/>
                <w:b/>
                <w:sz w:val="30"/>
                <w:szCs w:val="30"/>
              </w:rPr>
            </w:pPr>
            <w:r w:rsidRPr="00AC5D4C">
              <w:rPr>
                <w:rFonts w:ascii="宋体" w:hAnsi="宋体"/>
                <w:b/>
                <w:spacing w:val="67"/>
                <w:kern w:val="0"/>
                <w:sz w:val="30"/>
                <w:szCs w:val="30"/>
                <w:fitText w:val="1204" w:id="-1245519872"/>
              </w:rPr>
              <w:t>项目</w:t>
            </w:r>
            <w:r w:rsidRPr="00AC5D4C">
              <w:rPr>
                <w:rFonts w:ascii="宋体" w:hAnsi="宋体"/>
                <w:b/>
                <w:spacing w:val="3"/>
                <w:kern w:val="0"/>
                <w:sz w:val="30"/>
                <w:szCs w:val="30"/>
                <w:fitText w:val="1204" w:id="-1245519872"/>
              </w:rPr>
              <w:t>号</w:t>
            </w:r>
            <w:r>
              <w:rPr>
                <w:rFonts w:ascii="宋体" w:hAnsi="宋体" w:hint="eastAsia"/>
                <w:b/>
                <w:kern w:val="0"/>
                <w:sz w:val="30"/>
                <w:szCs w:val="30"/>
              </w:rPr>
              <w:t xml:space="preserve"> </w:t>
            </w:r>
            <w:r>
              <w:rPr>
                <w:rFonts w:ascii="宋体" w:hAnsi="宋体"/>
                <w:b/>
                <w:kern w:val="0"/>
                <w:sz w:val="30"/>
                <w:szCs w:val="30"/>
              </w:rPr>
              <w:t>：</w:t>
            </w:r>
          </w:p>
        </w:tc>
        <w:tc>
          <w:tcPr>
            <w:tcW w:w="4788" w:type="dxa"/>
            <w:tcBorders>
              <w:bottom w:val="single" w:sz="4" w:space="0" w:color="auto"/>
            </w:tcBorders>
          </w:tcPr>
          <w:p w:rsidR="007F2EF8" w:rsidRDefault="007F2EF8" w:rsidP="000A489B">
            <w:pPr>
              <w:tabs>
                <w:tab w:val="left" w:pos="840"/>
              </w:tabs>
              <w:jc w:val="center"/>
              <w:rPr>
                <w:rFonts w:ascii="宋体" w:hAnsi="宋体"/>
                <w:b/>
                <w:sz w:val="30"/>
                <w:szCs w:val="30"/>
              </w:rPr>
            </w:pPr>
          </w:p>
        </w:tc>
      </w:tr>
      <w:tr w:rsidR="007F2EF8" w:rsidTr="000A489B">
        <w:tc>
          <w:tcPr>
            <w:tcW w:w="1874" w:type="dxa"/>
          </w:tcPr>
          <w:p w:rsidR="007F2EF8" w:rsidRDefault="007F2EF8" w:rsidP="000A489B">
            <w:pPr>
              <w:tabs>
                <w:tab w:val="left" w:pos="840"/>
              </w:tabs>
              <w:jc w:val="center"/>
              <w:rPr>
                <w:rFonts w:ascii="宋体" w:hAnsi="宋体"/>
                <w:b/>
                <w:sz w:val="30"/>
                <w:szCs w:val="30"/>
              </w:rPr>
            </w:pPr>
            <w:r w:rsidRPr="00AC5D4C">
              <w:rPr>
                <w:rFonts w:ascii="宋体" w:hAnsi="宋体"/>
                <w:b/>
                <w:w w:val="97"/>
                <w:kern w:val="0"/>
                <w:sz w:val="30"/>
                <w:szCs w:val="30"/>
                <w:fitText w:val="1204" w:id="-1245519871"/>
              </w:rPr>
              <w:t>项目名</w:t>
            </w:r>
            <w:r w:rsidRPr="00AC5D4C">
              <w:rPr>
                <w:rFonts w:ascii="宋体" w:hAnsi="宋体"/>
                <w:b/>
                <w:spacing w:val="-15"/>
                <w:w w:val="97"/>
                <w:kern w:val="0"/>
                <w:sz w:val="30"/>
                <w:szCs w:val="30"/>
                <w:fitText w:val="1204" w:id="-1245519871"/>
              </w:rPr>
              <w:t>称</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rsidR="007F2EF8" w:rsidRDefault="007F2EF8" w:rsidP="000A489B">
            <w:pPr>
              <w:tabs>
                <w:tab w:val="left" w:pos="840"/>
              </w:tabs>
              <w:jc w:val="center"/>
              <w:rPr>
                <w:rFonts w:ascii="宋体" w:hAnsi="宋体"/>
                <w:b/>
                <w:sz w:val="30"/>
                <w:szCs w:val="30"/>
              </w:rPr>
            </w:pPr>
          </w:p>
        </w:tc>
      </w:tr>
      <w:tr w:rsidR="007F2EF8" w:rsidTr="000A489B">
        <w:tc>
          <w:tcPr>
            <w:tcW w:w="1874" w:type="dxa"/>
          </w:tcPr>
          <w:p w:rsidR="007F2EF8" w:rsidRDefault="007F2EF8" w:rsidP="000A489B">
            <w:pPr>
              <w:tabs>
                <w:tab w:val="left" w:pos="840"/>
              </w:tabs>
              <w:jc w:val="center"/>
              <w:rPr>
                <w:rFonts w:ascii="宋体" w:hAnsi="宋体"/>
                <w:b/>
                <w:sz w:val="30"/>
                <w:szCs w:val="30"/>
              </w:rPr>
            </w:pPr>
            <w:r w:rsidRPr="00AC5D4C">
              <w:rPr>
                <w:rFonts w:ascii="宋体" w:hAnsi="宋体"/>
                <w:b/>
                <w:spacing w:val="67"/>
                <w:kern w:val="0"/>
                <w:sz w:val="30"/>
                <w:szCs w:val="30"/>
                <w:fitText w:val="1204" w:id="-1245519870"/>
              </w:rPr>
              <w:t>制作</w:t>
            </w:r>
            <w:r w:rsidRPr="00AC5D4C">
              <w:rPr>
                <w:rFonts w:ascii="宋体" w:hAnsi="宋体"/>
                <w:b/>
                <w:spacing w:val="3"/>
                <w:kern w:val="0"/>
                <w:sz w:val="30"/>
                <w:szCs w:val="30"/>
                <w:fitText w:val="1204" w:id="-1245519870"/>
              </w:rPr>
              <w:t>人</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rsidR="007F2EF8" w:rsidRDefault="007F2EF8" w:rsidP="000A489B">
            <w:pPr>
              <w:tabs>
                <w:tab w:val="left" w:pos="840"/>
              </w:tabs>
              <w:jc w:val="center"/>
              <w:rPr>
                <w:rFonts w:ascii="宋体" w:hAnsi="宋体"/>
                <w:b/>
                <w:sz w:val="30"/>
                <w:szCs w:val="30"/>
              </w:rPr>
            </w:pPr>
          </w:p>
        </w:tc>
      </w:tr>
      <w:tr w:rsidR="007F2EF8" w:rsidTr="000A489B">
        <w:tc>
          <w:tcPr>
            <w:tcW w:w="1874" w:type="dxa"/>
          </w:tcPr>
          <w:p w:rsidR="007F2EF8" w:rsidRDefault="007F2EF8" w:rsidP="000A489B">
            <w:pPr>
              <w:tabs>
                <w:tab w:val="left" w:pos="840"/>
              </w:tabs>
              <w:jc w:val="center"/>
              <w:rPr>
                <w:rFonts w:ascii="宋体" w:hAnsi="宋体"/>
                <w:b/>
                <w:sz w:val="30"/>
                <w:szCs w:val="30"/>
              </w:rPr>
            </w:pPr>
            <w:r w:rsidRPr="00AC5D4C">
              <w:rPr>
                <w:rFonts w:ascii="宋体" w:hAnsi="宋体"/>
                <w:b/>
                <w:spacing w:val="292"/>
                <w:kern w:val="0"/>
                <w:sz w:val="30"/>
                <w:szCs w:val="30"/>
                <w:fitText w:val="1204" w:id="-1245519869"/>
              </w:rPr>
              <w:t>部</w:t>
            </w:r>
            <w:r w:rsidRPr="00AC5D4C">
              <w:rPr>
                <w:rFonts w:ascii="宋体" w:hAnsi="宋体"/>
                <w:b/>
                <w:kern w:val="0"/>
                <w:sz w:val="30"/>
                <w:szCs w:val="30"/>
                <w:fitText w:val="1204" w:id="-1245519869"/>
              </w:rPr>
              <w:t>门</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rsidR="007F2EF8" w:rsidRDefault="007F2EF8" w:rsidP="000A489B">
            <w:pPr>
              <w:tabs>
                <w:tab w:val="left" w:pos="840"/>
              </w:tabs>
              <w:jc w:val="center"/>
              <w:rPr>
                <w:rFonts w:ascii="宋体" w:hAnsi="宋体"/>
                <w:b/>
                <w:sz w:val="30"/>
                <w:szCs w:val="30"/>
              </w:rPr>
            </w:pPr>
          </w:p>
        </w:tc>
      </w:tr>
      <w:tr w:rsidR="007F2EF8" w:rsidTr="000A489B">
        <w:tc>
          <w:tcPr>
            <w:tcW w:w="1874" w:type="dxa"/>
          </w:tcPr>
          <w:p w:rsidR="007F2EF8" w:rsidRDefault="007F2EF8" w:rsidP="000A489B">
            <w:pPr>
              <w:tabs>
                <w:tab w:val="left" w:pos="840"/>
              </w:tabs>
              <w:jc w:val="center"/>
              <w:rPr>
                <w:rFonts w:ascii="宋体" w:hAnsi="宋体"/>
                <w:b/>
                <w:sz w:val="30"/>
                <w:szCs w:val="30"/>
              </w:rPr>
            </w:pPr>
            <w:r w:rsidRPr="00AC5D4C">
              <w:rPr>
                <w:rFonts w:ascii="宋体" w:hAnsi="宋体"/>
                <w:b/>
                <w:spacing w:val="292"/>
                <w:kern w:val="0"/>
                <w:sz w:val="30"/>
                <w:szCs w:val="30"/>
                <w:fitText w:val="1204" w:id="-1245519868"/>
              </w:rPr>
              <w:t>日</w:t>
            </w:r>
            <w:r w:rsidRPr="00AC5D4C">
              <w:rPr>
                <w:rFonts w:ascii="宋体" w:hAnsi="宋体"/>
                <w:b/>
                <w:kern w:val="0"/>
                <w:sz w:val="30"/>
                <w:szCs w:val="30"/>
                <w:fitText w:val="1204" w:id="-1245519868"/>
              </w:rPr>
              <w:t>期</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rsidR="007F2EF8" w:rsidRDefault="007F2EF8" w:rsidP="000A489B">
            <w:pPr>
              <w:tabs>
                <w:tab w:val="left" w:pos="840"/>
              </w:tabs>
              <w:jc w:val="center"/>
              <w:rPr>
                <w:rFonts w:ascii="宋体" w:hAnsi="宋体"/>
                <w:b/>
                <w:sz w:val="30"/>
                <w:szCs w:val="30"/>
              </w:rPr>
            </w:pPr>
          </w:p>
        </w:tc>
      </w:tr>
    </w:tbl>
    <w:p w:rsidR="007F2EF8" w:rsidRDefault="007F2EF8" w:rsidP="007F2EF8">
      <w:pPr>
        <w:jc w:val="center"/>
        <w:rPr>
          <w:rFonts w:ascii="宋体" w:hAnsi="宋体"/>
          <w:b/>
          <w:sz w:val="30"/>
          <w:szCs w:val="30"/>
        </w:rPr>
      </w:pPr>
    </w:p>
    <w:p w:rsidR="007F2EF8" w:rsidRPr="00EA0364" w:rsidRDefault="007F2EF8" w:rsidP="007F2EF8">
      <w:pPr>
        <w:jc w:val="center"/>
        <w:rPr>
          <w:rFonts w:ascii="宋体" w:hAnsi="宋体"/>
          <w:b/>
          <w:sz w:val="30"/>
          <w:szCs w:val="30"/>
        </w:rPr>
      </w:pPr>
    </w:p>
    <w:tbl>
      <w:tblPr>
        <w:tblStyle w:val="a3"/>
        <w:tblW w:w="0" w:type="auto"/>
        <w:tblInd w:w="534" w:type="dxa"/>
        <w:tblLook w:val="04A0" w:firstRow="1" w:lastRow="0" w:firstColumn="1" w:lastColumn="0" w:noHBand="0" w:noVBand="1"/>
      </w:tblPr>
      <w:tblGrid>
        <w:gridCol w:w="1417"/>
        <w:gridCol w:w="2309"/>
        <w:gridCol w:w="1377"/>
        <w:gridCol w:w="2268"/>
      </w:tblGrid>
      <w:tr w:rsidR="007F2EF8" w:rsidTr="000A489B">
        <w:tc>
          <w:tcPr>
            <w:tcW w:w="1417" w:type="dxa"/>
          </w:tcPr>
          <w:p w:rsidR="007F2EF8" w:rsidRPr="00465D84" w:rsidRDefault="007F2EF8" w:rsidP="000A489B">
            <w:pPr>
              <w:jc w:val="center"/>
              <w:rPr>
                <w:rFonts w:ascii="宋体" w:hAnsi="宋体"/>
                <w:b/>
                <w:bCs/>
                <w:sz w:val="28"/>
              </w:rPr>
            </w:pPr>
            <w:r w:rsidRPr="00465D84">
              <w:rPr>
                <w:rFonts w:ascii="宋体" w:hAnsi="宋体"/>
                <w:b/>
                <w:bCs/>
                <w:sz w:val="28"/>
              </w:rPr>
              <w:t>初审</w:t>
            </w:r>
          </w:p>
        </w:tc>
        <w:tc>
          <w:tcPr>
            <w:tcW w:w="2309" w:type="dxa"/>
          </w:tcPr>
          <w:p w:rsidR="007F2EF8" w:rsidRPr="00465D84" w:rsidRDefault="007F2EF8" w:rsidP="000A489B">
            <w:pPr>
              <w:jc w:val="center"/>
              <w:rPr>
                <w:rFonts w:ascii="宋体" w:hAnsi="宋体"/>
                <w:b/>
                <w:bCs/>
                <w:sz w:val="28"/>
              </w:rPr>
            </w:pPr>
          </w:p>
        </w:tc>
        <w:tc>
          <w:tcPr>
            <w:tcW w:w="1377" w:type="dxa"/>
          </w:tcPr>
          <w:p w:rsidR="007F2EF8" w:rsidRPr="00465D84" w:rsidRDefault="007F2EF8" w:rsidP="000A489B">
            <w:pPr>
              <w:jc w:val="center"/>
              <w:rPr>
                <w:rFonts w:ascii="宋体" w:hAnsi="宋体"/>
                <w:b/>
                <w:bCs/>
                <w:sz w:val="28"/>
              </w:rPr>
            </w:pPr>
            <w:r w:rsidRPr="00465D84">
              <w:rPr>
                <w:rFonts w:ascii="宋体" w:hAnsi="宋体"/>
                <w:b/>
                <w:bCs/>
                <w:sz w:val="28"/>
              </w:rPr>
              <w:t>日期</w:t>
            </w:r>
          </w:p>
        </w:tc>
        <w:tc>
          <w:tcPr>
            <w:tcW w:w="2268" w:type="dxa"/>
          </w:tcPr>
          <w:p w:rsidR="007F2EF8" w:rsidRPr="00465D84" w:rsidRDefault="007F2EF8" w:rsidP="000A489B">
            <w:pPr>
              <w:jc w:val="center"/>
              <w:rPr>
                <w:rFonts w:ascii="宋体" w:hAnsi="宋体"/>
                <w:b/>
                <w:bCs/>
                <w:sz w:val="28"/>
              </w:rPr>
            </w:pPr>
          </w:p>
        </w:tc>
      </w:tr>
      <w:tr w:rsidR="007F2EF8" w:rsidTr="000A489B">
        <w:tc>
          <w:tcPr>
            <w:tcW w:w="1417" w:type="dxa"/>
          </w:tcPr>
          <w:p w:rsidR="007F2EF8" w:rsidRPr="00465D84" w:rsidRDefault="007F2EF8" w:rsidP="000A489B">
            <w:pPr>
              <w:jc w:val="center"/>
              <w:rPr>
                <w:rFonts w:ascii="宋体" w:hAnsi="宋体"/>
                <w:b/>
                <w:bCs/>
                <w:sz w:val="28"/>
              </w:rPr>
            </w:pPr>
            <w:r w:rsidRPr="00465D84">
              <w:rPr>
                <w:rFonts w:ascii="宋体" w:hAnsi="宋体"/>
                <w:b/>
                <w:bCs/>
                <w:sz w:val="28"/>
              </w:rPr>
              <w:t>复审</w:t>
            </w:r>
          </w:p>
        </w:tc>
        <w:tc>
          <w:tcPr>
            <w:tcW w:w="2309" w:type="dxa"/>
          </w:tcPr>
          <w:p w:rsidR="007F2EF8" w:rsidRPr="00465D84" w:rsidRDefault="007F2EF8" w:rsidP="000A489B">
            <w:pPr>
              <w:jc w:val="center"/>
              <w:rPr>
                <w:rFonts w:ascii="宋体" w:hAnsi="宋体"/>
                <w:b/>
                <w:bCs/>
                <w:sz w:val="28"/>
              </w:rPr>
            </w:pPr>
          </w:p>
        </w:tc>
        <w:tc>
          <w:tcPr>
            <w:tcW w:w="1377" w:type="dxa"/>
          </w:tcPr>
          <w:p w:rsidR="007F2EF8" w:rsidRPr="00465D84" w:rsidRDefault="007F2EF8" w:rsidP="000A489B">
            <w:pPr>
              <w:jc w:val="center"/>
              <w:rPr>
                <w:rFonts w:ascii="宋体" w:hAnsi="宋体"/>
                <w:b/>
                <w:bCs/>
                <w:sz w:val="28"/>
              </w:rPr>
            </w:pPr>
            <w:r w:rsidRPr="00465D84">
              <w:rPr>
                <w:rFonts w:ascii="宋体" w:hAnsi="宋体"/>
                <w:b/>
                <w:bCs/>
                <w:sz w:val="28"/>
              </w:rPr>
              <w:t>日期</w:t>
            </w:r>
          </w:p>
        </w:tc>
        <w:tc>
          <w:tcPr>
            <w:tcW w:w="2268" w:type="dxa"/>
          </w:tcPr>
          <w:p w:rsidR="007F2EF8" w:rsidRPr="00465D84" w:rsidRDefault="007F2EF8" w:rsidP="000A489B">
            <w:pPr>
              <w:jc w:val="center"/>
              <w:rPr>
                <w:rFonts w:ascii="宋体" w:hAnsi="宋体"/>
                <w:b/>
                <w:bCs/>
                <w:sz w:val="28"/>
              </w:rPr>
            </w:pPr>
          </w:p>
        </w:tc>
      </w:tr>
      <w:tr w:rsidR="007F2EF8" w:rsidTr="000A489B">
        <w:tc>
          <w:tcPr>
            <w:tcW w:w="1417" w:type="dxa"/>
          </w:tcPr>
          <w:p w:rsidR="007F2EF8" w:rsidRPr="00465D84" w:rsidRDefault="007F2EF8" w:rsidP="000A489B">
            <w:pPr>
              <w:jc w:val="center"/>
              <w:rPr>
                <w:rFonts w:ascii="宋体" w:hAnsi="宋体"/>
                <w:b/>
                <w:bCs/>
                <w:sz w:val="28"/>
              </w:rPr>
            </w:pPr>
            <w:r w:rsidRPr="00465D84">
              <w:rPr>
                <w:rFonts w:ascii="宋体" w:hAnsi="宋体"/>
                <w:b/>
                <w:bCs/>
                <w:sz w:val="28"/>
              </w:rPr>
              <w:t>批准</w:t>
            </w:r>
          </w:p>
        </w:tc>
        <w:tc>
          <w:tcPr>
            <w:tcW w:w="2309" w:type="dxa"/>
          </w:tcPr>
          <w:p w:rsidR="007F2EF8" w:rsidRPr="00465D84" w:rsidRDefault="007F2EF8" w:rsidP="000A489B">
            <w:pPr>
              <w:jc w:val="center"/>
              <w:rPr>
                <w:rFonts w:ascii="宋体" w:hAnsi="宋体"/>
                <w:b/>
                <w:bCs/>
                <w:sz w:val="28"/>
              </w:rPr>
            </w:pPr>
          </w:p>
        </w:tc>
        <w:tc>
          <w:tcPr>
            <w:tcW w:w="1377" w:type="dxa"/>
          </w:tcPr>
          <w:p w:rsidR="007F2EF8" w:rsidRPr="00465D84" w:rsidRDefault="007F2EF8" w:rsidP="000A489B">
            <w:pPr>
              <w:jc w:val="center"/>
              <w:rPr>
                <w:rFonts w:ascii="宋体" w:hAnsi="宋体"/>
                <w:b/>
                <w:bCs/>
                <w:sz w:val="28"/>
              </w:rPr>
            </w:pPr>
            <w:r w:rsidRPr="00465D84">
              <w:rPr>
                <w:rFonts w:ascii="宋体" w:hAnsi="宋体"/>
                <w:b/>
                <w:bCs/>
                <w:sz w:val="28"/>
              </w:rPr>
              <w:t>日期</w:t>
            </w:r>
          </w:p>
        </w:tc>
        <w:tc>
          <w:tcPr>
            <w:tcW w:w="2268" w:type="dxa"/>
          </w:tcPr>
          <w:p w:rsidR="007F2EF8" w:rsidRPr="00465D84" w:rsidRDefault="007F2EF8" w:rsidP="000A489B">
            <w:pPr>
              <w:jc w:val="center"/>
              <w:rPr>
                <w:rFonts w:ascii="宋体" w:hAnsi="宋体"/>
                <w:b/>
                <w:bCs/>
                <w:sz w:val="28"/>
              </w:rPr>
            </w:pPr>
          </w:p>
        </w:tc>
      </w:tr>
    </w:tbl>
    <w:p w:rsidR="007F2EF8" w:rsidRPr="00EA0364" w:rsidRDefault="007F2EF8" w:rsidP="007F2EF8">
      <w:pPr>
        <w:rPr>
          <w:rFonts w:ascii="宋体" w:hAnsi="宋体"/>
          <w:b/>
          <w:bCs/>
        </w:rPr>
      </w:pPr>
    </w:p>
    <w:p w:rsidR="007F2EF8" w:rsidRPr="00EA0364" w:rsidRDefault="007F2EF8" w:rsidP="007F2EF8">
      <w:pPr>
        <w:ind w:firstLineChars="298" w:firstLine="897"/>
        <w:rPr>
          <w:rFonts w:ascii="宋体" w:hAnsi="宋体"/>
          <w:b/>
          <w:bCs/>
          <w:sz w:val="30"/>
        </w:rPr>
      </w:pPr>
    </w:p>
    <w:p w:rsidR="007F2EF8" w:rsidRPr="00EA0364" w:rsidRDefault="007F2EF8" w:rsidP="007F2EF8">
      <w:pPr>
        <w:jc w:val="center"/>
        <w:rPr>
          <w:rFonts w:ascii="宋体" w:hAnsi="宋体"/>
          <w:b/>
          <w:bCs/>
          <w:sz w:val="32"/>
        </w:rPr>
      </w:pPr>
    </w:p>
    <w:p w:rsidR="007F2EF8" w:rsidRPr="00EA0364" w:rsidRDefault="007F2EF8" w:rsidP="007F2EF8">
      <w:pPr>
        <w:jc w:val="center"/>
        <w:rPr>
          <w:rFonts w:ascii="宋体" w:hAnsi="宋体"/>
          <w:b/>
          <w:bCs/>
          <w:sz w:val="32"/>
        </w:rPr>
      </w:pPr>
      <w:r>
        <w:rPr>
          <w:rFonts w:ascii="宋体" w:hAnsi="宋体" w:hint="eastAsia"/>
          <w:b/>
          <w:bCs/>
          <w:sz w:val="32"/>
        </w:rPr>
        <w:t>北京中软国际教育科技股份有限</w:t>
      </w:r>
      <w:r w:rsidRPr="00EA0364">
        <w:rPr>
          <w:rFonts w:ascii="宋体" w:hAnsi="宋体" w:hint="eastAsia"/>
          <w:b/>
          <w:bCs/>
          <w:sz w:val="32"/>
        </w:rPr>
        <w:t>公司</w:t>
      </w:r>
    </w:p>
    <w:p w:rsidR="007F2EF8" w:rsidRPr="00EA0364" w:rsidRDefault="007F2EF8" w:rsidP="007F2EF8">
      <w:pPr>
        <w:jc w:val="center"/>
        <w:rPr>
          <w:rFonts w:ascii="宋体" w:hAnsi="宋体"/>
        </w:rPr>
      </w:pPr>
      <w:r w:rsidRPr="00EA0364">
        <w:rPr>
          <w:rFonts w:ascii="宋体" w:hAnsi="宋体" w:hint="eastAsia"/>
        </w:rPr>
        <w:t>（限于公司员工内部使用）</w:t>
      </w:r>
    </w:p>
    <w:p w:rsidR="007F2EF8" w:rsidRPr="00EA0364" w:rsidRDefault="007F2EF8" w:rsidP="007F2EF8">
      <w:pPr>
        <w:jc w:val="center"/>
        <w:rPr>
          <w:rFonts w:ascii="宋体" w:hAnsi="宋体"/>
          <w:b/>
          <w:bCs/>
          <w:sz w:val="32"/>
        </w:rPr>
      </w:pPr>
      <w:r w:rsidRPr="00EA0364">
        <w:rPr>
          <w:rFonts w:ascii="宋体" w:hAnsi="宋体"/>
          <w:b/>
          <w:bCs/>
          <w:sz w:val="32"/>
        </w:rPr>
        <w:br w:type="page"/>
      </w:r>
      <w:r w:rsidRPr="00EA0364">
        <w:rPr>
          <w:rFonts w:ascii="宋体" w:hAnsi="宋体" w:hint="eastAsia"/>
          <w:b/>
          <w:bCs/>
          <w:sz w:val="32"/>
        </w:rPr>
        <w:lastRenderedPageBreak/>
        <w:t>修订记录</w:t>
      </w:r>
    </w:p>
    <w:p w:rsidR="007F2EF8" w:rsidRPr="00EA0364" w:rsidRDefault="007F2EF8" w:rsidP="007F2EF8">
      <w:pPr>
        <w:spacing w:line="0" w:lineRule="atLeast"/>
        <w:jc w:val="left"/>
        <w:rPr>
          <w:rFonts w:ascii="宋体" w:hAnsi="宋体"/>
          <w:b/>
          <w:bCs/>
        </w:rPr>
      </w:pPr>
      <w:r w:rsidRPr="00EA0364">
        <w:rPr>
          <w:rFonts w:ascii="宋体" w:hAnsi="宋体" w:hint="eastAsia"/>
          <w:b/>
          <w:sz w:val="28"/>
          <w:szCs w:val="28"/>
        </w:rPr>
        <w:t xml:space="preserve">                       </w:t>
      </w:r>
    </w:p>
    <w:tbl>
      <w:tblPr>
        <w:tblpPr w:topFromText="180" w:bottomFromText="180" w:vertAnchor="text" w:tblpX="1" w:tblpYSpec="bottom"/>
        <w:tblOverlap w:val="neve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1226"/>
        <w:gridCol w:w="3678"/>
        <w:gridCol w:w="1105"/>
        <w:gridCol w:w="1138"/>
      </w:tblGrid>
      <w:tr w:rsidR="007F2EF8" w:rsidRPr="008F03E6" w:rsidTr="000A489B">
        <w:trPr>
          <w:trHeight w:val="412"/>
        </w:trPr>
        <w:tc>
          <w:tcPr>
            <w:tcW w:w="717" w:type="pct"/>
            <w:shd w:val="clear" w:color="auto" w:fill="BFBFBF" w:themeFill="background1" w:themeFillShade="BF"/>
            <w:vAlign w:val="center"/>
          </w:tcPr>
          <w:p w:rsidR="007F2EF8" w:rsidRPr="008F03E6" w:rsidRDefault="007F2EF8" w:rsidP="000A489B">
            <w:pPr>
              <w:spacing w:line="0" w:lineRule="atLeast"/>
              <w:jc w:val="center"/>
              <w:rPr>
                <w:rFonts w:ascii="宋体" w:hAnsi="宋体"/>
                <w:b/>
                <w:szCs w:val="21"/>
              </w:rPr>
            </w:pPr>
            <w:r w:rsidRPr="008F03E6">
              <w:rPr>
                <w:rFonts w:ascii="宋体" w:hAnsi="宋体" w:hint="eastAsia"/>
                <w:b/>
                <w:szCs w:val="21"/>
              </w:rPr>
              <w:t>日期</w:t>
            </w:r>
          </w:p>
        </w:tc>
        <w:tc>
          <w:tcPr>
            <w:tcW w:w="735" w:type="pct"/>
            <w:shd w:val="clear" w:color="auto" w:fill="BFBFBF" w:themeFill="background1" w:themeFillShade="BF"/>
            <w:vAlign w:val="center"/>
          </w:tcPr>
          <w:p w:rsidR="007F2EF8" w:rsidRPr="008F03E6" w:rsidRDefault="007F2EF8" w:rsidP="000A489B">
            <w:pPr>
              <w:spacing w:line="0" w:lineRule="atLeast"/>
              <w:jc w:val="center"/>
              <w:rPr>
                <w:rFonts w:ascii="宋体" w:hAnsi="宋体"/>
                <w:b/>
                <w:szCs w:val="21"/>
              </w:rPr>
            </w:pPr>
            <w:r w:rsidRPr="008F03E6">
              <w:rPr>
                <w:rFonts w:ascii="宋体" w:hAnsi="宋体" w:hint="eastAsia"/>
                <w:b/>
                <w:szCs w:val="21"/>
              </w:rPr>
              <w:t>版本</w:t>
            </w:r>
          </w:p>
        </w:tc>
        <w:tc>
          <w:tcPr>
            <w:tcW w:w="2204" w:type="pct"/>
            <w:shd w:val="clear" w:color="auto" w:fill="BFBFBF" w:themeFill="background1" w:themeFillShade="BF"/>
            <w:vAlign w:val="center"/>
          </w:tcPr>
          <w:p w:rsidR="007F2EF8" w:rsidRPr="008F03E6" w:rsidRDefault="007F2EF8" w:rsidP="000A489B">
            <w:pPr>
              <w:spacing w:line="0" w:lineRule="atLeast"/>
              <w:jc w:val="center"/>
              <w:rPr>
                <w:rFonts w:ascii="宋体" w:hAnsi="宋体"/>
                <w:b/>
                <w:szCs w:val="21"/>
              </w:rPr>
            </w:pPr>
            <w:r w:rsidRPr="008F03E6">
              <w:rPr>
                <w:rFonts w:ascii="宋体" w:hAnsi="宋体" w:hint="eastAsia"/>
                <w:b/>
                <w:szCs w:val="21"/>
              </w:rPr>
              <w:t>修订描述</w:t>
            </w:r>
          </w:p>
        </w:tc>
        <w:tc>
          <w:tcPr>
            <w:tcW w:w="662" w:type="pct"/>
            <w:shd w:val="clear" w:color="auto" w:fill="BFBFBF" w:themeFill="background1" w:themeFillShade="BF"/>
            <w:vAlign w:val="center"/>
          </w:tcPr>
          <w:p w:rsidR="007F2EF8" w:rsidRPr="008F03E6" w:rsidRDefault="007F2EF8" w:rsidP="000A489B">
            <w:pPr>
              <w:spacing w:line="0" w:lineRule="atLeast"/>
              <w:jc w:val="center"/>
              <w:rPr>
                <w:rFonts w:ascii="宋体" w:hAnsi="宋体"/>
                <w:b/>
                <w:szCs w:val="21"/>
              </w:rPr>
            </w:pPr>
            <w:r w:rsidRPr="008F03E6">
              <w:rPr>
                <w:rFonts w:ascii="宋体" w:hAnsi="宋体" w:hint="eastAsia"/>
                <w:b/>
                <w:szCs w:val="21"/>
              </w:rPr>
              <w:t>修订者</w:t>
            </w:r>
          </w:p>
        </w:tc>
        <w:tc>
          <w:tcPr>
            <w:tcW w:w="682" w:type="pct"/>
            <w:shd w:val="clear" w:color="auto" w:fill="BFBFBF" w:themeFill="background1" w:themeFillShade="BF"/>
            <w:vAlign w:val="center"/>
          </w:tcPr>
          <w:p w:rsidR="007F2EF8" w:rsidRPr="008F03E6" w:rsidRDefault="007F2EF8" w:rsidP="000A489B">
            <w:pPr>
              <w:spacing w:line="0" w:lineRule="atLeast"/>
              <w:jc w:val="center"/>
              <w:rPr>
                <w:rFonts w:ascii="宋体" w:hAnsi="宋体"/>
                <w:b/>
                <w:szCs w:val="21"/>
              </w:rPr>
            </w:pPr>
            <w:r w:rsidRPr="008F03E6">
              <w:rPr>
                <w:rFonts w:ascii="宋体" w:hAnsi="宋体" w:hint="eastAsia"/>
                <w:b/>
                <w:szCs w:val="21"/>
              </w:rPr>
              <w:t>批准者</w:t>
            </w:r>
          </w:p>
        </w:tc>
      </w:tr>
      <w:tr w:rsidR="007F2EF8" w:rsidRPr="00EA0364" w:rsidTr="000A489B">
        <w:trPr>
          <w:trHeight w:val="309"/>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309"/>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b/>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29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r w:rsidR="007F2EF8" w:rsidRPr="00EA0364" w:rsidTr="000A489B">
        <w:trPr>
          <w:trHeight w:val="324"/>
        </w:trPr>
        <w:tc>
          <w:tcPr>
            <w:tcW w:w="717" w:type="pct"/>
          </w:tcPr>
          <w:p w:rsidR="007F2EF8" w:rsidRPr="00EA0364" w:rsidRDefault="007F2EF8" w:rsidP="000A489B">
            <w:pPr>
              <w:spacing w:line="0" w:lineRule="atLeast"/>
              <w:rPr>
                <w:rFonts w:ascii="宋体" w:hAnsi="宋体"/>
                <w:szCs w:val="21"/>
              </w:rPr>
            </w:pPr>
          </w:p>
        </w:tc>
        <w:tc>
          <w:tcPr>
            <w:tcW w:w="735" w:type="pct"/>
          </w:tcPr>
          <w:p w:rsidR="007F2EF8" w:rsidRPr="00EA0364" w:rsidRDefault="007F2EF8" w:rsidP="000A489B">
            <w:pPr>
              <w:spacing w:line="0" w:lineRule="atLeast"/>
              <w:rPr>
                <w:rFonts w:ascii="宋体" w:hAnsi="宋体"/>
                <w:szCs w:val="21"/>
              </w:rPr>
            </w:pPr>
          </w:p>
        </w:tc>
        <w:tc>
          <w:tcPr>
            <w:tcW w:w="2204" w:type="pct"/>
          </w:tcPr>
          <w:p w:rsidR="007F2EF8" w:rsidRPr="00EA0364" w:rsidRDefault="007F2EF8" w:rsidP="000A489B">
            <w:pPr>
              <w:spacing w:line="0" w:lineRule="atLeast"/>
              <w:rPr>
                <w:rFonts w:ascii="宋体" w:hAnsi="宋体"/>
                <w:szCs w:val="21"/>
              </w:rPr>
            </w:pPr>
          </w:p>
        </w:tc>
        <w:tc>
          <w:tcPr>
            <w:tcW w:w="662" w:type="pct"/>
          </w:tcPr>
          <w:p w:rsidR="007F2EF8" w:rsidRPr="00EA0364" w:rsidRDefault="007F2EF8" w:rsidP="000A489B">
            <w:pPr>
              <w:spacing w:line="0" w:lineRule="atLeast"/>
              <w:rPr>
                <w:rFonts w:ascii="宋体" w:hAnsi="宋体"/>
                <w:szCs w:val="21"/>
              </w:rPr>
            </w:pPr>
          </w:p>
        </w:tc>
        <w:tc>
          <w:tcPr>
            <w:tcW w:w="682" w:type="pct"/>
          </w:tcPr>
          <w:p w:rsidR="007F2EF8" w:rsidRPr="00EA0364" w:rsidRDefault="007F2EF8" w:rsidP="000A489B">
            <w:pPr>
              <w:spacing w:line="0" w:lineRule="atLeast"/>
              <w:rPr>
                <w:rFonts w:ascii="宋体" w:hAnsi="宋体"/>
                <w:szCs w:val="21"/>
              </w:rPr>
            </w:pPr>
          </w:p>
        </w:tc>
      </w:tr>
    </w:tbl>
    <w:p w:rsidR="007F2EF8" w:rsidRPr="00EA0364" w:rsidRDefault="007F2EF8" w:rsidP="007F2EF8">
      <w:pPr>
        <w:rPr>
          <w:rFonts w:ascii="宋体" w:hAnsi="宋体"/>
          <w:b/>
          <w:bCs/>
        </w:rPr>
      </w:pPr>
    </w:p>
    <w:p w:rsidR="007F2EF8" w:rsidRPr="00EA0364" w:rsidRDefault="007F2EF8" w:rsidP="007F2EF8">
      <w:pPr>
        <w:rPr>
          <w:rFonts w:ascii="宋体" w:hAnsi="宋体"/>
          <w:b/>
          <w:bCs/>
        </w:rPr>
      </w:pPr>
    </w:p>
    <w:p w:rsidR="00401E2C" w:rsidRDefault="00401E2C"/>
    <w:p w:rsidR="00C51CD5" w:rsidRDefault="00C51CD5"/>
    <w:p w:rsidR="00C51CD5" w:rsidRDefault="00C51CD5"/>
    <w:p w:rsidR="00C51CD5" w:rsidRDefault="00C51CD5"/>
    <w:p w:rsidR="00C51CD5" w:rsidRDefault="00C51CD5"/>
    <w:p w:rsidR="00C51CD5" w:rsidRDefault="00C51CD5"/>
    <w:p w:rsidR="00C51CD5" w:rsidRDefault="00C51CD5"/>
    <w:p w:rsidR="00C51CD5" w:rsidRDefault="00C51CD5"/>
    <w:p w:rsidR="00C51CD5" w:rsidRDefault="00C51CD5"/>
    <w:p w:rsidR="00C51CD5" w:rsidRDefault="00C51CD5"/>
    <w:p w:rsidR="00C51CD5" w:rsidRDefault="00C51CD5"/>
    <w:p w:rsidR="00C51CD5" w:rsidRDefault="00C51CD5"/>
    <w:p w:rsidR="00E818F0" w:rsidRPr="00F667CA" w:rsidRDefault="00E818F0" w:rsidP="00E818F0"/>
    <w:p w:rsidR="00E818F0" w:rsidRPr="003247F2" w:rsidRDefault="00204174" w:rsidP="004106FF">
      <w:pPr>
        <w:pStyle w:val="1"/>
        <w:ind w:left="560" w:hangingChars="200" w:hanging="560"/>
        <w:rPr>
          <w:rFonts w:ascii="Arial" w:hAnsi="Arial" w:cs="Arial"/>
        </w:rPr>
      </w:pPr>
      <w:bookmarkStart w:id="0" w:name="_Toc263801763"/>
      <w:r>
        <w:rPr>
          <w:rFonts w:ascii="Arial" w:hAnsi="Arial" w:cs="Arial"/>
        </w:rPr>
        <w:t>项目</w:t>
      </w:r>
      <w:r w:rsidR="00E818F0" w:rsidRPr="003247F2">
        <w:rPr>
          <w:rFonts w:ascii="Arial" w:hAnsi="Arial" w:cs="Arial"/>
        </w:rPr>
        <w:t>简介</w:t>
      </w:r>
      <w:bookmarkEnd w:id="0"/>
    </w:p>
    <w:p w:rsidR="00E818F0" w:rsidRDefault="00E818F0" w:rsidP="00600802">
      <w:pPr>
        <w:pStyle w:val="infoblue"/>
        <w:spacing w:before="0" w:beforeAutospacing="0" w:afterLines="50" w:after="156" w:afterAutospacing="0" w:line="520" w:lineRule="exact"/>
        <w:ind w:firstLine="420"/>
        <w:rPr>
          <w:rFonts w:ascii="Arial" w:hAnsi="Arial" w:cs="Arial" w:hint="eastAsia"/>
          <w:i w:val="0"/>
        </w:rPr>
      </w:pPr>
      <w:r w:rsidRPr="003247F2">
        <w:rPr>
          <w:rFonts w:ascii="Arial" w:hAnsi="Arial" w:cs="Arial"/>
          <w:i w:val="0"/>
        </w:rPr>
        <w:t xml:space="preserve"> [</w:t>
      </w:r>
      <w:r w:rsidR="00867B9E">
        <w:rPr>
          <w:rFonts w:ascii="Arial" w:hAnsi="Arial" w:cs="Arial"/>
          <w:i w:val="0"/>
        </w:rPr>
        <w:t>简述项目的情况</w:t>
      </w:r>
      <w:r w:rsidRPr="003247F2">
        <w:rPr>
          <w:rFonts w:ascii="Arial" w:hAnsi="Arial" w:cs="Arial"/>
          <w:i w:val="0"/>
        </w:rPr>
        <w:t>]</w:t>
      </w:r>
    </w:p>
    <w:p w:rsidR="007323EF" w:rsidRDefault="007323EF" w:rsidP="00AC5D4C">
      <w:pPr>
        <w:pStyle w:val="2"/>
        <w:numPr>
          <w:ilvl w:val="0"/>
          <w:numId w:val="7"/>
        </w:numPr>
        <w:rPr>
          <w:rFonts w:hint="eastAsia"/>
        </w:rPr>
      </w:pPr>
      <w:r>
        <w:rPr>
          <w:rFonts w:hint="eastAsia"/>
        </w:rPr>
        <w:t>开发语言</w:t>
      </w:r>
    </w:p>
    <w:p w:rsidR="00600802" w:rsidRPr="00600802" w:rsidRDefault="00600802" w:rsidP="00600802">
      <w:pPr>
        <w:pStyle w:val="infoblue"/>
        <w:spacing w:before="0" w:beforeAutospacing="0" w:afterLines="50" w:after="156" w:afterAutospacing="0" w:line="520" w:lineRule="exact"/>
        <w:ind w:firstLine="420"/>
        <w:rPr>
          <w:rFonts w:ascii="Arial" w:hAnsi="Arial" w:cs="Arial" w:hint="eastAsia"/>
          <w:i w:val="0"/>
        </w:rPr>
      </w:pPr>
      <w:r w:rsidRPr="003247F2">
        <w:rPr>
          <w:rFonts w:ascii="Arial" w:hAnsi="Arial" w:cs="Arial"/>
          <w:i w:val="0"/>
        </w:rPr>
        <w:t>[</w:t>
      </w:r>
      <w:r>
        <w:rPr>
          <w:rFonts w:ascii="Arial" w:hAnsi="Arial" w:cs="Arial"/>
          <w:i w:val="0"/>
        </w:rPr>
        <w:t>简述项目的</w:t>
      </w:r>
      <w:r>
        <w:rPr>
          <w:rFonts w:ascii="Arial" w:hAnsi="Arial" w:cs="Arial"/>
          <w:i w:val="0"/>
        </w:rPr>
        <w:t>开发语言</w:t>
      </w:r>
      <w:r w:rsidRPr="003247F2">
        <w:rPr>
          <w:rFonts w:ascii="Arial" w:hAnsi="Arial" w:cs="Arial"/>
          <w:i w:val="0"/>
        </w:rPr>
        <w:t>]</w:t>
      </w:r>
    </w:p>
    <w:p w:rsidR="007323EF" w:rsidRDefault="007323EF" w:rsidP="00AC5D4C">
      <w:pPr>
        <w:pStyle w:val="2"/>
        <w:numPr>
          <w:ilvl w:val="0"/>
          <w:numId w:val="7"/>
        </w:numPr>
        <w:rPr>
          <w:rFonts w:hint="eastAsia"/>
        </w:rPr>
      </w:pPr>
      <w:r w:rsidRPr="004D0B94">
        <w:rPr>
          <w:rFonts w:hint="eastAsia"/>
        </w:rPr>
        <w:t>开发环境</w:t>
      </w:r>
    </w:p>
    <w:p w:rsidR="009100B8" w:rsidRPr="00F52240" w:rsidRDefault="009100B8" w:rsidP="00F52240">
      <w:pPr>
        <w:pStyle w:val="infoblue"/>
        <w:spacing w:before="0" w:beforeAutospacing="0" w:afterLines="50" w:after="156" w:afterAutospacing="0" w:line="520" w:lineRule="exact"/>
        <w:ind w:firstLine="420"/>
        <w:rPr>
          <w:rFonts w:ascii="Arial" w:hAnsi="Arial" w:cs="Arial" w:hint="eastAsia"/>
          <w:i w:val="0"/>
        </w:rPr>
      </w:pPr>
      <w:r w:rsidRPr="003247F2">
        <w:rPr>
          <w:rFonts w:ascii="Arial" w:hAnsi="Arial" w:cs="Arial"/>
          <w:i w:val="0"/>
        </w:rPr>
        <w:t>[</w:t>
      </w:r>
      <w:r>
        <w:rPr>
          <w:rFonts w:ascii="Arial" w:hAnsi="Arial" w:cs="Arial"/>
          <w:i w:val="0"/>
        </w:rPr>
        <w:t>简述项目的</w:t>
      </w:r>
      <w:r w:rsidR="00F52240">
        <w:rPr>
          <w:rFonts w:ascii="Arial" w:hAnsi="Arial" w:cs="Arial"/>
          <w:i w:val="0"/>
        </w:rPr>
        <w:t>开发软件、硬件环境、软件环境等</w:t>
      </w:r>
      <w:r w:rsidRPr="003247F2">
        <w:rPr>
          <w:rFonts w:ascii="Arial" w:hAnsi="Arial" w:cs="Arial"/>
          <w:i w:val="0"/>
        </w:rPr>
        <w:t>]</w:t>
      </w:r>
    </w:p>
    <w:p w:rsidR="007323EF" w:rsidRDefault="007323EF" w:rsidP="00AC5D4C">
      <w:pPr>
        <w:pStyle w:val="2"/>
        <w:numPr>
          <w:ilvl w:val="0"/>
          <w:numId w:val="7"/>
        </w:numPr>
        <w:rPr>
          <w:rFonts w:hint="eastAsia"/>
        </w:rPr>
      </w:pPr>
      <w:r w:rsidRPr="004D0B94">
        <w:rPr>
          <w:rFonts w:hint="eastAsia"/>
        </w:rPr>
        <w:t>技术框架</w:t>
      </w:r>
    </w:p>
    <w:p w:rsidR="0005678C" w:rsidRPr="003E42AF" w:rsidRDefault="0005678C" w:rsidP="003E42AF">
      <w:pPr>
        <w:pStyle w:val="infoblue"/>
        <w:spacing w:before="0" w:beforeAutospacing="0" w:afterLines="50" w:after="156" w:afterAutospacing="0" w:line="520" w:lineRule="exact"/>
        <w:ind w:firstLine="420"/>
        <w:rPr>
          <w:rFonts w:ascii="Arial" w:hAnsi="Arial" w:cs="Arial"/>
          <w:i w:val="0"/>
        </w:rPr>
      </w:pPr>
      <w:r w:rsidRPr="003247F2">
        <w:rPr>
          <w:rFonts w:ascii="Arial" w:hAnsi="Arial" w:cs="Arial"/>
          <w:i w:val="0"/>
        </w:rPr>
        <w:t>[</w:t>
      </w:r>
      <w:r>
        <w:rPr>
          <w:rFonts w:ascii="Arial" w:hAnsi="Arial" w:cs="Arial"/>
          <w:i w:val="0"/>
        </w:rPr>
        <w:t>简述项目</w:t>
      </w:r>
      <w:r w:rsidR="00271629">
        <w:rPr>
          <w:rFonts w:ascii="Arial" w:hAnsi="Arial" w:cs="Arial"/>
          <w:i w:val="0"/>
        </w:rPr>
        <w:t>使用的技术框架，如前端使用的框架，后端使用的框架</w:t>
      </w:r>
      <w:r w:rsidRPr="003247F2">
        <w:rPr>
          <w:rFonts w:ascii="Arial" w:hAnsi="Arial" w:cs="Arial"/>
          <w:i w:val="0"/>
        </w:rPr>
        <w:t>]</w:t>
      </w:r>
    </w:p>
    <w:p w:rsidR="00204174" w:rsidRDefault="00204174" w:rsidP="004106FF">
      <w:pPr>
        <w:pStyle w:val="1"/>
        <w:ind w:left="560" w:hangingChars="200" w:hanging="560"/>
        <w:rPr>
          <w:rFonts w:ascii="Arial" w:hAnsi="Arial" w:cs="Arial" w:hint="eastAsia"/>
        </w:rPr>
      </w:pPr>
      <w:bookmarkStart w:id="1" w:name="_Toc263801766"/>
      <w:r>
        <w:rPr>
          <w:rFonts w:ascii="Arial" w:hAnsi="Arial" w:cs="Arial" w:hint="eastAsia"/>
        </w:rPr>
        <w:t>设计规范</w:t>
      </w:r>
    </w:p>
    <w:p w:rsidR="005C18E3" w:rsidRDefault="00EB3C82" w:rsidP="00AC5D4C">
      <w:pPr>
        <w:pStyle w:val="2"/>
        <w:numPr>
          <w:ilvl w:val="0"/>
          <w:numId w:val="8"/>
        </w:numPr>
        <w:rPr>
          <w:rFonts w:hint="eastAsia"/>
        </w:rPr>
      </w:pPr>
      <w:r>
        <w:rPr>
          <w:rFonts w:hint="eastAsia"/>
        </w:rPr>
        <w:t>设计风格</w:t>
      </w:r>
    </w:p>
    <w:p w:rsidR="00AA744D" w:rsidRPr="00ED0549" w:rsidRDefault="00ED0549" w:rsidP="00ED0549">
      <w:pPr>
        <w:pStyle w:val="infoblue"/>
        <w:spacing w:before="0" w:beforeAutospacing="0" w:afterLines="50" w:after="156" w:afterAutospacing="0" w:line="520" w:lineRule="exact"/>
        <w:ind w:firstLine="420"/>
        <w:rPr>
          <w:rFonts w:ascii="Arial" w:hAnsi="Arial" w:cs="Arial" w:hint="eastAsia"/>
          <w:i w:val="0"/>
        </w:rPr>
      </w:pPr>
      <w:r w:rsidRPr="003247F2">
        <w:rPr>
          <w:rFonts w:ascii="Arial" w:hAnsi="Arial" w:cs="Arial"/>
          <w:i w:val="0"/>
        </w:rPr>
        <w:t>[</w:t>
      </w:r>
      <w:r>
        <w:rPr>
          <w:rFonts w:ascii="Arial" w:hAnsi="Arial" w:cs="Arial"/>
          <w:i w:val="0"/>
        </w:rPr>
        <w:t>简述项目</w:t>
      </w:r>
      <w:r w:rsidR="000754ED">
        <w:rPr>
          <w:rFonts w:ascii="Arial" w:hAnsi="Arial" w:cs="Arial"/>
          <w:i w:val="0"/>
        </w:rPr>
        <w:t>的设计风格</w:t>
      </w:r>
      <w:r w:rsidRPr="003247F2">
        <w:rPr>
          <w:rFonts w:ascii="Arial" w:hAnsi="Arial" w:cs="Arial"/>
          <w:i w:val="0"/>
        </w:rPr>
        <w:t>]</w:t>
      </w:r>
    </w:p>
    <w:p w:rsidR="00EB3C82" w:rsidRDefault="00EB3C82" w:rsidP="00AC5D4C">
      <w:pPr>
        <w:pStyle w:val="2"/>
        <w:numPr>
          <w:ilvl w:val="0"/>
          <w:numId w:val="7"/>
        </w:numPr>
        <w:rPr>
          <w:rFonts w:hint="eastAsia"/>
        </w:rPr>
      </w:pPr>
      <w:r>
        <w:rPr>
          <w:rFonts w:hint="eastAsia"/>
        </w:rPr>
        <w:t>色彩主题</w:t>
      </w:r>
    </w:p>
    <w:p w:rsidR="00AA744D" w:rsidRPr="00816E3B" w:rsidRDefault="00816E3B" w:rsidP="00816E3B">
      <w:pPr>
        <w:pStyle w:val="infoblue"/>
        <w:spacing w:before="0" w:beforeAutospacing="0" w:afterLines="50" w:after="156" w:afterAutospacing="0" w:line="520" w:lineRule="exact"/>
        <w:ind w:firstLine="420"/>
        <w:rPr>
          <w:rFonts w:ascii="Arial" w:hAnsi="Arial" w:cs="Arial" w:hint="eastAsia"/>
          <w:i w:val="0"/>
        </w:rPr>
      </w:pPr>
      <w:r w:rsidRPr="003247F2">
        <w:rPr>
          <w:rFonts w:ascii="Arial" w:hAnsi="Arial" w:cs="Arial"/>
          <w:i w:val="0"/>
        </w:rPr>
        <w:t>[</w:t>
      </w:r>
      <w:r>
        <w:rPr>
          <w:rFonts w:ascii="Arial" w:hAnsi="Arial" w:cs="Arial"/>
          <w:i w:val="0"/>
        </w:rPr>
        <w:t>简述</w:t>
      </w:r>
      <w:r>
        <w:rPr>
          <w:rFonts w:ascii="Arial" w:hAnsi="Arial" w:cs="Arial"/>
          <w:i w:val="0"/>
        </w:rPr>
        <w:t>项目使用的色彩主题</w:t>
      </w:r>
      <w:r w:rsidRPr="003247F2">
        <w:rPr>
          <w:rFonts w:ascii="Arial" w:hAnsi="Arial" w:cs="Arial"/>
          <w:i w:val="0"/>
        </w:rPr>
        <w:t>]</w:t>
      </w:r>
    </w:p>
    <w:p w:rsidR="007323EF" w:rsidRDefault="00EB3C82" w:rsidP="00AC5D4C">
      <w:pPr>
        <w:pStyle w:val="2"/>
        <w:numPr>
          <w:ilvl w:val="0"/>
          <w:numId w:val="7"/>
        </w:numPr>
        <w:rPr>
          <w:rFonts w:hint="eastAsia"/>
        </w:rPr>
      </w:pPr>
      <w:r>
        <w:rPr>
          <w:rFonts w:hint="eastAsia"/>
        </w:rPr>
        <w:t>参考案例</w:t>
      </w:r>
    </w:p>
    <w:p w:rsidR="00AA744D" w:rsidRPr="00997CF5" w:rsidRDefault="00AA744D" w:rsidP="00997CF5">
      <w:pPr>
        <w:pStyle w:val="infoblue"/>
        <w:spacing w:before="0" w:beforeAutospacing="0" w:afterLines="50" w:after="156" w:afterAutospacing="0" w:line="520" w:lineRule="exact"/>
        <w:ind w:firstLine="420"/>
        <w:rPr>
          <w:rFonts w:ascii="Arial" w:hAnsi="Arial" w:cs="Arial" w:hint="eastAsia"/>
          <w:i w:val="0"/>
        </w:rPr>
      </w:pPr>
      <w:r w:rsidRPr="003247F2">
        <w:rPr>
          <w:rFonts w:ascii="Arial" w:hAnsi="Arial" w:cs="Arial"/>
          <w:i w:val="0"/>
        </w:rPr>
        <w:t>[</w:t>
      </w:r>
      <w:r w:rsidR="00997CF5">
        <w:rPr>
          <w:rFonts w:ascii="Arial" w:hAnsi="Arial" w:cs="Arial"/>
          <w:i w:val="0"/>
        </w:rPr>
        <w:t>若企业提供参考案例，描述出参考案例</w:t>
      </w:r>
      <w:r w:rsidRPr="003247F2">
        <w:rPr>
          <w:rFonts w:ascii="Arial" w:hAnsi="Arial" w:cs="Arial"/>
          <w:i w:val="0"/>
        </w:rPr>
        <w:t>]</w:t>
      </w:r>
    </w:p>
    <w:p w:rsidR="00E40DDB" w:rsidRPr="004106FF" w:rsidRDefault="00EF3C1A" w:rsidP="004106FF">
      <w:pPr>
        <w:pStyle w:val="1"/>
        <w:ind w:left="560" w:hangingChars="200" w:hanging="560"/>
        <w:rPr>
          <w:rFonts w:ascii="Arial" w:hAnsi="Arial" w:cs="Arial" w:hint="eastAsia"/>
        </w:rPr>
      </w:pPr>
      <w:r w:rsidRPr="004106FF">
        <w:rPr>
          <w:rFonts w:ascii="Arial" w:hAnsi="Arial" w:cs="Arial" w:hint="eastAsia"/>
        </w:rPr>
        <w:t>业务</w:t>
      </w:r>
      <w:r w:rsidR="00BA698B" w:rsidRPr="004106FF">
        <w:rPr>
          <w:rFonts w:ascii="Arial" w:hAnsi="Arial" w:cs="Arial" w:hint="eastAsia"/>
        </w:rPr>
        <w:t>说明</w:t>
      </w:r>
    </w:p>
    <w:p w:rsidR="00C132E9" w:rsidRDefault="00C132E9" w:rsidP="00AC5D4C">
      <w:pPr>
        <w:pStyle w:val="2"/>
        <w:numPr>
          <w:ilvl w:val="0"/>
          <w:numId w:val="6"/>
        </w:numPr>
        <w:rPr>
          <w:rFonts w:hint="eastAsia"/>
        </w:rPr>
      </w:pPr>
      <w:r>
        <w:rPr>
          <w:rFonts w:hint="eastAsia"/>
        </w:rPr>
        <w:t>总体流程</w:t>
      </w:r>
    </w:p>
    <w:p w:rsidR="00B90E03" w:rsidRPr="003247F2" w:rsidRDefault="00B90E03" w:rsidP="009977E1">
      <w:pPr>
        <w:pStyle w:val="infoblue"/>
        <w:spacing w:before="0" w:beforeAutospacing="0" w:afterLines="50" w:after="156" w:afterAutospacing="0" w:line="520" w:lineRule="exact"/>
        <w:ind w:firstLine="420"/>
        <w:rPr>
          <w:rFonts w:ascii="Arial" w:hAnsi="Arial" w:cs="Arial"/>
          <w:i w:val="0"/>
        </w:rPr>
      </w:pPr>
      <w:r w:rsidRPr="003247F2">
        <w:rPr>
          <w:rFonts w:ascii="Arial" w:hAnsi="Arial" w:cs="Arial"/>
          <w:i w:val="0"/>
        </w:rPr>
        <w:t>[</w:t>
      </w:r>
      <w:r w:rsidRPr="003247F2">
        <w:rPr>
          <w:rFonts w:ascii="Arial" w:hAnsi="Arial" w:cs="Arial"/>
          <w:i w:val="0"/>
        </w:rPr>
        <w:t>描述</w:t>
      </w:r>
      <w:r w:rsidR="00792206">
        <w:rPr>
          <w:rFonts w:ascii="Arial" w:hAnsi="Arial" w:cs="Arial"/>
          <w:i w:val="0"/>
        </w:rPr>
        <w:t>项目</w:t>
      </w:r>
      <w:r w:rsidRPr="003247F2">
        <w:rPr>
          <w:rFonts w:ascii="Arial" w:hAnsi="Arial" w:cs="Arial"/>
          <w:i w:val="0"/>
        </w:rPr>
        <w:t>的</w:t>
      </w:r>
      <w:r>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rsidR="00214F13" w:rsidRDefault="00214F13" w:rsidP="00AC5D4C">
      <w:pPr>
        <w:pStyle w:val="2"/>
        <w:numPr>
          <w:ilvl w:val="0"/>
          <w:numId w:val="5"/>
        </w:numPr>
        <w:ind w:left="560" w:hangingChars="200" w:hanging="560"/>
        <w:rPr>
          <w:rFonts w:hint="eastAsia"/>
        </w:rPr>
      </w:pPr>
      <w:r>
        <w:rPr>
          <w:rFonts w:hint="eastAsia"/>
        </w:rPr>
        <w:t>系统功能</w:t>
      </w:r>
    </w:p>
    <w:p w:rsidR="008C3418" w:rsidRPr="003247F2" w:rsidRDefault="008C3418" w:rsidP="009977E1">
      <w:pPr>
        <w:pStyle w:val="infoblue"/>
        <w:spacing w:before="0" w:beforeAutospacing="0" w:afterLines="50" w:after="156" w:afterAutospacing="0" w:line="520" w:lineRule="exact"/>
        <w:ind w:firstLine="420"/>
        <w:rPr>
          <w:rFonts w:ascii="Arial" w:hAnsi="Arial" w:cs="Arial"/>
          <w:i w:val="0"/>
        </w:rPr>
      </w:pPr>
      <w:r w:rsidRPr="003247F2">
        <w:rPr>
          <w:rFonts w:ascii="Arial" w:hAnsi="Arial" w:cs="Arial"/>
          <w:i w:val="0"/>
        </w:rPr>
        <w:t>[</w:t>
      </w:r>
      <w:r w:rsidRPr="003247F2">
        <w:rPr>
          <w:rFonts w:ascii="Arial" w:hAnsi="Arial" w:cs="Arial"/>
          <w:i w:val="0"/>
        </w:rPr>
        <w:t>描述</w:t>
      </w:r>
      <w:r w:rsidR="008E2C9A">
        <w:rPr>
          <w:rFonts w:ascii="Arial" w:hAnsi="Arial" w:cs="Arial"/>
          <w:i w:val="0"/>
        </w:rPr>
        <w:t>项目</w:t>
      </w:r>
      <w:r w:rsidRPr="003247F2">
        <w:rPr>
          <w:rFonts w:ascii="Arial" w:hAnsi="Arial" w:cs="Arial"/>
          <w:i w:val="0"/>
        </w:rPr>
        <w:t>的</w:t>
      </w:r>
      <w:r>
        <w:rPr>
          <w:rFonts w:ascii="Arial" w:hAnsi="Arial" w:cs="Arial" w:hint="eastAsia"/>
          <w:i w:val="0"/>
        </w:rPr>
        <w:t>总体</w:t>
      </w:r>
      <w:r w:rsidR="008E2C9A">
        <w:rPr>
          <w:rFonts w:ascii="Arial" w:hAnsi="Arial" w:cs="Arial"/>
          <w:i w:val="0"/>
        </w:rPr>
        <w:t>功能</w:t>
      </w:r>
      <w:r w:rsidRPr="003247F2">
        <w:rPr>
          <w:rFonts w:ascii="Arial" w:hAnsi="Arial" w:cs="Arial"/>
          <w:i w:val="0"/>
        </w:rPr>
        <w:t>]</w:t>
      </w:r>
    </w:p>
    <w:p w:rsidR="00122418" w:rsidRPr="008C3418" w:rsidRDefault="00122418" w:rsidP="00122418">
      <w:pPr>
        <w:rPr>
          <w:rFonts w:hint="eastAsia"/>
        </w:rPr>
      </w:pPr>
    </w:p>
    <w:p w:rsidR="00CF315F" w:rsidRPr="00CF315F" w:rsidRDefault="008D046D" w:rsidP="00AC5D4C">
      <w:pPr>
        <w:pStyle w:val="2"/>
        <w:numPr>
          <w:ilvl w:val="0"/>
          <w:numId w:val="5"/>
        </w:numPr>
        <w:ind w:left="560" w:hangingChars="200" w:hanging="560"/>
        <w:rPr>
          <w:rFonts w:hint="eastAsia"/>
        </w:rPr>
      </w:pPr>
      <w:r>
        <w:rPr>
          <w:rFonts w:hint="eastAsia"/>
        </w:rPr>
        <w:lastRenderedPageBreak/>
        <w:t>功能列表</w:t>
      </w:r>
    </w:p>
    <w:p w:rsidR="003B4CC9" w:rsidRPr="009977E1" w:rsidRDefault="00B34AF3" w:rsidP="009977E1">
      <w:pPr>
        <w:pStyle w:val="infoblue"/>
        <w:spacing w:before="0" w:beforeAutospacing="0" w:afterLines="50" w:after="156" w:afterAutospacing="0" w:line="520" w:lineRule="exact"/>
        <w:ind w:firstLine="420"/>
        <w:rPr>
          <w:rFonts w:asciiTheme="minorEastAsia" w:eastAsiaTheme="minorEastAsia" w:hAnsiTheme="minorEastAsia" w:cs="Arial" w:hint="eastAsia"/>
          <w:i w:val="0"/>
        </w:rPr>
      </w:pPr>
      <w:r w:rsidRPr="009977E1">
        <w:rPr>
          <w:rFonts w:asciiTheme="minorEastAsia" w:eastAsiaTheme="minorEastAsia" w:hAnsiTheme="minorEastAsia" w:cs="Arial"/>
          <w:i w:val="0"/>
        </w:rPr>
        <w:t>[简要描述产品的功能点和每个功能点的优先级，参考格式如下]</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E56B1F" w:rsidRPr="003247F2" w:rsidTr="001B74B1">
        <w:tc>
          <w:tcPr>
            <w:tcW w:w="1548" w:type="dxa"/>
            <w:shd w:val="clear" w:color="auto" w:fill="C0C0C0"/>
          </w:tcPr>
          <w:p w:rsidR="00E56B1F" w:rsidRPr="003247F2" w:rsidRDefault="00E56B1F" w:rsidP="001B74B1">
            <w:pPr>
              <w:jc w:val="center"/>
              <w:rPr>
                <w:rFonts w:ascii="Arial" w:hAnsi="Arial" w:cs="Arial"/>
                <w:sz w:val="20"/>
                <w:szCs w:val="20"/>
              </w:rPr>
            </w:pPr>
            <w:r w:rsidRPr="003247F2">
              <w:rPr>
                <w:rFonts w:ascii="Arial" w:hAnsi="Arial" w:cs="Arial"/>
                <w:sz w:val="20"/>
                <w:szCs w:val="20"/>
              </w:rPr>
              <w:t>功能模块</w:t>
            </w:r>
          </w:p>
        </w:tc>
        <w:tc>
          <w:tcPr>
            <w:tcW w:w="1988" w:type="dxa"/>
            <w:shd w:val="clear" w:color="auto" w:fill="C0C0C0"/>
          </w:tcPr>
          <w:p w:rsidR="00E56B1F" w:rsidRPr="003247F2" w:rsidRDefault="00E56B1F" w:rsidP="001B74B1">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E56B1F" w:rsidRPr="003247F2" w:rsidRDefault="00E56B1F" w:rsidP="001B74B1">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E56B1F" w:rsidRPr="003247F2" w:rsidRDefault="00E56B1F" w:rsidP="001B74B1">
            <w:pPr>
              <w:jc w:val="center"/>
              <w:rPr>
                <w:rFonts w:ascii="Arial" w:hAnsi="Arial" w:cs="Arial"/>
                <w:sz w:val="20"/>
                <w:szCs w:val="20"/>
              </w:rPr>
            </w:pPr>
            <w:r w:rsidRPr="003247F2">
              <w:rPr>
                <w:rFonts w:ascii="Arial" w:hAnsi="Arial" w:cs="Arial"/>
                <w:sz w:val="20"/>
                <w:szCs w:val="20"/>
              </w:rPr>
              <w:t>优先级</w:t>
            </w:r>
          </w:p>
        </w:tc>
      </w:tr>
      <w:tr w:rsidR="00E56B1F" w:rsidRPr="003247F2" w:rsidTr="001B74B1">
        <w:tc>
          <w:tcPr>
            <w:tcW w:w="1548" w:type="dxa"/>
            <w:vMerge w:val="restart"/>
            <w:vAlign w:val="center"/>
          </w:tcPr>
          <w:p w:rsidR="00E56B1F" w:rsidRPr="009031DC" w:rsidRDefault="00E56B1F" w:rsidP="005B5745">
            <w:pPr>
              <w:jc w:val="cente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1</w:t>
            </w:r>
          </w:p>
        </w:tc>
        <w:tc>
          <w:tcPr>
            <w:tcW w:w="1988" w:type="dxa"/>
          </w:tcPr>
          <w:p w:rsidR="00E56B1F" w:rsidRPr="009031DC" w:rsidRDefault="00E56B1F" w:rsidP="005B5745">
            <w:pPr>
              <w:jc w:val="cente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E56B1F" w:rsidRPr="009031DC" w:rsidRDefault="00E56B1F" w:rsidP="005B5745">
            <w:pPr>
              <w:jc w:val="center"/>
              <w:rPr>
                <w:rFonts w:ascii="Arial" w:hAnsi="Arial" w:cs="Arial"/>
                <w:color w:val="0000FF"/>
                <w:sz w:val="18"/>
                <w:szCs w:val="18"/>
              </w:rPr>
            </w:pPr>
          </w:p>
        </w:tc>
        <w:tc>
          <w:tcPr>
            <w:tcW w:w="1080" w:type="dxa"/>
          </w:tcPr>
          <w:p w:rsidR="00E56B1F" w:rsidRPr="009031DC" w:rsidRDefault="00E56B1F" w:rsidP="005B5745">
            <w:pPr>
              <w:jc w:val="center"/>
              <w:rPr>
                <w:rFonts w:ascii="Arial" w:hAnsi="Arial" w:cs="Arial"/>
                <w:color w:val="0000FF"/>
                <w:sz w:val="18"/>
                <w:szCs w:val="18"/>
              </w:rPr>
            </w:pPr>
            <w:r w:rsidRPr="009031DC">
              <w:rPr>
                <w:rFonts w:ascii="Arial" w:hAnsi="Arial" w:cs="Arial"/>
                <w:color w:val="0000FF"/>
                <w:sz w:val="18"/>
                <w:szCs w:val="18"/>
              </w:rPr>
              <w:t>高</w:t>
            </w:r>
          </w:p>
        </w:tc>
      </w:tr>
      <w:tr w:rsidR="00E56B1F" w:rsidRPr="003247F2" w:rsidTr="001B74B1">
        <w:tc>
          <w:tcPr>
            <w:tcW w:w="1548" w:type="dxa"/>
            <w:vMerge/>
          </w:tcPr>
          <w:p w:rsidR="00E56B1F" w:rsidRPr="009031DC" w:rsidRDefault="00E56B1F" w:rsidP="005B5745">
            <w:pPr>
              <w:jc w:val="center"/>
              <w:rPr>
                <w:rFonts w:ascii="Arial" w:hAnsi="Arial" w:cs="Arial"/>
                <w:color w:val="0000FF"/>
                <w:sz w:val="18"/>
                <w:szCs w:val="18"/>
              </w:rPr>
            </w:pPr>
          </w:p>
        </w:tc>
        <w:tc>
          <w:tcPr>
            <w:tcW w:w="1988" w:type="dxa"/>
          </w:tcPr>
          <w:p w:rsidR="00E56B1F" w:rsidRPr="009031DC" w:rsidRDefault="00E56B1F" w:rsidP="005B5745">
            <w:pPr>
              <w:jc w:val="cente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rsidR="00E56B1F" w:rsidRPr="009031DC" w:rsidRDefault="00E56B1F" w:rsidP="005B5745">
            <w:pPr>
              <w:jc w:val="center"/>
              <w:rPr>
                <w:rFonts w:ascii="Arial" w:hAnsi="Arial" w:cs="Arial"/>
                <w:color w:val="0000FF"/>
                <w:sz w:val="18"/>
                <w:szCs w:val="18"/>
              </w:rPr>
            </w:pPr>
          </w:p>
        </w:tc>
        <w:tc>
          <w:tcPr>
            <w:tcW w:w="1080" w:type="dxa"/>
          </w:tcPr>
          <w:p w:rsidR="00E56B1F" w:rsidRPr="009031DC" w:rsidRDefault="00E56B1F" w:rsidP="005B5745">
            <w:pPr>
              <w:jc w:val="center"/>
              <w:rPr>
                <w:rFonts w:ascii="Arial" w:hAnsi="Arial" w:cs="Arial"/>
                <w:color w:val="0000FF"/>
                <w:sz w:val="18"/>
                <w:szCs w:val="18"/>
              </w:rPr>
            </w:pPr>
            <w:r w:rsidRPr="009031DC">
              <w:rPr>
                <w:rFonts w:ascii="Arial" w:hAnsi="Arial" w:cs="Arial"/>
                <w:color w:val="0000FF"/>
                <w:sz w:val="18"/>
                <w:szCs w:val="18"/>
              </w:rPr>
              <w:t>中</w:t>
            </w:r>
          </w:p>
        </w:tc>
      </w:tr>
      <w:tr w:rsidR="00E56B1F" w:rsidRPr="003247F2" w:rsidTr="001B74B1">
        <w:tc>
          <w:tcPr>
            <w:tcW w:w="1548" w:type="dxa"/>
          </w:tcPr>
          <w:p w:rsidR="00E56B1F" w:rsidRPr="009031DC" w:rsidRDefault="00E56B1F" w:rsidP="005B5745">
            <w:pPr>
              <w:jc w:val="cente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rsidR="00E56B1F" w:rsidRPr="009031DC" w:rsidRDefault="00E56B1F" w:rsidP="005B5745">
            <w:pPr>
              <w:jc w:val="cente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E56B1F" w:rsidRPr="009031DC" w:rsidRDefault="00E56B1F" w:rsidP="005B5745">
            <w:pPr>
              <w:jc w:val="center"/>
              <w:rPr>
                <w:rFonts w:ascii="Arial" w:hAnsi="Arial" w:cs="Arial"/>
                <w:color w:val="0000FF"/>
                <w:sz w:val="18"/>
                <w:szCs w:val="18"/>
              </w:rPr>
            </w:pPr>
          </w:p>
        </w:tc>
        <w:tc>
          <w:tcPr>
            <w:tcW w:w="1080" w:type="dxa"/>
          </w:tcPr>
          <w:p w:rsidR="00E56B1F" w:rsidRPr="009031DC" w:rsidRDefault="00E56B1F" w:rsidP="005B5745">
            <w:pPr>
              <w:jc w:val="center"/>
              <w:rPr>
                <w:rFonts w:ascii="Arial" w:hAnsi="Arial" w:cs="Arial"/>
                <w:color w:val="0000FF"/>
                <w:sz w:val="18"/>
                <w:szCs w:val="18"/>
              </w:rPr>
            </w:pPr>
            <w:r w:rsidRPr="009031DC">
              <w:rPr>
                <w:rFonts w:ascii="Arial" w:hAnsi="Arial" w:cs="Arial"/>
                <w:color w:val="0000FF"/>
                <w:sz w:val="18"/>
                <w:szCs w:val="18"/>
              </w:rPr>
              <w:t>低</w:t>
            </w:r>
          </w:p>
        </w:tc>
      </w:tr>
    </w:tbl>
    <w:p w:rsidR="00567E02" w:rsidRPr="00517288" w:rsidRDefault="00567E02" w:rsidP="00517288">
      <w:pPr>
        <w:rPr>
          <w:rFonts w:hint="eastAsia"/>
        </w:rPr>
      </w:pPr>
    </w:p>
    <w:p w:rsidR="007323EF" w:rsidRPr="007322F1" w:rsidRDefault="00E818F0" w:rsidP="00AC5D4C">
      <w:pPr>
        <w:pStyle w:val="2"/>
        <w:numPr>
          <w:ilvl w:val="0"/>
          <w:numId w:val="5"/>
        </w:numPr>
        <w:ind w:left="560" w:hangingChars="200" w:hanging="560"/>
      </w:pPr>
      <w:r w:rsidRPr="007322F1">
        <w:t>用户角色</w:t>
      </w:r>
      <w:bookmarkEnd w:id="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E818F0" w:rsidRPr="003247F2" w:rsidTr="001B74B1">
        <w:tc>
          <w:tcPr>
            <w:tcW w:w="2088" w:type="dxa"/>
            <w:shd w:val="clear" w:color="auto" w:fill="C0C0C0"/>
          </w:tcPr>
          <w:p w:rsidR="00E818F0" w:rsidRPr="003247F2" w:rsidRDefault="00E818F0" w:rsidP="001B74B1">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E818F0" w:rsidRPr="003247F2" w:rsidRDefault="00E818F0" w:rsidP="001B74B1">
            <w:pPr>
              <w:jc w:val="center"/>
              <w:rPr>
                <w:rFonts w:ascii="Arial" w:hAnsi="Arial" w:cs="Arial"/>
                <w:sz w:val="20"/>
                <w:szCs w:val="20"/>
              </w:rPr>
            </w:pPr>
            <w:r w:rsidRPr="003247F2">
              <w:rPr>
                <w:rFonts w:ascii="Arial" w:hAnsi="Arial" w:cs="Arial"/>
                <w:sz w:val="20"/>
                <w:szCs w:val="20"/>
              </w:rPr>
              <w:t>用户描述</w:t>
            </w:r>
          </w:p>
        </w:tc>
      </w:tr>
      <w:tr w:rsidR="00E818F0" w:rsidRPr="003247F2" w:rsidTr="001B74B1">
        <w:tc>
          <w:tcPr>
            <w:tcW w:w="2088" w:type="dxa"/>
            <w:shd w:val="clear" w:color="auto" w:fill="auto"/>
            <w:vAlign w:val="center"/>
          </w:tcPr>
          <w:p w:rsidR="00E818F0" w:rsidRPr="003247F2" w:rsidRDefault="00E818F0" w:rsidP="001B74B1">
            <w:pPr>
              <w:rPr>
                <w:rFonts w:ascii="Arial" w:hAnsi="Arial" w:cs="Arial"/>
                <w:i/>
                <w:color w:val="0000FF"/>
                <w:sz w:val="20"/>
                <w:szCs w:val="20"/>
              </w:rPr>
            </w:pPr>
          </w:p>
        </w:tc>
        <w:tc>
          <w:tcPr>
            <w:tcW w:w="7560" w:type="dxa"/>
          </w:tcPr>
          <w:p w:rsidR="00E818F0" w:rsidRPr="003247F2" w:rsidRDefault="00E818F0" w:rsidP="001B74B1">
            <w:pPr>
              <w:rPr>
                <w:rFonts w:ascii="Arial" w:hAnsi="Arial" w:cs="Arial"/>
                <w:i/>
                <w:color w:val="0000FF"/>
                <w:sz w:val="20"/>
                <w:szCs w:val="20"/>
              </w:rPr>
            </w:pPr>
          </w:p>
        </w:tc>
      </w:tr>
      <w:tr w:rsidR="00E818F0" w:rsidRPr="003247F2" w:rsidTr="001B74B1">
        <w:trPr>
          <w:trHeight w:val="413"/>
        </w:trPr>
        <w:tc>
          <w:tcPr>
            <w:tcW w:w="2088" w:type="dxa"/>
            <w:shd w:val="clear" w:color="auto" w:fill="auto"/>
          </w:tcPr>
          <w:p w:rsidR="00E818F0" w:rsidRPr="003247F2" w:rsidRDefault="00E818F0" w:rsidP="001B74B1">
            <w:pPr>
              <w:rPr>
                <w:rFonts w:ascii="Arial" w:hAnsi="Arial" w:cs="Arial"/>
                <w:i/>
                <w:color w:val="0000FF"/>
                <w:sz w:val="20"/>
                <w:szCs w:val="20"/>
              </w:rPr>
            </w:pPr>
          </w:p>
        </w:tc>
        <w:tc>
          <w:tcPr>
            <w:tcW w:w="7560" w:type="dxa"/>
          </w:tcPr>
          <w:p w:rsidR="00E818F0" w:rsidRPr="003247F2" w:rsidRDefault="00E818F0" w:rsidP="001B74B1">
            <w:pPr>
              <w:rPr>
                <w:rFonts w:ascii="Arial" w:hAnsi="Arial" w:cs="Arial"/>
                <w:i/>
                <w:color w:val="0000FF"/>
                <w:sz w:val="20"/>
                <w:szCs w:val="20"/>
              </w:rPr>
            </w:pPr>
          </w:p>
        </w:tc>
      </w:tr>
      <w:tr w:rsidR="00E818F0" w:rsidRPr="003247F2" w:rsidTr="001B74B1">
        <w:tc>
          <w:tcPr>
            <w:tcW w:w="2088" w:type="dxa"/>
          </w:tcPr>
          <w:p w:rsidR="00E818F0" w:rsidRPr="003247F2" w:rsidRDefault="00E818F0" w:rsidP="001B74B1">
            <w:pPr>
              <w:rPr>
                <w:rFonts w:ascii="Arial" w:hAnsi="Arial" w:cs="Arial"/>
                <w:i/>
                <w:color w:val="0000FF"/>
                <w:sz w:val="20"/>
                <w:szCs w:val="20"/>
              </w:rPr>
            </w:pPr>
          </w:p>
        </w:tc>
        <w:tc>
          <w:tcPr>
            <w:tcW w:w="7560" w:type="dxa"/>
          </w:tcPr>
          <w:p w:rsidR="00E818F0" w:rsidRPr="003247F2" w:rsidRDefault="00E818F0" w:rsidP="001B74B1">
            <w:pPr>
              <w:rPr>
                <w:rFonts w:ascii="Arial" w:hAnsi="Arial" w:cs="Arial"/>
                <w:i/>
                <w:color w:val="0000FF"/>
                <w:sz w:val="20"/>
                <w:szCs w:val="20"/>
              </w:rPr>
            </w:pPr>
          </w:p>
        </w:tc>
      </w:tr>
    </w:tbl>
    <w:p w:rsidR="00AE543A" w:rsidRDefault="00AE543A" w:rsidP="00AE543A">
      <w:pPr>
        <w:rPr>
          <w:rFonts w:hint="eastAsia"/>
        </w:rPr>
      </w:pPr>
      <w:bookmarkStart w:id="2" w:name="_Toc263801767"/>
    </w:p>
    <w:p w:rsidR="00E818F0" w:rsidRPr="00226D7F" w:rsidRDefault="00FC7F2A" w:rsidP="00AC5D4C">
      <w:pPr>
        <w:pStyle w:val="2"/>
        <w:numPr>
          <w:ilvl w:val="0"/>
          <w:numId w:val="5"/>
        </w:numPr>
        <w:ind w:left="560" w:hangingChars="200" w:hanging="560"/>
        <w:rPr>
          <w:rFonts w:hint="eastAsia"/>
        </w:rPr>
      </w:pPr>
      <w:bookmarkStart w:id="3" w:name="_Toc263801771"/>
      <w:bookmarkEnd w:id="2"/>
      <w:r w:rsidRPr="00226D7F">
        <w:t>业务</w:t>
      </w:r>
      <w:bookmarkEnd w:id="3"/>
      <w:r w:rsidR="007837A4">
        <w:t>逻辑</w:t>
      </w:r>
    </w:p>
    <w:p w:rsidR="00446C2D" w:rsidRDefault="00446C2D" w:rsidP="009E4857">
      <w:pPr>
        <w:pStyle w:val="infoblue"/>
        <w:spacing w:before="0" w:beforeAutospacing="0" w:afterLines="50" w:after="156" w:afterAutospacing="0" w:line="520" w:lineRule="exact"/>
        <w:ind w:firstLine="420"/>
        <w:rPr>
          <w:rFonts w:ascii="Arial" w:hAnsi="Arial" w:cs="Arial" w:hint="eastAsia"/>
          <w:i w:val="0"/>
        </w:rPr>
      </w:pPr>
      <w:r w:rsidRPr="003247F2">
        <w:rPr>
          <w:rFonts w:ascii="Arial" w:hAnsi="Arial" w:cs="Arial"/>
          <w:i w:val="0"/>
        </w:rPr>
        <w:t>[</w:t>
      </w:r>
      <w:r w:rsidRPr="003247F2">
        <w:rPr>
          <w:rFonts w:ascii="Arial" w:hAnsi="Arial" w:cs="Arial"/>
          <w:i w:val="0"/>
        </w:rPr>
        <w:t>描述</w:t>
      </w:r>
      <w:r>
        <w:rPr>
          <w:rFonts w:ascii="Arial" w:hAnsi="Arial" w:cs="Arial"/>
          <w:i w:val="0"/>
        </w:rPr>
        <w:t>项目</w:t>
      </w:r>
      <w:r>
        <w:rPr>
          <w:rFonts w:ascii="Arial" w:hAnsi="Arial" w:cs="Arial"/>
          <w:i w:val="0"/>
        </w:rPr>
        <w:t>业务</w:t>
      </w:r>
      <w:r w:rsidRPr="003247F2">
        <w:rPr>
          <w:rFonts w:ascii="Arial" w:hAnsi="Arial" w:cs="Arial"/>
          <w:i w:val="0"/>
        </w:rPr>
        <w:t>流程图</w:t>
      </w:r>
      <w:r w:rsidRPr="003247F2">
        <w:rPr>
          <w:rFonts w:ascii="Arial" w:hAnsi="Arial" w:cs="Arial"/>
          <w:i w:val="0"/>
        </w:rPr>
        <w:t>]</w:t>
      </w:r>
    </w:p>
    <w:p w:rsidR="00B5443C" w:rsidRPr="003247F2" w:rsidRDefault="00B5443C" w:rsidP="009E4857">
      <w:pPr>
        <w:pStyle w:val="infoblue"/>
        <w:spacing w:before="0" w:beforeAutospacing="0" w:afterLines="50" w:after="156" w:afterAutospacing="0" w:line="520" w:lineRule="exact"/>
        <w:ind w:firstLine="420"/>
        <w:rPr>
          <w:rFonts w:ascii="Arial" w:hAnsi="Arial" w:cs="Arial"/>
          <w:i w:val="0"/>
        </w:rPr>
      </w:pPr>
    </w:p>
    <w:p w:rsidR="00B91ECD" w:rsidRPr="00226D7F" w:rsidRDefault="00B47572" w:rsidP="00226D7F">
      <w:pPr>
        <w:pStyle w:val="1"/>
        <w:ind w:left="560" w:hangingChars="200" w:hanging="560"/>
        <w:rPr>
          <w:rFonts w:ascii="Arial" w:hAnsi="Arial" w:cs="Arial"/>
        </w:rPr>
      </w:pPr>
      <w:r w:rsidRPr="00226D7F">
        <w:rPr>
          <w:rFonts w:ascii="Arial" w:hAnsi="Arial" w:cs="Arial"/>
        </w:rPr>
        <w:t>功能描述</w:t>
      </w:r>
    </w:p>
    <w:p w:rsidR="00E818F0" w:rsidRPr="00923D62" w:rsidRDefault="00E818F0" w:rsidP="00AC5D4C">
      <w:pPr>
        <w:pStyle w:val="2"/>
        <w:numPr>
          <w:ilvl w:val="0"/>
          <w:numId w:val="9"/>
        </w:numPr>
        <w:rPr>
          <w:rFonts w:ascii="方正黑体简体" w:hAnsi="方正黑体简体"/>
        </w:rPr>
      </w:pPr>
      <w:bookmarkStart w:id="4" w:name="_Toc263801772"/>
      <w:r w:rsidRPr="00923D62">
        <w:rPr>
          <w:rFonts w:ascii="方正黑体简体" w:hAnsi="方正黑体简体" w:hint="eastAsia"/>
        </w:rPr>
        <w:t>功能模块1</w:t>
      </w:r>
      <w:bookmarkEnd w:id="4"/>
    </w:p>
    <w:p w:rsidR="00E818F0" w:rsidRPr="00923D62" w:rsidRDefault="005F65FB" w:rsidP="00923D62">
      <w:pPr>
        <w:pStyle w:val="3"/>
        <w:rPr>
          <w:rFonts w:ascii="方正黑体简体" w:hAnsi="方正黑体简体"/>
        </w:rPr>
      </w:pPr>
      <w:bookmarkStart w:id="5" w:name="_Toc263801773"/>
      <w:r w:rsidRPr="00923D62">
        <w:rPr>
          <w:rFonts w:ascii="方正黑体简体" w:hAnsi="方正黑体简体"/>
        </w:rPr>
        <w:t>功能</w:t>
      </w:r>
      <w:r w:rsidR="00E818F0" w:rsidRPr="00923D62">
        <w:rPr>
          <w:rFonts w:ascii="方正黑体简体" w:hAnsi="方正黑体简体"/>
        </w:rPr>
        <w:t>概述</w:t>
      </w:r>
      <w:bookmarkEnd w:id="5"/>
    </w:p>
    <w:p w:rsidR="00E818F0" w:rsidRPr="00283ED5" w:rsidRDefault="00E818F0" w:rsidP="00E818F0">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E818F0" w:rsidRPr="000D332A" w:rsidRDefault="00923D62" w:rsidP="00E818F0">
      <w:pPr>
        <w:pStyle w:val="3"/>
      </w:pPr>
      <w:bookmarkStart w:id="6" w:name="_Toc263801774"/>
      <w:r>
        <w:t>功能</w:t>
      </w:r>
      <w:r w:rsidR="00E818F0" w:rsidRPr="000D332A">
        <w:rPr>
          <w:rFonts w:hint="eastAsia"/>
        </w:rPr>
        <w:t>结构</w:t>
      </w:r>
      <w:bookmarkEnd w:id="6"/>
    </w:p>
    <w:p w:rsidR="00E818F0" w:rsidRDefault="00E818F0" w:rsidP="00E818F0">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E818F0" w:rsidRDefault="00E818F0" w:rsidP="00AC5D4C">
      <w:pPr>
        <w:pStyle w:val="infoblue"/>
        <w:numPr>
          <w:ilvl w:val="0"/>
          <w:numId w:val="2"/>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E818F0" w:rsidRPr="00F25DD9" w:rsidRDefault="00E818F0" w:rsidP="00AC5D4C">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E818F0" w:rsidRDefault="00E818F0" w:rsidP="00AC5D4C">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E818F0" w:rsidRDefault="00E818F0" w:rsidP="00E818F0">
      <w:pPr>
        <w:pStyle w:val="3"/>
      </w:pPr>
      <w:bookmarkStart w:id="7" w:name="_Toc263801776"/>
      <w:r w:rsidRPr="00945A4B">
        <w:t>特性</w:t>
      </w:r>
      <w:bookmarkEnd w:id="7"/>
      <w:r w:rsidR="00962827">
        <w:rPr>
          <w:rFonts w:hint="eastAsia"/>
        </w:rPr>
        <w:t>描述</w:t>
      </w:r>
    </w:p>
    <w:p w:rsidR="00E818F0" w:rsidRDefault="00E818F0" w:rsidP="00EA53BE">
      <w:pPr>
        <w:pStyle w:val="4"/>
        <w:spacing w:before="0" w:beforeAutospacing="0" w:after="0" w:afterAutospacing="0" w:line="520" w:lineRule="exact"/>
        <w:rPr>
          <w:rFonts w:ascii="方正黑体简体" w:eastAsia="方正黑体简体" w:hAnsi="方正黑体简体" w:hint="eastAsia"/>
          <w:b w:val="0"/>
        </w:rPr>
      </w:pPr>
      <w:bookmarkStart w:id="8" w:name="_Toc263801777"/>
      <w:r w:rsidRPr="00C66AF2">
        <w:rPr>
          <w:rFonts w:ascii="方正黑体简体" w:eastAsia="方正黑体简体" w:hAnsi="方正黑体简体" w:hint="eastAsia"/>
          <w:b w:val="0"/>
        </w:rPr>
        <w:t>特性1</w:t>
      </w:r>
      <w:bookmarkEnd w:id="8"/>
    </w:p>
    <w:p w:rsidR="00C53B11" w:rsidRPr="00C53B11" w:rsidRDefault="00C53B11" w:rsidP="00C53B11"/>
    <w:p w:rsidR="00E818F0" w:rsidRPr="0028283F" w:rsidRDefault="00E818F0" w:rsidP="00E818F0">
      <w:pPr>
        <w:spacing w:afterLines="50" w:after="156"/>
        <w:rPr>
          <w:rFonts w:ascii="Arial" w:hAnsi="Arial" w:cs="Arial"/>
          <w:b/>
        </w:rPr>
      </w:pPr>
      <w:r w:rsidRPr="0028283F">
        <w:rPr>
          <w:rFonts w:ascii="Arial" w:hAnsi="Arial" w:cs="Arial"/>
          <w:b/>
        </w:rPr>
        <w:t>用户场景：</w:t>
      </w:r>
    </w:p>
    <w:p w:rsidR="00E818F0" w:rsidRDefault="00E818F0" w:rsidP="00E818F0">
      <w:pPr>
        <w:pStyle w:val="infoblue"/>
        <w:spacing w:before="0" w:beforeAutospacing="0" w:afterLines="50" w:after="156" w:afterAutospacing="0"/>
        <w:ind w:firstLine="420"/>
        <w:rPr>
          <w:rFonts w:ascii="Arial" w:hAnsi="Arial" w:cs="Arial"/>
          <w:i w:val="0"/>
        </w:rPr>
      </w:pPr>
      <w:r w:rsidRPr="003247F2">
        <w:rPr>
          <w:rFonts w:ascii="Arial" w:hAnsi="Arial" w:cs="Arial"/>
          <w:i w:val="0"/>
        </w:rPr>
        <w:lastRenderedPageBreak/>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E818F0" w:rsidRPr="00283ED5" w:rsidRDefault="00E818F0" w:rsidP="00E818F0">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r w:rsidRPr="00283ED5">
        <w:rPr>
          <w:rFonts w:ascii="Arial" w:hAnsi="Arial" w:cs="Arial" w:hint="eastAsia"/>
          <w:i w:val="0"/>
        </w:rPr>
        <w:t>—</w:t>
      </w:r>
      <w:r w:rsidRPr="00693502">
        <w:rPr>
          <w:rFonts w:ascii="Arial" w:hAnsi="Arial" w:cs="Arial" w:hint="eastAsia"/>
          <w:i w:val="0"/>
        </w:rPr>
        <w:t>行政楼，或者点击其他引导到该板块的链接</w:t>
      </w:r>
      <w:r w:rsidRPr="003247F2">
        <w:rPr>
          <w:rFonts w:ascii="Arial" w:hAnsi="Arial" w:cs="Arial"/>
          <w:i w:val="0"/>
        </w:rPr>
        <w:t>]</w:t>
      </w:r>
    </w:p>
    <w:p w:rsidR="00E818F0" w:rsidRPr="0028283F" w:rsidRDefault="00E818F0" w:rsidP="00E818F0">
      <w:pPr>
        <w:spacing w:afterLines="50" w:after="156"/>
        <w:rPr>
          <w:rFonts w:ascii="Arial" w:hAnsi="Arial" w:cs="Arial"/>
          <w:b/>
        </w:rPr>
      </w:pPr>
      <w:r w:rsidRPr="0028283F">
        <w:rPr>
          <w:rFonts w:ascii="Arial" w:hAnsi="Arial" w:cs="Arial"/>
          <w:b/>
        </w:rPr>
        <w:t>输入</w:t>
      </w:r>
      <w:r>
        <w:rPr>
          <w:rFonts w:ascii="Arial" w:hAnsi="Arial" w:cs="Arial" w:hint="eastAsia"/>
          <w:b/>
        </w:rPr>
        <w:t>/</w:t>
      </w:r>
      <w:r w:rsidRPr="0028283F">
        <w:rPr>
          <w:rFonts w:ascii="Arial" w:hAnsi="Arial" w:cs="Arial"/>
          <w:b/>
        </w:rPr>
        <w:t>前置条件：</w:t>
      </w:r>
    </w:p>
    <w:p w:rsidR="00E818F0" w:rsidRDefault="00E818F0" w:rsidP="00E818F0">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E818F0" w:rsidRDefault="00E818F0" w:rsidP="00E818F0">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E818F0" w:rsidRDefault="00E818F0" w:rsidP="00E818F0">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Pr>
          <w:rFonts w:ascii="Arial" w:hAnsi="Arial" w:cs="Arial" w:hint="eastAsia"/>
        </w:rPr>
        <w:t>流程</w:t>
      </w:r>
      <w:r w:rsidRPr="0028283F">
        <w:rPr>
          <w:rFonts w:ascii="Arial" w:hAnsi="Arial" w:cs="Arial"/>
        </w:rPr>
        <w:t>图）</w:t>
      </w:r>
    </w:p>
    <w:p w:rsidR="00E818F0" w:rsidRDefault="00E818F0" w:rsidP="003B6DB3">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通过用例图、流程图的形式，对功能点</w:t>
      </w:r>
      <w:r>
        <w:rPr>
          <w:rFonts w:ascii="Arial" w:hAnsi="Arial" w:cs="Arial" w:hint="eastAsia"/>
          <w:i w:val="0"/>
        </w:rPr>
        <w:t>1</w:t>
      </w:r>
      <w:r>
        <w:rPr>
          <w:rFonts w:ascii="Arial" w:hAnsi="Arial" w:cs="Arial" w:hint="eastAsia"/>
          <w:i w:val="0"/>
        </w:rPr>
        <w:t>的流程进行说明，如：</w:t>
      </w:r>
    </w:p>
    <w:p w:rsidR="00E818F0" w:rsidRPr="00283ED5" w:rsidRDefault="00E818F0" w:rsidP="00E818F0">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E818F0" w:rsidRPr="0028283F" w:rsidRDefault="00E818F0" w:rsidP="00E818F0">
      <w:pPr>
        <w:spacing w:afterLines="50" w:after="156"/>
        <w:rPr>
          <w:rFonts w:ascii="Arial" w:hAnsi="Arial" w:cs="Arial"/>
          <w:b/>
        </w:rPr>
      </w:pPr>
      <w:r w:rsidRPr="0028283F">
        <w:rPr>
          <w:rFonts w:ascii="Arial" w:hAnsi="Arial" w:cs="Arial"/>
          <w:b/>
        </w:rPr>
        <w:t>需求描述：</w:t>
      </w:r>
    </w:p>
    <w:p w:rsidR="00E818F0" w:rsidRDefault="00E818F0" w:rsidP="00E818F0">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90337D" w:rsidRDefault="00E818F0" w:rsidP="0090337D">
      <w:pPr>
        <w:pStyle w:val="infoblue"/>
        <w:spacing w:before="0" w:beforeAutospacing="0" w:afterLines="50" w:after="156" w:afterAutospacing="0"/>
        <w:ind w:firstLine="420"/>
        <w:rPr>
          <w:rFonts w:ascii="Arial" w:hAnsi="Arial" w:cs="Arial" w:hint="eastAsia"/>
          <w:i w:val="0"/>
        </w:rPr>
      </w:pPr>
      <w:r w:rsidRPr="00283ED5">
        <w:rPr>
          <w:rFonts w:ascii="Arial" w:hAnsi="Arial" w:cs="Arial" w:hint="eastAsia"/>
          <w:i w:val="0"/>
        </w:rPr>
        <w:t>当用户点击“行政楼”菜单时，展示学校的新闻中心和管理层介绍，大致示意图如下：</w:t>
      </w:r>
    </w:p>
    <w:p w:rsidR="00E818F0" w:rsidRDefault="00E818F0" w:rsidP="00F93B97">
      <w:pPr>
        <w:pStyle w:val="infoblue"/>
        <w:spacing w:before="0" w:beforeAutospacing="0" w:afterLines="50" w:after="156" w:afterAutospacing="0"/>
        <w:ind w:firstLine="420"/>
        <w:rPr>
          <w:rFonts w:ascii="Arial" w:hAnsi="Arial" w:cs="Arial" w:hint="eastAsia"/>
          <w:i w:val="0"/>
        </w:rPr>
      </w:pPr>
      <w:r w:rsidRPr="00283ED5">
        <w:rPr>
          <w:rFonts w:ascii="Arial" w:hAnsi="Arial" w:cs="Arial"/>
          <w:i w:val="0"/>
        </w:rPr>
        <w:t>]</w:t>
      </w:r>
    </w:p>
    <w:p w:rsidR="00772113" w:rsidRDefault="00772113" w:rsidP="00F93B97">
      <w:pPr>
        <w:pStyle w:val="infoblue"/>
        <w:spacing w:before="0" w:beforeAutospacing="0" w:afterLines="50" w:after="156" w:afterAutospacing="0"/>
        <w:ind w:firstLine="420"/>
        <w:rPr>
          <w:rFonts w:ascii="Arial" w:hAnsi="Arial" w:cs="Arial" w:hint="eastAsia"/>
          <w:i w:val="0"/>
        </w:rPr>
      </w:pPr>
      <w:r>
        <w:rPr>
          <w:rFonts w:ascii="Arial" w:hAnsi="Arial" w:cs="Arial" w:hint="eastAsia"/>
          <w:i w:val="0"/>
        </w:rPr>
        <w:t>例如</w:t>
      </w:r>
      <w:r w:rsidR="003A128E">
        <w:rPr>
          <w:rFonts w:ascii="Arial" w:hAnsi="Arial" w:cs="Arial" w:hint="eastAsia"/>
          <w:i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2"/>
        <w:gridCol w:w="7020"/>
      </w:tblGrid>
      <w:tr w:rsidR="00E2105E" w:rsidRPr="003247F2" w:rsidTr="001B74B1">
        <w:tblPrEx>
          <w:tblCellMar>
            <w:top w:w="0" w:type="dxa"/>
            <w:bottom w:w="0" w:type="dxa"/>
          </w:tblCellMar>
        </w:tblPrEx>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E2105E" w:rsidRPr="003247F2" w:rsidRDefault="00E2105E" w:rsidP="001B74B1">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E2105E" w:rsidRPr="003D367B" w:rsidRDefault="00E2105E" w:rsidP="001B74B1">
            <w:pPr>
              <w:rPr>
                <w:rFonts w:ascii="Arial" w:hAnsi="Arial" w:cs="Arial"/>
                <w:sz w:val="18"/>
              </w:rPr>
            </w:pPr>
          </w:p>
        </w:tc>
      </w:tr>
      <w:tr w:rsidR="00E2105E" w:rsidRPr="003247F2" w:rsidTr="001B74B1">
        <w:tblPrEx>
          <w:tblCellMar>
            <w:top w:w="0" w:type="dxa"/>
            <w:bottom w:w="0" w:type="dxa"/>
          </w:tblCellMar>
        </w:tblPrEx>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E2105E" w:rsidRPr="003247F2" w:rsidRDefault="00E2105E" w:rsidP="001B74B1">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E2105E" w:rsidRPr="003D367B" w:rsidRDefault="00E2105E" w:rsidP="001B74B1">
            <w:pPr>
              <w:rPr>
                <w:rFonts w:ascii="Arial" w:hAnsi="Arial" w:cs="Arial"/>
                <w:sz w:val="18"/>
              </w:rPr>
            </w:pPr>
            <w:r w:rsidRPr="003D367B">
              <w:rPr>
                <w:rFonts w:ascii="Arial" w:hAnsi="Arial" w:cs="Arial" w:hint="eastAsia"/>
                <w:sz w:val="18"/>
              </w:rPr>
              <w:t>社团活动列表，展示在线读书会活动以及当前城市的即将开始的活动列表。用户可切换城市</w:t>
            </w:r>
          </w:p>
        </w:tc>
      </w:tr>
      <w:tr w:rsidR="00E2105E" w:rsidRPr="003247F2" w:rsidTr="001B74B1">
        <w:tblPrEx>
          <w:tblCellMar>
            <w:top w:w="0" w:type="dxa"/>
            <w:bottom w:w="0" w:type="dxa"/>
          </w:tblCellMar>
        </w:tblPrEx>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E2105E" w:rsidRPr="003247F2" w:rsidRDefault="00E2105E" w:rsidP="001B74B1">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E2105E" w:rsidRPr="003D367B" w:rsidRDefault="00E2105E" w:rsidP="001B74B1">
            <w:pPr>
              <w:rPr>
                <w:rFonts w:ascii="Arial" w:hAnsi="Arial" w:cs="Arial"/>
                <w:sz w:val="18"/>
              </w:rPr>
            </w:pPr>
          </w:p>
        </w:tc>
      </w:tr>
      <w:tr w:rsidR="00E2105E" w:rsidRPr="003247F2" w:rsidTr="001B74B1">
        <w:tblPrEx>
          <w:tblCellMar>
            <w:top w:w="0" w:type="dxa"/>
            <w:bottom w:w="0" w:type="dxa"/>
          </w:tblCellMar>
        </w:tblPrEx>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E2105E" w:rsidRPr="003247F2" w:rsidRDefault="00E2105E" w:rsidP="001B74B1">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E2105E" w:rsidRPr="003D367B" w:rsidRDefault="00E2105E" w:rsidP="001B74B1">
            <w:pPr>
              <w:rPr>
                <w:rFonts w:ascii="Arial" w:hAnsi="Arial" w:cs="Arial"/>
                <w:sz w:val="18"/>
              </w:rPr>
            </w:pPr>
            <w:r w:rsidRPr="00C55B21">
              <w:rPr>
                <w:rFonts w:ascii="Arial" w:hAnsi="Arial" w:cs="Arial" w:hint="eastAsia"/>
                <w:sz w:val="18"/>
                <w:highlight w:val="yellow"/>
              </w:rPr>
              <w:t>人工推荐</w:t>
            </w:r>
          </w:p>
        </w:tc>
      </w:tr>
      <w:tr w:rsidR="00E2105E" w:rsidRPr="003247F2" w:rsidTr="001B74B1">
        <w:tblPrEx>
          <w:tblCellMar>
            <w:top w:w="0" w:type="dxa"/>
            <w:bottom w:w="0" w:type="dxa"/>
          </w:tblCellMar>
        </w:tblPrEx>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E2105E" w:rsidRPr="00F2211D" w:rsidRDefault="00E2105E" w:rsidP="001B74B1">
            <w:pPr>
              <w:rPr>
                <w:rFonts w:ascii="Arial" w:hAnsi="Arial" w:cs="Arial"/>
                <w:color w:val="0000FF"/>
                <w:sz w:val="18"/>
              </w:rPr>
            </w:pPr>
            <w:r w:rsidRPr="00F2211D">
              <w:rPr>
                <w:rFonts w:ascii="Arial" w:hAnsi="Arial" w:cs="Arial"/>
                <w:color w:val="0000FF"/>
                <w:sz w:val="18"/>
              </w:rPr>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E2105E" w:rsidRPr="003D367B" w:rsidRDefault="00E2105E" w:rsidP="00AC5D4C">
            <w:pPr>
              <w:numPr>
                <w:ilvl w:val="0"/>
                <w:numId w:val="11"/>
              </w:numPr>
              <w:rPr>
                <w:rFonts w:ascii="Arial" w:hAnsi="Arial" w:cs="Arial" w:hint="eastAsia"/>
                <w:sz w:val="18"/>
              </w:rPr>
            </w:pPr>
            <w:r w:rsidRPr="003D367B">
              <w:rPr>
                <w:rFonts w:ascii="Arial" w:hAnsi="Arial" w:cs="Arial" w:hint="eastAsia"/>
                <w:sz w:val="18"/>
              </w:rPr>
              <w:t>只显示一页，可显示同城活动，也显示线上活动</w:t>
            </w:r>
            <w:r>
              <w:rPr>
                <w:rFonts w:ascii="Arial" w:hAnsi="Arial" w:cs="Arial" w:hint="eastAsia"/>
                <w:sz w:val="18"/>
              </w:rPr>
              <w:t>。人工编辑</w:t>
            </w:r>
          </w:p>
          <w:p w:rsidR="00E2105E" w:rsidRPr="003D367B" w:rsidRDefault="00E2105E" w:rsidP="00AC5D4C">
            <w:pPr>
              <w:numPr>
                <w:ilvl w:val="0"/>
                <w:numId w:val="11"/>
              </w:numPr>
              <w:rPr>
                <w:rFonts w:ascii="Arial" w:hAnsi="Arial" w:cs="Arial" w:hint="eastAsia"/>
                <w:sz w:val="18"/>
                <w:lang w:eastAsia="x-none"/>
              </w:rPr>
            </w:pPr>
            <w:r w:rsidRPr="003D367B">
              <w:rPr>
                <w:rFonts w:ascii="Arial" w:hAnsi="Arial" w:cs="Arial" w:hint="eastAsia"/>
                <w:sz w:val="18"/>
              </w:rPr>
              <w:t>显示用户所在城市名，点击设置城市，弹出主要城市选择浮层，可切换城市，切换后城市名称改变</w:t>
            </w:r>
            <w:r>
              <w:rPr>
                <w:rFonts w:ascii="Arial" w:hAnsi="Arial" w:cs="Arial" w:hint="eastAsia"/>
                <w:sz w:val="18"/>
              </w:rPr>
              <w:t>，切换到该城市的活动推荐内容</w:t>
            </w:r>
          </w:p>
          <w:p w:rsidR="00E2105E" w:rsidRPr="003D367B" w:rsidRDefault="00E2105E" w:rsidP="00AC5D4C">
            <w:pPr>
              <w:numPr>
                <w:ilvl w:val="0"/>
                <w:numId w:val="11"/>
              </w:numPr>
              <w:rPr>
                <w:rFonts w:ascii="Arial" w:hAnsi="Arial" w:cs="Arial" w:hint="eastAsia"/>
                <w:sz w:val="18"/>
                <w:lang w:eastAsia="x-none"/>
              </w:rPr>
            </w:pPr>
            <w:r w:rsidRPr="003D367B">
              <w:rPr>
                <w:rFonts w:ascii="Arial" w:hAnsi="Arial" w:cs="Arial" w:hint="eastAsia"/>
                <w:sz w:val="18"/>
              </w:rPr>
              <w:t>每一页主推</w:t>
            </w:r>
            <w:r w:rsidRPr="003D367B">
              <w:rPr>
                <w:rFonts w:ascii="Arial" w:hAnsi="Arial" w:cs="Arial" w:hint="eastAsia"/>
                <w:sz w:val="18"/>
              </w:rPr>
              <w:t>1</w:t>
            </w:r>
            <w:r w:rsidRPr="003D367B">
              <w:rPr>
                <w:rFonts w:ascii="Arial" w:hAnsi="Arial" w:cs="Arial" w:hint="eastAsia"/>
                <w:sz w:val="18"/>
              </w:rPr>
              <w:t>个活动，附推</w:t>
            </w:r>
            <w:r w:rsidRPr="003D367B">
              <w:rPr>
                <w:rFonts w:ascii="Arial" w:hAnsi="Arial" w:cs="Arial" w:hint="eastAsia"/>
                <w:sz w:val="18"/>
              </w:rPr>
              <w:t>5</w:t>
            </w:r>
            <w:r w:rsidRPr="003D367B">
              <w:rPr>
                <w:rFonts w:ascii="Arial" w:hAnsi="Arial" w:cs="Arial" w:hint="eastAsia"/>
                <w:sz w:val="18"/>
              </w:rPr>
              <w:t>个活动</w:t>
            </w:r>
          </w:p>
          <w:p w:rsidR="00E2105E" w:rsidRPr="003D367B" w:rsidRDefault="00E2105E" w:rsidP="001B74B1">
            <w:pPr>
              <w:ind w:left="360"/>
              <w:rPr>
                <w:rFonts w:ascii="Arial" w:hAnsi="Arial" w:cs="Arial" w:hint="eastAsia"/>
                <w:sz w:val="18"/>
              </w:rPr>
            </w:pPr>
            <w:r w:rsidRPr="003D367B">
              <w:rPr>
                <w:rFonts w:ascii="Arial" w:hAnsi="Arial" w:cs="Arial" w:hint="eastAsia"/>
                <w:sz w:val="18"/>
              </w:rPr>
              <w:t>3.1</w:t>
            </w:r>
            <w:r>
              <w:rPr>
                <w:rFonts w:ascii="Arial" w:hAnsi="Arial" w:cs="Arial" w:hint="eastAsia"/>
                <w:sz w:val="18"/>
              </w:rPr>
              <w:t>主推活动显示：活动名称、活动</w:t>
            </w:r>
            <w:r>
              <w:rPr>
                <w:rFonts w:ascii="Arial" w:hAnsi="Arial" w:cs="Arial" w:hint="eastAsia"/>
                <w:sz w:val="18"/>
              </w:rPr>
              <w:t>logo</w:t>
            </w:r>
            <w:r>
              <w:rPr>
                <w:rFonts w:ascii="Arial" w:hAnsi="Arial" w:cs="Arial" w:hint="eastAsia"/>
                <w:sz w:val="18"/>
              </w:rPr>
              <w:t>、活动开始结束时间</w:t>
            </w:r>
            <w:r w:rsidRPr="003D367B">
              <w:rPr>
                <w:rFonts w:ascii="Arial" w:hAnsi="Arial" w:cs="Arial" w:hint="eastAsia"/>
                <w:sz w:val="18"/>
              </w:rPr>
              <w:t>、地点（在线活动无此项）、主办方</w:t>
            </w:r>
            <w:r>
              <w:rPr>
                <w:rFonts w:ascii="Arial" w:hAnsi="Arial" w:cs="Arial" w:hint="eastAsia"/>
                <w:sz w:val="18"/>
              </w:rPr>
              <w:t>/</w:t>
            </w:r>
            <w:r>
              <w:rPr>
                <w:rFonts w:ascii="Arial" w:hAnsi="Arial" w:cs="Arial" w:hint="eastAsia"/>
                <w:sz w:val="18"/>
              </w:rPr>
              <w:t>发起人（主办方为社团，发起人为个人用户）</w:t>
            </w:r>
            <w:r w:rsidRPr="003D367B">
              <w:rPr>
                <w:rFonts w:ascii="Arial" w:hAnsi="Arial" w:cs="Arial" w:hint="eastAsia"/>
                <w:sz w:val="18"/>
              </w:rPr>
              <w:t>、活动类型、参与人数、感兴趣人数</w:t>
            </w:r>
          </w:p>
          <w:p w:rsidR="00E2105E" w:rsidRPr="003D367B" w:rsidRDefault="00E2105E" w:rsidP="001B74B1">
            <w:pPr>
              <w:ind w:left="360"/>
              <w:rPr>
                <w:rFonts w:ascii="Arial" w:hAnsi="Arial" w:cs="Arial" w:hint="eastAsia"/>
                <w:sz w:val="18"/>
              </w:rPr>
            </w:pPr>
            <w:r w:rsidRPr="003D367B">
              <w:rPr>
                <w:rFonts w:ascii="Arial" w:hAnsi="Arial" w:cs="Arial" w:hint="eastAsia"/>
                <w:sz w:val="18"/>
              </w:rPr>
              <w:t xml:space="preserve">3.2 </w:t>
            </w:r>
            <w:r w:rsidRPr="003D367B">
              <w:rPr>
                <w:rFonts w:ascii="Arial" w:hAnsi="Arial" w:cs="Arial" w:hint="eastAsia"/>
                <w:sz w:val="18"/>
              </w:rPr>
              <w:t>附推活动显示：</w:t>
            </w:r>
            <w:r w:rsidRPr="00760E87">
              <w:rPr>
                <w:rFonts w:ascii="Arial" w:hAnsi="Arial" w:cs="Arial" w:hint="eastAsia"/>
                <w:sz w:val="18"/>
                <w:highlight w:val="yellow"/>
              </w:rPr>
              <w:t>活动名称（报名人数），活动开始时间</w:t>
            </w:r>
          </w:p>
          <w:p w:rsidR="00E2105E" w:rsidRPr="003D367B" w:rsidRDefault="00E2105E" w:rsidP="00AC5D4C">
            <w:pPr>
              <w:numPr>
                <w:ilvl w:val="0"/>
                <w:numId w:val="11"/>
              </w:numPr>
              <w:rPr>
                <w:rFonts w:ascii="Arial" w:hAnsi="Arial" w:cs="Arial"/>
                <w:sz w:val="18"/>
                <w:lang w:eastAsia="x-none"/>
              </w:rPr>
            </w:pPr>
            <w:r w:rsidRPr="003D367B">
              <w:rPr>
                <w:rFonts w:ascii="Arial" w:hAnsi="Arial" w:cs="Arial" w:hint="eastAsia"/>
                <w:sz w:val="18"/>
              </w:rPr>
              <w:t>所有内容均由编辑推荐，编辑需要针对每一个城市推荐同城活动</w:t>
            </w:r>
          </w:p>
        </w:tc>
      </w:tr>
      <w:tr w:rsidR="00E2105E" w:rsidRPr="003247F2" w:rsidTr="001B74B1">
        <w:tblPrEx>
          <w:tblCellMar>
            <w:top w:w="0" w:type="dxa"/>
            <w:bottom w:w="0" w:type="dxa"/>
          </w:tblCellMar>
        </w:tblPrEx>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E2105E" w:rsidRPr="003247F2" w:rsidRDefault="00E2105E" w:rsidP="001B74B1">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E2105E" w:rsidRPr="003D367B" w:rsidRDefault="00E2105E" w:rsidP="001B74B1">
            <w:pPr>
              <w:rPr>
                <w:rFonts w:ascii="Arial" w:hAnsi="Arial" w:cs="Arial"/>
                <w:sz w:val="18"/>
              </w:rPr>
            </w:pPr>
            <w:r w:rsidRPr="003D367B">
              <w:rPr>
                <w:rFonts w:ascii="Arial" w:hAnsi="Arial" w:cs="Arial" w:hint="eastAsia"/>
                <w:sz w:val="18"/>
              </w:rPr>
              <w:t>点击具体的活动图片</w:t>
            </w:r>
            <w:r w:rsidRPr="003D367B">
              <w:rPr>
                <w:rFonts w:ascii="Arial" w:hAnsi="Arial" w:cs="Arial" w:hint="eastAsia"/>
                <w:sz w:val="18"/>
              </w:rPr>
              <w:t>/</w:t>
            </w:r>
            <w:r w:rsidRPr="003D367B">
              <w:rPr>
                <w:rFonts w:ascii="Arial" w:hAnsi="Arial" w:cs="Arial" w:hint="eastAsia"/>
                <w:sz w:val="18"/>
              </w:rPr>
              <w:t>活动名称进入具体的活动内容页</w:t>
            </w:r>
            <w:r w:rsidRPr="003D367B">
              <w:rPr>
                <w:rFonts w:ascii="Arial" w:hAnsi="Arial" w:cs="Arial"/>
                <w:sz w:val="18"/>
              </w:rPr>
              <w:t xml:space="preserve"> </w:t>
            </w:r>
          </w:p>
        </w:tc>
      </w:tr>
      <w:tr w:rsidR="00E2105E" w:rsidRPr="003247F2" w:rsidTr="001B74B1">
        <w:tblPrEx>
          <w:tblCellMar>
            <w:top w:w="0" w:type="dxa"/>
            <w:bottom w:w="0" w:type="dxa"/>
          </w:tblCellMar>
        </w:tblPrEx>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E2105E" w:rsidRPr="003247F2" w:rsidRDefault="00E2105E" w:rsidP="001B74B1">
            <w:pPr>
              <w:rPr>
                <w:rFonts w:ascii="Arial" w:hAnsi="Arial" w:cs="Arial"/>
                <w:sz w:val="18"/>
              </w:rPr>
            </w:pPr>
            <w:r w:rsidRPr="003247F2">
              <w:rPr>
                <w:rFonts w:ascii="Arial" w:hAnsi="Arial" w:cs="Arial"/>
                <w:sz w:val="18"/>
              </w:rPr>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E2105E" w:rsidRPr="003D367B" w:rsidRDefault="00E2105E" w:rsidP="001B74B1">
            <w:pPr>
              <w:rPr>
                <w:rFonts w:ascii="Arial" w:hAnsi="Arial" w:cs="Arial"/>
                <w:sz w:val="18"/>
              </w:rPr>
            </w:pPr>
            <w:r w:rsidRPr="003D367B">
              <w:rPr>
                <w:rFonts w:ascii="Arial" w:hAnsi="Arial" w:cs="Arial" w:hint="eastAsia"/>
                <w:sz w:val="18"/>
              </w:rPr>
              <w:t>当未登录用户进入这个页面时需要根据</w:t>
            </w:r>
            <w:r w:rsidRPr="003D367B">
              <w:rPr>
                <w:rFonts w:ascii="Arial" w:hAnsi="Arial" w:cs="Arial" w:hint="eastAsia"/>
                <w:sz w:val="18"/>
              </w:rPr>
              <w:t>IP</w:t>
            </w:r>
            <w:r w:rsidRPr="003D367B">
              <w:rPr>
                <w:rFonts w:ascii="Arial" w:hAnsi="Arial" w:cs="Arial" w:hint="eastAsia"/>
                <w:sz w:val="18"/>
              </w:rPr>
              <w:t>判断所在地，</w:t>
            </w:r>
            <w:r w:rsidRPr="00DE0337">
              <w:rPr>
                <w:rFonts w:ascii="Arial" w:hAnsi="Arial" w:cs="Arial" w:hint="eastAsia"/>
                <w:sz w:val="18"/>
                <w:highlight w:val="yellow"/>
              </w:rPr>
              <w:t>自动切换到所在的城市或者同省内的省会城市</w:t>
            </w:r>
            <w:r w:rsidRPr="003D367B">
              <w:rPr>
                <w:rFonts w:ascii="Arial" w:hAnsi="Arial" w:cs="Arial" w:hint="eastAsia"/>
                <w:sz w:val="18"/>
              </w:rPr>
              <w:t>；当登录的用户进入这个页面时，需要将城市设置为该用户上一次登录后设置的城市。</w:t>
            </w:r>
            <w:r w:rsidRPr="00DE0337">
              <w:rPr>
                <w:rFonts w:ascii="Arial" w:hAnsi="Arial" w:cs="Arial" w:hint="eastAsia"/>
                <w:sz w:val="18"/>
                <w:highlight w:val="yellow"/>
              </w:rPr>
              <w:t>如同城读书会未覆盖用户所在城市，则全部显示在线活动</w:t>
            </w:r>
            <w:r w:rsidRPr="003D367B">
              <w:rPr>
                <w:rFonts w:ascii="Arial" w:hAnsi="Arial" w:cs="Arial" w:hint="eastAsia"/>
                <w:sz w:val="18"/>
              </w:rPr>
              <w:t>。本文档中后面有涉及到线下活动的城市选择时，均不再叙述此逻辑。</w:t>
            </w:r>
          </w:p>
        </w:tc>
      </w:tr>
    </w:tbl>
    <w:p w:rsidR="00E2105E" w:rsidRPr="00E2105E" w:rsidRDefault="00E2105E" w:rsidP="00F93B97">
      <w:pPr>
        <w:pStyle w:val="infoblue"/>
        <w:spacing w:before="0" w:beforeAutospacing="0" w:afterLines="50" w:after="156" w:afterAutospacing="0"/>
        <w:ind w:firstLine="420"/>
        <w:rPr>
          <w:rFonts w:ascii="Arial" w:hAnsi="Arial" w:cs="Arial"/>
          <w:i w:val="0"/>
        </w:rPr>
      </w:pPr>
    </w:p>
    <w:p w:rsidR="006669EB" w:rsidRPr="006F14B5" w:rsidRDefault="00E818F0" w:rsidP="006669EB">
      <w:pPr>
        <w:pStyle w:val="4"/>
        <w:spacing w:before="0" w:beforeAutospacing="0" w:afterLines="50" w:after="156" w:afterAutospacing="0" w:line="520" w:lineRule="exact"/>
        <w:rPr>
          <w:rFonts w:ascii="Arial" w:hAnsi="Arial" w:cs="Arial" w:hint="eastAsia"/>
          <w:b w:val="0"/>
        </w:rPr>
      </w:pPr>
      <w:bookmarkStart w:id="9" w:name="_Toc263801778"/>
      <w:r w:rsidRPr="006F14B5">
        <w:rPr>
          <w:rFonts w:ascii="方正黑体简体" w:eastAsia="方正黑体简体" w:hAnsi="方正黑体简体"/>
          <w:b w:val="0"/>
        </w:rPr>
        <w:t>特性</w:t>
      </w:r>
      <w:r w:rsidRPr="006F14B5">
        <w:rPr>
          <w:rFonts w:ascii="方正黑体简体" w:eastAsia="方正黑体简体" w:hAnsi="方正黑体简体" w:hint="eastAsia"/>
          <w:b w:val="0"/>
        </w:rPr>
        <w:t>2</w:t>
      </w:r>
      <w:bookmarkEnd w:id="9"/>
    </w:p>
    <w:p w:rsidR="00E818F0" w:rsidRPr="006669EB" w:rsidRDefault="00E818F0" w:rsidP="00DB59BE">
      <w:pPr>
        <w:spacing w:afterLines="50" w:after="156"/>
        <w:rPr>
          <w:rFonts w:ascii="Arial" w:hAnsi="Arial" w:cs="Arial"/>
          <w:b/>
        </w:rPr>
      </w:pPr>
      <w:r w:rsidRPr="006669EB">
        <w:rPr>
          <w:rFonts w:ascii="Arial" w:hAnsi="Arial" w:cs="Arial"/>
          <w:b/>
        </w:rPr>
        <w:t>用户场景：</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Default="00E818F0" w:rsidP="00E818F0">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Default="00E818F0" w:rsidP="00E818F0">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Default="00E818F0" w:rsidP="00E818F0">
      <w:pPr>
        <w:spacing w:afterLines="50" w:after="156"/>
        <w:rPr>
          <w:rFonts w:ascii="Arial" w:hAnsi="Arial" w:cs="Arial"/>
          <w:b/>
        </w:rPr>
      </w:pPr>
      <w:r w:rsidRPr="0028283F">
        <w:rPr>
          <w:rFonts w:ascii="Arial" w:hAnsi="Arial" w:cs="Arial"/>
          <w:b/>
        </w:rPr>
        <w:t>需求描述：</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Pr="005C14FF" w:rsidRDefault="00E818F0" w:rsidP="00AC5D4C">
      <w:pPr>
        <w:pStyle w:val="2"/>
        <w:numPr>
          <w:ilvl w:val="0"/>
          <w:numId w:val="9"/>
        </w:numPr>
        <w:rPr>
          <w:rFonts w:ascii="方正黑体简体" w:hAnsi="方正黑体简体"/>
        </w:rPr>
      </w:pPr>
      <w:bookmarkStart w:id="10" w:name="_Toc263801779"/>
      <w:r w:rsidRPr="005C14FF">
        <w:rPr>
          <w:rFonts w:ascii="方正黑体简体" w:hAnsi="方正黑体简体" w:hint="eastAsia"/>
        </w:rPr>
        <w:t>功能模块2</w:t>
      </w:r>
      <w:bookmarkEnd w:id="10"/>
    </w:p>
    <w:p w:rsidR="00785B88" w:rsidRPr="00785B88" w:rsidRDefault="00785B88" w:rsidP="00AC5D4C">
      <w:pPr>
        <w:pStyle w:val="a7"/>
        <w:keepNext/>
        <w:numPr>
          <w:ilvl w:val="0"/>
          <w:numId w:val="10"/>
        </w:numPr>
        <w:spacing w:line="520" w:lineRule="exact"/>
        <w:ind w:firstLineChars="0"/>
        <w:outlineLvl w:val="2"/>
        <w:rPr>
          <w:rFonts w:eastAsia="方正黑体简体" w:cs="Arial"/>
          <w:bCs/>
          <w:vanish/>
          <w:sz w:val="28"/>
          <w:szCs w:val="26"/>
        </w:rPr>
      </w:pPr>
      <w:bookmarkStart w:id="11" w:name="_Toc263801780"/>
    </w:p>
    <w:p w:rsidR="00785B88" w:rsidRPr="00785B88" w:rsidRDefault="00785B88" w:rsidP="00AC5D4C">
      <w:pPr>
        <w:pStyle w:val="a7"/>
        <w:keepNext/>
        <w:numPr>
          <w:ilvl w:val="1"/>
          <w:numId w:val="10"/>
        </w:numPr>
        <w:spacing w:line="520" w:lineRule="exact"/>
        <w:ind w:firstLineChars="0"/>
        <w:outlineLvl w:val="2"/>
        <w:rPr>
          <w:rFonts w:eastAsia="方正黑体简体" w:cs="Arial"/>
          <w:bCs/>
          <w:vanish/>
          <w:sz w:val="28"/>
          <w:szCs w:val="26"/>
        </w:rPr>
      </w:pPr>
    </w:p>
    <w:p w:rsidR="00785B88" w:rsidRPr="00785B88" w:rsidRDefault="00785B88" w:rsidP="00AC5D4C">
      <w:pPr>
        <w:pStyle w:val="a7"/>
        <w:keepNext/>
        <w:numPr>
          <w:ilvl w:val="1"/>
          <w:numId w:val="10"/>
        </w:numPr>
        <w:spacing w:line="520" w:lineRule="exact"/>
        <w:ind w:firstLineChars="0"/>
        <w:outlineLvl w:val="2"/>
        <w:rPr>
          <w:rFonts w:eastAsia="方正黑体简体" w:cs="Arial"/>
          <w:bCs/>
          <w:vanish/>
          <w:sz w:val="28"/>
          <w:szCs w:val="26"/>
        </w:rPr>
      </w:pPr>
    </w:p>
    <w:p w:rsidR="00E818F0" w:rsidRPr="006410DF" w:rsidRDefault="00E818F0" w:rsidP="00AC5D4C">
      <w:pPr>
        <w:pStyle w:val="3"/>
        <w:numPr>
          <w:ilvl w:val="2"/>
          <w:numId w:val="10"/>
        </w:numPr>
      </w:pPr>
      <w:r w:rsidRPr="006410DF">
        <w:t>产品概述</w:t>
      </w:r>
      <w:bookmarkEnd w:id="11"/>
    </w:p>
    <w:p w:rsidR="00E818F0" w:rsidRPr="00D339EE" w:rsidRDefault="00E818F0" w:rsidP="00E818F0">
      <w:pPr>
        <w:pStyle w:val="infoblue"/>
        <w:spacing w:before="0" w:beforeAutospacing="0" w:afterLines="50" w:after="156" w:afterAutospacing="0"/>
        <w:ind w:firstLine="420"/>
        <w:rPr>
          <w:rFonts w:ascii="Arial" w:hAnsi="Arial" w:cs="Arial"/>
          <w:i w:val="0"/>
          <w:color w:val="auto"/>
        </w:rPr>
      </w:pPr>
    </w:p>
    <w:p w:rsidR="00E818F0" w:rsidRPr="004C0DEB" w:rsidRDefault="00E818F0" w:rsidP="00E818F0">
      <w:pPr>
        <w:pStyle w:val="3"/>
      </w:pPr>
      <w:bookmarkStart w:id="12" w:name="_Toc263801781"/>
      <w:r w:rsidRPr="004C0DEB">
        <w:t>产品</w:t>
      </w:r>
      <w:r w:rsidRPr="004C0DEB">
        <w:rPr>
          <w:rFonts w:hint="eastAsia"/>
        </w:rPr>
        <w:t>结构</w:t>
      </w:r>
      <w:bookmarkEnd w:id="12"/>
    </w:p>
    <w:p w:rsidR="00E818F0" w:rsidRPr="00D339EE" w:rsidRDefault="00E818F0" w:rsidP="00E818F0">
      <w:pPr>
        <w:pStyle w:val="infoblue"/>
        <w:spacing w:before="0" w:beforeAutospacing="0" w:afterLines="50" w:after="156" w:afterAutospacing="0"/>
        <w:ind w:firstLine="420"/>
        <w:rPr>
          <w:rFonts w:ascii="Arial" w:hAnsi="Arial" w:cs="Arial"/>
          <w:i w:val="0"/>
          <w:color w:val="auto"/>
        </w:rPr>
      </w:pPr>
    </w:p>
    <w:p w:rsidR="00E818F0" w:rsidRPr="00D339EE" w:rsidRDefault="00E818F0" w:rsidP="00E818F0">
      <w:pPr>
        <w:pStyle w:val="infoblue"/>
        <w:spacing w:before="0" w:beforeAutospacing="0" w:afterLines="50" w:after="156" w:afterAutospacing="0"/>
        <w:ind w:firstLine="420"/>
        <w:rPr>
          <w:rFonts w:ascii="Arial" w:hAnsi="Arial" w:cs="Arial"/>
          <w:i w:val="0"/>
          <w:color w:val="auto"/>
        </w:rPr>
      </w:pPr>
    </w:p>
    <w:p w:rsidR="00E818F0" w:rsidRDefault="00E818F0" w:rsidP="00E818F0">
      <w:pPr>
        <w:pStyle w:val="3"/>
      </w:pPr>
      <w:bookmarkStart w:id="13" w:name="_Toc263801783"/>
      <w:r w:rsidRPr="00945A4B">
        <w:t>特性</w:t>
      </w:r>
      <w:r>
        <w:rPr>
          <w:rFonts w:hint="eastAsia"/>
        </w:rPr>
        <w:t>说明</w:t>
      </w:r>
      <w:bookmarkEnd w:id="13"/>
    </w:p>
    <w:p w:rsidR="00E818F0" w:rsidRPr="006B11A8" w:rsidRDefault="00E818F0" w:rsidP="006B11A8">
      <w:pPr>
        <w:pStyle w:val="4"/>
        <w:spacing w:before="0" w:beforeAutospacing="0" w:after="0" w:afterAutospacing="0" w:line="520" w:lineRule="exact"/>
        <w:rPr>
          <w:rFonts w:ascii="方正黑体简体" w:eastAsia="方正黑体简体" w:hAnsi="方正黑体简体"/>
          <w:b w:val="0"/>
        </w:rPr>
      </w:pPr>
      <w:bookmarkStart w:id="14" w:name="_Toc263801784"/>
      <w:r w:rsidRPr="006B11A8">
        <w:rPr>
          <w:rFonts w:ascii="方正黑体简体" w:eastAsia="方正黑体简体" w:hAnsi="方正黑体简体" w:hint="eastAsia"/>
          <w:b w:val="0"/>
        </w:rPr>
        <w:t>特性1</w:t>
      </w:r>
      <w:bookmarkEnd w:id="14"/>
    </w:p>
    <w:p w:rsidR="00E818F0" w:rsidRPr="0028283F" w:rsidRDefault="00E818F0" w:rsidP="00E818F0">
      <w:pPr>
        <w:spacing w:afterLines="50" w:after="156"/>
        <w:rPr>
          <w:rFonts w:ascii="Arial" w:hAnsi="Arial" w:cs="Arial"/>
          <w:b/>
        </w:rPr>
      </w:pPr>
      <w:r w:rsidRPr="0028283F">
        <w:rPr>
          <w:rFonts w:ascii="Arial" w:hAnsi="Arial" w:cs="Arial"/>
          <w:b/>
        </w:rPr>
        <w:t>用户场景：</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Pr="0028283F" w:rsidRDefault="00E818F0" w:rsidP="00E818F0">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Pr="0028283F" w:rsidRDefault="00E818F0" w:rsidP="00E818F0">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Default="00E818F0" w:rsidP="00E818F0">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Default="00E818F0" w:rsidP="00E818F0">
      <w:pPr>
        <w:spacing w:afterLines="50" w:after="156"/>
        <w:rPr>
          <w:rFonts w:ascii="Arial" w:hAnsi="Arial" w:cs="Arial"/>
          <w:b/>
        </w:rPr>
      </w:pPr>
      <w:r w:rsidRPr="0028283F">
        <w:rPr>
          <w:rFonts w:ascii="Arial" w:hAnsi="Arial" w:cs="Arial"/>
          <w:b/>
        </w:rPr>
        <w:t>需求描述：</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Pr="0028283F" w:rsidRDefault="00E818F0" w:rsidP="00E818F0">
      <w:pPr>
        <w:spacing w:afterLines="50" w:after="156"/>
        <w:rPr>
          <w:rFonts w:ascii="Arial" w:hAnsi="Arial" w:cs="Arial"/>
          <w:b/>
        </w:rPr>
      </w:pPr>
      <w:r>
        <w:rPr>
          <w:rFonts w:ascii="Arial" w:hAnsi="Arial" w:cs="Arial" w:hint="eastAsia"/>
          <w:b/>
        </w:rPr>
        <w:t>补充说明：</w:t>
      </w:r>
    </w:p>
    <w:p w:rsidR="00E818F0" w:rsidRPr="004C0DEB" w:rsidRDefault="00E818F0" w:rsidP="00E818F0">
      <w:pPr>
        <w:spacing w:afterLines="50" w:after="156"/>
        <w:ind w:firstLineChars="205" w:firstLine="430"/>
        <w:rPr>
          <w:rFonts w:ascii="Arial" w:hAnsi="Arial" w:cs="Arial"/>
        </w:rPr>
      </w:pPr>
    </w:p>
    <w:p w:rsidR="00E818F0" w:rsidRPr="00494A4D" w:rsidRDefault="00E818F0" w:rsidP="00494A4D">
      <w:pPr>
        <w:pStyle w:val="4"/>
        <w:spacing w:before="0" w:beforeAutospacing="0" w:after="0" w:afterAutospacing="0" w:line="520" w:lineRule="exact"/>
        <w:rPr>
          <w:rFonts w:ascii="方正黑体简体" w:eastAsia="方正黑体简体" w:hAnsi="方正黑体简体"/>
          <w:b w:val="0"/>
        </w:rPr>
      </w:pPr>
      <w:bookmarkStart w:id="15" w:name="_Toc263801785"/>
      <w:r w:rsidRPr="00494A4D">
        <w:rPr>
          <w:rFonts w:ascii="方正黑体简体" w:eastAsia="方正黑体简体" w:hAnsi="方正黑体简体"/>
          <w:b w:val="0"/>
        </w:rPr>
        <w:lastRenderedPageBreak/>
        <w:t>特性</w:t>
      </w:r>
      <w:bookmarkEnd w:id="15"/>
      <w:r w:rsidR="00494A4D">
        <w:rPr>
          <w:rFonts w:ascii="方正黑体简体" w:eastAsia="方正黑体简体" w:hAnsi="方正黑体简体" w:hint="eastAsia"/>
          <w:b w:val="0"/>
        </w:rPr>
        <w:t>2</w:t>
      </w:r>
    </w:p>
    <w:p w:rsidR="00E818F0" w:rsidRPr="0028283F" w:rsidRDefault="00E818F0" w:rsidP="00E818F0">
      <w:pPr>
        <w:spacing w:afterLines="50" w:after="156"/>
        <w:rPr>
          <w:rFonts w:ascii="Arial" w:hAnsi="Arial" w:cs="Arial"/>
          <w:b/>
        </w:rPr>
      </w:pPr>
      <w:r w:rsidRPr="0028283F">
        <w:rPr>
          <w:rFonts w:ascii="Arial" w:hAnsi="Arial" w:cs="Arial"/>
          <w:b/>
        </w:rPr>
        <w:t>用户场景：</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Default="00E818F0" w:rsidP="00E818F0">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Pr="0028283F" w:rsidRDefault="00E818F0" w:rsidP="00E818F0">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Default="00E818F0" w:rsidP="00E818F0">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Default="00E818F0" w:rsidP="00E818F0">
      <w:pPr>
        <w:spacing w:afterLines="50" w:after="156"/>
        <w:rPr>
          <w:rFonts w:ascii="Arial" w:hAnsi="Arial" w:cs="Arial"/>
          <w:b/>
        </w:rPr>
      </w:pPr>
      <w:r w:rsidRPr="0028283F">
        <w:rPr>
          <w:rFonts w:ascii="Arial" w:hAnsi="Arial" w:cs="Arial"/>
          <w:b/>
        </w:rPr>
        <w:t>需求描述：</w:t>
      </w:r>
    </w:p>
    <w:p w:rsidR="00E818F0" w:rsidRPr="004C0DEB" w:rsidRDefault="00E818F0" w:rsidP="00E818F0">
      <w:pPr>
        <w:pStyle w:val="infoblue"/>
        <w:spacing w:before="0" w:beforeAutospacing="0" w:afterLines="50" w:after="156" w:afterAutospacing="0"/>
        <w:ind w:firstLine="420"/>
        <w:rPr>
          <w:rFonts w:ascii="Arial" w:hAnsi="Arial" w:cs="Arial"/>
          <w:i w:val="0"/>
          <w:color w:val="auto"/>
        </w:rPr>
      </w:pPr>
    </w:p>
    <w:p w:rsidR="00E818F0" w:rsidRPr="0028283F" w:rsidRDefault="00E818F0" w:rsidP="00E818F0">
      <w:pPr>
        <w:spacing w:afterLines="50" w:after="156"/>
        <w:rPr>
          <w:rFonts w:ascii="Arial" w:hAnsi="Arial" w:cs="Arial"/>
          <w:b/>
        </w:rPr>
      </w:pPr>
      <w:r>
        <w:rPr>
          <w:rFonts w:ascii="Arial" w:hAnsi="Arial" w:cs="Arial" w:hint="eastAsia"/>
          <w:b/>
        </w:rPr>
        <w:t>补充说明：</w:t>
      </w:r>
    </w:p>
    <w:p w:rsidR="00E818F0" w:rsidRPr="006410DF" w:rsidRDefault="00E818F0" w:rsidP="00E818F0">
      <w:pPr>
        <w:spacing w:afterLines="50" w:after="156"/>
        <w:ind w:firstLineChars="205" w:firstLine="430"/>
        <w:rPr>
          <w:rFonts w:ascii="Arial" w:hAnsi="Arial" w:cs="Arial"/>
          <w:i/>
        </w:rPr>
      </w:pPr>
    </w:p>
    <w:p w:rsidR="00E818F0" w:rsidRPr="003247F2" w:rsidRDefault="00E818F0" w:rsidP="00CB64A5">
      <w:pPr>
        <w:pStyle w:val="1"/>
        <w:ind w:left="560" w:hangingChars="200" w:hanging="560"/>
        <w:rPr>
          <w:rFonts w:ascii="Arial" w:hAnsi="Arial" w:cs="Arial"/>
        </w:rPr>
      </w:pPr>
      <w:bookmarkStart w:id="16" w:name="_Toc249267348"/>
      <w:bookmarkStart w:id="17" w:name="_Toc249414527"/>
      <w:bookmarkStart w:id="18" w:name="_Toc249414639"/>
      <w:bookmarkStart w:id="19" w:name="_Toc249501941"/>
      <w:bookmarkStart w:id="20" w:name="_Toc249502105"/>
      <w:bookmarkStart w:id="21" w:name="_Toc250472028"/>
      <w:bookmarkStart w:id="22" w:name="_Toc250472157"/>
      <w:bookmarkStart w:id="23" w:name="_Toc253863814"/>
      <w:bookmarkStart w:id="24" w:name="_Toc263801786"/>
      <w:r w:rsidRPr="003247F2">
        <w:rPr>
          <w:rFonts w:ascii="Arial" w:hAnsi="Arial" w:cs="Arial"/>
        </w:rPr>
        <w:t>其它需求</w:t>
      </w:r>
      <w:bookmarkEnd w:id="16"/>
      <w:bookmarkEnd w:id="17"/>
      <w:bookmarkEnd w:id="18"/>
      <w:bookmarkEnd w:id="19"/>
      <w:bookmarkEnd w:id="20"/>
      <w:bookmarkEnd w:id="21"/>
      <w:bookmarkEnd w:id="22"/>
      <w:bookmarkEnd w:id="23"/>
      <w:bookmarkEnd w:id="24"/>
    </w:p>
    <w:p w:rsidR="00E818F0" w:rsidRPr="00025BF5" w:rsidRDefault="00E818F0" w:rsidP="00E818F0">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E818F0" w:rsidRPr="001B099E" w:rsidRDefault="00E818F0" w:rsidP="00AC5D4C">
      <w:pPr>
        <w:pStyle w:val="2"/>
        <w:numPr>
          <w:ilvl w:val="0"/>
          <w:numId w:val="12"/>
        </w:numPr>
        <w:tabs>
          <w:tab w:val="left" w:pos="540"/>
        </w:tabs>
        <w:rPr>
          <w:rFonts w:cs="Arial"/>
        </w:rPr>
      </w:pPr>
      <w:bookmarkStart w:id="25" w:name="_Toc249267349"/>
      <w:bookmarkStart w:id="26" w:name="_Toc249414528"/>
      <w:bookmarkStart w:id="27" w:name="_Toc249414640"/>
      <w:bookmarkStart w:id="28" w:name="_Toc249501942"/>
      <w:bookmarkStart w:id="29" w:name="_Toc249502106"/>
      <w:bookmarkStart w:id="30" w:name="_Toc250472029"/>
      <w:bookmarkStart w:id="31" w:name="_Toc250472158"/>
      <w:bookmarkStart w:id="32" w:name="_Toc253863815"/>
      <w:bookmarkStart w:id="33" w:name="_Toc263801787"/>
      <w:r w:rsidRPr="001B099E">
        <w:rPr>
          <w:rFonts w:cs="Arial"/>
        </w:rPr>
        <w:t>性能需求</w:t>
      </w:r>
      <w:bookmarkEnd w:id="25"/>
      <w:bookmarkEnd w:id="26"/>
      <w:bookmarkEnd w:id="27"/>
      <w:bookmarkEnd w:id="28"/>
      <w:bookmarkEnd w:id="29"/>
      <w:bookmarkEnd w:id="30"/>
      <w:bookmarkEnd w:id="31"/>
      <w:bookmarkEnd w:id="32"/>
      <w:bookmarkEnd w:id="33"/>
    </w:p>
    <w:p w:rsidR="00E818F0" w:rsidRPr="00025BF5" w:rsidRDefault="00E818F0" w:rsidP="00E818F0">
      <w:pPr>
        <w:pStyle w:val="infoblue"/>
        <w:spacing w:before="0" w:beforeAutospacing="0" w:afterLines="50" w:after="156" w:afterAutospacing="0"/>
        <w:ind w:firstLine="420"/>
        <w:rPr>
          <w:rFonts w:ascii="Arial" w:hAnsi="Arial" w:cs="Arial"/>
          <w:i w:val="0"/>
        </w:rPr>
      </w:pPr>
      <w:bookmarkStart w:id="34" w:name="_Toc249501946"/>
      <w:bookmarkStart w:id="35" w:name="_Toc249502110"/>
      <w:r w:rsidRPr="00025BF5">
        <w:rPr>
          <w:rFonts w:ascii="Arial" w:hAnsi="Arial" w:cs="Arial" w:hint="eastAsia"/>
          <w:i w:val="0"/>
        </w:rPr>
        <w:t>[</w:t>
      </w:r>
      <w:r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E818F0" w:rsidRPr="003247F2" w:rsidRDefault="00E818F0" w:rsidP="00E818F0">
      <w:pPr>
        <w:pStyle w:val="2"/>
        <w:tabs>
          <w:tab w:val="left" w:pos="540"/>
        </w:tabs>
        <w:rPr>
          <w:rFonts w:cs="Arial"/>
        </w:rPr>
      </w:pPr>
      <w:bookmarkStart w:id="36" w:name="_Toc250472030"/>
      <w:bookmarkStart w:id="37" w:name="_Toc250472159"/>
      <w:bookmarkStart w:id="38" w:name="_Toc253863816"/>
      <w:bookmarkStart w:id="39" w:name="_Toc263801788"/>
      <w:r w:rsidRPr="003247F2">
        <w:rPr>
          <w:rFonts w:cs="Arial"/>
        </w:rPr>
        <w:t>监控需求</w:t>
      </w:r>
      <w:bookmarkEnd w:id="34"/>
      <w:bookmarkEnd w:id="35"/>
      <w:bookmarkEnd w:id="36"/>
      <w:bookmarkEnd w:id="37"/>
      <w:bookmarkEnd w:id="38"/>
      <w:bookmarkEnd w:id="39"/>
    </w:p>
    <w:p w:rsidR="00E818F0" w:rsidRPr="00025BF5" w:rsidRDefault="00E818F0" w:rsidP="00E818F0">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Pr="00025BF5">
        <w:rPr>
          <w:rFonts w:ascii="Arial" w:hAnsi="Arial" w:cs="Arial"/>
          <w:i w:val="0"/>
        </w:rPr>
        <w:t>如果产品需要特殊的监控和统计，请详细描述，如：</w:t>
      </w:r>
      <w:r w:rsidRPr="00025BF5">
        <w:rPr>
          <w:rFonts w:ascii="Arial" w:hAnsi="Arial" w:cs="Arial"/>
          <w:i w:val="0"/>
        </w:rPr>
        <w:t>PV</w:t>
      </w:r>
      <w:r w:rsidRPr="00025BF5">
        <w:rPr>
          <w:rFonts w:ascii="Arial" w:hAnsi="Arial" w:cs="Arial"/>
          <w:i w:val="0"/>
        </w:rPr>
        <w:t>、点击、登录数等。</w:t>
      </w:r>
      <w:r w:rsidRPr="00025BF5">
        <w:rPr>
          <w:rFonts w:ascii="Arial" w:hAnsi="Arial" w:cs="Arial" w:hint="eastAsia"/>
          <w:i w:val="0"/>
        </w:rPr>
        <w:t>]</w:t>
      </w:r>
    </w:p>
    <w:p w:rsidR="00E818F0" w:rsidRPr="003247F2" w:rsidRDefault="00E818F0" w:rsidP="00E818F0">
      <w:pPr>
        <w:pStyle w:val="2"/>
        <w:tabs>
          <w:tab w:val="left" w:pos="540"/>
        </w:tabs>
        <w:rPr>
          <w:rFonts w:cs="Arial"/>
        </w:rPr>
      </w:pPr>
      <w:bookmarkStart w:id="40" w:name="_Toc263801789"/>
      <w:r w:rsidRPr="003247F2">
        <w:rPr>
          <w:rFonts w:cs="Arial"/>
        </w:rPr>
        <w:t>兼容性需求</w:t>
      </w:r>
      <w:bookmarkEnd w:id="40"/>
    </w:p>
    <w:p w:rsidR="00E818F0" w:rsidRPr="00025BF5" w:rsidRDefault="00E818F0" w:rsidP="00E818F0">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Pr="00025BF5">
        <w:rPr>
          <w:rFonts w:ascii="Arial" w:hAnsi="Arial" w:cs="Arial"/>
          <w:i w:val="0"/>
        </w:rPr>
        <w:t>如果产品需要对兼容性提出特殊的需求，请详细描述，如：兼容</w:t>
      </w:r>
      <w:r w:rsidRPr="00025BF5">
        <w:rPr>
          <w:rFonts w:ascii="Arial" w:hAnsi="Arial" w:cs="Arial"/>
          <w:i w:val="0"/>
        </w:rPr>
        <w:t>IE8</w:t>
      </w:r>
      <w:r w:rsidRPr="00025BF5">
        <w:rPr>
          <w:rFonts w:ascii="Arial" w:hAnsi="Arial" w:cs="Arial"/>
          <w:i w:val="0"/>
        </w:rPr>
        <w:t>、</w:t>
      </w:r>
      <w:r w:rsidRPr="00025BF5">
        <w:rPr>
          <w:rFonts w:ascii="Arial" w:hAnsi="Arial" w:cs="Arial"/>
          <w:i w:val="0"/>
        </w:rPr>
        <w:t>Chrome</w:t>
      </w:r>
      <w:r w:rsidRPr="00025BF5">
        <w:rPr>
          <w:rFonts w:ascii="Arial" w:hAnsi="Arial" w:cs="Arial"/>
          <w:i w:val="0"/>
        </w:rPr>
        <w:t>等。</w:t>
      </w:r>
      <w:r w:rsidRPr="00025BF5">
        <w:rPr>
          <w:rFonts w:ascii="Arial" w:hAnsi="Arial" w:cs="Arial" w:hint="eastAsia"/>
          <w:i w:val="0"/>
        </w:rPr>
        <w:t>]</w:t>
      </w:r>
    </w:p>
    <w:p w:rsidR="00E818F0" w:rsidRPr="003247F2" w:rsidRDefault="00E818F0" w:rsidP="0007642E">
      <w:pPr>
        <w:pStyle w:val="1"/>
        <w:ind w:left="560" w:hangingChars="200" w:hanging="560"/>
        <w:rPr>
          <w:rFonts w:ascii="Arial" w:hAnsi="Arial" w:cs="Arial"/>
        </w:rPr>
      </w:pPr>
      <w:bookmarkStart w:id="41" w:name="_Toc249414545"/>
      <w:bookmarkStart w:id="42" w:name="_Toc249414652"/>
      <w:bookmarkStart w:id="43" w:name="_Toc249501949"/>
      <w:bookmarkStart w:id="44" w:name="_Toc249502113"/>
      <w:bookmarkStart w:id="45" w:name="_Toc250472032"/>
      <w:bookmarkStart w:id="46" w:name="_Toc250472161"/>
      <w:bookmarkStart w:id="47" w:name="_Toc253863817"/>
      <w:bookmarkStart w:id="48" w:name="_Toc263801790"/>
      <w:r w:rsidRPr="003247F2">
        <w:rPr>
          <w:rFonts w:ascii="Arial" w:hAnsi="Arial" w:cs="Arial"/>
        </w:rPr>
        <w:t>风险分析</w:t>
      </w:r>
      <w:bookmarkEnd w:id="41"/>
      <w:bookmarkEnd w:id="42"/>
      <w:bookmarkEnd w:id="43"/>
      <w:bookmarkEnd w:id="44"/>
      <w:bookmarkEnd w:id="45"/>
      <w:bookmarkEnd w:id="46"/>
      <w:bookmarkEnd w:id="47"/>
      <w:bookmarkEnd w:id="48"/>
    </w:p>
    <w:p w:rsidR="00E818F0" w:rsidRPr="00025BF5" w:rsidRDefault="00E818F0" w:rsidP="00E818F0">
      <w:pPr>
        <w:pStyle w:val="infoblue"/>
        <w:spacing w:before="0" w:beforeAutospacing="0" w:afterLines="50" w:after="156" w:afterAutospacing="0"/>
        <w:ind w:firstLine="420"/>
        <w:rPr>
          <w:rFonts w:ascii="Arial" w:hAnsi="Arial" w:cs="Arial"/>
          <w:i w:val="0"/>
        </w:rPr>
      </w:pPr>
      <w:bookmarkStart w:id="49" w:name="_Toc249414546"/>
      <w:r w:rsidRPr="00025BF5">
        <w:rPr>
          <w:rFonts w:ascii="Arial" w:hAnsi="Arial" w:cs="Arial" w:hint="eastAsia"/>
          <w:i w:val="0"/>
        </w:rPr>
        <w:t>[</w:t>
      </w:r>
      <w:r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49"/>
      <w:r w:rsidRPr="00025BF5">
        <w:rPr>
          <w:rFonts w:ascii="Arial" w:hAnsi="Arial" w:cs="Arial"/>
          <w:i w:val="0"/>
        </w:rPr>
        <w:t>。此处不包括任何系统技术实现层面的风险，例如：系统的备份，监控，模块依赖，</w:t>
      </w:r>
      <w:r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E818F0" w:rsidRPr="003247F2" w:rsidTr="001B74B1">
        <w:tc>
          <w:tcPr>
            <w:tcW w:w="2628" w:type="dxa"/>
            <w:shd w:val="clear" w:color="auto" w:fill="C0C0C0"/>
          </w:tcPr>
          <w:p w:rsidR="00E818F0" w:rsidRPr="003247F2" w:rsidRDefault="00E818F0" w:rsidP="001B74B1">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E818F0" w:rsidRPr="003247F2" w:rsidRDefault="00E818F0" w:rsidP="001B74B1">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E818F0" w:rsidRPr="003247F2" w:rsidRDefault="00E818F0" w:rsidP="001B74B1">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E818F0" w:rsidRPr="003247F2" w:rsidRDefault="00E818F0" w:rsidP="001B74B1">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E818F0" w:rsidRPr="003247F2" w:rsidRDefault="00E818F0" w:rsidP="001B74B1">
            <w:pPr>
              <w:jc w:val="center"/>
              <w:rPr>
                <w:rFonts w:ascii="Arial" w:hAnsi="Arial" w:cs="Arial"/>
                <w:sz w:val="20"/>
                <w:szCs w:val="20"/>
              </w:rPr>
            </w:pPr>
            <w:r w:rsidRPr="003247F2">
              <w:rPr>
                <w:rFonts w:ascii="Arial" w:hAnsi="Arial" w:cs="Arial"/>
                <w:sz w:val="20"/>
                <w:szCs w:val="20"/>
              </w:rPr>
              <w:t>可应对性</w:t>
            </w:r>
          </w:p>
        </w:tc>
      </w:tr>
      <w:tr w:rsidR="00E818F0" w:rsidRPr="003247F2" w:rsidTr="001B74B1">
        <w:tc>
          <w:tcPr>
            <w:tcW w:w="2628" w:type="dxa"/>
          </w:tcPr>
          <w:p w:rsidR="00E818F0" w:rsidRPr="003247F2" w:rsidRDefault="00E818F0" w:rsidP="001B74B1">
            <w:pPr>
              <w:rPr>
                <w:rFonts w:ascii="Arial" w:hAnsi="Arial" w:cs="Arial"/>
                <w:sz w:val="20"/>
                <w:szCs w:val="20"/>
              </w:rPr>
            </w:pPr>
          </w:p>
        </w:tc>
        <w:tc>
          <w:tcPr>
            <w:tcW w:w="840" w:type="dxa"/>
          </w:tcPr>
          <w:p w:rsidR="00E818F0" w:rsidRPr="003247F2" w:rsidRDefault="00E818F0" w:rsidP="001B74B1">
            <w:pPr>
              <w:jc w:val="center"/>
              <w:rPr>
                <w:rFonts w:ascii="Arial" w:hAnsi="Arial" w:cs="Arial"/>
                <w:sz w:val="20"/>
                <w:szCs w:val="20"/>
              </w:rPr>
            </w:pPr>
          </w:p>
        </w:tc>
        <w:tc>
          <w:tcPr>
            <w:tcW w:w="840" w:type="dxa"/>
          </w:tcPr>
          <w:p w:rsidR="00E818F0" w:rsidRPr="003247F2" w:rsidRDefault="00E818F0" w:rsidP="001B74B1">
            <w:pPr>
              <w:jc w:val="center"/>
              <w:rPr>
                <w:rFonts w:ascii="Arial" w:hAnsi="Arial" w:cs="Arial"/>
                <w:sz w:val="20"/>
                <w:szCs w:val="20"/>
              </w:rPr>
            </w:pPr>
          </w:p>
        </w:tc>
        <w:tc>
          <w:tcPr>
            <w:tcW w:w="3792" w:type="dxa"/>
          </w:tcPr>
          <w:p w:rsidR="00E818F0" w:rsidRPr="003247F2" w:rsidRDefault="00E818F0" w:rsidP="001B74B1">
            <w:pPr>
              <w:rPr>
                <w:rFonts w:ascii="Arial" w:hAnsi="Arial" w:cs="Arial"/>
                <w:sz w:val="20"/>
                <w:szCs w:val="20"/>
              </w:rPr>
            </w:pPr>
          </w:p>
        </w:tc>
        <w:tc>
          <w:tcPr>
            <w:tcW w:w="1050" w:type="dxa"/>
          </w:tcPr>
          <w:p w:rsidR="00E818F0" w:rsidRPr="003247F2" w:rsidRDefault="00E818F0" w:rsidP="001B74B1">
            <w:pPr>
              <w:jc w:val="center"/>
              <w:rPr>
                <w:rFonts w:ascii="Arial" w:hAnsi="Arial" w:cs="Arial"/>
                <w:sz w:val="20"/>
                <w:szCs w:val="20"/>
              </w:rPr>
            </w:pPr>
          </w:p>
        </w:tc>
      </w:tr>
      <w:tr w:rsidR="00E818F0" w:rsidRPr="003247F2" w:rsidTr="001B74B1">
        <w:tc>
          <w:tcPr>
            <w:tcW w:w="2628" w:type="dxa"/>
          </w:tcPr>
          <w:p w:rsidR="00E818F0" w:rsidRPr="003247F2" w:rsidRDefault="00E818F0" w:rsidP="001B74B1">
            <w:pPr>
              <w:rPr>
                <w:rFonts w:ascii="Arial" w:hAnsi="Arial" w:cs="Arial"/>
                <w:sz w:val="20"/>
                <w:szCs w:val="20"/>
              </w:rPr>
            </w:pPr>
          </w:p>
        </w:tc>
        <w:tc>
          <w:tcPr>
            <w:tcW w:w="840" w:type="dxa"/>
          </w:tcPr>
          <w:p w:rsidR="00E818F0" w:rsidRPr="003247F2" w:rsidRDefault="00E818F0" w:rsidP="001B74B1">
            <w:pPr>
              <w:jc w:val="center"/>
              <w:rPr>
                <w:rFonts w:ascii="Arial" w:hAnsi="Arial" w:cs="Arial"/>
                <w:sz w:val="20"/>
                <w:szCs w:val="20"/>
              </w:rPr>
            </w:pPr>
          </w:p>
        </w:tc>
        <w:tc>
          <w:tcPr>
            <w:tcW w:w="840" w:type="dxa"/>
          </w:tcPr>
          <w:p w:rsidR="00E818F0" w:rsidRPr="003247F2" w:rsidRDefault="00E818F0" w:rsidP="001B74B1">
            <w:pPr>
              <w:jc w:val="center"/>
              <w:rPr>
                <w:rFonts w:ascii="Arial" w:hAnsi="Arial" w:cs="Arial"/>
                <w:sz w:val="20"/>
                <w:szCs w:val="20"/>
              </w:rPr>
            </w:pPr>
          </w:p>
        </w:tc>
        <w:tc>
          <w:tcPr>
            <w:tcW w:w="3792" w:type="dxa"/>
          </w:tcPr>
          <w:p w:rsidR="00E818F0" w:rsidRPr="003247F2" w:rsidRDefault="00E818F0" w:rsidP="001B74B1">
            <w:pPr>
              <w:rPr>
                <w:rFonts w:ascii="Arial" w:hAnsi="Arial" w:cs="Arial"/>
                <w:sz w:val="20"/>
                <w:szCs w:val="20"/>
              </w:rPr>
            </w:pPr>
          </w:p>
        </w:tc>
        <w:tc>
          <w:tcPr>
            <w:tcW w:w="1050" w:type="dxa"/>
          </w:tcPr>
          <w:p w:rsidR="00E818F0" w:rsidRPr="003247F2" w:rsidRDefault="00E818F0" w:rsidP="001B74B1">
            <w:pPr>
              <w:jc w:val="center"/>
              <w:rPr>
                <w:rFonts w:ascii="Arial" w:hAnsi="Arial" w:cs="Arial"/>
                <w:sz w:val="20"/>
                <w:szCs w:val="20"/>
              </w:rPr>
            </w:pPr>
          </w:p>
        </w:tc>
      </w:tr>
      <w:tr w:rsidR="00E818F0" w:rsidRPr="003247F2" w:rsidTr="001B74B1">
        <w:tc>
          <w:tcPr>
            <w:tcW w:w="2628" w:type="dxa"/>
          </w:tcPr>
          <w:p w:rsidR="00E818F0" w:rsidRPr="003247F2" w:rsidRDefault="00E818F0" w:rsidP="001B74B1">
            <w:pPr>
              <w:rPr>
                <w:rFonts w:ascii="Arial" w:hAnsi="Arial" w:cs="Arial"/>
                <w:sz w:val="20"/>
                <w:szCs w:val="20"/>
              </w:rPr>
            </w:pPr>
          </w:p>
        </w:tc>
        <w:tc>
          <w:tcPr>
            <w:tcW w:w="840" w:type="dxa"/>
          </w:tcPr>
          <w:p w:rsidR="00E818F0" w:rsidRPr="003247F2" w:rsidRDefault="00E818F0" w:rsidP="001B74B1">
            <w:pPr>
              <w:jc w:val="center"/>
              <w:rPr>
                <w:rFonts w:ascii="Arial" w:hAnsi="Arial" w:cs="Arial"/>
                <w:sz w:val="20"/>
                <w:szCs w:val="20"/>
              </w:rPr>
            </w:pPr>
          </w:p>
        </w:tc>
        <w:tc>
          <w:tcPr>
            <w:tcW w:w="840" w:type="dxa"/>
          </w:tcPr>
          <w:p w:rsidR="00E818F0" w:rsidRPr="003247F2" w:rsidRDefault="00E818F0" w:rsidP="001B74B1">
            <w:pPr>
              <w:jc w:val="center"/>
              <w:rPr>
                <w:rFonts w:ascii="Arial" w:hAnsi="Arial" w:cs="Arial"/>
                <w:sz w:val="20"/>
                <w:szCs w:val="20"/>
              </w:rPr>
            </w:pPr>
          </w:p>
        </w:tc>
        <w:tc>
          <w:tcPr>
            <w:tcW w:w="3792" w:type="dxa"/>
          </w:tcPr>
          <w:p w:rsidR="00E818F0" w:rsidRPr="003247F2" w:rsidRDefault="00E818F0" w:rsidP="001B74B1">
            <w:pPr>
              <w:rPr>
                <w:rFonts w:ascii="Arial" w:hAnsi="Arial" w:cs="Arial"/>
                <w:sz w:val="20"/>
                <w:szCs w:val="20"/>
              </w:rPr>
            </w:pPr>
          </w:p>
        </w:tc>
        <w:tc>
          <w:tcPr>
            <w:tcW w:w="1050" w:type="dxa"/>
          </w:tcPr>
          <w:p w:rsidR="00E818F0" w:rsidRPr="003247F2" w:rsidRDefault="00E818F0" w:rsidP="001B74B1">
            <w:pPr>
              <w:jc w:val="center"/>
              <w:rPr>
                <w:rFonts w:ascii="Arial" w:hAnsi="Arial" w:cs="Arial"/>
                <w:sz w:val="20"/>
                <w:szCs w:val="20"/>
              </w:rPr>
            </w:pPr>
          </w:p>
        </w:tc>
      </w:tr>
    </w:tbl>
    <w:p w:rsidR="00E818F0" w:rsidRPr="003247F2" w:rsidRDefault="00E818F0" w:rsidP="00E818F0">
      <w:pPr>
        <w:pStyle w:val="1"/>
        <w:keepLines w:val="0"/>
        <w:widowControl/>
        <w:tabs>
          <w:tab w:val="num" w:pos="720"/>
        </w:tabs>
        <w:spacing w:before="240" w:after="120" w:line="240" w:lineRule="auto"/>
        <w:ind w:left="720" w:hanging="720"/>
        <w:rPr>
          <w:rFonts w:ascii="Arial" w:hAnsi="Arial" w:cs="Arial"/>
        </w:rPr>
      </w:pPr>
      <w:bookmarkStart w:id="50" w:name="_Toc72722105"/>
      <w:bookmarkStart w:id="51" w:name="_Toc83714221"/>
      <w:bookmarkStart w:id="52" w:name="_Toc98070344"/>
      <w:bookmarkStart w:id="53" w:name="_Toc256980061"/>
      <w:bookmarkStart w:id="54" w:name="_Toc263801791"/>
      <w:r w:rsidRPr="003247F2">
        <w:rPr>
          <w:rFonts w:ascii="Arial" w:hAnsi="Arial" w:cs="Arial"/>
        </w:rPr>
        <w:lastRenderedPageBreak/>
        <w:t>相关文档</w:t>
      </w:r>
      <w:bookmarkEnd w:id="50"/>
      <w:bookmarkEnd w:id="51"/>
      <w:bookmarkEnd w:id="52"/>
      <w:bookmarkEnd w:id="53"/>
      <w:bookmarkEnd w:id="54"/>
    </w:p>
    <w:p w:rsidR="00E818F0" w:rsidRPr="00025BF5" w:rsidRDefault="00E818F0" w:rsidP="00E818F0">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00132B96">
        <w:rPr>
          <w:rFonts w:ascii="Arial" w:hAnsi="Arial" w:cs="Arial"/>
          <w:i w:val="0"/>
        </w:rPr>
        <w:t>企业提供的资料，如，需求规格说明书、项目方案书、业务逻辑说明书、软件详细设计说明书、编程规范指导书、原型图</w:t>
      </w:r>
      <w:r w:rsidRPr="00025BF5">
        <w:rPr>
          <w:rFonts w:ascii="Arial" w:hAnsi="Arial" w:cs="Arial"/>
          <w:i w:val="0"/>
        </w:rPr>
        <w:t>]</w:t>
      </w:r>
    </w:p>
    <w:p w:rsidR="00090244" w:rsidRPr="00C1038D" w:rsidRDefault="00090244" w:rsidP="00E818F0">
      <w:pPr>
        <w:jc w:val="center"/>
        <w:rPr>
          <w:rFonts w:ascii="方正黑体简体" w:eastAsia="方正黑体简体" w:hAnsi="方正黑体简体"/>
          <w:sz w:val="28"/>
          <w:szCs w:val="28"/>
        </w:rPr>
      </w:pPr>
      <w:bookmarkStart w:id="55" w:name="_GoBack"/>
      <w:bookmarkEnd w:id="55"/>
    </w:p>
    <w:sectPr w:rsidR="00090244" w:rsidRPr="00C1038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EF8" w:rsidRDefault="007F2EF8" w:rsidP="007F2EF8">
      <w:r>
        <w:separator/>
      </w:r>
    </w:p>
  </w:endnote>
  <w:endnote w:type="continuationSeparator" w:id="0">
    <w:p w:rsidR="007F2EF8" w:rsidRDefault="007F2EF8" w:rsidP="007F2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方正黑体简体">
    <w:panose1 w:val="02000000000000000000"/>
    <w:charset w:val="86"/>
    <w:family w:val="auto"/>
    <w:pitch w:val="variable"/>
    <w:sig w:usb0="A00002BF" w:usb1="184F6CFA" w:usb2="00000012"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EF8" w:rsidRDefault="007F2EF8" w:rsidP="007F2EF8">
      <w:r>
        <w:separator/>
      </w:r>
    </w:p>
  </w:footnote>
  <w:footnote w:type="continuationSeparator" w:id="0">
    <w:p w:rsidR="007F2EF8" w:rsidRDefault="007F2EF8" w:rsidP="007F2E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EF8" w:rsidRPr="00E03C2F" w:rsidRDefault="007F2EF8" w:rsidP="007F2EF8">
    <w:pPr>
      <w:pStyle w:val="a4"/>
      <w:jc w:val="right"/>
    </w:pPr>
    <w:r>
      <w:rPr>
        <w:rFonts w:hint="eastAsia"/>
      </w:rPr>
      <w:t>中软国际教育横向课题项目体系</w:t>
    </w:r>
    <w:r w:rsidRPr="00E03C2F">
      <w:rPr>
        <w:rFonts w:hint="eastAsia"/>
      </w:rPr>
      <w:t xml:space="preserve">                                                         </w:t>
    </w:r>
  </w:p>
  <w:p w:rsidR="007F2EF8" w:rsidRDefault="007F2EF8" w:rsidP="007F2EF8">
    <w:pPr>
      <w:pStyle w:val="a4"/>
      <w:jc w:val="right"/>
    </w:pPr>
    <w:r>
      <w:rPr>
        <w:rFonts w:hint="eastAsia"/>
      </w:rPr>
      <w:t>ChinaSoft-HP-S001-0.0.1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0976"/>
    <w:multiLevelType w:val="hybridMultilevel"/>
    <w:tmpl w:val="C5B2E89A"/>
    <w:lvl w:ilvl="0" w:tplc="B0E27250">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9C0866"/>
    <w:multiLevelType w:val="hybridMultilevel"/>
    <w:tmpl w:val="F3C08F00"/>
    <w:lvl w:ilvl="0" w:tplc="B24CA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443A71"/>
    <w:multiLevelType w:val="hybridMultilevel"/>
    <w:tmpl w:val="5810C13A"/>
    <w:lvl w:ilvl="0" w:tplc="F1388928">
      <w:start w:val="1"/>
      <w:numFmt w:val="chineseCountingThousand"/>
      <w:pStyle w:val="1"/>
      <w:lvlText w:val="%1、"/>
      <w:lvlJc w:val="left"/>
      <w:pPr>
        <w:ind w:left="846" w:hanging="420"/>
      </w:pPr>
    </w:lvl>
    <w:lvl w:ilvl="1" w:tplc="04090019" w:tentative="1">
      <w:start w:val="1"/>
      <w:numFmt w:val="lowerLetter"/>
      <w:lvlText w:val="%2)"/>
      <w:lvlJc w:val="left"/>
      <w:pPr>
        <w:ind w:left="-861" w:hanging="420"/>
      </w:pPr>
    </w:lvl>
    <w:lvl w:ilvl="2" w:tplc="0409001B" w:tentative="1">
      <w:start w:val="1"/>
      <w:numFmt w:val="lowerRoman"/>
      <w:lvlText w:val="%3."/>
      <w:lvlJc w:val="right"/>
      <w:pPr>
        <w:ind w:left="-441" w:hanging="420"/>
      </w:pPr>
    </w:lvl>
    <w:lvl w:ilvl="3" w:tplc="0409000F" w:tentative="1">
      <w:start w:val="1"/>
      <w:numFmt w:val="decimal"/>
      <w:lvlText w:val="%4."/>
      <w:lvlJc w:val="left"/>
      <w:pPr>
        <w:ind w:left="-21" w:hanging="420"/>
      </w:pPr>
    </w:lvl>
    <w:lvl w:ilvl="4" w:tplc="04090019" w:tentative="1">
      <w:start w:val="1"/>
      <w:numFmt w:val="lowerLetter"/>
      <w:lvlText w:val="%5)"/>
      <w:lvlJc w:val="left"/>
      <w:pPr>
        <w:ind w:left="399" w:hanging="420"/>
      </w:pPr>
    </w:lvl>
    <w:lvl w:ilvl="5" w:tplc="0409001B" w:tentative="1">
      <w:start w:val="1"/>
      <w:numFmt w:val="lowerRoman"/>
      <w:lvlText w:val="%6."/>
      <w:lvlJc w:val="right"/>
      <w:pPr>
        <w:ind w:left="819" w:hanging="420"/>
      </w:pPr>
    </w:lvl>
    <w:lvl w:ilvl="6" w:tplc="0409000F" w:tentative="1">
      <w:start w:val="1"/>
      <w:numFmt w:val="decimal"/>
      <w:lvlText w:val="%7."/>
      <w:lvlJc w:val="left"/>
      <w:pPr>
        <w:ind w:left="1239" w:hanging="420"/>
      </w:pPr>
    </w:lvl>
    <w:lvl w:ilvl="7" w:tplc="04090019" w:tentative="1">
      <w:start w:val="1"/>
      <w:numFmt w:val="lowerLetter"/>
      <w:lvlText w:val="%8)"/>
      <w:lvlJc w:val="left"/>
      <w:pPr>
        <w:ind w:left="1659" w:hanging="420"/>
      </w:pPr>
    </w:lvl>
    <w:lvl w:ilvl="8" w:tplc="0409001B" w:tentative="1">
      <w:start w:val="1"/>
      <w:numFmt w:val="lowerRoman"/>
      <w:lvlText w:val="%9."/>
      <w:lvlJc w:val="right"/>
      <w:pPr>
        <w:ind w:left="2079" w:hanging="420"/>
      </w:pPr>
    </w:lvl>
  </w:abstractNum>
  <w:abstractNum w:abstractNumId="3">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11D5B06"/>
    <w:multiLevelType w:val="multilevel"/>
    <w:tmpl w:val="26168310"/>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ascii="方正黑体简体" w:eastAsia="方正黑体简体" w:hAnsi="方正黑体简体"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4"/>
  </w:num>
  <w:num w:numId="2">
    <w:abstractNumId w:val="3"/>
  </w:num>
  <w:num w:numId="3">
    <w:abstractNumId w:val="0"/>
  </w:num>
  <w:num w:numId="4">
    <w:abstractNumId w:val="2"/>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971"/>
    <w:rsid w:val="00044970"/>
    <w:rsid w:val="000507F2"/>
    <w:rsid w:val="0005678C"/>
    <w:rsid w:val="000754ED"/>
    <w:rsid w:val="0007642E"/>
    <w:rsid w:val="0008534A"/>
    <w:rsid w:val="00090244"/>
    <w:rsid w:val="000A541F"/>
    <w:rsid w:val="000B1E9E"/>
    <w:rsid w:val="000D0FE0"/>
    <w:rsid w:val="00122418"/>
    <w:rsid w:val="00132B96"/>
    <w:rsid w:val="001363E5"/>
    <w:rsid w:val="001B099E"/>
    <w:rsid w:val="001D4407"/>
    <w:rsid w:val="00203212"/>
    <w:rsid w:val="00204174"/>
    <w:rsid w:val="00214F13"/>
    <w:rsid w:val="00226D7F"/>
    <w:rsid w:val="00263BE0"/>
    <w:rsid w:val="00271629"/>
    <w:rsid w:val="00275E46"/>
    <w:rsid w:val="00295ED7"/>
    <w:rsid w:val="002B29C3"/>
    <w:rsid w:val="0030538E"/>
    <w:rsid w:val="0030756A"/>
    <w:rsid w:val="003212D2"/>
    <w:rsid w:val="00374040"/>
    <w:rsid w:val="00390715"/>
    <w:rsid w:val="003A128E"/>
    <w:rsid w:val="003B4CC9"/>
    <w:rsid w:val="003B6DB3"/>
    <w:rsid w:val="003D204B"/>
    <w:rsid w:val="003D686A"/>
    <w:rsid w:val="003D6D2D"/>
    <w:rsid w:val="003E42AF"/>
    <w:rsid w:val="00401E2C"/>
    <w:rsid w:val="00405748"/>
    <w:rsid w:val="004106FF"/>
    <w:rsid w:val="0044192B"/>
    <w:rsid w:val="004467C0"/>
    <w:rsid w:val="00446C2D"/>
    <w:rsid w:val="00457FF2"/>
    <w:rsid w:val="00494A4D"/>
    <w:rsid w:val="004B2CF5"/>
    <w:rsid w:val="004C2CB0"/>
    <w:rsid w:val="004D0B94"/>
    <w:rsid w:val="004D22D2"/>
    <w:rsid w:val="004F1AD3"/>
    <w:rsid w:val="00517288"/>
    <w:rsid w:val="00522D68"/>
    <w:rsid w:val="00545BAD"/>
    <w:rsid w:val="00567E02"/>
    <w:rsid w:val="005A5CA7"/>
    <w:rsid w:val="005B5745"/>
    <w:rsid w:val="005C14FF"/>
    <w:rsid w:val="005C18E3"/>
    <w:rsid w:val="005F0C2E"/>
    <w:rsid w:val="005F65FB"/>
    <w:rsid w:val="00600802"/>
    <w:rsid w:val="006669EB"/>
    <w:rsid w:val="00687379"/>
    <w:rsid w:val="006878A3"/>
    <w:rsid w:val="00690A16"/>
    <w:rsid w:val="006A1E06"/>
    <w:rsid w:val="006B1192"/>
    <w:rsid w:val="006B11A8"/>
    <w:rsid w:val="006B2687"/>
    <w:rsid w:val="006B2B6F"/>
    <w:rsid w:val="006B3268"/>
    <w:rsid w:val="006F14B5"/>
    <w:rsid w:val="007322F1"/>
    <w:rsid w:val="007323EF"/>
    <w:rsid w:val="00735D17"/>
    <w:rsid w:val="00741971"/>
    <w:rsid w:val="00772113"/>
    <w:rsid w:val="007837A4"/>
    <w:rsid w:val="00785B88"/>
    <w:rsid w:val="00792206"/>
    <w:rsid w:val="007E13C0"/>
    <w:rsid w:val="007F2EF8"/>
    <w:rsid w:val="007F39D8"/>
    <w:rsid w:val="00801F25"/>
    <w:rsid w:val="0080719D"/>
    <w:rsid w:val="00816E3B"/>
    <w:rsid w:val="0084716D"/>
    <w:rsid w:val="008527CB"/>
    <w:rsid w:val="00867B9E"/>
    <w:rsid w:val="00884282"/>
    <w:rsid w:val="00893087"/>
    <w:rsid w:val="008C3418"/>
    <w:rsid w:val="008D046D"/>
    <w:rsid w:val="008E2C9A"/>
    <w:rsid w:val="0090337D"/>
    <w:rsid w:val="009100B8"/>
    <w:rsid w:val="00923D62"/>
    <w:rsid w:val="009250E3"/>
    <w:rsid w:val="009406C0"/>
    <w:rsid w:val="0096083D"/>
    <w:rsid w:val="00962827"/>
    <w:rsid w:val="00995015"/>
    <w:rsid w:val="0099779B"/>
    <w:rsid w:val="009977E1"/>
    <w:rsid w:val="00997CF5"/>
    <w:rsid w:val="009B08D9"/>
    <w:rsid w:val="009B6B21"/>
    <w:rsid w:val="009E19DD"/>
    <w:rsid w:val="009E4857"/>
    <w:rsid w:val="00A21458"/>
    <w:rsid w:val="00A60D35"/>
    <w:rsid w:val="00A9434D"/>
    <w:rsid w:val="00A95F8A"/>
    <w:rsid w:val="00A97496"/>
    <w:rsid w:val="00AA744D"/>
    <w:rsid w:val="00AB493E"/>
    <w:rsid w:val="00AC5D4C"/>
    <w:rsid w:val="00AD0C07"/>
    <w:rsid w:val="00AD4601"/>
    <w:rsid w:val="00AE543A"/>
    <w:rsid w:val="00B34AF3"/>
    <w:rsid w:val="00B438E5"/>
    <w:rsid w:val="00B47572"/>
    <w:rsid w:val="00B5443C"/>
    <w:rsid w:val="00B57D00"/>
    <w:rsid w:val="00B63141"/>
    <w:rsid w:val="00B76759"/>
    <w:rsid w:val="00B90E03"/>
    <w:rsid w:val="00B91ECD"/>
    <w:rsid w:val="00BA698B"/>
    <w:rsid w:val="00BB0397"/>
    <w:rsid w:val="00C03272"/>
    <w:rsid w:val="00C1038D"/>
    <w:rsid w:val="00C13002"/>
    <w:rsid w:val="00C132E9"/>
    <w:rsid w:val="00C375F5"/>
    <w:rsid w:val="00C51CD5"/>
    <w:rsid w:val="00C53B11"/>
    <w:rsid w:val="00C61AF9"/>
    <w:rsid w:val="00C66AF2"/>
    <w:rsid w:val="00C81E8F"/>
    <w:rsid w:val="00C970C3"/>
    <w:rsid w:val="00CA3761"/>
    <w:rsid w:val="00CB64A5"/>
    <w:rsid w:val="00CC3CA1"/>
    <w:rsid w:val="00CC6FA7"/>
    <w:rsid w:val="00CF315F"/>
    <w:rsid w:val="00D030FE"/>
    <w:rsid w:val="00D34B8E"/>
    <w:rsid w:val="00D72C1C"/>
    <w:rsid w:val="00D84CDC"/>
    <w:rsid w:val="00DB42F5"/>
    <w:rsid w:val="00DB59BE"/>
    <w:rsid w:val="00DC4C3A"/>
    <w:rsid w:val="00E11B45"/>
    <w:rsid w:val="00E2105E"/>
    <w:rsid w:val="00E40DDB"/>
    <w:rsid w:val="00E56B1F"/>
    <w:rsid w:val="00E615EE"/>
    <w:rsid w:val="00E818F0"/>
    <w:rsid w:val="00E94031"/>
    <w:rsid w:val="00E94E9E"/>
    <w:rsid w:val="00EA53BE"/>
    <w:rsid w:val="00EA6DD3"/>
    <w:rsid w:val="00EB3C82"/>
    <w:rsid w:val="00EC26C5"/>
    <w:rsid w:val="00ED0549"/>
    <w:rsid w:val="00EF3C1A"/>
    <w:rsid w:val="00F15524"/>
    <w:rsid w:val="00F52240"/>
    <w:rsid w:val="00F873F9"/>
    <w:rsid w:val="00F93B97"/>
    <w:rsid w:val="00FC7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EF8"/>
    <w:pPr>
      <w:widowControl w:val="0"/>
      <w:jc w:val="both"/>
    </w:pPr>
    <w:rPr>
      <w:rFonts w:ascii="Times New Roman" w:eastAsia="宋体" w:hAnsi="Times New Roman" w:cs="Times New Roman"/>
      <w:szCs w:val="24"/>
    </w:rPr>
  </w:style>
  <w:style w:type="paragraph" w:styleId="1">
    <w:name w:val="heading 1"/>
    <w:basedOn w:val="a"/>
    <w:next w:val="a"/>
    <w:link w:val="1Char"/>
    <w:qFormat/>
    <w:rsid w:val="00A9434D"/>
    <w:pPr>
      <w:keepNext/>
      <w:keepLines/>
      <w:numPr>
        <w:numId w:val="4"/>
      </w:numPr>
      <w:spacing w:line="360" w:lineRule="auto"/>
      <w:jc w:val="left"/>
      <w:outlineLvl w:val="0"/>
    </w:pPr>
    <w:rPr>
      <w:rFonts w:eastAsia="方正黑体简体"/>
      <w:bCs/>
      <w:kern w:val="44"/>
      <w:sz w:val="28"/>
      <w:szCs w:val="44"/>
    </w:rPr>
  </w:style>
  <w:style w:type="paragraph" w:styleId="2">
    <w:name w:val="heading 2"/>
    <w:basedOn w:val="a"/>
    <w:next w:val="a"/>
    <w:link w:val="2Char"/>
    <w:qFormat/>
    <w:rsid w:val="00A9434D"/>
    <w:pPr>
      <w:keepNext/>
      <w:keepLines/>
      <w:numPr>
        <w:numId w:val="3"/>
      </w:numPr>
      <w:spacing w:line="360" w:lineRule="auto"/>
      <w:outlineLvl w:val="1"/>
    </w:pPr>
    <w:rPr>
      <w:rFonts w:ascii="Arial" w:eastAsia="方正黑体简体" w:hAnsi="Arial"/>
      <w:bCs/>
      <w:sz w:val="28"/>
      <w:szCs w:val="32"/>
    </w:rPr>
  </w:style>
  <w:style w:type="paragraph" w:styleId="3">
    <w:name w:val="heading 3"/>
    <w:basedOn w:val="a"/>
    <w:next w:val="a"/>
    <w:link w:val="3Char"/>
    <w:qFormat/>
    <w:rsid w:val="00923D62"/>
    <w:pPr>
      <w:keepNext/>
      <w:numPr>
        <w:ilvl w:val="2"/>
        <w:numId w:val="1"/>
      </w:numPr>
      <w:spacing w:line="520" w:lineRule="exact"/>
      <w:outlineLvl w:val="2"/>
    </w:pPr>
    <w:rPr>
      <w:rFonts w:eastAsia="方正黑体简体" w:cs="Arial"/>
      <w:bCs/>
      <w:sz w:val="28"/>
      <w:szCs w:val="26"/>
    </w:rPr>
  </w:style>
  <w:style w:type="paragraph" w:styleId="4">
    <w:name w:val="heading 4"/>
    <w:aliases w:val="H4,PIM 4,h4"/>
    <w:basedOn w:val="a"/>
    <w:next w:val="a"/>
    <w:link w:val="4Char"/>
    <w:qFormat/>
    <w:rsid w:val="00E818F0"/>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link w:val="5Char"/>
    <w:qFormat/>
    <w:rsid w:val="00E818F0"/>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link w:val="6Char"/>
    <w:qFormat/>
    <w:rsid w:val="00E818F0"/>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E818F0"/>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E818F0"/>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E818F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F2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7F2E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2EF8"/>
    <w:rPr>
      <w:rFonts w:ascii="Times New Roman" w:eastAsia="宋体" w:hAnsi="Times New Roman" w:cs="Times New Roman"/>
      <w:sz w:val="18"/>
      <w:szCs w:val="18"/>
    </w:rPr>
  </w:style>
  <w:style w:type="paragraph" w:styleId="a5">
    <w:name w:val="footer"/>
    <w:basedOn w:val="a"/>
    <w:link w:val="Char0"/>
    <w:uiPriority w:val="99"/>
    <w:unhideWhenUsed/>
    <w:rsid w:val="007F2EF8"/>
    <w:pPr>
      <w:tabs>
        <w:tab w:val="center" w:pos="4153"/>
        <w:tab w:val="right" w:pos="8306"/>
      </w:tabs>
      <w:snapToGrid w:val="0"/>
      <w:jc w:val="left"/>
    </w:pPr>
    <w:rPr>
      <w:sz w:val="18"/>
      <w:szCs w:val="18"/>
    </w:rPr>
  </w:style>
  <w:style w:type="character" w:customStyle="1" w:styleId="Char0">
    <w:name w:val="页脚 Char"/>
    <w:basedOn w:val="a0"/>
    <w:link w:val="a5"/>
    <w:uiPriority w:val="99"/>
    <w:rsid w:val="007F2EF8"/>
    <w:rPr>
      <w:rFonts w:ascii="Times New Roman" w:eastAsia="宋体" w:hAnsi="Times New Roman" w:cs="Times New Roman"/>
      <w:sz w:val="18"/>
      <w:szCs w:val="18"/>
    </w:rPr>
  </w:style>
  <w:style w:type="paragraph" w:styleId="a6">
    <w:name w:val="Balloon Text"/>
    <w:basedOn w:val="a"/>
    <w:link w:val="Char1"/>
    <w:uiPriority w:val="99"/>
    <w:semiHidden/>
    <w:unhideWhenUsed/>
    <w:rsid w:val="007F2EF8"/>
    <w:rPr>
      <w:sz w:val="18"/>
      <w:szCs w:val="18"/>
    </w:rPr>
  </w:style>
  <w:style w:type="character" w:customStyle="1" w:styleId="Char1">
    <w:name w:val="批注框文本 Char"/>
    <w:basedOn w:val="a0"/>
    <w:link w:val="a6"/>
    <w:uiPriority w:val="99"/>
    <w:semiHidden/>
    <w:rsid w:val="007F2EF8"/>
    <w:rPr>
      <w:rFonts w:ascii="Times New Roman" w:eastAsia="宋体" w:hAnsi="Times New Roman" w:cs="Times New Roman"/>
      <w:sz w:val="18"/>
      <w:szCs w:val="18"/>
    </w:rPr>
  </w:style>
  <w:style w:type="paragraph" w:styleId="a7">
    <w:name w:val="List Paragraph"/>
    <w:basedOn w:val="a"/>
    <w:uiPriority w:val="34"/>
    <w:qFormat/>
    <w:rsid w:val="000A541F"/>
    <w:pPr>
      <w:ind w:firstLineChars="200" w:firstLine="420"/>
    </w:pPr>
  </w:style>
  <w:style w:type="character" w:customStyle="1" w:styleId="1Char">
    <w:name w:val="标题 1 Char"/>
    <w:basedOn w:val="a0"/>
    <w:link w:val="1"/>
    <w:rsid w:val="00A9434D"/>
    <w:rPr>
      <w:rFonts w:ascii="Times New Roman" w:eastAsia="方正黑体简体" w:hAnsi="Times New Roman" w:cs="Times New Roman"/>
      <w:bCs/>
      <w:kern w:val="44"/>
      <w:sz w:val="28"/>
      <w:szCs w:val="44"/>
    </w:rPr>
  </w:style>
  <w:style w:type="character" w:customStyle="1" w:styleId="2Char">
    <w:name w:val="标题 2 Char"/>
    <w:basedOn w:val="a0"/>
    <w:link w:val="2"/>
    <w:rsid w:val="00A9434D"/>
    <w:rPr>
      <w:rFonts w:ascii="Arial" w:eastAsia="方正黑体简体" w:hAnsi="Arial" w:cs="Times New Roman"/>
      <w:bCs/>
      <w:sz w:val="28"/>
      <w:szCs w:val="32"/>
    </w:rPr>
  </w:style>
  <w:style w:type="character" w:customStyle="1" w:styleId="3Char">
    <w:name w:val="标题 3 Char"/>
    <w:basedOn w:val="a0"/>
    <w:link w:val="3"/>
    <w:rsid w:val="00923D62"/>
    <w:rPr>
      <w:rFonts w:ascii="Times New Roman" w:eastAsia="方正黑体简体" w:hAnsi="Times New Roman" w:cs="Arial"/>
      <w:bCs/>
      <w:sz w:val="28"/>
      <w:szCs w:val="26"/>
    </w:rPr>
  </w:style>
  <w:style w:type="character" w:customStyle="1" w:styleId="4Char">
    <w:name w:val="标题 4 Char"/>
    <w:basedOn w:val="a0"/>
    <w:link w:val="4"/>
    <w:rsid w:val="00E818F0"/>
    <w:rPr>
      <w:rFonts w:ascii="Times New Roman" w:eastAsia="宋体" w:hAnsi="Times New Roman" w:cs="Times New Roman"/>
      <w:b/>
      <w:bCs/>
      <w:sz w:val="24"/>
      <w:szCs w:val="28"/>
    </w:rPr>
  </w:style>
  <w:style w:type="character" w:customStyle="1" w:styleId="5Char">
    <w:name w:val="标题 5 Char"/>
    <w:basedOn w:val="a0"/>
    <w:link w:val="5"/>
    <w:rsid w:val="00E818F0"/>
    <w:rPr>
      <w:rFonts w:ascii="Times" w:eastAsia="宋体" w:hAnsi="Times" w:cs="Times New Roman"/>
      <w:b/>
      <w:bCs/>
      <w:szCs w:val="28"/>
    </w:rPr>
  </w:style>
  <w:style w:type="character" w:customStyle="1" w:styleId="6Char">
    <w:name w:val="标题 6 Char"/>
    <w:basedOn w:val="a0"/>
    <w:link w:val="6"/>
    <w:rsid w:val="00E818F0"/>
    <w:rPr>
      <w:rFonts w:ascii="Arial" w:eastAsia="黑体" w:hAnsi="Arial" w:cs="Times New Roman"/>
      <w:b/>
      <w:bCs/>
      <w:sz w:val="24"/>
      <w:szCs w:val="24"/>
    </w:rPr>
  </w:style>
  <w:style w:type="character" w:customStyle="1" w:styleId="7Char">
    <w:name w:val="标题 7 Char"/>
    <w:basedOn w:val="a0"/>
    <w:link w:val="7"/>
    <w:rsid w:val="00E818F0"/>
    <w:rPr>
      <w:rFonts w:ascii="Times New Roman" w:eastAsia="宋体" w:hAnsi="Times New Roman" w:cs="Times New Roman"/>
      <w:b/>
      <w:bCs/>
      <w:sz w:val="24"/>
      <w:szCs w:val="24"/>
    </w:rPr>
  </w:style>
  <w:style w:type="character" w:customStyle="1" w:styleId="8Char">
    <w:name w:val="标题 8 Char"/>
    <w:basedOn w:val="a0"/>
    <w:link w:val="8"/>
    <w:rsid w:val="00E818F0"/>
    <w:rPr>
      <w:rFonts w:ascii="Arial" w:eastAsia="黑体" w:hAnsi="Arial" w:cs="Times New Roman"/>
      <w:sz w:val="24"/>
      <w:szCs w:val="24"/>
    </w:rPr>
  </w:style>
  <w:style w:type="character" w:customStyle="1" w:styleId="9Char">
    <w:name w:val="标题 9 Char"/>
    <w:basedOn w:val="a0"/>
    <w:link w:val="9"/>
    <w:rsid w:val="00E818F0"/>
    <w:rPr>
      <w:rFonts w:ascii="Arial" w:eastAsia="黑体" w:hAnsi="Arial" w:cs="Times New Roman"/>
      <w:szCs w:val="21"/>
    </w:rPr>
  </w:style>
  <w:style w:type="paragraph" w:customStyle="1" w:styleId="infoblue">
    <w:name w:val="infoblue"/>
    <w:basedOn w:val="a"/>
    <w:rsid w:val="00E818F0"/>
    <w:pPr>
      <w:widowControl/>
      <w:spacing w:before="100" w:beforeAutospacing="1" w:after="100" w:afterAutospacing="1" w:line="240" w:lineRule="atLeast"/>
      <w:ind w:firstLineChars="200" w:firstLine="200"/>
      <w:jc w:val="left"/>
    </w:pPr>
    <w:rPr>
      <w:i/>
      <w:iCs/>
      <w:color w:val="0000FF"/>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EF8"/>
    <w:pPr>
      <w:widowControl w:val="0"/>
      <w:jc w:val="both"/>
    </w:pPr>
    <w:rPr>
      <w:rFonts w:ascii="Times New Roman" w:eastAsia="宋体" w:hAnsi="Times New Roman" w:cs="Times New Roman"/>
      <w:szCs w:val="24"/>
    </w:rPr>
  </w:style>
  <w:style w:type="paragraph" w:styleId="1">
    <w:name w:val="heading 1"/>
    <w:basedOn w:val="a"/>
    <w:next w:val="a"/>
    <w:link w:val="1Char"/>
    <w:qFormat/>
    <w:rsid w:val="00A9434D"/>
    <w:pPr>
      <w:keepNext/>
      <w:keepLines/>
      <w:numPr>
        <w:numId w:val="4"/>
      </w:numPr>
      <w:spacing w:line="360" w:lineRule="auto"/>
      <w:jc w:val="left"/>
      <w:outlineLvl w:val="0"/>
    </w:pPr>
    <w:rPr>
      <w:rFonts w:eastAsia="方正黑体简体"/>
      <w:bCs/>
      <w:kern w:val="44"/>
      <w:sz w:val="28"/>
      <w:szCs w:val="44"/>
    </w:rPr>
  </w:style>
  <w:style w:type="paragraph" w:styleId="2">
    <w:name w:val="heading 2"/>
    <w:basedOn w:val="a"/>
    <w:next w:val="a"/>
    <w:link w:val="2Char"/>
    <w:qFormat/>
    <w:rsid w:val="00A9434D"/>
    <w:pPr>
      <w:keepNext/>
      <w:keepLines/>
      <w:numPr>
        <w:numId w:val="3"/>
      </w:numPr>
      <w:spacing w:line="360" w:lineRule="auto"/>
      <w:outlineLvl w:val="1"/>
    </w:pPr>
    <w:rPr>
      <w:rFonts w:ascii="Arial" w:eastAsia="方正黑体简体" w:hAnsi="Arial"/>
      <w:bCs/>
      <w:sz w:val="28"/>
      <w:szCs w:val="32"/>
    </w:rPr>
  </w:style>
  <w:style w:type="paragraph" w:styleId="3">
    <w:name w:val="heading 3"/>
    <w:basedOn w:val="a"/>
    <w:next w:val="a"/>
    <w:link w:val="3Char"/>
    <w:qFormat/>
    <w:rsid w:val="00923D62"/>
    <w:pPr>
      <w:keepNext/>
      <w:numPr>
        <w:ilvl w:val="2"/>
        <w:numId w:val="1"/>
      </w:numPr>
      <w:spacing w:line="520" w:lineRule="exact"/>
      <w:outlineLvl w:val="2"/>
    </w:pPr>
    <w:rPr>
      <w:rFonts w:eastAsia="方正黑体简体" w:cs="Arial"/>
      <w:bCs/>
      <w:sz w:val="28"/>
      <w:szCs w:val="26"/>
    </w:rPr>
  </w:style>
  <w:style w:type="paragraph" w:styleId="4">
    <w:name w:val="heading 4"/>
    <w:aliases w:val="H4,PIM 4,h4"/>
    <w:basedOn w:val="a"/>
    <w:next w:val="a"/>
    <w:link w:val="4Char"/>
    <w:qFormat/>
    <w:rsid w:val="00E818F0"/>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link w:val="5Char"/>
    <w:qFormat/>
    <w:rsid w:val="00E818F0"/>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link w:val="6Char"/>
    <w:qFormat/>
    <w:rsid w:val="00E818F0"/>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E818F0"/>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E818F0"/>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E818F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F2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7F2E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2EF8"/>
    <w:rPr>
      <w:rFonts w:ascii="Times New Roman" w:eastAsia="宋体" w:hAnsi="Times New Roman" w:cs="Times New Roman"/>
      <w:sz w:val="18"/>
      <w:szCs w:val="18"/>
    </w:rPr>
  </w:style>
  <w:style w:type="paragraph" w:styleId="a5">
    <w:name w:val="footer"/>
    <w:basedOn w:val="a"/>
    <w:link w:val="Char0"/>
    <w:uiPriority w:val="99"/>
    <w:unhideWhenUsed/>
    <w:rsid w:val="007F2EF8"/>
    <w:pPr>
      <w:tabs>
        <w:tab w:val="center" w:pos="4153"/>
        <w:tab w:val="right" w:pos="8306"/>
      </w:tabs>
      <w:snapToGrid w:val="0"/>
      <w:jc w:val="left"/>
    </w:pPr>
    <w:rPr>
      <w:sz w:val="18"/>
      <w:szCs w:val="18"/>
    </w:rPr>
  </w:style>
  <w:style w:type="character" w:customStyle="1" w:styleId="Char0">
    <w:name w:val="页脚 Char"/>
    <w:basedOn w:val="a0"/>
    <w:link w:val="a5"/>
    <w:uiPriority w:val="99"/>
    <w:rsid w:val="007F2EF8"/>
    <w:rPr>
      <w:rFonts w:ascii="Times New Roman" w:eastAsia="宋体" w:hAnsi="Times New Roman" w:cs="Times New Roman"/>
      <w:sz w:val="18"/>
      <w:szCs w:val="18"/>
    </w:rPr>
  </w:style>
  <w:style w:type="paragraph" w:styleId="a6">
    <w:name w:val="Balloon Text"/>
    <w:basedOn w:val="a"/>
    <w:link w:val="Char1"/>
    <w:uiPriority w:val="99"/>
    <w:semiHidden/>
    <w:unhideWhenUsed/>
    <w:rsid w:val="007F2EF8"/>
    <w:rPr>
      <w:sz w:val="18"/>
      <w:szCs w:val="18"/>
    </w:rPr>
  </w:style>
  <w:style w:type="character" w:customStyle="1" w:styleId="Char1">
    <w:name w:val="批注框文本 Char"/>
    <w:basedOn w:val="a0"/>
    <w:link w:val="a6"/>
    <w:uiPriority w:val="99"/>
    <w:semiHidden/>
    <w:rsid w:val="007F2EF8"/>
    <w:rPr>
      <w:rFonts w:ascii="Times New Roman" w:eastAsia="宋体" w:hAnsi="Times New Roman" w:cs="Times New Roman"/>
      <w:sz w:val="18"/>
      <w:szCs w:val="18"/>
    </w:rPr>
  </w:style>
  <w:style w:type="paragraph" w:styleId="a7">
    <w:name w:val="List Paragraph"/>
    <w:basedOn w:val="a"/>
    <w:uiPriority w:val="34"/>
    <w:qFormat/>
    <w:rsid w:val="000A541F"/>
    <w:pPr>
      <w:ind w:firstLineChars="200" w:firstLine="420"/>
    </w:pPr>
  </w:style>
  <w:style w:type="character" w:customStyle="1" w:styleId="1Char">
    <w:name w:val="标题 1 Char"/>
    <w:basedOn w:val="a0"/>
    <w:link w:val="1"/>
    <w:rsid w:val="00A9434D"/>
    <w:rPr>
      <w:rFonts w:ascii="Times New Roman" w:eastAsia="方正黑体简体" w:hAnsi="Times New Roman" w:cs="Times New Roman"/>
      <w:bCs/>
      <w:kern w:val="44"/>
      <w:sz w:val="28"/>
      <w:szCs w:val="44"/>
    </w:rPr>
  </w:style>
  <w:style w:type="character" w:customStyle="1" w:styleId="2Char">
    <w:name w:val="标题 2 Char"/>
    <w:basedOn w:val="a0"/>
    <w:link w:val="2"/>
    <w:rsid w:val="00A9434D"/>
    <w:rPr>
      <w:rFonts w:ascii="Arial" w:eastAsia="方正黑体简体" w:hAnsi="Arial" w:cs="Times New Roman"/>
      <w:bCs/>
      <w:sz w:val="28"/>
      <w:szCs w:val="32"/>
    </w:rPr>
  </w:style>
  <w:style w:type="character" w:customStyle="1" w:styleId="3Char">
    <w:name w:val="标题 3 Char"/>
    <w:basedOn w:val="a0"/>
    <w:link w:val="3"/>
    <w:rsid w:val="00923D62"/>
    <w:rPr>
      <w:rFonts w:ascii="Times New Roman" w:eastAsia="方正黑体简体" w:hAnsi="Times New Roman" w:cs="Arial"/>
      <w:bCs/>
      <w:sz w:val="28"/>
      <w:szCs w:val="26"/>
    </w:rPr>
  </w:style>
  <w:style w:type="character" w:customStyle="1" w:styleId="4Char">
    <w:name w:val="标题 4 Char"/>
    <w:basedOn w:val="a0"/>
    <w:link w:val="4"/>
    <w:rsid w:val="00E818F0"/>
    <w:rPr>
      <w:rFonts w:ascii="Times New Roman" w:eastAsia="宋体" w:hAnsi="Times New Roman" w:cs="Times New Roman"/>
      <w:b/>
      <w:bCs/>
      <w:sz w:val="24"/>
      <w:szCs w:val="28"/>
    </w:rPr>
  </w:style>
  <w:style w:type="character" w:customStyle="1" w:styleId="5Char">
    <w:name w:val="标题 5 Char"/>
    <w:basedOn w:val="a0"/>
    <w:link w:val="5"/>
    <w:rsid w:val="00E818F0"/>
    <w:rPr>
      <w:rFonts w:ascii="Times" w:eastAsia="宋体" w:hAnsi="Times" w:cs="Times New Roman"/>
      <w:b/>
      <w:bCs/>
      <w:szCs w:val="28"/>
    </w:rPr>
  </w:style>
  <w:style w:type="character" w:customStyle="1" w:styleId="6Char">
    <w:name w:val="标题 6 Char"/>
    <w:basedOn w:val="a0"/>
    <w:link w:val="6"/>
    <w:rsid w:val="00E818F0"/>
    <w:rPr>
      <w:rFonts w:ascii="Arial" w:eastAsia="黑体" w:hAnsi="Arial" w:cs="Times New Roman"/>
      <w:b/>
      <w:bCs/>
      <w:sz w:val="24"/>
      <w:szCs w:val="24"/>
    </w:rPr>
  </w:style>
  <w:style w:type="character" w:customStyle="1" w:styleId="7Char">
    <w:name w:val="标题 7 Char"/>
    <w:basedOn w:val="a0"/>
    <w:link w:val="7"/>
    <w:rsid w:val="00E818F0"/>
    <w:rPr>
      <w:rFonts w:ascii="Times New Roman" w:eastAsia="宋体" w:hAnsi="Times New Roman" w:cs="Times New Roman"/>
      <w:b/>
      <w:bCs/>
      <w:sz w:val="24"/>
      <w:szCs w:val="24"/>
    </w:rPr>
  </w:style>
  <w:style w:type="character" w:customStyle="1" w:styleId="8Char">
    <w:name w:val="标题 8 Char"/>
    <w:basedOn w:val="a0"/>
    <w:link w:val="8"/>
    <w:rsid w:val="00E818F0"/>
    <w:rPr>
      <w:rFonts w:ascii="Arial" w:eastAsia="黑体" w:hAnsi="Arial" w:cs="Times New Roman"/>
      <w:sz w:val="24"/>
      <w:szCs w:val="24"/>
    </w:rPr>
  </w:style>
  <w:style w:type="character" w:customStyle="1" w:styleId="9Char">
    <w:name w:val="标题 9 Char"/>
    <w:basedOn w:val="a0"/>
    <w:link w:val="9"/>
    <w:rsid w:val="00E818F0"/>
    <w:rPr>
      <w:rFonts w:ascii="Arial" w:eastAsia="黑体" w:hAnsi="Arial" w:cs="Times New Roman"/>
      <w:szCs w:val="21"/>
    </w:rPr>
  </w:style>
  <w:style w:type="paragraph" w:customStyle="1" w:styleId="infoblue">
    <w:name w:val="infoblue"/>
    <w:basedOn w:val="a"/>
    <w:rsid w:val="00E818F0"/>
    <w:pPr>
      <w:widowControl/>
      <w:spacing w:before="100" w:beforeAutospacing="1" w:after="100" w:afterAutospacing="1" w:line="240" w:lineRule="atLeast"/>
      <w:ind w:firstLineChars="200" w:firstLine="200"/>
      <w:jc w:val="left"/>
    </w:pPr>
    <w:rPr>
      <w:i/>
      <w:iCs/>
      <w:color w:val="0000F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liu</dc:creator>
  <cp:keywords/>
  <dc:description/>
  <cp:lastModifiedBy>yan liu</cp:lastModifiedBy>
  <cp:revision>180</cp:revision>
  <dcterms:created xsi:type="dcterms:W3CDTF">2023-05-24T03:31:00Z</dcterms:created>
  <dcterms:modified xsi:type="dcterms:W3CDTF">2023-05-24T08:33:00Z</dcterms:modified>
</cp:coreProperties>
</file>