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3DB43" w14:textId="2F6849FF" w:rsidR="00C10035" w:rsidRDefault="00C10035" w:rsidP="00C10035">
      <w:pPr>
        <w:rPr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C10035">
        <w:rPr>
          <w:rFonts w:hint="eastAsia"/>
          <w:sz w:val="44"/>
          <w:szCs w:val="44"/>
        </w:rPr>
        <w:t>全景拼接</w:t>
      </w:r>
      <w:r>
        <w:rPr>
          <w:rFonts w:hint="eastAsia"/>
          <w:sz w:val="44"/>
          <w:szCs w:val="44"/>
        </w:rPr>
        <w:t>货车初步展示</w:t>
      </w:r>
    </w:p>
    <w:p w14:paraId="4EEB92C7" w14:textId="77777777" w:rsidR="00C10035" w:rsidRDefault="00C10035" w:rsidP="00C10035">
      <w:pPr>
        <w:rPr>
          <w:rFonts w:hint="eastAsia"/>
          <w:sz w:val="44"/>
          <w:szCs w:val="44"/>
        </w:rPr>
      </w:pPr>
    </w:p>
    <w:p w14:paraId="62A85023" w14:textId="57DFD01E" w:rsidR="00C10035" w:rsidRPr="00C10035" w:rsidRDefault="00C10035" w:rsidP="00C10035">
      <w:pPr>
        <w:rPr>
          <w:sz w:val="44"/>
          <w:szCs w:val="44"/>
        </w:rPr>
      </w:pPr>
      <w:r w:rsidRPr="00C10035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．</w:t>
      </w:r>
      <w:r w:rsidRPr="00C10035">
        <w:rPr>
          <w:rFonts w:hint="eastAsia"/>
          <w:sz w:val="28"/>
          <w:szCs w:val="28"/>
        </w:rPr>
        <w:t>环境要求：</w:t>
      </w:r>
    </w:p>
    <w:p w14:paraId="721D4A9F" w14:textId="30CF8AEB" w:rsidR="00C10035" w:rsidRDefault="00C10035" w:rsidP="00C10035">
      <w:pPr>
        <w:ind w:firstLineChars="200" w:firstLine="560"/>
        <w:rPr>
          <w:sz w:val="28"/>
          <w:szCs w:val="28"/>
        </w:rPr>
      </w:pPr>
      <w:r w:rsidRPr="00C10035">
        <w:rPr>
          <w:rFonts w:hint="eastAsia"/>
          <w:sz w:val="28"/>
          <w:szCs w:val="28"/>
        </w:rPr>
        <w:t>摄像头</w:t>
      </w:r>
      <w:r w:rsidRPr="00C10035">
        <w:rPr>
          <w:rFonts w:hint="eastAsia"/>
          <w:sz w:val="28"/>
          <w:szCs w:val="28"/>
        </w:rPr>
        <w:t>竖直放置</w:t>
      </w:r>
      <w:r w:rsidRPr="00C10035">
        <w:rPr>
          <w:rFonts w:hint="eastAsia"/>
          <w:sz w:val="28"/>
          <w:szCs w:val="28"/>
        </w:rPr>
        <w:t>，垂直可视角为</w:t>
      </w:r>
      <w:r w:rsidRPr="00C10035">
        <w:rPr>
          <w:sz w:val="28"/>
          <w:szCs w:val="28"/>
        </w:rPr>
        <w:t>100°，水平可视角为60°，距离车身1m到1.5m之间，</w:t>
      </w:r>
      <w:r w:rsidR="00110E73">
        <w:rPr>
          <w:rFonts w:hint="eastAsia"/>
          <w:sz w:val="28"/>
          <w:szCs w:val="28"/>
        </w:rPr>
        <w:t>货</w:t>
      </w:r>
      <w:r w:rsidRPr="00C10035">
        <w:rPr>
          <w:sz w:val="28"/>
          <w:szCs w:val="28"/>
        </w:rPr>
        <w:t>车</w:t>
      </w:r>
      <w:r w:rsidR="00110E73">
        <w:rPr>
          <w:rFonts w:hint="eastAsia"/>
          <w:sz w:val="28"/>
          <w:szCs w:val="28"/>
        </w:rPr>
        <w:t>车身长度</w:t>
      </w:r>
      <w:r w:rsidRPr="00C10035">
        <w:rPr>
          <w:sz w:val="28"/>
          <w:szCs w:val="28"/>
        </w:rPr>
        <w:t>不超过18m，</w:t>
      </w:r>
      <w:r w:rsidR="00110E73" w:rsidRPr="00110E73">
        <w:rPr>
          <w:rFonts w:hint="eastAsia"/>
          <w:sz w:val="28"/>
          <w:szCs w:val="28"/>
        </w:rPr>
        <w:t>车速在5-20公里之间</w:t>
      </w:r>
      <w:r w:rsidRPr="00C10035">
        <w:rPr>
          <w:sz w:val="28"/>
          <w:szCs w:val="28"/>
        </w:rPr>
        <w:t>匀速通过</w:t>
      </w:r>
      <w:r w:rsidR="00110E73">
        <w:rPr>
          <w:rFonts w:hint="eastAsia"/>
          <w:sz w:val="28"/>
          <w:szCs w:val="28"/>
        </w:rPr>
        <w:t>，需求拼接成一张全景图片。</w:t>
      </w:r>
    </w:p>
    <w:p w14:paraId="75386F9B" w14:textId="77777777" w:rsidR="000674D5" w:rsidRDefault="000674D5" w:rsidP="00C10035">
      <w:pPr>
        <w:ind w:firstLineChars="200" w:firstLine="560"/>
        <w:rPr>
          <w:rFonts w:hint="eastAsia"/>
          <w:sz w:val="28"/>
          <w:szCs w:val="28"/>
        </w:rPr>
      </w:pPr>
    </w:p>
    <w:p w14:paraId="08897A73" w14:textId="5B43DFA1" w:rsidR="00C10035" w:rsidRDefault="00C10035" w:rsidP="00C100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二．实</w:t>
      </w:r>
      <w:r w:rsidR="00481844">
        <w:rPr>
          <w:rFonts w:hint="eastAsia"/>
          <w:sz w:val="28"/>
          <w:szCs w:val="28"/>
        </w:rPr>
        <w:t>验</w:t>
      </w:r>
      <w:r>
        <w:rPr>
          <w:rFonts w:hint="eastAsia"/>
          <w:sz w:val="28"/>
          <w:szCs w:val="28"/>
        </w:rPr>
        <w:t>环境</w:t>
      </w:r>
      <w:r w:rsidR="000674D5">
        <w:rPr>
          <w:rFonts w:hint="eastAsia"/>
          <w:sz w:val="28"/>
          <w:szCs w:val="28"/>
        </w:rPr>
        <w:t>与原理</w:t>
      </w:r>
      <w:r>
        <w:rPr>
          <w:rFonts w:hint="eastAsia"/>
          <w:sz w:val="28"/>
          <w:szCs w:val="28"/>
        </w:rPr>
        <w:t>：</w:t>
      </w:r>
    </w:p>
    <w:p w14:paraId="2B628923" w14:textId="3841DDB9" w:rsidR="00C10035" w:rsidRDefault="00C10035" w:rsidP="00C1003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利用p</w:t>
      </w:r>
      <w:r>
        <w:rPr>
          <w:sz w:val="28"/>
          <w:szCs w:val="28"/>
        </w:rPr>
        <w:t>ython</w:t>
      </w:r>
      <w:r>
        <w:rPr>
          <w:rFonts w:hint="eastAsia"/>
          <w:sz w:val="28"/>
          <w:szCs w:val="28"/>
        </w:rPr>
        <w:t>快速搭建</w:t>
      </w:r>
      <w:r>
        <w:rPr>
          <w:sz w:val="28"/>
          <w:szCs w:val="28"/>
        </w:rPr>
        <w:t>opencv</w:t>
      </w:r>
      <w:r>
        <w:rPr>
          <w:rFonts w:hint="eastAsia"/>
          <w:sz w:val="28"/>
          <w:szCs w:val="28"/>
        </w:rPr>
        <w:t>环境进行拼接图像。</w:t>
      </w:r>
      <w:r w:rsidR="000674D5">
        <w:rPr>
          <w:rFonts w:hint="eastAsia"/>
          <w:sz w:val="28"/>
          <w:szCs w:val="28"/>
        </w:rPr>
        <w:t>调用o</w:t>
      </w:r>
      <w:r w:rsidR="000674D5">
        <w:rPr>
          <w:sz w:val="28"/>
          <w:szCs w:val="28"/>
        </w:rPr>
        <w:t>pencv</w:t>
      </w:r>
      <w:r w:rsidR="000674D5">
        <w:rPr>
          <w:rFonts w:hint="eastAsia"/>
          <w:sz w:val="28"/>
          <w:szCs w:val="28"/>
        </w:rPr>
        <w:t>图像拼接模块stitcher将图片拼接成一副全景画面</w:t>
      </w:r>
      <w:r w:rsidR="00481844">
        <w:rPr>
          <w:rFonts w:hint="eastAsia"/>
          <w:sz w:val="28"/>
          <w:szCs w:val="28"/>
        </w:rPr>
        <w:t>，并进行一定裁切。目前采用录像方式以玩具车，书本代替卡车来进行模拟实验，同时对于现实中的车辆进行了一定的拍摄作为实验样例</w:t>
      </w:r>
      <w:r w:rsidR="00B8379E">
        <w:rPr>
          <w:rFonts w:hint="eastAsia"/>
          <w:sz w:val="28"/>
          <w:szCs w:val="28"/>
        </w:rPr>
        <w:t>进行模拟</w:t>
      </w:r>
      <w:r w:rsidR="00481844">
        <w:rPr>
          <w:rFonts w:hint="eastAsia"/>
          <w:sz w:val="28"/>
          <w:szCs w:val="28"/>
        </w:rPr>
        <w:t>。</w:t>
      </w:r>
    </w:p>
    <w:p w14:paraId="2FFB2B2E" w14:textId="51B4408D" w:rsidR="00C10035" w:rsidRPr="00481844" w:rsidRDefault="00C10035" w:rsidP="00C10035">
      <w:pPr>
        <w:rPr>
          <w:sz w:val="28"/>
          <w:szCs w:val="28"/>
        </w:rPr>
      </w:pPr>
    </w:p>
    <w:p w14:paraId="0B1D4DF2" w14:textId="787619A3" w:rsidR="00C10035" w:rsidRDefault="00C10035" w:rsidP="00C100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三．目前成果</w:t>
      </w:r>
      <w:r w:rsidR="00481844">
        <w:rPr>
          <w:rFonts w:hint="eastAsia"/>
          <w:sz w:val="28"/>
          <w:szCs w:val="28"/>
        </w:rPr>
        <w:t>与分析</w:t>
      </w:r>
      <w:r>
        <w:rPr>
          <w:rFonts w:hint="eastAsia"/>
          <w:sz w:val="28"/>
          <w:szCs w:val="28"/>
        </w:rPr>
        <w:t>:</w:t>
      </w:r>
    </w:p>
    <w:p w14:paraId="48DF93DE" w14:textId="3711D772" w:rsidR="000674D5" w:rsidRDefault="00C10035" w:rsidP="00B8379E">
      <w:pPr>
        <w:spacing w:before="120" w:after="1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目前对于环境因素影响较少</w:t>
      </w:r>
      <w:r w:rsidR="000674D5">
        <w:rPr>
          <w:rFonts w:hint="eastAsia"/>
          <w:sz w:val="28"/>
          <w:szCs w:val="28"/>
        </w:rPr>
        <w:t>缓慢移动</w:t>
      </w:r>
      <w:r>
        <w:rPr>
          <w:rFonts w:hint="eastAsia"/>
          <w:sz w:val="28"/>
          <w:szCs w:val="28"/>
        </w:rPr>
        <w:t>的书本拼接效果较好</w:t>
      </w:r>
      <w:r w:rsidR="00481844">
        <w:rPr>
          <w:rFonts w:hint="eastAsia"/>
          <w:sz w:val="28"/>
          <w:szCs w:val="28"/>
        </w:rPr>
        <w:t>，可以较为完整的拼接出整个</w:t>
      </w:r>
      <w:r w:rsidR="00B8379E">
        <w:rPr>
          <w:rFonts w:hint="eastAsia"/>
          <w:sz w:val="28"/>
          <w:szCs w:val="28"/>
        </w:rPr>
        <w:t>图像，具体</w:t>
      </w:r>
      <w:r>
        <w:rPr>
          <w:rFonts w:hint="eastAsia"/>
          <w:sz w:val="28"/>
          <w:szCs w:val="28"/>
        </w:rPr>
        <w:t>效果如下图所示</w:t>
      </w:r>
      <w:r w:rsidR="000674D5">
        <w:rPr>
          <w:rFonts w:hint="eastAsia"/>
          <w:sz w:val="28"/>
          <w:szCs w:val="28"/>
        </w:rPr>
        <w:t>：</w:t>
      </w:r>
    </w:p>
    <w:p w14:paraId="2E027875" w14:textId="5EA9FDAB" w:rsidR="00C10035" w:rsidRDefault="000674D5" w:rsidP="00C1003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76F675" wp14:editId="24B9269F">
            <wp:extent cx="5274310" cy="21793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56462" w14:textId="1D13D827" w:rsidR="000674D5" w:rsidRDefault="000674D5" w:rsidP="00C1003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AB0F8B" wp14:editId="094E54B2">
            <wp:extent cx="5274310" cy="1377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D738F" w14:textId="4EC7BDED" w:rsidR="00481844" w:rsidRDefault="00481844" w:rsidP="00481844">
      <w:pPr>
        <w:spacing w:before="120" w:after="120"/>
        <w:rPr>
          <w:sz w:val="28"/>
          <w:szCs w:val="28"/>
        </w:rPr>
      </w:pPr>
      <w:r>
        <w:rPr>
          <w:rFonts w:hint="eastAsia"/>
          <w:sz w:val="28"/>
          <w:szCs w:val="28"/>
        </w:rPr>
        <w:t>但是</w:t>
      </w:r>
      <w:r w:rsidR="00B8379E">
        <w:rPr>
          <w:rFonts w:hint="eastAsia"/>
          <w:sz w:val="28"/>
          <w:szCs w:val="28"/>
        </w:rPr>
        <w:t>该模块目前</w:t>
      </w:r>
      <w:r>
        <w:rPr>
          <w:rFonts w:hint="eastAsia"/>
          <w:sz w:val="28"/>
          <w:szCs w:val="28"/>
        </w:rPr>
        <w:t>对于现实中拍摄车的场景</w:t>
      </w:r>
      <w:r w:rsidR="00B8379E">
        <w:rPr>
          <w:rFonts w:hint="eastAsia"/>
          <w:sz w:val="28"/>
          <w:szCs w:val="28"/>
        </w:rPr>
        <w:t>拼接不是很理想，结果或是拼接不出图片，或是拼接的效果较差。</w:t>
      </w:r>
    </w:p>
    <w:p w14:paraId="74FCC08C" w14:textId="77777777" w:rsidR="00B0001C" w:rsidRPr="00481844" w:rsidRDefault="00B0001C" w:rsidP="00C10035">
      <w:pPr>
        <w:rPr>
          <w:sz w:val="28"/>
          <w:szCs w:val="28"/>
        </w:rPr>
      </w:pPr>
    </w:p>
    <w:p w14:paraId="09CDB4C8" w14:textId="65C9691D" w:rsidR="00B0001C" w:rsidRDefault="00B0001C" w:rsidP="00C1003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 改进</w:t>
      </w:r>
      <w:r w:rsidR="00B8379E">
        <w:rPr>
          <w:rFonts w:hint="eastAsia"/>
          <w:sz w:val="28"/>
          <w:szCs w:val="28"/>
        </w:rPr>
        <w:t>方向</w:t>
      </w:r>
      <w:r>
        <w:rPr>
          <w:rFonts w:hint="eastAsia"/>
          <w:sz w:val="28"/>
          <w:szCs w:val="28"/>
        </w:rPr>
        <w:t>：</w:t>
      </w:r>
    </w:p>
    <w:p w14:paraId="19EFBC17" w14:textId="18B1B4CD" w:rsidR="00715F1F" w:rsidRDefault="00B8379E" w:rsidP="00C1003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采用C#环境来搭建观察</w:t>
      </w:r>
      <w:r w:rsidR="008554EE">
        <w:rPr>
          <w:rFonts w:hint="eastAsia"/>
          <w:sz w:val="28"/>
          <w:szCs w:val="28"/>
        </w:rPr>
        <w:t>拼接</w:t>
      </w:r>
      <w:r>
        <w:rPr>
          <w:rFonts w:hint="eastAsia"/>
          <w:sz w:val="28"/>
          <w:szCs w:val="28"/>
        </w:rPr>
        <w:t>效果。</w:t>
      </w:r>
    </w:p>
    <w:p w14:paraId="7C072CB6" w14:textId="0A8D39FE" w:rsidR="00B8379E" w:rsidRPr="000674D5" w:rsidRDefault="00B8379E" w:rsidP="00C1003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模拟</w:t>
      </w:r>
      <w:r w:rsidR="008554EE">
        <w:rPr>
          <w:rFonts w:hint="eastAsia"/>
          <w:sz w:val="28"/>
          <w:szCs w:val="28"/>
        </w:rPr>
        <w:t>车速与距离寻找良好的拍摄方式以达到较好的拼接效果。</w:t>
      </w:r>
    </w:p>
    <w:sectPr w:rsidR="00B8379E" w:rsidRPr="00067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33C2C3" w14:textId="77777777" w:rsidR="00AB6142" w:rsidRDefault="00AB6142" w:rsidP="00C10035">
      <w:r>
        <w:separator/>
      </w:r>
    </w:p>
  </w:endnote>
  <w:endnote w:type="continuationSeparator" w:id="0">
    <w:p w14:paraId="01DC022E" w14:textId="77777777" w:rsidR="00AB6142" w:rsidRDefault="00AB6142" w:rsidP="00C10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6E950" w14:textId="77777777" w:rsidR="00AB6142" w:rsidRDefault="00AB6142" w:rsidP="00C10035">
      <w:r>
        <w:separator/>
      </w:r>
    </w:p>
  </w:footnote>
  <w:footnote w:type="continuationSeparator" w:id="0">
    <w:p w14:paraId="281EDC44" w14:textId="77777777" w:rsidR="00AB6142" w:rsidRDefault="00AB6142" w:rsidP="00C100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85D26"/>
    <w:multiLevelType w:val="hybridMultilevel"/>
    <w:tmpl w:val="FD321B52"/>
    <w:lvl w:ilvl="0" w:tplc="A5B2209A">
      <w:start w:val="1"/>
      <w:numFmt w:val="japaneseCounting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FB"/>
    <w:rsid w:val="000674D5"/>
    <w:rsid w:val="00110E73"/>
    <w:rsid w:val="00481844"/>
    <w:rsid w:val="00715F1F"/>
    <w:rsid w:val="008554EE"/>
    <w:rsid w:val="00AB6142"/>
    <w:rsid w:val="00AC41FB"/>
    <w:rsid w:val="00B0001C"/>
    <w:rsid w:val="00B8379E"/>
    <w:rsid w:val="00C1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7076D"/>
  <w15:chartTrackingRefBased/>
  <w15:docId w15:val="{0DF8CD50-1A4F-4602-B40C-2CD84C39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0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035"/>
    <w:rPr>
      <w:sz w:val="18"/>
      <w:szCs w:val="18"/>
    </w:rPr>
  </w:style>
  <w:style w:type="paragraph" w:styleId="a7">
    <w:name w:val="List Paragraph"/>
    <w:basedOn w:val="a"/>
    <w:uiPriority w:val="34"/>
    <w:qFormat/>
    <w:rsid w:val="00C100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一鸣</dc:creator>
  <cp:keywords/>
  <dc:description/>
  <cp:lastModifiedBy>张 一鸣</cp:lastModifiedBy>
  <cp:revision>2</cp:revision>
  <dcterms:created xsi:type="dcterms:W3CDTF">2021-01-30T08:52:00Z</dcterms:created>
  <dcterms:modified xsi:type="dcterms:W3CDTF">2021-01-30T14:52:00Z</dcterms:modified>
</cp:coreProperties>
</file>