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 of references:</w:t>
      </w:r>
    </w:p>
    <w:p>
      <w:pPr>
        <w:pStyle w:val="ListParagraph"/>
        <w:numPr>
          <w:ilvl w:val="0"/>
          <w:numId w:val="1"/>
        </w:numPr>
        <w:rPr/>
      </w:pPr>
      <w:r>
        <w:rPr/>
        <w:t>Class lectures: class 1-15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http://sebastianraschka.com/Articles/2014_ensemble_classifier.html</w:t>
        </w:r>
      </w:hyperlink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http://scikit-learn.org/stable/modules/ensemble.html</w:t>
        </w:r>
      </w:hyperlink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http://machinelearningmastery.com/ensemble-machine-learning-algorithms-python-scikit-learn/</w:t>
        </w:r>
      </w:hyperlink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rStyle w:val="InternetLink"/>
          </w:rPr>
          <w:t>https://github.com/scikit-learn</w:t>
        </w:r>
      </w:hyperlink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instrText> HYPERLINK "https://github.com/rougier/matplotlib-tutorial" \l "scatter-plots"</w:instrText>
      </w:r>
      <w:r>
        <w:fldChar w:fldCharType="separate"/>
      </w:r>
      <w:r>
        <w:rPr>
          <w:rStyle w:val="InternetLink"/>
        </w:rPr>
        <w:t>https://github.com/rougier/matplotlib-tutorial#scatter-plots</w:t>
      </w:r>
      <w: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instrText> HYPERLINK "http://scikit-learn.org/stable/auto_examples/exercises/plot_iris_exercise.html" \l "sphx-glr-auto-examples-exercises-plot-iris-exercise-py"</w:instrText>
      </w:r>
      <w:r>
        <w:fldChar w:fldCharType="separate"/>
      </w:r>
      <w:r>
        <w:rPr>
          <w:rStyle w:val="InternetLink"/>
        </w:rPr>
        <w:t>http://scikit-learn.org/stable/auto_examples/exercises/plot_iris_exercise.html#sphx-glr-auto-examples-exercises-plot-iris-exercise-py</w:t>
      </w:r>
      <w: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>http://sebastianraschka.com/Articles/2014_pca_step_by_step.html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http://machinelearningmastery.com/how-to-identify-outliers-in-your-data/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Microsoft Himalaya" w:asciiTheme="minorHAnsi" w:cstheme="minorBidi" w:eastAsiaTheme="minorEastAsia" w:hAnsiTheme="minorHAnsi"/>
        <w:sz w:val="22"/>
        <w:szCs w:val="32"/>
        <w:lang w:val="en-US" w:eastAsia="zh-CN" w:bidi="bo-C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Microsoft Himalaya" w:asciiTheme="minorHAnsi" w:cstheme="minorBidi" w:eastAsiaTheme="minorEastAsia" w:hAnsiTheme="minorHAnsi"/>
      <w:color w:val="auto"/>
      <w:sz w:val="22"/>
      <w:szCs w:val="32"/>
      <w:lang w:val="en-US" w:eastAsia="zh-CN" w:bidi="bo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66ece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76ce0"/>
    <w:rPr>
      <w:rFonts w:ascii="Courier New" w:hAnsi="Courier New" w:eastAsia="Times New Roman" w:cs="Courier New"/>
      <w:sz w:val="20"/>
      <w:szCs w:val="20"/>
    </w:rPr>
  </w:style>
  <w:style w:type="character" w:styleId="Kn" w:customStyle="1">
    <w:name w:val="kn"/>
    <w:basedOn w:val="DefaultParagraphFont"/>
    <w:qFormat/>
    <w:rsid w:val="00a76ce0"/>
    <w:rPr/>
  </w:style>
  <w:style w:type="character" w:styleId="Nn" w:customStyle="1">
    <w:name w:val="nn"/>
    <w:basedOn w:val="DefaultParagraphFont"/>
    <w:qFormat/>
    <w:rsid w:val="00a76ce0"/>
    <w:rPr/>
  </w:style>
  <w:style w:type="character" w:styleId="K" w:customStyle="1">
    <w:name w:val="k"/>
    <w:basedOn w:val="DefaultParagraphFont"/>
    <w:qFormat/>
    <w:rsid w:val="00a76ce0"/>
    <w:rPr/>
  </w:style>
  <w:style w:type="character" w:styleId="N" w:customStyle="1">
    <w:name w:val="n"/>
    <w:basedOn w:val="DefaultParagraphFont"/>
    <w:qFormat/>
    <w:rsid w:val="00a76ce0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6ece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76ce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bastianraschka.com/Articles/2014_ensemble_classifier.html" TargetMode="External"/><Relationship Id="rId3" Type="http://schemas.openxmlformats.org/officeDocument/2006/relationships/hyperlink" Target="http://scikit-learn.org/stable/modules/ensemble.html" TargetMode="External"/><Relationship Id="rId4" Type="http://schemas.openxmlformats.org/officeDocument/2006/relationships/hyperlink" Target="http://machinelearningmastery.com/ensemble-machine-learning-algorithms-python-scikit-learn/" TargetMode="External"/><Relationship Id="rId5" Type="http://schemas.openxmlformats.org/officeDocument/2006/relationships/hyperlink" Target="https://github.com/scikit-lear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 LibreOffice_project/10m0$Build-2</Application>
  <Pages>1</Pages>
  <Words>24</Words>
  <Characters>626</Characters>
  <CharactersWithSpaces>631</CharactersWithSpaces>
  <Paragraphs>10</Paragraphs>
  <Company>Columbia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2017-03-22T01:28:00Z</dcterms:created>
  <dc:creator>yz3054</dc:creator>
  <dc:description/>
  <dc:language>en-US</dc:language>
  <cp:lastModifiedBy/>
  <dcterms:modified xsi:type="dcterms:W3CDTF">2017-03-22T09:14:16Z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Columbia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