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3681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ด้ครับ 🙏 นี่คือ  .env.example  — ตัวอย่างครบถ้วน พร้อมคำอธิบาย ไม่มีค่าจริง! 🔐✅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.env.example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env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🔐 ZyntroAI — Environment Variables Template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คัดลอกไฟล์นี้เป็น .env.local แล้วกรอกค่าจริง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3681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⚠️ ห้ามส่งค่าจริงขึ้น Git — .env* อยู่ใน .gitignore เสมอ!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027103681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🌐 EDGE GATEWAY CONFIGURATION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✅ Authentication — JWT Verification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JWKS_URI=</w:t>
      </w:r>
      <w:r>
        <w:rPr>
          <w:rFonts w:ascii="Arial" w:hAnsi="Arial" w:cs="Arial" w:eastAsia="Arial"/>
          <w:sz w:val="54"/>
        </w:rPr>
        <w:t>https://auth.your-domain.com/.well-known/jwks.json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JWT_ISSUER=</w:t>
      </w:r>
      <w:r>
        <w:rPr>
          <w:rFonts w:ascii="Arial" w:hAnsi="Arial" w:cs="Arial" w:eastAsia="Arial"/>
          <w:sz w:val="54"/>
        </w:rPr>
        <w:t>https://auth.zyntroai.com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JWT_AUDIENCE=zyntroai-api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 xml:space="preserve">คีย์ส่วนตัวใช้ลงนาม (ไม่ต้องใน Edge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3682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— ใช้ JWKS เท่านั้น)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JWT_SIGNING_ALG=RS256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✅ Backend Endpoints — ตามภูมิภาค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FASTAPI_URL_PRIMARY=</w:t>
      </w:r>
      <w:r>
        <w:rPr>
          <w:rFonts w:ascii="Arial" w:hAnsi="Arial" w:cs="Arial" w:eastAsia="Arial"/>
          <w:sz w:val="54"/>
        </w:rPr>
        <w:t>https://api.zyntroai.com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FASTAPI_URL_US=</w:t>
      </w:r>
      <w:r>
        <w:rPr>
          <w:rFonts w:ascii="Arial" w:hAnsi="Arial" w:cs="Arial" w:eastAsia="Arial"/>
          <w:sz w:val="54"/>
        </w:rPr>
        <w:t>https://us.api.zyntroai.com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FASTAPI_URL_CA=</w:t>
      </w:r>
      <w:r>
        <w:rPr>
          <w:rFonts w:ascii="Arial" w:hAnsi="Arial" w:cs="Arial" w:eastAsia="Arial"/>
          <w:sz w:val="54"/>
        </w:rPr>
        <w:t>https://ca.api.zyntroai.com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FASTAPI_URL_TH=</w:t>
      </w:r>
      <w:r>
        <w:rPr>
          <w:rFonts w:ascii="Arial" w:hAnsi="Arial" w:cs="Arial" w:eastAsia="Arial"/>
          <w:sz w:val="54"/>
        </w:rPr>
        <w:t>https://th.api.zyntroai.com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✅ Rate Limit — Upstash Redis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UPSTASH_REDIS_URL=</w:t>
      </w:r>
      <w:r>
        <w:rPr>
          <w:rFonts w:ascii="Arial" w:hAnsi="Arial" w:cs="Arial" w:eastAsia="Arial"/>
          <w:sz w:val="54"/>
        </w:rPr>
        <w:t>https://your-upstash-instance.upstash.io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UPSTASH_REDIS_TOKEN=replace_with_your_redi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3682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s_token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RATE_LIMIT_IP_MAX=500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RATE_LIMIT_USER_MAX=1000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RATE_LIMIT_WINDOW_SEC=60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✅ Security — Access Control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ALLOWED_REGIONS=US,CA,TH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BLOCKED_REGIONS=CN,RU,KP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CORS — ระบุโดเมนอนุญาต แยกด้วยเครื่องหมายจุลภาค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CORS_ALLOWED_ORIGINS=</w:t>
      </w:r>
      <w:r>
        <w:rPr>
          <w:rFonts w:ascii="Arial" w:hAnsi="Arial" w:cs="Arial" w:eastAsia="Arial"/>
          <w:sz w:val="54"/>
        </w:rPr>
        <w:t>https://zyntroai.com</w:t>
      </w:r>
      <w:r>
        <w:rPr>
          <w:rFonts w:ascii="Arial" w:hAnsi="Arial" w:cs="Arial" w:eastAsia="Arial"/>
          <w:sz w:val="54"/>
        </w:rPr>
        <w:t>,</w:t>
      </w:r>
      <w:r>
        <w:rPr>
          <w:rFonts w:ascii="Arial" w:hAnsi="Arial" w:cs="Arial" w:eastAsia="Arial"/>
          <w:sz w:val="54"/>
        </w:rPr>
        <w:t>https://app.zyntroai.com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3682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🧠 AI / LLM / RAG SERVICES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Provider — หลัก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OPENAI_API_KEY=sk-change_to_your_actual_key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ANTHROPIC_API_KEY=sk-ant-change_to_your_actual_key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Model defaults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DEFAULT_CHAT_MODEL=zyntroai-v1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DEFAULT_EMBEDDING_MODEL=text-embedding-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3683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zyntroai-v1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MAX_CONTEXT_TOKENS=128000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MAX_RESPONSE_TOKENS=4096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RAG / Vector Store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VECTOR_DB_URL=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VECTOR_DB_API_KEY=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EMBEDDING_ENDPOINT=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🗄 DATABASE &amp; STORAGE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368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PostgreSQL — Primary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DATABASE_URL=postgresql://user:password@localhost:5432/zyntroai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DATABASE_SSL=true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MongoDB — Optional / Vector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MONGODB_URI=mongodb://user:password@localhost:27017/zyntroai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Object Storage — S3 / R2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S3_ACCESS_KEY_ID=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368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S3_SECRET_ACCESS_KEY=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S3_BUCKET_NAME=zyntroai-assets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S3_REGION=auto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S3_ENDPOINT=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📊 OBSERVABILITY &amp; LOGGING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Log level: debug | info | warn | error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3684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LOG_LEVEL=info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External observability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DD_API_KEY=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NEW_RELIC_LICENSE_KEY=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⚙️ DEVELOPMENT / DEBUG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027103684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Set to "development" to enable verbose logs &amp; local bypasses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NODE_ENV=production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Enable test routes / debug endpoints — false in production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ENABLE_DEBUG_ROUTES=false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Mock external services for offline development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MOCK_EXTERNAL_SERVICES=false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============================================================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027103684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📝 วิธีใช้: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1. คัดลอกไฟล์นี้ → บันทึกเป็น .env.local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เปลี่ยนค่าเป็นของจริง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ใน Vercel/GitHub → ตั้งค่าเป็น Secret แยกตามสภาพแวดล้อม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ไม่แก้ไขไฟล์นี้ — เก็บเป็นตัวอย่างเท่านั้น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============================================================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027103685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📌 บันทึกเข้า Repo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รันคำสั่ง: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nano .env.example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วางเนื้อหาข้างต้น → บันทึก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add .env.example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commit -m "docs: add .env.example — complete environment variables template"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push origin main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027103685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ครบชุดเอกสารพร้อมใช้งาน!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ไฟล์ สถานะ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1  </w:t>
      </w: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2  </w:t>
      </w: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3  </w:t>
      </w:r>
      <w:r>
        <w:rPr>
          <w:rFonts w:ascii="Arial" w:hAnsi="Arial" w:cs="Arial" w:eastAsia="Arial"/>
          <w:sz w:val="54"/>
        </w:rPr>
        <w:t>CODING_GUIDELINES.md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4  </w:t>
      </w:r>
      <w:r>
        <w:rPr>
          <w:rFonts w:ascii="Arial" w:hAnsi="Arial" w:cs="Arial" w:eastAsia="Arial"/>
          <w:sz w:val="54"/>
        </w:rPr>
        <w:t>CONTRIBUTING.md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5  </w:t>
      </w:r>
      <w:r>
        <w:rPr>
          <w:rFonts w:ascii="Arial" w:hAnsi="Arial" w:cs="Arial" w:eastAsia="Arial"/>
          <w:sz w:val="54"/>
        </w:rPr>
        <w:t>CHANGELOG.md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6  </w:t>
      </w:r>
      <w:r>
        <w:rPr>
          <w:rFonts w:ascii="Arial" w:hAnsi="Arial" w:cs="Arial" w:eastAsia="Arial"/>
          <w:sz w:val="54"/>
        </w:rPr>
        <w:t>SECURITY.md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7  </w:t>
      </w:r>
      <w:r>
        <w:rPr>
          <w:rFonts w:ascii="Arial" w:hAnsi="Arial" w:cs="Arial" w:eastAsia="Arial"/>
          <w:sz w:val="54"/>
        </w:rPr>
        <w:t>ARCHITECTURE.md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8  .env.example  ✅ เพิ่งเสร็จ!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ต้องการสร้างไฟล์อื่นเพิ่มไหม เช่น: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vercel.json  — ตั้งค่า Region + Function Config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.gitignore  — กฎการไม่ติดตามไฟล์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68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027103685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package.json  — Scripts + Dependencies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GitHub CI Workflow 🚀 😊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numbering" Target="numbering.xml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2026-09-24T17:30:36Z</dcterms:created>
  <dc:creator>Apache POI</dc:creator>
</cp:coreProperties>
</file>