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B5E3E" w14:textId="77777777" w:rsidR="007B5792" w:rsidRPr="007E3360" w:rsidRDefault="007B5792" w:rsidP="000C550B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7E3360">
        <w:rPr>
          <w:rFonts w:ascii="Times New Roman" w:eastAsia="Adobe Gothic Std B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7FA575" wp14:editId="72FB44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57250" cy="876300"/>
            <wp:effectExtent l="0" t="0" r="0" b="0"/>
            <wp:wrapTight wrapText="bothSides">
              <wp:wrapPolygon edited="0">
                <wp:start x="6720" y="0"/>
                <wp:lineTo x="3360" y="1409"/>
                <wp:lineTo x="0" y="5635"/>
                <wp:lineTo x="0" y="16435"/>
                <wp:lineTo x="5280" y="21130"/>
                <wp:lineTo x="6720" y="21130"/>
                <wp:lineTo x="14400" y="21130"/>
                <wp:lineTo x="15840" y="21130"/>
                <wp:lineTo x="21120" y="16435"/>
                <wp:lineTo x="21120" y="5635"/>
                <wp:lineTo x="17760" y="1409"/>
                <wp:lineTo x="14400" y="0"/>
                <wp:lineTo x="672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76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3360">
        <w:rPr>
          <w:rFonts w:ascii="Times New Roman" w:eastAsia="Adobe Gothic Std B" w:hAnsi="Times New Roman" w:cs="Times New Roman"/>
          <w:sz w:val="24"/>
          <w:szCs w:val="24"/>
        </w:rPr>
        <w:t>DIVISI PENDIDIKAN DAN PELATIHAN</w:t>
      </w:r>
    </w:p>
    <w:p w14:paraId="0A7B5D9F" w14:textId="77777777" w:rsidR="007B5792" w:rsidRPr="007E3360" w:rsidRDefault="007B5792" w:rsidP="000C550B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7E3360">
        <w:rPr>
          <w:rFonts w:ascii="Times New Roman" w:eastAsia="Adobe Gothic Std B" w:hAnsi="Times New Roman" w:cs="Times New Roman"/>
          <w:sz w:val="24"/>
          <w:szCs w:val="24"/>
        </w:rPr>
        <w:t>PEMBERDAYAAN UMAT BERKELANJUTAN</w:t>
      </w:r>
    </w:p>
    <w:p w14:paraId="40B21A0A" w14:textId="77777777" w:rsidR="007B5792" w:rsidRPr="007E3360" w:rsidRDefault="007B5792" w:rsidP="000C550B">
      <w:pPr>
        <w:pStyle w:val="ListParagraph"/>
        <w:spacing w:after="0" w:line="360" w:lineRule="auto"/>
        <w:ind w:left="360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7E3360">
        <w:rPr>
          <w:rFonts w:ascii="Times New Roman" w:eastAsia="Adobe Gothic Std B" w:hAnsi="Times New Roman" w:cs="Times New Roman"/>
          <w:sz w:val="24"/>
          <w:szCs w:val="24"/>
        </w:rPr>
        <w:t>LEMBAR SOAL UTS BASIS DATA</w:t>
      </w:r>
    </w:p>
    <w:p w14:paraId="52F1DB87" w14:textId="03F2F976" w:rsidR="007B5792" w:rsidRPr="00F05E17" w:rsidRDefault="007B5792" w:rsidP="00F05E17">
      <w:pPr>
        <w:pStyle w:val="ListParagraph"/>
        <w:spacing w:after="0" w:line="360" w:lineRule="auto"/>
        <w:ind w:left="360"/>
        <w:jc w:val="center"/>
        <w:rPr>
          <w:rFonts w:ascii="Times New Roman" w:eastAsia="Adobe Gothic Std B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EC306" wp14:editId="303C936C">
                <wp:simplePos x="0" y="0"/>
                <wp:positionH relativeFrom="page">
                  <wp:posOffset>-9525</wp:posOffset>
                </wp:positionH>
                <wp:positionV relativeFrom="paragraph">
                  <wp:posOffset>276860</wp:posOffset>
                </wp:positionV>
                <wp:extent cx="7772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6398BB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.75pt,21.8pt" to="61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" strokecolor="black [3200]" strokeweight="1.5pt">
                <v:stroke joinstyle="miter"/>
                <w10:wrap anchorx="page"/>
              </v:line>
            </w:pict>
          </mc:Fallback>
        </mc:AlternateContent>
      </w:r>
      <w:bookmarkStart w:id="0" w:name="_GoBack"/>
      <w:bookmarkEnd w:id="0"/>
    </w:p>
    <w:p w14:paraId="3B6A052C" w14:textId="77777777" w:rsidR="007B5792" w:rsidRPr="007E3360" w:rsidRDefault="007B5792" w:rsidP="000C550B">
      <w:pPr>
        <w:pStyle w:val="Header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Nama      :.......................................</w:t>
      </w:r>
    </w:p>
    <w:p w14:paraId="6D554704" w14:textId="77777777" w:rsidR="007B5792" w:rsidRPr="007E3360" w:rsidRDefault="007B5792" w:rsidP="000C550B">
      <w:pPr>
        <w:pStyle w:val="Header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Jurusan   :.......................................</w:t>
      </w:r>
    </w:p>
    <w:p w14:paraId="43FE3ADC" w14:textId="1509F960" w:rsidR="00857178" w:rsidRPr="007E3360" w:rsidRDefault="007B5792" w:rsidP="00FF2CA9">
      <w:pPr>
        <w:pStyle w:val="Header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 xml:space="preserve">Tanggal  </w:t>
      </w:r>
      <w:r w:rsidRPr="007E33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>:.......................................</w:t>
      </w:r>
    </w:p>
    <w:p w14:paraId="3020DF5E" w14:textId="5AD8A351" w:rsidR="00E32FC9" w:rsidRPr="007E3360" w:rsidRDefault="007B5792" w:rsidP="005E66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  <w:t>&gt;&gt;&gt; SELAMAT MENGERJAKAN&lt;&lt;&lt;</w:t>
      </w:r>
    </w:p>
    <w:p w14:paraId="436BB281" w14:textId="4594AFE8" w:rsidR="0049244C" w:rsidRPr="007E3360" w:rsidRDefault="0007119C" w:rsidP="002C5B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Simbol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E6884">
        <w:rPr>
          <w:rFonts w:ascii="Times New Roman" w:hAnsi="Times New Roman" w:cs="Times New Roman"/>
          <w:sz w:val="24"/>
          <w:szCs w:val="24"/>
          <w:shd w:val="clear" w:color="auto" w:fill="FFFFFF"/>
        </w:rPr>
        <w:t>oval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ER- model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menggambarkan</w:t>
      </w:r>
      <w:proofErr w:type="spellEnd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Pr="007E3360">
        <w:rPr>
          <w:rFonts w:ascii="Times New Roman" w:hAnsi="Times New Roman" w:cs="Times New Roman"/>
          <w:sz w:val="24"/>
          <w:szCs w:val="24"/>
        </w:rPr>
        <w:br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Relasi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b. </w:t>
      </w:r>
      <w:proofErr w:type="spellStart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    </w:t>
      </w:r>
      <w:r w:rsidR="00857178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c.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Entitas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d. Enterprise</w:t>
      </w:r>
    </w:p>
    <w:p w14:paraId="62838CAE" w14:textId="08A22454" w:rsidR="0049244C" w:rsidRPr="007E3360" w:rsidRDefault="0049244C" w:rsidP="002C5B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Proses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pengelompokan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elemen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tabel-tabel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menunjukan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entity</w:t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relasinya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Pr="007E3360">
        <w:rPr>
          <w:rFonts w:ascii="Times New Roman" w:hAnsi="Times New Roman" w:cs="Times New Roman"/>
          <w:sz w:val="24"/>
          <w:szCs w:val="24"/>
        </w:rPr>
        <w:br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a. Entity</w:t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b. </w:t>
      </w:r>
      <w:proofErr w:type="spellStart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Anomali</w:t>
      </w:r>
      <w:proofErr w:type="spellEnd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c. model data</w:t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d. </w:t>
      </w:r>
      <w:proofErr w:type="spellStart"/>
      <w:r w:rsidR="002C5B7F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Normalisasi</w:t>
      </w:r>
      <w:proofErr w:type="spellEnd"/>
    </w:p>
    <w:p w14:paraId="1E8E9331" w14:textId="1E3CFF0E" w:rsidR="00E40F1D" w:rsidRPr="007E3360" w:rsidRDefault="0049244C" w:rsidP="003C6B7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Himpunan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entitas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mengidentifikasikan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unik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entitas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entitas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="00A12B13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Pr="007E3360">
        <w:rPr>
          <w:rFonts w:ascii="Times New Roman" w:hAnsi="Times New Roman" w:cs="Times New Roman"/>
          <w:sz w:val="24"/>
          <w:szCs w:val="24"/>
        </w:rPr>
        <w:br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a. Super key               </w:t>
      </w:r>
      <w:r w:rsidR="00A12B13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b. Primary key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  </w:t>
      </w:r>
      <w:r w:rsidR="00E40F1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. Candidate key</w:t>
      </w:r>
      <w:r w:rsidR="00A12B13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d. Foreign key</w:t>
      </w:r>
    </w:p>
    <w:p w14:paraId="5F27356B" w14:textId="1CB1A1AC" w:rsidR="00E40F1D" w:rsidRPr="007E3360" w:rsidRDefault="00E40F1D" w:rsidP="007D5B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Kumpulan data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direkam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adanya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data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lengkap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terjadi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redundansi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ciri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7D5B6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Pr="007E3360">
        <w:rPr>
          <w:rFonts w:ascii="Times New Roman" w:hAnsi="Times New Roman" w:cs="Times New Roman"/>
          <w:sz w:val="24"/>
          <w:szCs w:val="24"/>
        </w:rPr>
        <w:br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a. BCNF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7D5B6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b. First normal form       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c. Second normal form</w:t>
      </w:r>
      <w:r w:rsidR="007D5B6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d. Unnormalized form</w:t>
      </w:r>
    </w:p>
    <w:p w14:paraId="05053777" w14:textId="34C7C487" w:rsidR="005C13FD" w:rsidRPr="007E3360" w:rsidRDefault="00E40F1D" w:rsidP="00767B3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Kumpulan data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diorganisir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tertentu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menghasilkan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berguna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pemakainya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pengertian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396FE5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…</w:t>
      </w:r>
      <w:r w:rsidRPr="007E3360">
        <w:rPr>
          <w:rFonts w:ascii="Times New Roman" w:hAnsi="Times New Roman" w:cs="Times New Roman"/>
          <w:sz w:val="24"/>
          <w:szCs w:val="24"/>
        </w:rPr>
        <w:br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a.  File</w:t>
      </w:r>
      <w:r w:rsidR="00C23A49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96FE5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b.  </w:t>
      </w:r>
      <w:proofErr w:type="spellStart"/>
      <w:r w:rsidR="00396FE5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c. Basis Data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396FE5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. Data</w:t>
      </w:r>
    </w:p>
    <w:p w14:paraId="50094892" w14:textId="35B10B2E" w:rsidR="00C23A49" w:rsidRPr="007E3360" w:rsidRDefault="005C13FD" w:rsidP="0013504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memil</w:t>
      </w:r>
      <w:r w:rsidR="00B756C3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ki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sekelompok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instan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entity...</w:t>
      </w:r>
      <w:r w:rsidRPr="007E3360">
        <w:rPr>
          <w:rFonts w:ascii="Times New Roman" w:hAnsi="Times New Roman" w:cs="Times New Roman"/>
          <w:sz w:val="24"/>
          <w:szCs w:val="24"/>
        </w:rPr>
        <w:br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a.  </w:t>
      </w:r>
      <w:proofErr w:type="spellStart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Key</w:t>
      </w:r>
      <w:r w:rsidR="00C23A49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F0AD4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b.  </w:t>
      </w:r>
      <w:proofErr w:type="spellStart"/>
      <w:r w:rsidR="008F0AD4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="008F0AD4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F0AD4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Multivalue</w:t>
      </w:r>
      <w:proofErr w:type="spellEnd"/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F0AD4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c. Record</w:t>
      </w:r>
      <w:r w:rsidR="005412B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412B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8F0AD4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5412BD" w:rsidRPr="007E3360">
        <w:rPr>
          <w:rFonts w:ascii="Times New Roman" w:hAnsi="Times New Roman" w:cs="Times New Roman"/>
          <w:sz w:val="24"/>
          <w:szCs w:val="24"/>
          <w:shd w:val="clear" w:color="auto" w:fill="FFFFFF"/>
        </w:rPr>
        <w:t>. Entity</w:t>
      </w:r>
    </w:p>
    <w:p w14:paraId="0E7E889F" w14:textId="77777777" w:rsidR="005412BD" w:rsidRPr="007E3360" w:rsidRDefault="005412BD" w:rsidP="005E66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>Perintah yang digunakan untuk memanipulasi data adalah…</w:t>
      </w:r>
    </w:p>
    <w:p w14:paraId="6FB753E1" w14:textId="2F184BBD" w:rsidR="005412BD" w:rsidRPr="007E3360" w:rsidRDefault="005412BD" w:rsidP="005E668D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</w:pP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>a. Report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ab/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ab/>
      </w:r>
      <w:r w:rsidR="00DF0367"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>b. Form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ab/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ab/>
        <w:t>c. 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>Query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ab/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ab/>
        <w:t xml:space="preserve"> 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ab/>
      </w:r>
      <w:r w:rsidR="00DF0367"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D"/>
        </w:rPr>
        <w:t>d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D"/>
        </w:rPr>
        <w:t>. Entity</w:t>
      </w:r>
    </w:p>
    <w:p w14:paraId="37CE66A5" w14:textId="77777777" w:rsidR="005412BD" w:rsidRPr="007E3360" w:rsidRDefault="005412BD" w:rsidP="005E668D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>Tipe data apakah yang panjang maksimalnya 255 karakter dapat menerima huruf, angka, spasi, dan tanda baca….</w:t>
      </w:r>
    </w:p>
    <w:p w14:paraId="03B6EFF7" w14:textId="1D92951B" w:rsidR="001E6884" w:rsidRPr="00F05E17" w:rsidRDefault="005412BD" w:rsidP="00F05E17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D"/>
        </w:rPr>
      </w:pP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 xml:space="preserve">a. </w:t>
      </w:r>
      <w:r w:rsidR="00A66E73"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>Char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>                     </w:t>
      </w:r>
      <w:r w:rsidR="00A66E73"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>b. Memo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 xml:space="preserve">          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ab/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ab/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D"/>
        </w:rPr>
        <w:t>c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>. </w:t>
      </w:r>
      <w:r w:rsidR="00A66E73"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en-ID" w:eastAsia="en-ID"/>
        </w:rPr>
        <w:t> Currency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ab/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val="id-ID" w:eastAsia="en-ID"/>
        </w:rPr>
        <w:tab/>
      </w:r>
      <w:r w:rsidR="00A66E73"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D"/>
        </w:rPr>
        <w:t>d</w:t>
      </w:r>
      <w:r w:rsidRPr="007E336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en-ID"/>
        </w:rPr>
        <w:t>. Varchar</w:t>
      </w:r>
    </w:p>
    <w:p w14:paraId="79623FA1" w14:textId="77777777" w:rsidR="008030EC" w:rsidRPr="007E3360" w:rsidRDefault="008030EC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query ALTER?</w:t>
      </w:r>
    </w:p>
    <w:p w14:paraId="492FFE25" w14:textId="77777777" w:rsidR="008030EC" w:rsidRPr="007E3360" w:rsidRDefault="008030EC" w:rsidP="005E66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5135B89E" w14:textId="77777777" w:rsidR="008030EC" w:rsidRPr="007E3360" w:rsidRDefault="008030EC" w:rsidP="005E66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14F863D0" w14:textId="77777777" w:rsidR="008030EC" w:rsidRPr="007E3360" w:rsidRDefault="008030EC" w:rsidP="005E668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value database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00096177" w14:textId="301EF285" w:rsidR="00C23A49" w:rsidRPr="007E3360" w:rsidRDefault="008030EC" w:rsidP="00D94AB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value table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6DE4DC28" w14:textId="1B38599D" w:rsidR="008030EC" w:rsidRPr="007E3360" w:rsidRDefault="008030EC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Alter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D7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2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42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2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D742CD">
        <w:rPr>
          <w:rFonts w:ascii="Times New Roman" w:hAnsi="Times New Roman" w:cs="Times New Roman"/>
          <w:sz w:val="24"/>
          <w:szCs w:val="24"/>
        </w:rPr>
        <w:t xml:space="preserve"> table</w:t>
      </w:r>
      <w:r w:rsidRPr="007E3360">
        <w:rPr>
          <w:rFonts w:ascii="Times New Roman" w:hAnsi="Times New Roman" w:cs="Times New Roman"/>
          <w:sz w:val="24"/>
          <w:szCs w:val="24"/>
        </w:rPr>
        <w:t>?</w:t>
      </w:r>
    </w:p>
    <w:p w14:paraId="5A2A1B34" w14:textId="42EC910B" w:rsidR="00C23A49" w:rsidRPr="007E3360" w:rsidRDefault="008030EC" w:rsidP="00D94AB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Rename</w:t>
      </w:r>
      <w:r w:rsidR="00D742CD">
        <w:rPr>
          <w:rFonts w:ascii="Times New Roman" w:hAnsi="Times New Roman" w:cs="Times New Roman"/>
          <w:sz w:val="24"/>
          <w:szCs w:val="24"/>
        </w:rPr>
        <w:t xml:space="preserve"> &amp; Change    </w:t>
      </w:r>
      <w:r w:rsidR="00D94AB9" w:rsidRPr="007E3360">
        <w:rPr>
          <w:rFonts w:ascii="Times New Roman" w:hAnsi="Times New Roman" w:cs="Times New Roman"/>
          <w:sz w:val="24"/>
          <w:szCs w:val="24"/>
        </w:rPr>
        <w:t>b. Change</w:t>
      </w:r>
      <w:r w:rsidR="00D742CD">
        <w:rPr>
          <w:rFonts w:ascii="Times New Roman" w:hAnsi="Times New Roman" w:cs="Times New Roman"/>
          <w:sz w:val="24"/>
          <w:szCs w:val="24"/>
        </w:rPr>
        <w:t xml:space="preserve"> &amp; Modify    </w:t>
      </w:r>
      <w:proofErr w:type="spellStart"/>
      <w:proofErr w:type="gramStart"/>
      <w:r w:rsidR="00D94AB9" w:rsidRPr="007E3360">
        <w:rPr>
          <w:rFonts w:ascii="Times New Roman" w:hAnsi="Times New Roman" w:cs="Times New Roman"/>
          <w:sz w:val="24"/>
          <w:szCs w:val="24"/>
        </w:rPr>
        <w:t>c.</w:t>
      </w:r>
      <w:r w:rsidR="00D742CD">
        <w:rPr>
          <w:rFonts w:ascii="Times New Roman" w:hAnsi="Times New Roman" w:cs="Times New Roman"/>
          <w:sz w:val="24"/>
          <w:szCs w:val="24"/>
        </w:rPr>
        <w:t>Modify</w:t>
      </w:r>
      <w:proofErr w:type="spellEnd"/>
      <w:proofErr w:type="gramEnd"/>
      <w:r w:rsidR="00D742C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742CD">
        <w:rPr>
          <w:rFonts w:ascii="Times New Roman" w:hAnsi="Times New Roman" w:cs="Times New Roman"/>
          <w:sz w:val="24"/>
          <w:szCs w:val="24"/>
        </w:rPr>
        <w:t xml:space="preserve">Change       </w:t>
      </w:r>
      <w:r w:rsidR="00D94AB9" w:rsidRPr="007E3360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C23A49" w:rsidRPr="007E3360">
        <w:rPr>
          <w:rFonts w:ascii="Times New Roman" w:hAnsi="Times New Roman" w:cs="Times New Roman"/>
          <w:sz w:val="24"/>
          <w:szCs w:val="24"/>
        </w:rPr>
        <w:t>.</w:t>
      </w:r>
      <w:r w:rsidR="00D94AB9" w:rsidRPr="007E3360">
        <w:rPr>
          <w:rFonts w:ascii="Times New Roman" w:hAnsi="Times New Roman" w:cs="Times New Roman"/>
          <w:sz w:val="24"/>
          <w:szCs w:val="24"/>
        </w:rPr>
        <w:t>Modify</w:t>
      </w:r>
      <w:r w:rsidR="00D742CD">
        <w:rPr>
          <w:rFonts w:ascii="Times New Roman" w:hAnsi="Times New Roman" w:cs="Times New Roman"/>
          <w:sz w:val="24"/>
          <w:szCs w:val="24"/>
        </w:rPr>
        <w:t xml:space="preserve"> &amp; Rename</w:t>
      </w:r>
    </w:p>
    <w:p w14:paraId="15F46144" w14:textId="77777777" w:rsidR="008030EC" w:rsidRPr="007E3360" w:rsidRDefault="008030EC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?</w:t>
      </w:r>
    </w:p>
    <w:p w14:paraId="5B442C6B" w14:textId="77777777" w:rsidR="008030EC" w:rsidRPr="007E3360" w:rsidRDefault="008030EC" w:rsidP="005E66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tb_barang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DROP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;</w:t>
      </w:r>
    </w:p>
    <w:p w14:paraId="6168DFFB" w14:textId="77777777" w:rsidR="008030EC" w:rsidRPr="007E3360" w:rsidRDefault="008030EC" w:rsidP="005E66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DROP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;</w:t>
      </w:r>
    </w:p>
    <w:p w14:paraId="0F659B98" w14:textId="77777777" w:rsidR="008030EC" w:rsidRPr="007E3360" w:rsidRDefault="008030EC" w:rsidP="005E668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;</w:t>
      </w:r>
    </w:p>
    <w:p w14:paraId="2EA12249" w14:textId="663E3876" w:rsidR="00F30521" w:rsidRPr="007E3360" w:rsidRDefault="008030EC" w:rsidP="00FB023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tb_barang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nama_supplier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;</w:t>
      </w:r>
    </w:p>
    <w:p w14:paraId="31A6798B" w14:textId="77777777" w:rsidR="005E668D" w:rsidRPr="007E3360" w:rsidRDefault="005E668D" w:rsidP="005E668D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attribute yang mana attribute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attribute lain di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51CD8969" w14:textId="4FCF7DB5" w:rsidR="005E668D" w:rsidRPr="007E3360" w:rsidRDefault="005E668D" w:rsidP="00C606CB">
      <w:pPr>
        <w:pStyle w:val="ListParagraph"/>
        <w:numPr>
          <w:ilvl w:val="0"/>
          <w:numId w:val="12"/>
        </w:numPr>
        <w:spacing w:line="360" w:lineRule="auto"/>
        <w:jc w:val="both"/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Composit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="00FB0237" w:rsidRPr="007E3360">
        <w:rPr>
          <w:rFonts w:ascii="Times New Roman" w:hAnsi="Times New Roman" w:cs="Times New Roman"/>
          <w:sz w:val="24"/>
          <w:szCs w:val="24"/>
        </w:rPr>
        <w:t>b</w:t>
      </w:r>
      <w:r w:rsidRPr="007E3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Key</w:t>
      </w:r>
      <w:r w:rsidR="00FB0237" w:rsidRPr="007E3360">
        <w:rPr>
          <w:rFonts w:ascii="Times New Roman" w:hAnsi="Times New Roman" w:cs="Times New Roman"/>
          <w:sz w:val="24"/>
          <w:szCs w:val="24"/>
        </w:rPr>
        <w:t xml:space="preserve">         c. </w:t>
      </w:r>
      <w:proofErr w:type="spellStart"/>
      <w:r w:rsidR="00FB0237" w:rsidRPr="007E3360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FB0237" w:rsidRPr="007E3360">
        <w:rPr>
          <w:rFonts w:ascii="Times New Roman" w:hAnsi="Times New Roman" w:cs="Times New Roman"/>
          <w:sz w:val="24"/>
          <w:szCs w:val="24"/>
        </w:rPr>
        <w:t xml:space="preserve"> Derivative     d. </w:t>
      </w:r>
      <w:proofErr w:type="spellStart"/>
      <w:r w:rsidR="00FB0237" w:rsidRPr="007E336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FB0237" w:rsidRPr="007E3360">
        <w:rPr>
          <w:rFonts w:ascii="Times New Roman" w:hAnsi="Times New Roman" w:cs="Times New Roman"/>
          <w:sz w:val="24"/>
          <w:szCs w:val="24"/>
        </w:rPr>
        <w:t xml:space="preserve"> Salah</w:t>
      </w:r>
    </w:p>
    <w:p w14:paraId="551D6120" w14:textId="77777777" w:rsidR="005E668D" w:rsidRPr="007E3360" w:rsidRDefault="005E668D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Foreign Key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table …</w:t>
      </w:r>
    </w:p>
    <w:p w14:paraId="6323FC9D" w14:textId="77777777" w:rsidR="005E668D" w:rsidRPr="007E3360" w:rsidRDefault="005E668D" w:rsidP="005E66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table </w:t>
      </w:r>
      <w:r w:rsidRPr="007E3360">
        <w:rPr>
          <w:rFonts w:ascii="Times New Roman" w:hAnsi="Times New Roman" w:cs="Times New Roman"/>
          <w:sz w:val="24"/>
          <w:szCs w:val="24"/>
        </w:rPr>
        <w:t>ADD CONSTRAINT (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7E3360">
        <w:rPr>
          <w:rFonts w:ascii="Times New Roman" w:hAnsi="Times New Roman" w:cs="Times New Roman"/>
          <w:i/>
          <w:sz w:val="24"/>
          <w:szCs w:val="24"/>
        </w:rPr>
        <w:t>inisial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) </w:t>
      </w:r>
      <w:r w:rsidRPr="007E3360">
        <w:rPr>
          <w:rFonts w:ascii="Times New Roman" w:hAnsi="Times New Roman" w:cs="Times New Roman"/>
          <w:sz w:val="24"/>
          <w:szCs w:val="24"/>
        </w:rPr>
        <w:t xml:space="preserve"> FOREIGN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) REFERENCES  </w:t>
      </w:r>
      <w:r w:rsidRPr="007E3360">
        <w:rPr>
          <w:rFonts w:ascii="Times New Roman" w:hAnsi="Times New Roman" w:cs="Times New Roman"/>
          <w:i/>
          <w:sz w:val="24"/>
          <w:szCs w:val="24"/>
        </w:rPr>
        <w:t xml:space="preserve">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asal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);</w:t>
      </w:r>
    </w:p>
    <w:p w14:paraId="769EF3C4" w14:textId="77777777" w:rsidR="005E668D" w:rsidRPr="007E3360" w:rsidRDefault="005E668D" w:rsidP="005E66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table </w:t>
      </w:r>
      <w:r w:rsidRPr="007E3360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7E3360">
        <w:rPr>
          <w:rFonts w:ascii="Times New Roman" w:hAnsi="Times New Roman" w:cs="Times New Roman"/>
          <w:i/>
          <w:sz w:val="24"/>
          <w:szCs w:val="24"/>
        </w:rPr>
        <w:t>inisial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 xml:space="preserve"> FOREIGN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);</w:t>
      </w:r>
    </w:p>
    <w:p w14:paraId="4AFA9326" w14:textId="77777777" w:rsidR="005E668D" w:rsidRPr="007E3360" w:rsidRDefault="005E668D" w:rsidP="005E66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table </w:t>
      </w:r>
      <w:r w:rsidRPr="007E3360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7E3360">
        <w:rPr>
          <w:rFonts w:ascii="Times New Roman" w:hAnsi="Times New Roman" w:cs="Times New Roman"/>
          <w:i/>
          <w:sz w:val="24"/>
          <w:szCs w:val="24"/>
        </w:rPr>
        <w:t>inisial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 xml:space="preserve"> FOREIGN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) REFERENCES  </w:t>
      </w:r>
      <w:r w:rsidRPr="007E3360">
        <w:rPr>
          <w:rFonts w:ascii="Times New Roman" w:hAnsi="Times New Roman" w:cs="Times New Roman"/>
          <w:i/>
          <w:sz w:val="24"/>
          <w:szCs w:val="24"/>
        </w:rPr>
        <w:t xml:space="preserve">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asal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Kode_barang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);</w:t>
      </w:r>
    </w:p>
    <w:p w14:paraId="09EBF6D8" w14:textId="77777777" w:rsidR="005E668D" w:rsidRPr="007E3360" w:rsidRDefault="005E668D" w:rsidP="005E668D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table </w:t>
      </w:r>
      <w:r w:rsidRPr="007E3360"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7E3360">
        <w:rPr>
          <w:rFonts w:ascii="Times New Roman" w:hAnsi="Times New Roman" w:cs="Times New Roman"/>
          <w:i/>
          <w:sz w:val="24"/>
          <w:szCs w:val="24"/>
        </w:rPr>
        <w:t>inisial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 xml:space="preserve"> FOREIGN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 xml:space="preserve"> KEY 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) REFERENCES  </w:t>
      </w:r>
      <w:r w:rsidRPr="007E3360">
        <w:rPr>
          <w:rFonts w:ascii="Times New Roman" w:hAnsi="Times New Roman" w:cs="Times New Roman"/>
          <w:i/>
          <w:sz w:val="24"/>
          <w:szCs w:val="24"/>
        </w:rPr>
        <w:t xml:space="preserve">table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asal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Kode_brg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);</w:t>
      </w:r>
    </w:p>
    <w:p w14:paraId="3C696E5F" w14:textId="2C1B344F" w:rsidR="005E668D" w:rsidRPr="007E3360" w:rsidRDefault="005E668D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33BC0B4E" w14:textId="77777777" w:rsidR="005E668D" w:rsidRPr="007E3360" w:rsidRDefault="005E668D" w:rsidP="005E66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Structur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Query Language</w:t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  <w:t>c. System Query Language</w:t>
      </w:r>
    </w:p>
    <w:p w14:paraId="500A6C2D" w14:textId="31A0DDD9" w:rsidR="005E668D" w:rsidRPr="007E3360" w:rsidRDefault="005E668D" w:rsidP="005E668D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Structured Query Language</w:t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  <w:t>d.</w:t>
      </w:r>
      <w:r w:rsidR="003F3599">
        <w:rPr>
          <w:rFonts w:ascii="Times New Roman" w:hAnsi="Times New Roman" w:cs="Times New Roman"/>
          <w:sz w:val="24"/>
          <w:szCs w:val="24"/>
        </w:rPr>
        <w:t xml:space="preserve"> </w:t>
      </w:r>
      <w:r w:rsidRPr="007E3360">
        <w:rPr>
          <w:rFonts w:ascii="Times New Roman" w:hAnsi="Times New Roman" w:cs="Times New Roman"/>
          <w:sz w:val="24"/>
          <w:szCs w:val="24"/>
        </w:rPr>
        <w:t>Specific Query Language</w:t>
      </w:r>
    </w:p>
    <w:p w14:paraId="3AE4E712" w14:textId="77777777" w:rsidR="005E668D" w:rsidRPr="007E3360" w:rsidRDefault="005E668D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ALTER Option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7A816684" w14:textId="5D6393EA" w:rsidR="005E668D" w:rsidRPr="007E3360" w:rsidRDefault="005E668D" w:rsidP="005E668D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C</w:t>
      </w:r>
      <w:r w:rsidR="00EC00C7" w:rsidRPr="007E3360">
        <w:rPr>
          <w:rFonts w:ascii="Times New Roman" w:hAnsi="Times New Roman" w:cs="Times New Roman"/>
          <w:sz w:val="24"/>
          <w:szCs w:val="24"/>
        </w:rPr>
        <w:t>hange</w:t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="00EC00C7" w:rsidRPr="007E3360">
        <w:rPr>
          <w:rFonts w:ascii="Times New Roman" w:hAnsi="Times New Roman" w:cs="Times New Roman"/>
          <w:sz w:val="24"/>
          <w:szCs w:val="24"/>
        </w:rPr>
        <w:t>b. Add Foreign Key</w:t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="00EC00C7" w:rsidRPr="007E3360">
        <w:rPr>
          <w:rFonts w:ascii="Times New Roman" w:hAnsi="Times New Roman" w:cs="Times New Roman"/>
          <w:sz w:val="24"/>
          <w:szCs w:val="24"/>
        </w:rPr>
        <w:t xml:space="preserve">c. Drop Field   </w:t>
      </w:r>
      <w:r w:rsidRPr="007E3360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EC00C7" w:rsidRPr="007E3360">
        <w:rPr>
          <w:rFonts w:ascii="Times New Roman" w:hAnsi="Times New Roman" w:cs="Times New Roman"/>
          <w:sz w:val="24"/>
          <w:szCs w:val="24"/>
        </w:rPr>
        <w:t>Drop Table</w:t>
      </w:r>
    </w:p>
    <w:p w14:paraId="2519D3B6" w14:textId="77777777" w:rsidR="005E668D" w:rsidRPr="007E3360" w:rsidRDefault="005E668D" w:rsidP="005E668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25,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uarian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….</w:t>
      </w:r>
    </w:p>
    <w:p w14:paraId="6ADBBABE" w14:textId="6F70FD60" w:rsidR="005E668D" w:rsidRPr="007E3360" w:rsidRDefault="00C2073D" w:rsidP="005E668D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lastRenderedPageBreak/>
        <w:t>Varchar</w:t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  <w:t>b. Blob</w:t>
      </w:r>
      <w:r w:rsidR="005E668D" w:rsidRPr="007E3360">
        <w:rPr>
          <w:rFonts w:ascii="Times New Roman" w:hAnsi="Times New Roman" w:cs="Times New Roman"/>
          <w:sz w:val="24"/>
          <w:szCs w:val="24"/>
        </w:rPr>
        <w:tab/>
      </w:r>
      <w:r w:rsidR="005E668D" w:rsidRPr="007E3360">
        <w:rPr>
          <w:rFonts w:ascii="Times New Roman" w:hAnsi="Times New Roman" w:cs="Times New Roman"/>
          <w:sz w:val="24"/>
          <w:szCs w:val="24"/>
        </w:rPr>
        <w:tab/>
      </w:r>
      <w:r w:rsidR="005E668D" w:rsidRPr="007E3360">
        <w:rPr>
          <w:rFonts w:ascii="Times New Roman" w:hAnsi="Times New Roman" w:cs="Times New Roman"/>
          <w:sz w:val="24"/>
          <w:szCs w:val="24"/>
        </w:rPr>
        <w:tab/>
      </w:r>
      <w:r w:rsidR="005E668D" w:rsidRPr="007E3360">
        <w:rPr>
          <w:rFonts w:ascii="Times New Roman" w:hAnsi="Times New Roman" w:cs="Times New Roman"/>
          <w:sz w:val="24"/>
          <w:szCs w:val="24"/>
        </w:rPr>
        <w:tab/>
        <w:t>c. STRING</w:t>
      </w:r>
      <w:r w:rsidRPr="007E3360">
        <w:rPr>
          <w:rFonts w:ascii="Times New Roman" w:hAnsi="Times New Roman" w:cs="Times New Roman"/>
          <w:sz w:val="24"/>
          <w:szCs w:val="24"/>
        </w:rPr>
        <w:tab/>
      </w:r>
      <w:r w:rsidRPr="007E3360">
        <w:rPr>
          <w:rFonts w:ascii="Times New Roman" w:hAnsi="Times New Roman" w:cs="Times New Roman"/>
          <w:sz w:val="24"/>
          <w:szCs w:val="24"/>
        </w:rPr>
        <w:tab/>
        <w:t>d. Char</w:t>
      </w:r>
    </w:p>
    <w:p w14:paraId="05FCFED8" w14:textId="77777777" w:rsidR="00C2073D" w:rsidRPr="007E3360" w:rsidRDefault="00C2073D" w:rsidP="00F05E1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3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5C95399" w14:textId="77777777" w:rsidR="00C2073D" w:rsidRPr="007E3360" w:rsidRDefault="00C2073D" w:rsidP="00F05E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B16038" wp14:editId="26C52621">
            <wp:simplePos x="0" y="0"/>
            <wp:positionH relativeFrom="column">
              <wp:posOffset>464315</wp:posOffset>
            </wp:positionH>
            <wp:positionV relativeFrom="paragraph">
              <wp:posOffset>94747</wp:posOffset>
            </wp:positionV>
            <wp:extent cx="2920365" cy="7867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8F817" w14:textId="77777777" w:rsidR="00C2073D" w:rsidRPr="007E3360" w:rsidRDefault="00C2073D" w:rsidP="00C20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24639" w14:textId="77777777" w:rsidR="00C2073D" w:rsidRPr="007E3360" w:rsidRDefault="00C2073D" w:rsidP="00C20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FCD790" w14:textId="77777777" w:rsidR="00C2073D" w:rsidRPr="007E3360" w:rsidRDefault="00C2073D" w:rsidP="00C20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E6ADDE" w14:textId="77777777" w:rsidR="00C2073D" w:rsidRPr="007E3360" w:rsidRDefault="00C2073D" w:rsidP="00C207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A8EF78" w14:textId="77777777" w:rsidR="00C2073D" w:rsidRPr="007E3360" w:rsidRDefault="00C2073D" w:rsidP="00C20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field stock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stock_Obat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.</w:t>
      </w:r>
    </w:p>
    <w:p w14:paraId="3F0AE4CB" w14:textId="58A33CA3" w:rsidR="00C2073D" w:rsidRPr="007E3360" w:rsidRDefault="00C2073D" w:rsidP="00C207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ab/>
        <w:t xml:space="preserve">Query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statement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?</w:t>
      </w:r>
    </w:p>
    <w:p w14:paraId="1FF81338" w14:textId="77777777" w:rsidR="00C2073D" w:rsidRPr="007E3360" w:rsidRDefault="00C2073D" w:rsidP="00C2073D">
      <w:pPr>
        <w:pStyle w:val="ListParagraph"/>
        <w:numPr>
          <w:ilvl w:val="0"/>
          <w:numId w:val="21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change stock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stock_Obat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33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>3) not null;</w:t>
      </w:r>
    </w:p>
    <w:p w14:paraId="0B060C29" w14:textId="77777777" w:rsidR="00C2073D" w:rsidRPr="007E3360" w:rsidRDefault="00C2073D" w:rsidP="00C2073D">
      <w:pPr>
        <w:pStyle w:val="ListParagraph"/>
        <w:numPr>
          <w:ilvl w:val="0"/>
          <w:numId w:val="21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modify stock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stock_Obat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33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>3) not null;</w:t>
      </w:r>
    </w:p>
    <w:p w14:paraId="020D38F2" w14:textId="77777777" w:rsidR="00C2073D" w:rsidRPr="007E3360" w:rsidRDefault="00C2073D" w:rsidP="00C2073D">
      <w:pPr>
        <w:pStyle w:val="ListParagraph"/>
        <w:numPr>
          <w:ilvl w:val="0"/>
          <w:numId w:val="21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stock rename to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stock_Obat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33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>3) not null;</w:t>
      </w:r>
    </w:p>
    <w:p w14:paraId="668509CB" w14:textId="7D643027" w:rsidR="00C2073D" w:rsidRPr="0034137D" w:rsidRDefault="00C2073D" w:rsidP="0034137D">
      <w:pPr>
        <w:pStyle w:val="ListParagraph"/>
        <w:numPr>
          <w:ilvl w:val="0"/>
          <w:numId w:val="21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tb_obat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change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stock_Obat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gramStart"/>
      <w:r w:rsidRPr="007E3360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E3360">
        <w:rPr>
          <w:rFonts w:ascii="Times New Roman" w:hAnsi="Times New Roman" w:cs="Times New Roman"/>
          <w:sz w:val="24"/>
          <w:szCs w:val="24"/>
        </w:rPr>
        <w:t>3) not null;</w:t>
      </w:r>
    </w:p>
    <w:p w14:paraId="18D5ACD4" w14:textId="5D5393EA" w:rsidR="00C2073D" w:rsidRPr="007E3360" w:rsidRDefault="00C2073D" w:rsidP="0004711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…</w:t>
      </w:r>
    </w:p>
    <w:p w14:paraId="3354DA1E" w14:textId="5D94DA4F" w:rsidR="00C2073D" w:rsidRPr="007E3360" w:rsidRDefault="00C2073D" w:rsidP="0004711E">
      <w:pPr>
        <w:pStyle w:val="ListParagraph"/>
        <w:numPr>
          <w:ilvl w:val="0"/>
          <w:numId w:val="22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>Varchar</w:t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  <w:t>b. Blob</w:t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 w:rsidR="0004711E" w:rsidRPr="007E3360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04711E" w:rsidRPr="007E3360">
        <w:rPr>
          <w:rFonts w:ascii="Times New Roman" w:hAnsi="Times New Roman" w:cs="Times New Roman"/>
          <w:sz w:val="24"/>
          <w:szCs w:val="24"/>
        </w:rPr>
        <w:tab/>
      </w:r>
      <w:r w:rsidR="0004711E" w:rsidRPr="007E3360">
        <w:rPr>
          <w:rFonts w:ascii="Times New Roman" w:hAnsi="Times New Roman" w:cs="Times New Roman"/>
          <w:sz w:val="24"/>
          <w:szCs w:val="24"/>
        </w:rPr>
        <w:tab/>
        <w:t>d. String</w:t>
      </w:r>
    </w:p>
    <w:p w14:paraId="5940777B" w14:textId="77777777" w:rsidR="00C2073D" w:rsidRPr="007E3360" w:rsidRDefault="00C2073D" w:rsidP="0004711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ERD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kepanjangan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19348792" w14:textId="3AF1F114" w:rsidR="00C2073D" w:rsidRPr="007E3360" w:rsidRDefault="00C2073D" w:rsidP="008B308F">
      <w:pPr>
        <w:pStyle w:val="ListParagraph"/>
        <w:numPr>
          <w:ilvl w:val="0"/>
          <w:numId w:val="23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Entity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Relationer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Diagram</w:t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  <w:t>c. Entity Relationship Data</w:t>
      </w:r>
    </w:p>
    <w:p w14:paraId="7ECC0705" w14:textId="5586A161" w:rsidR="00C2073D" w:rsidRPr="007E3360" w:rsidRDefault="00C2073D" w:rsidP="008B308F">
      <w:pPr>
        <w:pStyle w:val="ListParagraph"/>
        <w:numPr>
          <w:ilvl w:val="0"/>
          <w:numId w:val="23"/>
        </w:numPr>
        <w:spacing w:after="0" w:line="276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Relationship Data</w:t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</w:r>
      <w:r w:rsidR="008B308F" w:rsidRPr="007E3360">
        <w:rPr>
          <w:rFonts w:ascii="Times New Roman" w:hAnsi="Times New Roman" w:cs="Times New Roman"/>
          <w:sz w:val="24"/>
          <w:szCs w:val="24"/>
        </w:rPr>
        <w:tab/>
        <w:t>d. Entity Relationship Diagram</w:t>
      </w:r>
    </w:p>
    <w:p w14:paraId="74363D01" w14:textId="77777777" w:rsidR="00C2073D" w:rsidRPr="007E3360" w:rsidRDefault="00C2073D" w:rsidP="0004711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360">
        <w:rPr>
          <w:rFonts w:ascii="Times New Roman" w:hAnsi="Times New Roman" w:cs="Times New Roman"/>
          <w:i/>
          <w:sz w:val="24"/>
          <w:szCs w:val="24"/>
        </w:rPr>
        <w:t>kecuali</w:t>
      </w:r>
      <w:proofErr w:type="spellEnd"/>
      <w:r w:rsidRPr="007E3360">
        <w:rPr>
          <w:rFonts w:ascii="Times New Roman" w:hAnsi="Times New Roman" w:cs="Times New Roman"/>
          <w:i/>
          <w:sz w:val="24"/>
          <w:szCs w:val="24"/>
        </w:rPr>
        <w:t xml:space="preserve"> …</w:t>
      </w:r>
    </w:p>
    <w:p w14:paraId="5D0A4490" w14:textId="6F04F3E4" w:rsidR="0037214C" w:rsidRPr="00D742CD" w:rsidRDefault="00C2073D" w:rsidP="00D742CD">
      <w:pPr>
        <w:pStyle w:val="ListParagraph"/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063024" w:rsidRPr="007E3360">
        <w:rPr>
          <w:rFonts w:ascii="Times New Roman" w:hAnsi="Times New Roman" w:cs="Times New Roman"/>
          <w:sz w:val="24"/>
          <w:szCs w:val="24"/>
        </w:rPr>
        <w:tab/>
      </w:r>
      <w:r w:rsidR="00063024" w:rsidRPr="007E3360">
        <w:rPr>
          <w:rFonts w:ascii="Times New Roman" w:hAnsi="Times New Roman" w:cs="Times New Roman"/>
          <w:sz w:val="24"/>
          <w:szCs w:val="24"/>
        </w:rPr>
        <w:tab/>
        <w:t xml:space="preserve">b. </w:t>
      </w:r>
      <w:proofErr w:type="spellStart"/>
      <w:r w:rsidR="00063024" w:rsidRPr="007E336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063024" w:rsidRPr="007E3360">
        <w:rPr>
          <w:rFonts w:ascii="Times New Roman" w:hAnsi="Times New Roman" w:cs="Times New Roman"/>
          <w:sz w:val="24"/>
          <w:szCs w:val="24"/>
        </w:rPr>
        <w:tab/>
      </w:r>
      <w:r w:rsidR="00063024" w:rsidRPr="007E3360">
        <w:rPr>
          <w:rFonts w:ascii="Times New Roman" w:hAnsi="Times New Roman" w:cs="Times New Roman"/>
          <w:sz w:val="24"/>
          <w:szCs w:val="24"/>
        </w:rPr>
        <w:tab/>
      </w:r>
      <w:r w:rsidR="00063024" w:rsidRPr="007E3360">
        <w:rPr>
          <w:rFonts w:ascii="Times New Roman" w:hAnsi="Times New Roman" w:cs="Times New Roman"/>
          <w:sz w:val="24"/>
          <w:szCs w:val="24"/>
        </w:rPr>
        <w:tab/>
        <w:t>c. Attribute</w:t>
      </w:r>
      <w:r w:rsidR="00063024" w:rsidRPr="007E3360">
        <w:rPr>
          <w:rFonts w:ascii="Times New Roman" w:hAnsi="Times New Roman" w:cs="Times New Roman"/>
          <w:sz w:val="24"/>
          <w:szCs w:val="24"/>
        </w:rPr>
        <w:tab/>
      </w:r>
      <w:r w:rsidR="00063024" w:rsidRPr="007E3360">
        <w:rPr>
          <w:rFonts w:ascii="Times New Roman" w:hAnsi="Times New Roman" w:cs="Times New Roman"/>
          <w:sz w:val="24"/>
          <w:szCs w:val="24"/>
        </w:rPr>
        <w:tab/>
        <w:t>d. Arrow</w:t>
      </w:r>
    </w:p>
    <w:p w14:paraId="749890E2" w14:textId="63D6FEAD" w:rsidR="0037214C" w:rsidRPr="007E3360" w:rsidRDefault="0037214C" w:rsidP="005E668D">
      <w:pPr>
        <w:pStyle w:val="ListParagraph"/>
        <w:spacing w:line="360" w:lineRule="auto"/>
        <w:ind w:left="-14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E3360">
        <w:rPr>
          <w:rFonts w:ascii="Times New Roman" w:hAnsi="Times New Roman" w:cs="Times New Roman"/>
          <w:sz w:val="24"/>
          <w:szCs w:val="24"/>
          <w:u w:val="single"/>
        </w:rPr>
        <w:t xml:space="preserve">ESSAY </w:t>
      </w:r>
    </w:p>
    <w:p w14:paraId="23764BF8" w14:textId="267ACC98" w:rsidR="00FD4F84" w:rsidRPr="007E3360" w:rsidRDefault="00FD4F84" w:rsidP="005E668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Sebuatkan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dan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jelaskan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perintah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ada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gram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DDL 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beserta</w:t>
      </w:r>
      <w:proofErr w:type="spellEnd"/>
      <w:proofErr w:type="gram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contoh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penerapan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querynya</w:t>
      </w:r>
      <w:proofErr w:type="spellEnd"/>
    </w:p>
    <w:p w14:paraId="20F79565" w14:textId="46897C67" w:rsidR="005412BD" w:rsidRPr="007E3360" w:rsidRDefault="002F47EA" w:rsidP="005E668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Hapuslah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table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tb_merk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pada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table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dibawah</w:t>
      </w:r>
      <w:proofErr w:type="spellEnd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E3360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ini</w:t>
      </w:r>
      <w:proofErr w:type="spellEnd"/>
    </w:p>
    <w:p w14:paraId="731C87C6" w14:textId="242EA3E8" w:rsidR="0037214C" w:rsidRPr="007E3360" w:rsidRDefault="0037214C" w:rsidP="005E668D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7E336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2DDF26" wp14:editId="13BEFBBE">
            <wp:extent cx="3963276" cy="19272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713" cy="19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58E3" w14:textId="77777777" w:rsidR="0037214C" w:rsidRPr="007E3360" w:rsidRDefault="0037214C" w:rsidP="005E668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table_buku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strukturnya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1"/>
        <w:gridCol w:w="4164"/>
      </w:tblGrid>
      <w:tr w:rsidR="0037214C" w:rsidRPr="007E3360" w14:paraId="2D123C72" w14:textId="77777777" w:rsidTr="00523C63">
        <w:tc>
          <w:tcPr>
            <w:tcW w:w="4508" w:type="dxa"/>
          </w:tcPr>
          <w:p w14:paraId="7466C19F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kode_buku</w:t>
            </w:r>
            <w:proofErr w:type="spellEnd"/>
          </w:p>
        </w:tc>
        <w:tc>
          <w:tcPr>
            <w:tcW w:w="4508" w:type="dxa"/>
          </w:tcPr>
          <w:p w14:paraId="251EE3B4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char(5) primary key</w:t>
            </w:r>
          </w:p>
        </w:tc>
      </w:tr>
      <w:tr w:rsidR="0037214C" w:rsidRPr="007E3360" w14:paraId="154E2172" w14:textId="77777777" w:rsidTr="00523C63">
        <w:tc>
          <w:tcPr>
            <w:tcW w:w="4508" w:type="dxa"/>
          </w:tcPr>
          <w:p w14:paraId="2FA5A2E7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judul_buku</w:t>
            </w:r>
            <w:proofErr w:type="spellEnd"/>
          </w:p>
        </w:tc>
        <w:tc>
          <w:tcPr>
            <w:tcW w:w="4508" w:type="dxa"/>
          </w:tcPr>
          <w:p w14:paraId="00674852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</w:tr>
      <w:tr w:rsidR="0037214C" w:rsidRPr="007E3360" w14:paraId="0ED04AE3" w14:textId="77777777" w:rsidTr="00523C63">
        <w:tc>
          <w:tcPr>
            <w:tcW w:w="4508" w:type="dxa"/>
          </w:tcPr>
          <w:p w14:paraId="7165D9F8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nama_pengarang</w:t>
            </w:r>
            <w:proofErr w:type="spellEnd"/>
          </w:p>
        </w:tc>
        <w:tc>
          <w:tcPr>
            <w:tcW w:w="4508" w:type="dxa"/>
          </w:tcPr>
          <w:p w14:paraId="6B67F935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</w:tr>
      <w:tr w:rsidR="0037214C" w:rsidRPr="007E3360" w14:paraId="0F4CC329" w14:textId="77777777" w:rsidTr="00523C63">
        <w:tc>
          <w:tcPr>
            <w:tcW w:w="4508" w:type="dxa"/>
          </w:tcPr>
          <w:p w14:paraId="67D597D7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nama_penerbit</w:t>
            </w:r>
            <w:proofErr w:type="spellEnd"/>
          </w:p>
        </w:tc>
        <w:tc>
          <w:tcPr>
            <w:tcW w:w="4508" w:type="dxa"/>
          </w:tcPr>
          <w:p w14:paraId="082F07D9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varchar(35)</w:t>
            </w:r>
          </w:p>
        </w:tc>
      </w:tr>
      <w:tr w:rsidR="0037214C" w:rsidRPr="007E3360" w14:paraId="42C723BD" w14:textId="77777777" w:rsidTr="00523C63">
        <w:tc>
          <w:tcPr>
            <w:tcW w:w="4508" w:type="dxa"/>
          </w:tcPr>
          <w:p w14:paraId="0EE7BFA2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tahun_terbit</w:t>
            </w:r>
            <w:proofErr w:type="spellEnd"/>
          </w:p>
        </w:tc>
        <w:tc>
          <w:tcPr>
            <w:tcW w:w="4508" w:type="dxa"/>
          </w:tcPr>
          <w:p w14:paraId="6BAF651E" w14:textId="77777777" w:rsidR="0037214C" w:rsidRPr="007E3360" w:rsidRDefault="0037214C" w:rsidP="005E668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char(4)</w:t>
            </w:r>
          </w:p>
        </w:tc>
      </w:tr>
    </w:tbl>
    <w:p w14:paraId="5B99E6C4" w14:textId="77777777" w:rsidR="0037214C" w:rsidRPr="007E3360" w:rsidRDefault="0037214C" w:rsidP="005E668D">
      <w:pPr>
        <w:pStyle w:val="ListParagraph"/>
        <w:tabs>
          <w:tab w:val="left" w:pos="1503"/>
        </w:tabs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6CB2DC9A" w14:textId="7A4FA8D7" w:rsidR="0037214C" w:rsidRPr="007E3360" w:rsidRDefault="0037214C" w:rsidP="005E668D">
      <w:pPr>
        <w:pStyle w:val="ListParagraph"/>
        <w:numPr>
          <w:ilvl w:val="0"/>
          <w:numId w:val="10"/>
        </w:numPr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query Alter,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24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AA7">
        <w:rPr>
          <w:rFonts w:ascii="Times New Roman" w:hAnsi="Times New Roman" w:cs="Times New Roman"/>
          <w:sz w:val="24"/>
          <w:szCs w:val="24"/>
        </w:rPr>
        <w:t>p</w:t>
      </w:r>
      <w:r w:rsidR="00244A81">
        <w:rPr>
          <w:rFonts w:ascii="Times New Roman" w:hAnsi="Times New Roman" w:cs="Times New Roman"/>
          <w:sz w:val="24"/>
          <w:szCs w:val="24"/>
        </w:rPr>
        <w:t>anjang</w:t>
      </w:r>
      <w:proofErr w:type="spellEnd"/>
      <w:r w:rsidR="00244A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4A81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244A81">
        <w:rPr>
          <w:rFonts w:ascii="Times New Roman" w:hAnsi="Times New Roman" w:cs="Times New Roman"/>
          <w:sz w:val="24"/>
          <w:szCs w:val="24"/>
        </w:rPr>
        <w:t xml:space="preserve"> data </w:t>
      </w:r>
      <w:r w:rsidRPr="007E3360">
        <w:rPr>
          <w:rFonts w:ascii="Times New Roman" w:hAnsi="Times New Roman" w:cs="Times New Roman"/>
          <w:sz w:val="24"/>
          <w:szCs w:val="24"/>
        </w:rPr>
        <w:t xml:space="preserve">(size)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judul_buku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50</w:t>
      </w:r>
    </w:p>
    <w:p w14:paraId="24C60312" w14:textId="77777777" w:rsidR="0037214C" w:rsidRPr="007E3360" w:rsidRDefault="0037214C" w:rsidP="005E668D">
      <w:pPr>
        <w:pStyle w:val="ListParagraph"/>
        <w:numPr>
          <w:ilvl w:val="0"/>
          <w:numId w:val="10"/>
        </w:numPr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1860" w:type="dxa"/>
        <w:tblLook w:val="04A0" w:firstRow="1" w:lastRow="0" w:firstColumn="1" w:lastColumn="0" w:noHBand="0" w:noVBand="1"/>
      </w:tblPr>
      <w:tblGrid>
        <w:gridCol w:w="3578"/>
        <w:gridCol w:w="3578"/>
      </w:tblGrid>
      <w:tr w:rsidR="0037214C" w:rsidRPr="007E3360" w14:paraId="02A7F809" w14:textId="77777777" w:rsidTr="00523C63">
        <w:tc>
          <w:tcPr>
            <w:tcW w:w="3578" w:type="dxa"/>
          </w:tcPr>
          <w:p w14:paraId="5B709E95" w14:textId="77777777" w:rsidR="0037214C" w:rsidRPr="007E3360" w:rsidRDefault="0037214C" w:rsidP="005E668D">
            <w:pPr>
              <w:pStyle w:val="ListParagraph"/>
              <w:tabs>
                <w:tab w:val="left" w:pos="150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tanggal_terbit</w:t>
            </w:r>
            <w:proofErr w:type="spellEnd"/>
          </w:p>
        </w:tc>
        <w:tc>
          <w:tcPr>
            <w:tcW w:w="3578" w:type="dxa"/>
          </w:tcPr>
          <w:p w14:paraId="0A809A31" w14:textId="77777777" w:rsidR="0037214C" w:rsidRPr="007E3360" w:rsidRDefault="0037214C" w:rsidP="005E668D">
            <w:pPr>
              <w:pStyle w:val="ListParagraph"/>
              <w:tabs>
                <w:tab w:val="left" w:pos="150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37214C" w:rsidRPr="007E3360" w14:paraId="4FFBCECA" w14:textId="77777777" w:rsidTr="00523C63">
        <w:tc>
          <w:tcPr>
            <w:tcW w:w="3578" w:type="dxa"/>
          </w:tcPr>
          <w:p w14:paraId="00E32786" w14:textId="77777777" w:rsidR="0037214C" w:rsidRPr="007E3360" w:rsidRDefault="0037214C" w:rsidP="005E668D">
            <w:pPr>
              <w:pStyle w:val="ListParagraph"/>
              <w:tabs>
                <w:tab w:val="left" w:pos="150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jumlah_buku</w:t>
            </w:r>
            <w:proofErr w:type="spellEnd"/>
          </w:p>
        </w:tc>
        <w:tc>
          <w:tcPr>
            <w:tcW w:w="3578" w:type="dxa"/>
          </w:tcPr>
          <w:p w14:paraId="256FE047" w14:textId="77777777" w:rsidR="0037214C" w:rsidRPr="007E3360" w:rsidRDefault="0037214C" w:rsidP="005E668D">
            <w:pPr>
              <w:pStyle w:val="ListParagraph"/>
              <w:tabs>
                <w:tab w:val="left" w:pos="150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</w:tr>
      <w:tr w:rsidR="0037214C" w:rsidRPr="007E3360" w14:paraId="46A61078" w14:textId="77777777" w:rsidTr="00523C63">
        <w:tc>
          <w:tcPr>
            <w:tcW w:w="3578" w:type="dxa"/>
          </w:tcPr>
          <w:p w14:paraId="0A3901A0" w14:textId="77777777" w:rsidR="0037214C" w:rsidRPr="007E3360" w:rsidRDefault="0037214C" w:rsidP="005E668D">
            <w:pPr>
              <w:pStyle w:val="ListParagraph"/>
              <w:tabs>
                <w:tab w:val="left" w:pos="150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harga_buku</w:t>
            </w:r>
            <w:proofErr w:type="spellEnd"/>
          </w:p>
        </w:tc>
        <w:tc>
          <w:tcPr>
            <w:tcW w:w="3578" w:type="dxa"/>
          </w:tcPr>
          <w:p w14:paraId="48001803" w14:textId="77777777" w:rsidR="0037214C" w:rsidRPr="007E3360" w:rsidRDefault="0037214C" w:rsidP="005E668D">
            <w:pPr>
              <w:pStyle w:val="ListParagraph"/>
              <w:tabs>
                <w:tab w:val="left" w:pos="1503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3360"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</w:tr>
    </w:tbl>
    <w:p w14:paraId="6BD29C37" w14:textId="7B1DE463" w:rsidR="0037214C" w:rsidRPr="007E3360" w:rsidRDefault="0037214C" w:rsidP="005E668D">
      <w:pPr>
        <w:pStyle w:val="ListParagraph"/>
        <w:numPr>
          <w:ilvl w:val="0"/>
          <w:numId w:val="10"/>
        </w:numPr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3360">
        <w:rPr>
          <w:rFonts w:ascii="Times New Roman" w:hAnsi="Times New Roman" w:cs="Times New Roman"/>
          <w:sz w:val="24"/>
          <w:szCs w:val="24"/>
        </w:rPr>
        <w:t>Hapuslah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tanggal_terbit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.</w:t>
      </w:r>
    </w:p>
    <w:p w14:paraId="44CFAFDD" w14:textId="5789501A" w:rsidR="00E469ED" w:rsidRPr="007E3360" w:rsidRDefault="00E469ED" w:rsidP="005E668D">
      <w:pPr>
        <w:pStyle w:val="ListParagraph"/>
        <w:tabs>
          <w:tab w:val="left" w:pos="1503"/>
        </w:tabs>
        <w:ind w:left="1860"/>
        <w:jc w:val="both"/>
        <w:rPr>
          <w:rFonts w:ascii="Times New Roman" w:hAnsi="Times New Roman" w:cs="Times New Roman"/>
          <w:sz w:val="24"/>
          <w:szCs w:val="24"/>
        </w:rPr>
      </w:pPr>
    </w:p>
    <w:p w14:paraId="7159B5C0" w14:textId="77777777" w:rsidR="00FD3302" w:rsidRDefault="00FD3302" w:rsidP="00FD330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ERD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>:</w:t>
      </w:r>
    </w:p>
    <w:p w14:paraId="576B483B" w14:textId="3034B6E8" w:rsidR="00FD3302" w:rsidRPr="00FD3302" w:rsidRDefault="00FD3302" w:rsidP="00FD3302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atm lain. Bank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perharinya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menabung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member/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di bank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ktp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, Nama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diberbagai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4AC93D" w14:textId="6DBD269E" w:rsidR="00063024" w:rsidRDefault="00FD3302" w:rsidP="00FD3302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kardinalitasnya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attribut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FD33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3302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14:paraId="0C7F5EC2" w14:textId="77777777" w:rsidR="00FD3302" w:rsidRPr="007E3360" w:rsidRDefault="00FD3302" w:rsidP="00FD3302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1E2915E2" w14:textId="2E73CE7F" w:rsidR="00063024" w:rsidRPr="007E3360" w:rsidRDefault="00FD3302" w:rsidP="00FD330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C8A48B" wp14:editId="2CC1B475">
            <wp:simplePos x="0" y="0"/>
            <wp:positionH relativeFrom="column">
              <wp:posOffset>414655</wp:posOffset>
            </wp:positionH>
            <wp:positionV relativeFrom="paragraph">
              <wp:posOffset>15191</wp:posOffset>
            </wp:positionV>
            <wp:extent cx="5943600" cy="9429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F84B3" w14:textId="602290FB" w:rsidR="00063024" w:rsidRPr="007E3360" w:rsidRDefault="00063024" w:rsidP="00063024">
      <w:pPr>
        <w:pStyle w:val="ListParagraph"/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920D1BD" w14:textId="6B1B105B" w:rsidR="00063024" w:rsidRPr="007E3360" w:rsidRDefault="00063024" w:rsidP="00063024">
      <w:pPr>
        <w:pStyle w:val="ListParagraph"/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84F64F4" w14:textId="68E09BB6" w:rsidR="00063024" w:rsidRPr="007E3360" w:rsidRDefault="00063024" w:rsidP="00063024">
      <w:pPr>
        <w:pStyle w:val="ListParagraph"/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A1A70C" w14:textId="77777777" w:rsidR="00FD3302" w:rsidRDefault="00FD3302" w:rsidP="000630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3DCCF2E7" w14:textId="1E34B8C9" w:rsidR="00063024" w:rsidRPr="007E3360" w:rsidRDefault="00063024" w:rsidP="0006302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E3360">
        <w:rPr>
          <w:rFonts w:ascii="Times New Roman" w:hAnsi="Times New Roman" w:cs="Times New Roman"/>
          <w:sz w:val="24"/>
          <w:szCs w:val="24"/>
        </w:rPr>
        <w:t xml:space="preserve">Data di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UNF.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2NF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 xml:space="preserve"> 3NF </w:t>
      </w:r>
      <w:proofErr w:type="spellStart"/>
      <w:r w:rsidRPr="007E336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E3360">
        <w:rPr>
          <w:rFonts w:ascii="Times New Roman" w:hAnsi="Times New Roman" w:cs="Times New Roman"/>
          <w:sz w:val="24"/>
          <w:szCs w:val="24"/>
        </w:rPr>
        <w:t>.</w:t>
      </w:r>
    </w:p>
    <w:p w14:paraId="0BC2825E" w14:textId="77777777" w:rsidR="00063024" w:rsidRPr="007E3360" w:rsidRDefault="00063024" w:rsidP="00063024">
      <w:pPr>
        <w:pStyle w:val="ListParagraph"/>
        <w:tabs>
          <w:tab w:val="left" w:pos="1503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063024" w:rsidRPr="007E3360" w:rsidSect="00A12B13"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0A7"/>
    <w:multiLevelType w:val="hybridMultilevel"/>
    <w:tmpl w:val="EC5E85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A2399"/>
    <w:multiLevelType w:val="hybridMultilevel"/>
    <w:tmpl w:val="DE9222DA"/>
    <w:lvl w:ilvl="0" w:tplc="30E05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1693D"/>
    <w:multiLevelType w:val="hybridMultilevel"/>
    <w:tmpl w:val="9D2884EC"/>
    <w:lvl w:ilvl="0" w:tplc="23060D5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50B26"/>
    <w:multiLevelType w:val="hybridMultilevel"/>
    <w:tmpl w:val="279C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20CB7"/>
    <w:multiLevelType w:val="hybridMultilevel"/>
    <w:tmpl w:val="561CCC5E"/>
    <w:lvl w:ilvl="0" w:tplc="FD125FE6">
      <w:start w:val="1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1766033"/>
    <w:multiLevelType w:val="hybridMultilevel"/>
    <w:tmpl w:val="A736384C"/>
    <w:lvl w:ilvl="0" w:tplc="4D5ADF0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8B691F"/>
    <w:multiLevelType w:val="hybridMultilevel"/>
    <w:tmpl w:val="909E79A2"/>
    <w:lvl w:ilvl="0" w:tplc="E342DC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A16364"/>
    <w:multiLevelType w:val="hybridMultilevel"/>
    <w:tmpl w:val="61BE3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F0723"/>
    <w:multiLevelType w:val="hybridMultilevel"/>
    <w:tmpl w:val="1C56616C"/>
    <w:lvl w:ilvl="0" w:tplc="90EAD6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70EAE"/>
    <w:multiLevelType w:val="hybridMultilevel"/>
    <w:tmpl w:val="2276944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A59283D2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75CA5606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AB6A737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FFA37CE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2B7E093A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4CC2343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B3BE1574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5DF021D4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388B6800"/>
    <w:multiLevelType w:val="hybridMultilevel"/>
    <w:tmpl w:val="7CFA28FA"/>
    <w:lvl w:ilvl="0" w:tplc="69F449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10988"/>
    <w:multiLevelType w:val="hybridMultilevel"/>
    <w:tmpl w:val="6512CA16"/>
    <w:lvl w:ilvl="0" w:tplc="F90E37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72094E"/>
    <w:multiLevelType w:val="hybridMultilevel"/>
    <w:tmpl w:val="5A223F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1C2EA2"/>
    <w:multiLevelType w:val="hybridMultilevel"/>
    <w:tmpl w:val="963C09B8"/>
    <w:lvl w:ilvl="0" w:tplc="CEF4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102E37"/>
    <w:multiLevelType w:val="hybridMultilevel"/>
    <w:tmpl w:val="DFB273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651E9"/>
    <w:multiLevelType w:val="hybridMultilevel"/>
    <w:tmpl w:val="E0C0D3D2"/>
    <w:lvl w:ilvl="0" w:tplc="BEE048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FB30AE"/>
    <w:multiLevelType w:val="hybridMultilevel"/>
    <w:tmpl w:val="A1BE6F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3907CB5"/>
    <w:multiLevelType w:val="hybridMultilevel"/>
    <w:tmpl w:val="0ECC199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2974FF"/>
    <w:multiLevelType w:val="hybridMultilevel"/>
    <w:tmpl w:val="6EC4D4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CBB3693"/>
    <w:multiLevelType w:val="hybridMultilevel"/>
    <w:tmpl w:val="3412F598"/>
    <w:lvl w:ilvl="0" w:tplc="A516C7B6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56C41"/>
    <w:multiLevelType w:val="hybridMultilevel"/>
    <w:tmpl w:val="8BB2BF80"/>
    <w:lvl w:ilvl="0" w:tplc="50DECDB8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6A19FE"/>
    <w:multiLevelType w:val="hybridMultilevel"/>
    <w:tmpl w:val="957096A6"/>
    <w:lvl w:ilvl="0" w:tplc="E6247E0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D8A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8D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223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9E97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AC4C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F2C9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7C5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C8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D1CDE"/>
    <w:multiLevelType w:val="hybridMultilevel"/>
    <w:tmpl w:val="2EDC2B04"/>
    <w:lvl w:ilvl="0" w:tplc="4F968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5B377F"/>
    <w:multiLevelType w:val="hybridMultilevel"/>
    <w:tmpl w:val="ABB245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B44132"/>
    <w:multiLevelType w:val="hybridMultilevel"/>
    <w:tmpl w:val="8A9292C2"/>
    <w:lvl w:ilvl="0" w:tplc="C7208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23"/>
  </w:num>
  <w:num w:numId="4">
    <w:abstractNumId w:val="22"/>
  </w:num>
  <w:num w:numId="5">
    <w:abstractNumId w:val="1"/>
  </w:num>
  <w:num w:numId="6">
    <w:abstractNumId w:val="11"/>
  </w:num>
  <w:num w:numId="7">
    <w:abstractNumId w:val="24"/>
  </w:num>
  <w:num w:numId="8">
    <w:abstractNumId w:val="14"/>
  </w:num>
  <w:num w:numId="9">
    <w:abstractNumId w:val="13"/>
  </w:num>
  <w:num w:numId="10">
    <w:abstractNumId w:val="4"/>
  </w:num>
  <w:num w:numId="11">
    <w:abstractNumId w:val="10"/>
  </w:num>
  <w:num w:numId="12">
    <w:abstractNumId w:val="20"/>
  </w:num>
  <w:num w:numId="13">
    <w:abstractNumId w:val="2"/>
  </w:num>
  <w:num w:numId="14">
    <w:abstractNumId w:val="6"/>
  </w:num>
  <w:num w:numId="15">
    <w:abstractNumId w:val="8"/>
  </w:num>
  <w:num w:numId="16">
    <w:abstractNumId w:val="5"/>
  </w:num>
  <w:num w:numId="17">
    <w:abstractNumId w:val="9"/>
  </w:num>
  <w:num w:numId="18">
    <w:abstractNumId w:val="21"/>
  </w:num>
  <w:num w:numId="19">
    <w:abstractNumId w:val="19"/>
  </w:num>
  <w:num w:numId="20">
    <w:abstractNumId w:val="3"/>
  </w:num>
  <w:num w:numId="21">
    <w:abstractNumId w:val="7"/>
  </w:num>
  <w:num w:numId="22">
    <w:abstractNumId w:val="12"/>
  </w:num>
  <w:num w:numId="23">
    <w:abstractNumId w:val="18"/>
  </w:num>
  <w:num w:numId="24">
    <w:abstractNumId w:val="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AA"/>
    <w:rsid w:val="00011918"/>
    <w:rsid w:val="0004711E"/>
    <w:rsid w:val="00063024"/>
    <w:rsid w:val="0007119C"/>
    <w:rsid w:val="000C550B"/>
    <w:rsid w:val="00110308"/>
    <w:rsid w:val="001233D8"/>
    <w:rsid w:val="00135049"/>
    <w:rsid w:val="00136F93"/>
    <w:rsid w:val="001E6884"/>
    <w:rsid w:val="00244A81"/>
    <w:rsid w:val="002563AA"/>
    <w:rsid w:val="002B42A2"/>
    <w:rsid w:val="002C5B7F"/>
    <w:rsid w:val="002F47EA"/>
    <w:rsid w:val="0034137D"/>
    <w:rsid w:val="0037214C"/>
    <w:rsid w:val="00396FE5"/>
    <w:rsid w:val="003F3599"/>
    <w:rsid w:val="004528AC"/>
    <w:rsid w:val="0049244C"/>
    <w:rsid w:val="004B04C7"/>
    <w:rsid w:val="005412BD"/>
    <w:rsid w:val="0057487B"/>
    <w:rsid w:val="00591419"/>
    <w:rsid w:val="005C13FD"/>
    <w:rsid w:val="005C7116"/>
    <w:rsid w:val="005E668D"/>
    <w:rsid w:val="00702B08"/>
    <w:rsid w:val="007B5792"/>
    <w:rsid w:val="007D5B6D"/>
    <w:rsid w:val="007E3360"/>
    <w:rsid w:val="008030EC"/>
    <w:rsid w:val="00857178"/>
    <w:rsid w:val="008B308F"/>
    <w:rsid w:val="008F0AD4"/>
    <w:rsid w:val="00923F8E"/>
    <w:rsid w:val="00986A0B"/>
    <w:rsid w:val="00A12B13"/>
    <w:rsid w:val="00A66E73"/>
    <w:rsid w:val="00B756C3"/>
    <w:rsid w:val="00C2073D"/>
    <w:rsid w:val="00C23A49"/>
    <w:rsid w:val="00CE5AA2"/>
    <w:rsid w:val="00D742CD"/>
    <w:rsid w:val="00D85034"/>
    <w:rsid w:val="00D94AB9"/>
    <w:rsid w:val="00DF0367"/>
    <w:rsid w:val="00E06683"/>
    <w:rsid w:val="00E32FC9"/>
    <w:rsid w:val="00E40F1D"/>
    <w:rsid w:val="00E469ED"/>
    <w:rsid w:val="00EC00C7"/>
    <w:rsid w:val="00EF4AA7"/>
    <w:rsid w:val="00F05E17"/>
    <w:rsid w:val="00F30521"/>
    <w:rsid w:val="00F47F12"/>
    <w:rsid w:val="00FB0237"/>
    <w:rsid w:val="00FD3302"/>
    <w:rsid w:val="00FD4F84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072B3"/>
  <w15:chartTrackingRefBased/>
  <w15:docId w15:val="{27649F88-23E3-48FC-A3F0-64056770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5792"/>
    <w:pPr>
      <w:tabs>
        <w:tab w:val="center" w:pos="4513"/>
        <w:tab w:val="right" w:pos="9026"/>
      </w:tabs>
      <w:spacing w:after="0" w:line="240" w:lineRule="auto"/>
    </w:pPr>
    <w:rPr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7B5792"/>
    <w:rPr>
      <w:lang w:val="id-ID"/>
    </w:rPr>
  </w:style>
  <w:style w:type="table" w:styleId="TableGrid">
    <w:name w:val="Table Grid"/>
    <w:basedOn w:val="TableNormal"/>
    <w:uiPriority w:val="39"/>
    <w:rsid w:val="002F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94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759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4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8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711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2020-02-10T04:44:00Z</dcterms:created>
  <dcterms:modified xsi:type="dcterms:W3CDTF">2021-02-24T03:02:00Z</dcterms:modified>
</cp:coreProperties>
</file>