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C6065" w14:textId="77777777" w:rsidR="00DF78B8" w:rsidRPr="00DF78B8" w:rsidRDefault="00DF78B8" w:rsidP="00DF78B8">
      <w:pPr>
        <w:rPr>
          <w:rFonts w:ascii="Arial" w:hAnsi="Arial" w:cs="Arial"/>
          <w:color w:val="000000" w:themeColor="text1"/>
          <w:sz w:val="28"/>
          <w:szCs w:val="28"/>
          <w:lang w:val="en-US"/>
        </w:rPr>
      </w:pPr>
      <w:r w:rsidRPr="00DF78B8">
        <w:rPr>
          <w:rFonts w:ascii="Arial" w:hAnsi="Arial" w:cs="Arial"/>
          <w:color w:val="000000" w:themeColor="text1"/>
          <w:sz w:val="28"/>
          <w:szCs w:val="28"/>
          <w:lang w:val="en-US"/>
        </w:rPr>
        <w:t>Student’s name:</w:t>
      </w:r>
      <w:r w:rsidRPr="00DF78B8">
        <w:rPr>
          <w:rFonts w:ascii="Arial" w:hAnsi="Arial" w:cs="Arial"/>
          <w:color w:val="000000" w:themeColor="text1"/>
          <w:sz w:val="28"/>
          <w:szCs w:val="28"/>
          <w:lang w:val="en-US"/>
        </w:rPr>
        <w:tab/>
      </w:r>
      <w:proofErr w:type="spellStart"/>
      <w:r w:rsidRPr="00DF78B8">
        <w:rPr>
          <w:rFonts w:ascii="Arial" w:hAnsi="Arial" w:cs="Arial"/>
          <w:color w:val="000000" w:themeColor="text1"/>
          <w:sz w:val="28"/>
          <w:szCs w:val="28"/>
          <w:lang w:val="en-US"/>
        </w:rPr>
        <w:t>Nguyễn</w:t>
      </w:r>
      <w:proofErr w:type="spellEnd"/>
      <w:r w:rsidRPr="00DF78B8">
        <w:rPr>
          <w:rFonts w:ascii="Arial" w:hAnsi="Arial" w:cs="Arial"/>
          <w:color w:val="000000" w:themeColor="text1"/>
          <w:sz w:val="28"/>
          <w:szCs w:val="28"/>
          <w:lang w:val="en-US"/>
        </w:rPr>
        <w:t xml:space="preserve"> </w:t>
      </w:r>
      <w:proofErr w:type="spellStart"/>
      <w:r w:rsidRPr="00DF78B8">
        <w:rPr>
          <w:rFonts w:ascii="Arial" w:hAnsi="Arial" w:cs="Arial"/>
          <w:color w:val="000000" w:themeColor="text1"/>
          <w:sz w:val="28"/>
          <w:szCs w:val="28"/>
          <w:lang w:val="en-US"/>
        </w:rPr>
        <w:t>Đức</w:t>
      </w:r>
      <w:proofErr w:type="spellEnd"/>
      <w:r w:rsidRPr="00DF78B8">
        <w:rPr>
          <w:rFonts w:ascii="Arial" w:hAnsi="Arial" w:cs="Arial"/>
          <w:color w:val="000000" w:themeColor="text1"/>
          <w:sz w:val="28"/>
          <w:szCs w:val="28"/>
          <w:lang w:val="en-US"/>
        </w:rPr>
        <w:t xml:space="preserve"> </w:t>
      </w:r>
      <w:proofErr w:type="spellStart"/>
      <w:r w:rsidRPr="00DF78B8">
        <w:rPr>
          <w:rFonts w:ascii="Arial" w:hAnsi="Arial" w:cs="Arial"/>
          <w:color w:val="000000" w:themeColor="text1"/>
          <w:sz w:val="28"/>
          <w:szCs w:val="28"/>
          <w:lang w:val="en-US"/>
        </w:rPr>
        <w:t>Dũng</w:t>
      </w:r>
      <w:proofErr w:type="spellEnd"/>
    </w:p>
    <w:p w14:paraId="456B03F1" w14:textId="77777777" w:rsidR="00DF78B8" w:rsidRPr="00DF78B8" w:rsidRDefault="00DF78B8" w:rsidP="00DF78B8">
      <w:pPr>
        <w:rPr>
          <w:rFonts w:ascii="Arial" w:hAnsi="Arial" w:cs="Arial"/>
          <w:color w:val="000000" w:themeColor="text1"/>
          <w:sz w:val="28"/>
          <w:szCs w:val="28"/>
          <w:lang w:val="en-US"/>
        </w:rPr>
      </w:pPr>
      <w:r w:rsidRPr="00DF78B8">
        <w:rPr>
          <w:rFonts w:ascii="Arial" w:hAnsi="Arial" w:cs="Arial"/>
          <w:color w:val="000000" w:themeColor="text1"/>
          <w:sz w:val="28"/>
          <w:szCs w:val="28"/>
          <w:lang w:val="en-US"/>
        </w:rPr>
        <w:t>Class:</w:t>
      </w:r>
      <w:r w:rsidRPr="00DF78B8">
        <w:rPr>
          <w:rFonts w:ascii="Arial" w:hAnsi="Arial" w:cs="Arial"/>
          <w:color w:val="000000" w:themeColor="text1"/>
          <w:sz w:val="28"/>
          <w:szCs w:val="28"/>
          <w:lang w:val="en-US"/>
        </w:rPr>
        <w:tab/>
      </w:r>
      <w:r w:rsidRPr="00DF78B8">
        <w:rPr>
          <w:rFonts w:ascii="Arial" w:hAnsi="Arial" w:cs="Arial"/>
          <w:color w:val="000000" w:themeColor="text1"/>
          <w:sz w:val="28"/>
          <w:szCs w:val="28"/>
          <w:lang w:val="en-US"/>
        </w:rPr>
        <w:tab/>
      </w:r>
      <w:r w:rsidRPr="00DF78B8">
        <w:rPr>
          <w:rFonts w:ascii="Arial" w:hAnsi="Arial" w:cs="Arial"/>
          <w:color w:val="000000" w:themeColor="text1"/>
          <w:sz w:val="28"/>
          <w:szCs w:val="28"/>
          <w:lang w:val="en-US"/>
        </w:rPr>
        <w:tab/>
        <w:t>ICT.02-K61</w:t>
      </w:r>
    </w:p>
    <w:p w14:paraId="35831B21" w14:textId="77777777" w:rsidR="00DF78B8" w:rsidRPr="00DF78B8" w:rsidRDefault="00DF78B8" w:rsidP="00DF78B8">
      <w:pPr>
        <w:rPr>
          <w:rFonts w:ascii="Arial" w:hAnsi="Arial" w:cs="Arial"/>
          <w:color w:val="000000" w:themeColor="text1"/>
          <w:lang w:val="en-US"/>
        </w:rPr>
      </w:pPr>
    </w:p>
    <w:p w14:paraId="01B48E05" w14:textId="77777777" w:rsidR="00DF78B8" w:rsidRPr="00DF78B8" w:rsidRDefault="00DF78B8" w:rsidP="00DF78B8">
      <w:pPr>
        <w:jc w:val="center"/>
        <w:rPr>
          <w:rFonts w:ascii="Arial" w:hAnsi="Arial" w:cs="Arial"/>
          <w:b/>
          <w:bCs/>
          <w:color w:val="000000" w:themeColor="text1"/>
          <w:sz w:val="32"/>
          <w:szCs w:val="32"/>
          <w:lang w:val="en-US"/>
        </w:rPr>
      </w:pPr>
      <w:r w:rsidRPr="00DF78B8">
        <w:rPr>
          <w:rFonts w:ascii="Arial" w:hAnsi="Arial" w:cs="Arial"/>
          <w:b/>
          <w:bCs/>
          <w:color w:val="000000" w:themeColor="text1"/>
          <w:sz w:val="32"/>
          <w:szCs w:val="32"/>
          <w:lang w:val="en-US"/>
        </w:rPr>
        <w:t>Class Exercises</w:t>
      </w:r>
    </w:p>
    <w:p w14:paraId="06B8FECE" w14:textId="77777777" w:rsidR="00DF78B8" w:rsidRPr="00DF78B8" w:rsidRDefault="00DF78B8" w:rsidP="00DF78B8">
      <w:pPr>
        <w:jc w:val="center"/>
        <w:rPr>
          <w:rFonts w:ascii="Arial" w:hAnsi="Arial" w:cs="Arial"/>
          <w:b/>
          <w:bCs/>
          <w:color w:val="000000" w:themeColor="text1"/>
          <w:sz w:val="32"/>
          <w:szCs w:val="32"/>
          <w:lang w:val="en-US"/>
        </w:rPr>
      </w:pPr>
      <w:r w:rsidRPr="00DF78B8">
        <w:rPr>
          <w:rFonts w:ascii="Arial" w:hAnsi="Arial" w:cs="Arial"/>
          <w:b/>
          <w:bCs/>
          <w:color w:val="000000" w:themeColor="text1"/>
          <w:sz w:val="32"/>
          <w:szCs w:val="32"/>
          <w:lang w:val="en-US"/>
        </w:rPr>
        <w:t>Module: Distributed Systems</w:t>
      </w:r>
    </w:p>
    <w:p w14:paraId="0213E608" w14:textId="4CE82C4D" w:rsidR="00DF78B8" w:rsidRPr="00DF78B8" w:rsidRDefault="00DF78B8" w:rsidP="00DF78B8">
      <w:pPr>
        <w:jc w:val="center"/>
        <w:rPr>
          <w:rFonts w:ascii="Arial" w:hAnsi="Arial" w:cs="Arial"/>
          <w:b/>
          <w:bCs/>
          <w:color w:val="000000" w:themeColor="text1"/>
          <w:sz w:val="32"/>
          <w:szCs w:val="32"/>
          <w:lang w:val="en-US"/>
        </w:rPr>
      </w:pPr>
      <w:r w:rsidRPr="00DF78B8">
        <w:rPr>
          <w:rFonts w:ascii="Arial" w:hAnsi="Arial" w:cs="Arial"/>
          <w:b/>
          <w:bCs/>
          <w:color w:val="000000" w:themeColor="text1"/>
          <w:sz w:val="32"/>
          <w:szCs w:val="32"/>
          <w:lang w:val="en-US"/>
        </w:rPr>
        <w:t xml:space="preserve">Chapter </w:t>
      </w:r>
      <w:r w:rsidRPr="00DF78B8">
        <w:rPr>
          <w:rFonts w:ascii="Arial" w:hAnsi="Arial" w:cs="Arial"/>
          <w:b/>
          <w:bCs/>
          <w:color w:val="000000" w:themeColor="text1"/>
          <w:sz w:val="32"/>
          <w:szCs w:val="32"/>
          <w:lang w:val="en-US"/>
        </w:rPr>
        <w:t>3</w:t>
      </w:r>
      <w:r w:rsidRPr="00DF78B8">
        <w:rPr>
          <w:rFonts w:ascii="Arial" w:hAnsi="Arial" w:cs="Arial"/>
          <w:b/>
          <w:bCs/>
          <w:color w:val="000000" w:themeColor="text1"/>
          <w:sz w:val="32"/>
          <w:szCs w:val="32"/>
          <w:lang w:val="en-US"/>
        </w:rPr>
        <w:t xml:space="preserve">: </w:t>
      </w:r>
      <w:r w:rsidRPr="00DF78B8">
        <w:rPr>
          <w:rFonts w:ascii="Arial" w:hAnsi="Arial" w:cs="Arial"/>
          <w:b/>
          <w:bCs/>
          <w:color w:val="000000" w:themeColor="text1"/>
          <w:sz w:val="32"/>
          <w:szCs w:val="32"/>
          <w:lang w:val="en-US"/>
        </w:rPr>
        <w:t>Process and Thread</w:t>
      </w:r>
    </w:p>
    <w:p w14:paraId="506C6610" w14:textId="77777777" w:rsidR="00DF78B8" w:rsidRPr="00DF78B8" w:rsidRDefault="00DF78B8" w:rsidP="00DF78B8">
      <w:pPr>
        <w:rPr>
          <w:rFonts w:ascii="Arial" w:hAnsi="Arial" w:cs="Arial"/>
          <w:color w:val="000000" w:themeColor="text1"/>
          <w:lang w:val="en-US"/>
        </w:rPr>
      </w:pPr>
    </w:p>
    <w:p w14:paraId="699441FE" w14:textId="77777777" w:rsidR="00DF78B8" w:rsidRPr="00DF78B8" w:rsidRDefault="00DF78B8" w:rsidP="00DF78B8">
      <w:pPr>
        <w:jc w:val="center"/>
        <w:rPr>
          <w:rFonts w:ascii="Arial" w:hAnsi="Arial" w:cs="Arial"/>
          <w:b/>
          <w:bCs/>
          <w:color w:val="000000" w:themeColor="text1"/>
          <w:sz w:val="28"/>
          <w:szCs w:val="28"/>
          <w:lang w:val="en-US"/>
        </w:rPr>
      </w:pPr>
      <w:r w:rsidRPr="00DF78B8">
        <w:rPr>
          <w:rFonts w:ascii="Arial" w:hAnsi="Arial" w:cs="Arial"/>
          <w:b/>
          <w:bCs/>
          <w:color w:val="000000" w:themeColor="text1"/>
          <w:sz w:val="28"/>
          <w:szCs w:val="28"/>
          <w:lang w:val="en-US"/>
        </w:rPr>
        <w:t>Theoretical Exercises:</w:t>
      </w:r>
    </w:p>
    <w:p w14:paraId="7D710BBE" w14:textId="77777777" w:rsidR="00DF78B8" w:rsidRPr="00DF78B8" w:rsidRDefault="00DF78B8" w:rsidP="00F0361A">
      <w:pPr>
        <w:pStyle w:val="NormalWeb"/>
        <w:shd w:val="clear" w:color="auto" w:fill="FFFFFF"/>
        <w:spacing w:before="0" w:beforeAutospacing="0" w:after="0" w:afterAutospacing="0"/>
        <w:rPr>
          <w:rFonts w:ascii="Arial" w:hAnsi="Arial" w:cs="Arial"/>
          <w:color w:val="252424"/>
        </w:rPr>
      </w:pPr>
    </w:p>
    <w:p w14:paraId="76219B8A" w14:textId="003F0491" w:rsidR="00F0361A" w:rsidRDefault="00F0361A" w:rsidP="00F0361A">
      <w:pPr>
        <w:pStyle w:val="NormalWeb"/>
        <w:shd w:val="clear" w:color="auto" w:fill="FFFFFF"/>
        <w:spacing w:before="0" w:beforeAutospacing="0" w:after="0" w:afterAutospacing="0"/>
        <w:rPr>
          <w:rFonts w:ascii="Arial" w:hAnsi="Arial" w:cs="Arial"/>
          <w:color w:val="252424"/>
        </w:rPr>
      </w:pPr>
      <w:r w:rsidRPr="00B156A0">
        <w:rPr>
          <w:rFonts w:ascii="Arial" w:hAnsi="Arial" w:cs="Arial"/>
          <w:b/>
          <w:bCs/>
          <w:color w:val="252424"/>
          <w:u w:val="single"/>
        </w:rPr>
        <w:t>Question 1:</w:t>
      </w:r>
      <w:r w:rsidRPr="00DF78B8">
        <w:rPr>
          <w:rFonts w:ascii="Arial" w:hAnsi="Arial" w:cs="Arial"/>
          <w:color w:val="252424"/>
        </w:rPr>
        <w:t xml:space="preserve"> Compare Process with Thread.</w:t>
      </w:r>
    </w:p>
    <w:p w14:paraId="0C9EEC58" w14:textId="77777777" w:rsidR="00B156A0" w:rsidRPr="00DF78B8" w:rsidRDefault="00B156A0" w:rsidP="00F0361A">
      <w:pPr>
        <w:pStyle w:val="NormalWeb"/>
        <w:shd w:val="clear" w:color="auto" w:fill="FFFFFF"/>
        <w:spacing w:before="0" w:beforeAutospacing="0" w:after="0" w:afterAutospacing="0"/>
        <w:rPr>
          <w:rFonts w:ascii="Arial" w:hAnsi="Arial" w:cs="Arial"/>
          <w:color w:val="252424"/>
        </w:rPr>
      </w:pPr>
    </w:p>
    <w:tbl>
      <w:tblPr>
        <w:tblStyle w:val="TableGrid"/>
        <w:tblW w:w="0" w:type="auto"/>
        <w:tblLook w:val="04A0" w:firstRow="1" w:lastRow="0" w:firstColumn="1" w:lastColumn="0" w:noHBand="0" w:noVBand="1"/>
      </w:tblPr>
      <w:tblGrid>
        <w:gridCol w:w="4505"/>
        <w:gridCol w:w="4505"/>
      </w:tblGrid>
      <w:tr w:rsidR="00DF78B8" w:rsidRPr="00DF78B8" w14:paraId="36FD2538" w14:textId="77777777" w:rsidTr="00DF78B8">
        <w:tc>
          <w:tcPr>
            <w:tcW w:w="4505" w:type="dxa"/>
          </w:tcPr>
          <w:p w14:paraId="6A82D737" w14:textId="00533F74" w:rsidR="00DF78B8" w:rsidRPr="00333707" w:rsidRDefault="00DF78B8" w:rsidP="00DF78B8">
            <w:pPr>
              <w:pStyle w:val="NormalWeb"/>
              <w:spacing w:before="0" w:beforeAutospacing="0" w:after="0" w:afterAutospacing="0"/>
              <w:jc w:val="center"/>
              <w:rPr>
                <w:rFonts w:ascii="Arial" w:hAnsi="Arial" w:cs="Arial"/>
                <w:color w:val="252424"/>
                <w:lang w:val="en-US"/>
              </w:rPr>
            </w:pPr>
            <w:r w:rsidRPr="00333707">
              <w:rPr>
                <w:rFonts w:ascii="Arial" w:hAnsi="Arial" w:cs="Arial"/>
                <w:color w:val="252424"/>
                <w:lang w:val="en-US"/>
              </w:rPr>
              <w:t>Process</w:t>
            </w:r>
          </w:p>
        </w:tc>
        <w:tc>
          <w:tcPr>
            <w:tcW w:w="4505" w:type="dxa"/>
          </w:tcPr>
          <w:p w14:paraId="38873B5D" w14:textId="2361E55A" w:rsidR="00DF78B8" w:rsidRPr="00333707" w:rsidRDefault="00DF78B8" w:rsidP="00DF78B8">
            <w:pPr>
              <w:pStyle w:val="NormalWeb"/>
              <w:spacing w:before="0" w:beforeAutospacing="0" w:after="0" w:afterAutospacing="0"/>
              <w:jc w:val="center"/>
              <w:rPr>
                <w:rFonts w:ascii="Arial" w:hAnsi="Arial" w:cs="Arial"/>
                <w:color w:val="252424"/>
                <w:lang w:val="en-US"/>
              </w:rPr>
            </w:pPr>
            <w:r w:rsidRPr="00333707">
              <w:rPr>
                <w:rFonts w:ascii="Arial" w:hAnsi="Arial" w:cs="Arial"/>
                <w:color w:val="252424"/>
                <w:lang w:val="en-US"/>
              </w:rPr>
              <w:t>Thread</w:t>
            </w:r>
          </w:p>
        </w:tc>
      </w:tr>
      <w:tr w:rsidR="00DF78B8" w:rsidRPr="00DF78B8" w14:paraId="36AD0FC5" w14:textId="77777777" w:rsidTr="00DF78B8">
        <w:tc>
          <w:tcPr>
            <w:tcW w:w="4505" w:type="dxa"/>
          </w:tcPr>
          <w:p w14:paraId="0A979916" w14:textId="5C44496A" w:rsidR="00DF78B8" w:rsidRPr="00333707" w:rsidRDefault="00DF78B8" w:rsidP="00F0361A">
            <w:pPr>
              <w:pStyle w:val="NormalWeb"/>
              <w:spacing w:before="0" w:beforeAutospacing="0" w:after="0" w:afterAutospacing="0"/>
              <w:rPr>
                <w:rFonts w:ascii="Arial" w:hAnsi="Arial" w:cs="Arial"/>
                <w:color w:val="252424"/>
                <w:lang w:val="en-US"/>
              </w:rPr>
            </w:pPr>
            <w:r w:rsidRPr="00333707">
              <w:rPr>
                <w:rFonts w:ascii="Arial" w:hAnsi="Arial" w:cs="Arial"/>
                <w:color w:val="252424"/>
                <w:lang w:val="en-US"/>
              </w:rPr>
              <w:t>A program in execution</w:t>
            </w:r>
          </w:p>
        </w:tc>
        <w:tc>
          <w:tcPr>
            <w:tcW w:w="4505" w:type="dxa"/>
          </w:tcPr>
          <w:p w14:paraId="74D8A7DF" w14:textId="5BB1035B" w:rsidR="00DF78B8" w:rsidRPr="00333707" w:rsidRDefault="00333707" w:rsidP="00F0361A">
            <w:pPr>
              <w:pStyle w:val="NormalWeb"/>
              <w:spacing w:before="0" w:beforeAutospacing="0" w:after="0" w:afterAutospacing="0"/>
              <w:rPr>
                <w:rFonts w:ascii="Arial" w:hAnsi="Arial" w:cs="Arial"/>
                <w:color w:val="252424"/>
                <w:lang w:val="en-US"/>
              </w:rPr>
            </w:pPr>
            <w:r w:rsidRPr="00333707">
              <w:rPr>
                <w:rFonts w:ascii="Arial" w:hAnsi="Arial" w:cs="Arial"/>
                <w:color w:val="252424"/>
                <w:lang w:val="en-US"/>
              </w:rPr>
              <w:t>A segment of a process</w:t>
            </w:r>
          </w:p>
        </w:tc>
      </w:tr>
      <w:tr w:rsidR="00333707" w:rsidRPr="00DF78B8" w14:paraId="24EF4A72" w14:textId="77777777" w:rsidTr="00DF78B8">
        <w:tc>
          <w:tcPr>
            <w:tcW w:w="4505" w:type="dxa"/>
          </w:tcPr>
          <w:p w14:paraId="37E4816E" w14:textId="2B32022F" w:rsidR="00333707" w:rsidRPr="00333707" w:rsidRDefault="00333707" w:rsidP="00F0361A">
            <w:pPr>
              <w:pStyle w:val="NormalWeb"/>
              <w:spacing w:before="0" w:beforeAutospacing="0" w:after="0" w:afterAutospacing="0"/>
              <w:rPr>
                <w:rFonts w:ascii="Arial" w:hAnsi="Arial" w:cs="Arial"/>
                <w:color w:val="252424"/>
                <w:lang w:val="en-US"/>
              </w:rPr>
            </w:pPr>
            <w:r w:rsidRPr="00333707">
              <w:rPr>
                <w:rFonts w:ascii="Arial" w:hAnsi="Arial" w:cs="Arial"/>
                <w:color w:val="252424"/>
                <w:lang w:val="en-US"/>
              </w:rPr>
              <w:t>Is not lightweight</w:t>
            </w:r>
          </w:p>
        </w:tc>
        <w:tc>
          <w:tcPr>
            <w:tcW w:w="4505" w:type="dxa"/>
          </w:tcPr>
          <w:p w14:paraId="5446386B" w14:textId="06820BE4" w:rsidR="00333707" w:rsidRPr="00333707" w:rsidRDefault="00333707" w:rsidP="00F0361A">
            <w:pPr>
              <w:pStyle w:val="NormalWeb"/>
              <w:spacing w:before="0" w:beforeAutospacing="0" w:after="0" w:afterAutospacing="0"/>
              <w:rPr>
                <w:rFonts w:ascii="Arial" w:hAnsi="Arial" w:cs="Arial"/>
                <w:color w:val="252424"/>
                <w:lang w:val="en-US"/>
              </w:rPr>
            </w:pPr>
            <w:r w:rsidRPr="00333707">
              <w:rPr>
                <w:rFonts w:ascii="Arial" w:hAnsi="Arial" w:cs="Arial"/>
                <w:color w:val="252424"/>
                <w:lang w:val="en-US"/>
              </w:rPr>
              <w:t>Is lightweight</w:t>
            </w:r>
          </w:p>
        </w:tc>
      </w:tr>
      <w:tr w:rsidR="00333707" w:rsidRPr="00DF78B8" w14:paraId="07018D40" w14:textId="77777777" w:rsidTr="00DF78B8">
        <w:tc>
          <w:tcPr>
            <w:tcW w:w="4505" w:type="dxa"/>
          </w:tcPr>
          <w:p w14:paraId="3D5E960C" w14:textId="26BD4CE8" w:rsidR="00333707" w:rsidRPr="00333707" w:rsidRDefault="00333707" w:rsidP="00F0361A">
            <w:pPr>
              <w:pStyle w:val="NormalWeb"/>
              <w:spacing w:before="0" w:beforeAutospacing="0" w:after="0" w:afterAutospacing="0"/>
              <w:rPr>
                <w:rFonts w:ascii="Arial" w:hAnsi="Arial" w:cs="Arial"/>
                <w:color w:val="252424"/>
                <w:lang w:val="en-US"/>
              </w:rPr>
            </w:pPr>
            <w:r w:rsidRPr="00333707">
              <w:rPr>
                <w:rFonts w:ascii="Arial" w:hAnsi="Arial" w:cs="Arial"/>
                <w:color w:val="252424"/>
                <w:lang w:val="en-US"/>
              </w:rPr>
              <w:t>The process is mostly isolated</w:t>
            </w:r>
          </w:p>
        </w:tc>
        <w:tc>
          <w:tcPr>
            <w:tcW w:w="4505" w:type="dxa"/>
          </w:tcPr>
          <w:p w14:paraId="70AF0FE4" w14:textId="7D48C78B" w:rsidR="00333707" w:rsidRPr="00333707" w:rsidRDefault="00333707" w:rsidP="00F0361A">
            <w:pPr>
              <w:pStyle w:val="NormalWeb"/>
              <w:spacing w:before="0" w:beforeAutospacing="0" w:after="0" w:afterAutospacing="0"/>
              <w:rPr>
                <w:rFonts w:ascii="Arial" w:hAnsi="Arial" w:cs="Arial"/>
                <w:color w:val="252424"/>
                <w:lang w:val="en-US"/>
              </w:rPr>
            </w:pPr>
            <w:r w:rsidRPr="00333707">
              <w:rPr>
                <w:rFonts w:ascii="Arial" w:hAnsi="Arial" w:cs="Arial"/>
                <w:color w:val="252424"/>
                <w:lang w:val="en-US"/>
              </w:rPr>
              <w:t>Threads share memory</w:t>
            </w:r>
          </w:p>
        </w:tc>
      </w:tr>
      <w:tr w:rsidR="00333707" w:rsidRPr="00DF78B8" w14:paraId="5B40DC0C" w14:textId="77777777" w:rsidTr="00DF78B8">
        <w:tc>
          <w:tcPr>
            <w:tcW w:w="4505" w:type="dxa"/>
          </w:tcPr>
          <w:p w14:paraId="26160FFB" w14:textId="5D3F3F6D" w:rsidR="00333707" w:rsidRPr="00333707" w:rsidRDefault="00333707" w:rsidP="00F0361A">
            <w:pPr>
              <w:pStyle w:val="NormalWeb"/>
              <w:spacing w:before="0" w:beforeAutospacing="0" w:after="0" w:afterAutospacing="0"/>
              <w:rPr>
                <w:rFonts w:ascii="Arial" w:hAnsi="Arial" w:cs="Arial"/>
                <w:color w:val="252424"/>
                <w:lang w:val="en-US"/>
              </w:rPr>
            </w:pPr>
            <w:r w:rsidRPr="00333707">
              <w:rPr>
                <w:rFonts w:ascii="Arial" w:hAnsi="Arial" w:cs="Arial"/>
                <w:color w:val="252424"/>
                <w:lang w:val="en-US"/>
              </w:rPr>
              <w:t>Does not share data</w:t>
            </w:r>
          </w:p>
        </w:tc>
        <w:tc>
          <w:tcPr>
            <w:tcW w:w="4505" w:type="dxa"/>
          </w:tcPr>
          <w:p w14:paraId="376FE8C0" w14:textId="7DE7BB28" w:rsidR="00333707" w:rsidRPr="00333707" w:rsidRDefault="00333707" w:rsidP="00F0361A">
            <w:pPr>
              <w:pStyle w:val="NormalWeb"/>
              <w:spacing w:before="0" w:beforeAutospacing="0" w:after="0" w:afterAutospacing="0"/>
              <w:rPr>
                <w:rFonts w:ascii="Arial" w:hAnsi="Arial" w:cs="Arial"/>
                <w:color w:val="252424"/>
                <w:lang w:val="en-US"/>
              </w:rPr>
            </w:pPr>
            <w:r w:rsidRPr="00333707">
              <w:rPr>
                <w:rFonts w:ascii="Arial" w:hAnsi="Arial" w:cs="Arial"/>
                <w:color w:val="252424"/>
                <w:lang w:val="en-US"/>
              </w:rPr>
              <w:t>Share data with each other</w:t>
            </w:r>
          </w:p>
        </w:tc>
      </w:tr>
      <w:tr w:rsidR="00333707" w:rsidRPr="00DF78B8" w14:paraId="34BF40A4" w14:textId="77777777" w:rsidTr="00DF78B8">
        <w:tc>
          <w:tcPr>
            <w:tcW w:w="4505" w:type="dxa"/>
          </w:tcPr>
          <w:p w14:paraId="13F3CBA8" w14:textId="23CBC2BA" w:rsidR="00333707" w:rsidRPr="00333707" w:rsidRDefault="00333707" w:rsidP="00333707">
            <w:pPr>
              <w:rPr>
                <w:rFonts w:ascii="Arial" w:hAnsi="Arial" w:cs="Arial"/>
              </w:rPr>
            </w:pPr>
            <w:r w:rsidRPr="00333707">
              <w:rPr>
                <w:rFonts w:ascii="Arial" w:hAnsi="Arial" w:cs="Arial"/>
                <w:shd w:val="clear" w:color="auto" w:fill="FFFFFF"/>
              </w:rPr>
              <w:t>Process switching uses interface in operating system</w:t>
            </w:r>
          </w:p>
        </w:tc>
        <w:tc>
          <w:tcPr>
            <w:tcW w:w="4505" w:type="dxa"/>
          </w:tcPr>
          <w:p w14:paraId="0AD8A85A" w14:textId="7B249E96" w:rsidR="00333707" w:rsidRPr="00333707" w:rsidRDefault="00333707" w:rsidP="00333707">
            <w:pPr>
              <w:rPr>
                <w:rFonts w:ascii="Arial" w:hAnsi="Arial" w:cs="Arial"/>
              </w:rPr>
            </w:pPr>
            <w:r w:rsidRPr="00333707">
              <w:rPr>
                <w:rFonts w:ascii="Arial" w:hAnsi="Arial" w:cs="Arial"/>
                <w:shd w:val="clear" w:color="auto" w:fill="FFFFFF"/>
              </w:rPr>
              <w:t>Thread switching does not require to call a operating system and cause an interrupt to the kernel</w:t>
            </w:r>
          </w:p>
        </w:tc>
      </w:tr>
      <w:tr w:rsidR="00333707" w:rsidRPr="00DF78B8" w14:paraId="00FCEB4C" w14:textId="77777777" w:rsidTr="00DF78B8">
        <w:tc>
          <w:tcPr>
            <w:tcW w:w="4505" w:type="dxa"/>
          </w:tcPr>
          <w:p w14:paraId="047DAB3A" w14:textId="52FC2A5B" w:rsidR="00333707" w:rsidRPr="00333707" w:rsidRDefault="00333707" w:rsidP="00333707">
            <w:pPr>
              <w:rPr>
                <w:rFonts w:ascii="Arial" w:hAnsi="Arial" w:cs="Arial"/>
              </w:rPr>
            </w:pPr>
            <w:r w:rsidRPr="00333707">
              <w:rPr>
                <w:rFonts w:ascii="Arial" w:hAnsi="Arial" w:cs="Arial"/>
                <w:shd w:val="clear" w:color="auto" w:fill="FFFFFF"/>
              </w:rPr>
              <w:t>If one server process is blocked no other server process can execute until the first process unblocked</w:t>
            </w:r>
          </w:p>
        </w:tc>
        <w:tc>
          <w:tcPr>
            <w:tcW w:w="4505" w:type="dxa"/>
          </w:tcPr>
          <w:p w14:paraId="641E7F0C" w14:textId="0E761158" w:rsidR="00333707" w:rsidRPr="00333707" w:rsidRDefault="00333707" w:rsidP="00333707">
            <w:pPr>
              <w:rPr>
                <w:rFonts w:ascii="Arial" w:hAnsi="Arial" w:cs="Arial"/>
              </w:rPr>
            </w:pPr>
            <w:r w:rsidRPr="00333707">
              <w:rPr>
                <w:rFonts w:ascii="Arial" w:hAnsi="Arial" w:cs="Arial"/>
                <w:shd w:val="clear" w:color="auto" w:fill="FFFFFF"/>
              </w:rPr>
              <w:t>Second thread in the same task could run, while one server thread is blocked</w:t>
            </w:r>
          </w:p>
        </w:tc>
      </w:tr>
    </w:tbl>
    <w:p w14:paraId="0258E896" w14:textId="47DDB241" w:rsidR="00F0361A" w:rsidRPr="00DF78B8" w:rsidRDefault="00F0361A" w:rsidP="00F0361A">
      <w:pPr>
        <w:pStyle w:val="NormalWeb"/>
        <w:shd w:val="clear" w:color="auto" w:fill="FFFFFF"/>
        <w:spacing w:before="0" w:beforeAutospacing="0" w:after="0" w:afterAutospacing="0"/>
        <w:rPr>
          <w:rFonts w:ascii="Arial" w:hAnsi="Arial" w:cs="Arial"/>
          <w:color w:val="252424"/>
        </w:rPr>
      </w:pPr>
    </w:p>
    <w:p w14:paraId="27DF61E4" w14:textId="1AF16161" w:rsidR="00F0361A" w:rsidRPr="00DF78B8" w:rsidRDefault="00F0361A" w:rsidP="00F0361A">
      <w:pPr>
        <w:pStyle w:val="NormalWeb"/>
        <w:shd w:val="clear" w:color="auto" w:fill="FFFFFF"/>
        <w:spacing w:before="0" w:beforeAutospacing="0" w:after="0" w:afterAutospacing="0"/>
        <w:rPr>
          <w:rFonts w:ascii="Arial" w:hAnsi="Arial" w:cs="Arial"/>
          <w:color w:val="252424"/>
        </w:rPr>
      </w:pPr>
      <w:r w:rsidRPr="00B156A0">
        <w:rPr>
          <w:rFonts w:ascii="Arial" w:hAnsi="Arial" w:cs="Arial"/>
          <w:b/>
          <w:bCs/>
          <w:color w:val="252424"/>
          <w:u w:val="single"/>
        </w:rPr>
        <w:t>Question 2:</w:t>
      </w:r>
      <w:r w:rsidRPr="00DF78B8">
        <w:rPr>
          <w:rFonts w:ascii="Arial" w:hAnsi="Arial" w:cs="Arial"/>
          <w:color w:val="252424"/>
        </w:rPr>
        <w:t xml:space="preserve"> Would it make sense to limit the number of threads in a server process?</w:t>
      </w:r>
    </w:p>
    <w:p w14:paraId="3FBB1F6D" w14:textId="2089D212" w:rsidR="00F0361A" w:rsidRPr="00DF78B8" w:rsidRDefault="00195720" w:rsidP="00DF78B8">
      <w:pPr>
        <w:pStyle w:val="NormalWeb"/>
        <w:ind w:firstLine="720"/>
        <w:rPr>
          <w:rFonts w:ascii="Arial" w:hAnsi="Arial" w:cs="Arial"/>
        </w:rPr>
      </w:pPr>
      <w:r w:rsidRPr="00DF78B8">
        <w:rPr>
          <w:rFonts w:ascii="Arial" w:hAnsi="Arial" w:cs="Arial"/>
        </w:rPr>
        <w:t xml:space="preserve">Yes, for two reasons. First, threads require memory for setting up their own private stack. Consequently, having many threads may consume too much memory for the server to work properly. Another, more serious reason, is that, to an operating system, independent threads tend to operate in a chaotic man- ner. In a virtual memory system it may be difficult to build a relatively stable working set, resulting in many page faults and thus I/O. Having many threads may thus lead to a performance degradation resulting from page thrashing. Even in those cases where everything fits into memory, we may easily see that memory is accessed following a chaotic pattern rendering caches useless. Again, performance may degrade in comparison to the single-threaded case. </w:t>
      </w:r>
    </w:p>
    <w:p w14:paraId="08B180E7" w14:textId="1F0C3801" w:rsidR="00F0361A" w:rsidRDefault="00F0361A" w:rsidP="00F0361A">
      <w:pPr>
        <w:pStyle w:val="NormalWeb"/>
        <w:shd w:val="clear" w:color="auto" w:fill="FFFFFF"/>
        <w:spacing w:before="0" w:beforeAutospacing="0" w:after="0" w:afterAutospacing="0"/>
        <w:rPr>
          <w:rFonts w:ascii="Arial" w:hAnsi="Arial" w:cs="Arial"/>
          <w:color w:val="252424"/>
        </w:rPr>
      </w:pPr>
      <w:r w:rsidRPr="00B156A0">
        <w:rPr>
          <w:rFonts w:ascii="Arial" w:hAnsi="Arial" w:cs="Arial"/>
          <w:b/>
          <w:bCs/>
          <w:color w:val="252424"/>
          <w:u w:val="single"/>
        </w:rPr>
        <w:t>Question 3:</w:t>
      </w:r>
      <w:r w:rsidRPr="00DF78B8">
        <w:rPr>
          <w:rFonts w:ascii="Arial" w:hAnsi="Arial" w:cs="Arial"/>
          <w:color w:val="252424"/>
        </w:rPr>
        <w:t xml:space="preserve"> Why do we consider lightweight process as a solution of combining advantages of deploying thread package in user and kernel space? Having only a single lightweight process per process is also not such a good idea. Why not?</w:t>
      </w:r>
    </w:p>
    <w:p w14:paraId="32CD4519" w14:textId="77777777" w:rsidR="00B156A0" w:rsidRPr="00DF78B8" w:rsidRDefault="00B156A0" w:rsidP="00F0361A">
      <w:pPr>
        <w:pStyle w:val="NormalWeb"/>
        <w:shd w:val="clear" w:color="auto" w:fill="FFFFFF"/>
        <w:spacing w:before="0" w:beforeAutospacing="0" w:after="0" w:afterAutospacing="0"/>
        <w:rPr>
          <w:rFonts w:ascii="Arial" w:hAnsi="Arial" w:cs="Arial"/>
          <w:color w:val="252424"/>
        </w:rPr>
      </w:pPr>
    </w:p>
    <w:p w14:paraId="255C69E1" w14:textId="21CCD303" w:rsidR="00C56D5D" w:rsidRDefault="002D611C" w:rsidP="002D611C">
      <w:pPr>
        <w:pStyle w:val="NormalWeb"/>
        <w:shd w:val="clear" w:color="auto" w:fill="FFFFFF"/>
        <w:spacing w:before="0" w:beforeAutospacing="0" w:after="0" w:afterAutospacing="0"/>
        <w:ind w:firstLine="720"/>
        <w:rPr>
          <w:rFonts w:ascii="Arial" w:hAnsi="Arial" w:cs="Arial"/>
          <w:color w:val="252424"/>
          <w:lang w:val="en-US"/>
        </w:rPr>
      </w:pPr>
      <w:r>
        <w:rPr>
          <w:rFonts w:ascii="Arial" w:hAnsi="Arial" w:cs="Arial"/>
          <w:color w:val="252424"/>
          <w:lang w:val="en-US"/>
        </w:rPr>
        <w:t>W</w:t>
      </w:r>
      <w:r w:rsidRPr="00DF78B8">
        <w:rPr>
          <w:rFonts w:ascii="Arial" w:hAnsi="Arial" w:cs="Arial"/>
          <w:color w:val="252424"/>
        </w:rPr>
        <w:t>e consider lightweight process as a solution of combining advantages of deploying thread package in user and kernel space</w:t>
      </w:r>
      <w:r>
        <w:rPr>
          <w:rFonts w:ascii="Arial" w:hAnsi="Arial" w:cs="Arial"/>
          <w:color w:val="252424"/>
          <w:lang w:val="en-US"/>
        </w:rPr>
        <w:t xml:space="preserve"> because:</w:t>
      </w:r>
    </w:p>
    <w:p w14:paraId="2DDD4367" w14:textId="77777777" w:rsidR="002D611C" w:rsidRDefault="002D611C" w:rsidP="002D611C">
      <w:r>
        <w:rPr>
          <w:rFonts w:ascii="Arial" w:hAnsi="Arial" w:cs="Arial"/>
          <w:color w:val="252424"/>
          <w:lang w:val="en-US"/>
        </w:rPr>
        <w:tab/>
      </w:r>
      <w:r>
        <w:rPr>
          <w:rFonts w:ascii="Arial" w:hAnsi="Arial" w:cs="Arial"/>
          <w:color w:val="000000"/>
        </w:rPr>
        <w:t xml:space="preserve">An LWP runs in the context of a single (heavy-weight) process, and there can be several LWPs per process. In addition to having LWPs, a system also offers a user-level thread package, offering applications the usual operations for creating and destroying threads. In addition, the package provides facilities for thread synchronization, such as mutexes and condition variables. The important issue is </w:t>
      </w:r>
      <w:r>
        <w:rPr>
          <w:rFonts w:ascii="Arial" w:hAnsi="Arial" w:cs="Arial"/>
          <w:color w:val="000000"/>
        </w:rPr>
        <w:lastRenderedPageBreak/>
        <w:t>that the thread package is implemented entirely in user space. In other words, all operations on threads are carried out without intervention of the kernel.</w:t>
      </w:r>
    </w:p>
    <w:p w14:paraId="64B3D57C" w14:textId="1C6F96AB" w:rsidR="002D611C" w:rsidRDefault="002D611C" w:rsidP="00F0361A">
      <w:pPr>
        <w:pStyle w:val="NormalWeb"/>
        <w:shd w:val="clear" w:color="auto" w:fill="FFFFFF"/>
        <w:spacing w:before="0" w:beforeAutospacing="0" w:after="0" w:afterAutospacing="0"/>
        <w:rPr>
          <w:rFonts w:ascii="Arial" w:hAnsi="Arial" w:cs="Arial"/>
          <w:color w:val="252424"/>
          <w:lang w:val="en-US"/>
        </w:rPr>
      </w:pPr>
      <w:r>
        <w:rPr>
          <w:rFonts w:ascii="Arial" w:hAnsi="Arial" w:cs="Arial"/>
          <w:color w:val="252424"/>
          <w:lang w:val="en-US"/>
        </w:rPr>
        <w:tab/>
      </w:r>
    </w:p>
    <w:p w14:paraId="5C424A7B" w14:textId="77777777" w:rsidR="002D611C" w:rsidRPr="002D611C" w:rsidRDefault="002D611C" w:rsidP="00F0361A">
      <w:pPr>
        <w:pStyle w:val="NormalWeb"/>
        <w:shd w:val="clear" w:color="auto" w:fill="FFFFFF"/>
        <w:spacing w:before="0" w:beforeAutospacing="0" w:after="0" w:afterAutospacing="0"/>
        <w:rPr>
          <w:rFonts w:ascii="Arial" w:hAnsi="Arial" w:cs="Arial"/>
          <w:color w:val="252424"/>
          <w:lang w:val="en-US"/>
        </w:rPr>
      </w:pPr>
    </w:p>
    <w:p w14:paraId="52626D6C" w14:textId="07E0958B" w:rsidR="00C56D5D" w:rsidRDefault="00C56D5D" w:rsidP="004E2CCA">
      <w:pPr>
        <w:pStyle w:val="NormalWeb"/>
        <w:shd w:val="clear" w:color="auto" w:fill="FFFFFF"/>
        <w:spacing w:before="0" w:beforeAutospacing="0" w:after="0" w:afterAutospacing="0"/>
        <w:ind w:firstLine="720"/>
        <w:rPr>
          <w:rFonts w:ascii="Arial" w:hAnsi="Arial" w:cs="Arial"/>
          <w:color w:val="252424"/>
          <w:lang w:val="en-US"/>
        </w:rPr>
      </w:pPr>
      <w:r>
        <w:rPr>
          <w:rFonts w:ascii="Arial" w:hAnsi="Arial" w:cs="Arial"/>
          <w:color w:val="252424"/>
          <w:lang w:val="en-US"/>
        </w:rPr>
        <w:t>H</w:t>
      </w:r>
      <w:r w:rsidRPr="00DF78B8">
        <w:rPr>
          <w:rFonts w:ascii="Arial" w:hAnsi="Arial" w:cs="Arial"/>
          <w:color w:val="252424"/>
        </w:rPr>
        <w:t>aving only a single lightweight process per process is also not such a good idea</w:t>
      </w:r>
      <w:r>
        <w:rPr>
          <w:rFonts w:ascii="Arial" w:hAnsi="Arial" w:cs="Arial"/>
          <w:color w:val="252424"/>
          <w:lang w:val="en-US"/>
        </w:rPr>
        <w:t xml:space="preserve"> </w:t>
      </w:r>
      <w:r w:rsidR="004E2CCA">
        <w:rPr>
          <w:rFonts w:ascii="Arial" w:hAnsi="Arial" w:cs="Arial"/>
          <w:color w:val="252424"/>
          <w:lang w:val="en-US"/>
        </w:rPr>
        <w:t>since i</w:t>
      </w:r>
      <w:r>
        <w:rPr>
          <w:rFonts w:ascii="Arial" w:hAnsi="Arial" w:cs="Arial"/>
          <w:color w:val="252424"/>
          <w:lang w:val="en-US"/>
        </w:rPr>
        <w:t>n this scheme, we effectively have only user-level threads, meaning that any blocking system call will block the entire process.</w:t>
      </w:r>
    </w:p>
    <w:p w14:paraId="4DD5B795" w14:textId="77777777" w:rsidR="00B156A0" w:rsidRPr="00C56D5D" w:rsidRDefault="00B156A0" w:rsidP="004E2CCA">
      <w:pPr>
        <w:pStyle w:val="NormalWeb"/>
        <w:shd w:val="clear" w:color="auto" w:fill="FFFFFF"/>
        <w:spacing w:before="0" w:beforeAutospacing="0" w:after="0" w:afterAutospacing="0"/>
        <w:ind w:firstLine="720"/>
        <w:rPr>
          <w:rFonts w:ascii="Arial" w:hAnsi="Arial" w:cs="Arial"/>
          <w:color w:val="252424"/>
          <w:lang w:val="en-US"/>
        </w:rPr>
      </w:pPr>
    </w:p>
    <w:p w14:paraId="5F49EBB5" w14:textId="1AF0B0EA" w:rsidR="00F0361A" w:rsidRDefault="00F0361A" w:rsidP="00F0361A">
      <w:pPr>
        <w:pStyle w:val="NormalWeb"/>
        <w:shd w:val="clear" w:color="auto" w:fill="FFFFFF"/>
        <w:spacing w:before="0" w:beforeAutospacing="0" w:after="0" w:afterAutospacing="0"/>
        <w:rPr>
          <w:rFonts w:ascii="Arial" w:hAnsi="Arial" w:cs="Arial"/>
          <w:color w:val="252424"/>
        </w:rPr>
      </w:pPr>
      <w:r w:rsidRPr="00B156A0">
        <w:rPr>
          <w:rFonts w:ascii="Arial" w:hAnsi="Arial" w:cs="Arial"/>
          <w:b/>
          <w:bCs/>
          <w:color w:val="252424"/>
          <w:u w:val="single"/>
        </w:rPr>
        <w:t>Question 4:</w:t>
      </w:r>
      <w:r w:rsidRPr="00DF78B8">
        <w:rPr>
          <w:rFonts w:ascii="Arial" w:hAnsi="Arial" w:cs="Arial"/>
          <w:color w:val="252424"/>
        </w:rPr>
        <w:t xml:space="preserve"> What are the advantages of multi-threaded server compared to single-threaded server?</w:t>
      </w:r>
    </w:p>
    <w:p w14:paraId="1EBFB60F" w14:textId="77777777" w:rsidR="00B156A0" w:rsidRPr="00DF78B8" w:rsidRDefault="00B156A0" w:rsidP="00F0361A">
      <w:pPr>
        <w:pStyle w:val="NormalWeb"/>
        <w:shd w:val="clear" w:color="auto" w:fill="FFFFFF"/>
        <w:spacing w:before="0" w:beforeAutospacing="0" w:after="0" w:afterAutospacing="0"/>
        <w:rPr>
          <w:rFonts w:ascii="Arial" w:hAnsi="Arial" w:cs="Arial"/>
          <w:color w:val="252424"/>
        </w:rPr>
      </w:pPr>
    </w:p>
    <w:p w14:paraId="4015D091" w14:textId="1CF2BCA7" w:rsidR="00DE662B" w:rsidRDefault="00F0361A" w:rsidP="00F0361A">
      <w:pPr>
        <w:pStyle w:val="NormalWeb"/>
        <w:shd w:val="clear" w:color="auto" w:fill="FFFFFF"/>
        <w:spacing w:before="0" w:beforeAutospacing="0" w:after="0" w:afterAutospacing="0"/>
        <w:rPr>
          <w:rFonts w:ascii="Arial" w:hAnsi="Arial" w:cs="Arial"/>
          <w:color w:val="252424"/>
          <w:lang w:val="en-US"/>
        </w:rPr>
      </w:pPr>
      <w:r w:rsidRPr="00DF78B8">
        <w:rPr>
          <w:rFonts w:ascii="Arial" w:hAnsi="Arial" w:cs="Arial"/>
          <w:color w:val="252424"/>
        </w:rPr>
        <w:t> </w:t>
      </w:r>
      <w:r w:rsidR="004D3E66">
        <w:rPr>
          <w:rFonts w:ascii="Arial" w:hAnsi="Arial" w:cs="Arial"/>
          <w:color w:val="252424"/>
        </w:rPr>
        <w:tab/>
      </w:r>
      <w:r w:rsidR="004D3E66">
        <w:rPr>
          <w:rFonts w:ascii="Arial" w:hAnsi="Arial" w:cs="Arial"/>
          <w:color w:val="252424"/>
          <w:lang w:val="en-US"/>
        </w:rPr>
        <w:t>T</w:t>
      </w:r>
      <w:r w:rsidR="004D3E66" w:rsidRPr="00DF78B8">
        <w:rPr>
          <w:rFonts w:ascii="Arial" w:hAnsi="Arial" w:cs="Arial"/>
          <w:color w:val="252424"/>
        </w:rPr>
        <w:t>he advantages of multi-threaded server compared to single-threaded server</w:t>
      </w:r>
      <w:r w:rsidR="004D3E66">
        <w:rPr>
          <w:rFonts w:ascii="Arial" w:hAnsi="Arial" w:cs="Arial"/>
          <w:color w:val="252424"/>
          <w:lang w:val="en-US"/>
        </w:rPr>
        <w:t xml:space="preserve"> are:</w:t>
      </w:r>
    </w:p>
    <w:p w14:paraId="3A711A88" w14:textId="3364E45D" w:rsidR="004D3E66" w:rsidRDefault="004D3E66" w:rsidP="004D3E66">
      <w:pPr>
        <w:pStyle w:val="NormalWeb"/>
        <w:numPr>
          <w:ilvl w:val="0"/>
          <w:numId w:val="2"/>
        </w:numPr>
        <w:shd w:val="clear" w:color="auto" w:fill="FFFFFF"/>
        <w:spacing w:before="0" w:beforeAutospacing="0" w:after="0" w:afterAutospacing="0"/>
        <w:rPr>
          <w:rFonts w:ascii="Arial" w:hAnsi="Arial" w:cs="Arial"/>
          <w:color w:val="252424"/>
          <w:lang w:val="en-US"/>
        </w:rPr>
      </w:pPr>
      <w:r>
        <w:rPr>
          <w:rFonts w:ascii="Arial" w:hAnsi="Arial" w:cs="Arial"/>
          <w:color w:val="252424"/>
          <w:lang w:val="en-US"/>
        </w:rPr>
        <w:t>Improved performance and concurrency</w:t>
      </w:r>
    </w:p>
    <w:p w14:paraId="409994A2" w14:textId="347BDF35" w:rsidR="004D3E66" w:rsidRDefault="004D3E66" w:rsidP="004D3E66">
      <w:pPr>
        <w:pStyle w:val="NormalWeb"/>
        <w:numPr>
          <w:ilvl w:val="0"/>
          <w:numId w:val="2"/>
        </w:numPr>
        <w:shd w:val="clear" w:color="auto" w:fill="FFFFFF"/>
        <w:spacing w:before="0" w:beforeAutospacing="0" w:after="0" w:afterAutospacing="0"/>
        <w:rPr>
          <w:rFonts w:ascii="Arial" w:hAnsi="Arial" w:cs="Arial"/>
          <w:color w:val="252424"/>
          <w:lang w:val="en-US"/>
        </w:rPr>
      </w:pPr>
      <w:r>
        <w:rPr>
          <w:rFonts w:ascii="Arial" w:hAnsi="Arial" w:cs="Arial"/>
          <w:color w:val="252424"/>
          <w:lang w:val="en-US"/>
        </w:rPr>
        <w:t>Simplified coding of remote procedure calls and conversations</w:t>
      </w:r>
    </w:p>
    <w:p w14:paraId="0F2EC52E" w14:textId="46BD5D3A" w:rsidR="004D3E66" w:rsidRDefault="004D3E66" w:rsidP="004D3E66">
      <w:pPr>
        <w:pStyle w:val="NormalWeb"/>
        <w:numPr>
          <w:ilvl w:val="0"/>
          <w:numId w:val="2"/>
        </w:numPr>
        <w:shd w:val="clear" w:color="auto" w:fill="FFFFFF"/>
        <w:spacing w:before="0" w:beforeAutospacing="0" w:after="0" w:afterAutospacing="0"/>
        <w:rPr>
          <w:rFonts w:ascii="Arial" w:hAnsi="Arial" w:cs="Arial"/>
          <w:color w:val="252424"/>
          <w:lang w:val="en-US"/>
        </w:rPr>
      </w:pPr>
      <w:r>
        <w:rPr>
          <w:rFonts w:ascii="Arial" w:hAnsi="Arial" w:cs="Arial"/>
          <w:color w:val="252424"/>
          <w:lang w:val="en-US"/>
        </w:rPr>
        <w:t>Simultaneous access to multiple applications</w:t>
      </w:r>
    </w:p>
    <w:p w14:paraId="69AE4F90" w14:textId="3BB82801" w:rsidR="004D3E66" w:rsidRDefault="004D3E66" w:rsidP="004D3E66">
      <w:pPr>
        <w:pStyle w:val="NormalWeb"/>
        <w:numPr>
          <w:ilvl w:val="0"/>
          <w:numId w:val="2"/>
        </w:numPr>
        <w:shd w:val="clear" w:color="auto" w:fill="FFFFFF"/>
        <w:spacing w:before="0" w:beforeAutospacing="0" w:after="0" w:afterAutospacing="0"/>
        <w:rPr>
          <w:rFonts w:ascii="Arial" w:hAnsi="Arial" w:cs="Arial"/>
          <w:color w:val="252424"/>
          <w:lang w:val="en-US"/>
        </w:rPr>
      </w:pPr>
      <w:r>
        <w:rPr>
          <w:rFonts w:ascii="Arial" w:hAnsi="Arial" w:cs="Arial"/>
          <w:color w:val="252424"/>
          <w:lang w:val="en-US"/>
        </w:rPr>
        <w:t>Reduced number of required servers</w:t>
      </w:r>
    </w:p>
    <w:p w14:paraId="22E37DF0" w14:textId="77777777" w:rsidR="00B156A0" w:rsidRPr="004D3E66" w:rsidRDefault="00B156A0" w:rsidP="00B156A0">
      <w:pPr>
        <w:pStyle w:val="NormalWeb"/>
        <w:shd w:val="clear" w:color="auto" w:fill="FFFFFF"/>
        <w:spacing w:before="0" w:beforeAutospacing="0" w:after="0" w:afterAutospacing="0"/>
        <w:rPr>
          <w:rFonts w:ascii="Arial" w:hAnsi="Arial" w:cs="Arial"/>
          <w:color w:val="252424"/>
          <w:lang w:val="en-US"/>
        </w:rPr>
      </w:pPr>
    </w:p>
    <w:p w14:paraId="23802A5B" w14:textId="0C633649" w:rsidR="00F0361A" w:rsidRDefault="00F0361A" w:rsidP="00F0361A">
      <w:pPr>
        <w:pStyle w:val="NormalWeb"/>
        <w:shd w:val="clear" w:color="auto" w:fill="FFFFFF"/>
        <w:spacing w:before="0" w:beforeAutospacing="0" w:after="0" w:afterAutospacing="0"/>
        <w:rPr>
          <w:rFonts w:ascii="Arial" w:hAnsi="Arial" w:cs="Arial"/>
          <w:color w:val="252424"/>
        </w:rPr>
      </w:pPr>
      <w:r w:rsidRPr="00B156A0">
        <w:rPr>
          <w:rFonts w:ascii="Arial" w:hAnsi="Arial" w:cs="Arial"/>
          <w:b/>
          <w:bCs/>
          <w:color w:val="252424"/>
          <w:u w:val="single"/>
        </w:rPr>
        <w:t>Question 5:</w:t>
      </w:r>
      <w:r w:rsidRPr="00DF78B8">
        <w:rPr>
          <w:rFonts w:ascii="Arial" w:hAnsi="Arial" w:cs="Arial"/>
          <w:color w:val="252424"/>
        </w:rPr>
        <w:t xml:space="preserve"> Give the advantages and disadvantages of each of three models of multithreaded server:Thread-per-request, Thread-per-connection, and Thread-per-object?</w:t>
      </w:r>
    </w:p>
    <w:p w14:paraId="552636AE" w14:textId="77777777" w:rsidR="00B156A0" w:rsidRPr="00DF78B8" w:rsidRDefault="00B156A0" w:rsidP="00F0361A">
      <w:pPr>
        <w:pStyle w:val="NormalWeb"/>
        <w:shd w:val="clear" w:color="auto" w:fill="FFFFFF"/>
        <w:spacing w:before="0" w:beforeAutospacing="0" w:after="0" w:afterAutospacing="0"/>
        <w:rPr>
          <w:rFonts w:ascii="Arial" w:hAnsi="Arial" w:cs="Arial"/>
          <w:color w:val="252424"/>
        </w:rPr>
      </w:pPr>
    </w:p>
    <w:tbl>
      <w:tblPr>
        <w:tblStyle w:val="TableGrid"/>
        <w:tblW w:w="0" w:type="auto"/>
        <w:tblLook w:val="04A0" w:firstRow="1" w:lastRow="0" w:firstColumn="1" w:lastColumn="0" w:noHBand="0" w:noVBand="1"/>
      </w:tblPr>
      <w:tblGrid>
        <w:gridCol w:w="3003"/>
        <w:gridCol w:w="3003"/>
        <w:gridCol w:w="3004"/>
      </w:tblGrid>
      <w:tr w:rsidR="002C09B2" w14:paraId="5C9343D5" w14:textId="77777777" w:rsidTr="002C09B2">
        <w:tc>
          <w:tcPr>
            <w:tcW w:w="3003" w:type="dxa"/>
          </w:tcPr>
          <w:p w14:paraId="3FA8CECC" w14:textId="6D995283" w:rsidR="002C09B2" w:rsidRPr="002C09B2" w:rsidRDefault="002C09B2" w:rsidP="00B156A0">
            <w:pPr>
              <w:pStyle w:val="NormalWeb"/>
              <w:spacing w:before="0" w:beforeAutospacing="0" w:after="0" w:afterAutospacing="0"/>
              <w:jc w:val="center"/>
              <w:rPr>
                <w:rFonts w:ascii="Arial" w:hAnsi="Arial" w:cs="Arial"/>
                <w:color w:val="252424"/>
                <w:lang w:val="en-US"/>
              </w:rPr>
            </w:pPr>
            <w:r>
              <w:rPr>
                <w:rFonts w:ascii="Arial" w:hAnsi="Arial" w:cs="Arial"/>
                <w:color w:val="252424"/>
                <w:lang w:val="en-US"/>
              </w:rPr>
              <w:t>Model</w:t>
            </w:r>
          </w:p>
        </w:tc>
        <w:tc>
          <w:tcPr>
            <w:tcW w:w="3003" w:type="dxa"/>
          </w:tcPr>
          <w:p w14:paraId="4A123AFB" w14:textId="5902521D" w:rsidR="002C09B2" w:rsidRPr="002C09B2" w:rsidRDefault="002C09B2" w:rsidP="00B156A0">
            <w:pPr>
              <w:pStyle w:val="NormalWeb"/>
              <w:spacing w:before="0" w:beforeAutospacing="0" w:after="0" w:afterAutospacing="0"/>
              <w:jc w:val="center"/>
              <w:rPr>
                <w:rFonts w:ascii="Arial" w:hAnsi="Arial" w:cs="Arial"/>
                <w:color w:val="252424"/>
                <w:lang w:val="en-US"/>
              </w:rPr>
            </w:pPr>
            <w:r>
              <w:rPr>
                <w:rFonts w:ascii="Arial" w:hAnsi="Arial" w:cs="Arial"/>
                <w:color w:val="252424"/>
                <w:lang w:val="en-US"/>
              </w:rPr>
              <w:t>Advantages</w:t>
            </w:r>
          </w:p>
        </w:tc>
        <w:tc>
          <w:tcPr>
            <w:tcW w:w="3004" w:type="dxa"/>
          </w:tcPr>
          <w:p w14:paraId="386D84FA" w14:textId="1EF67891" w:rsidR="002C09B2" w:rsidRPr="002C09B2" w:rsidRDefault="002C09B2" w:rsidP="00B156A0">
            <w:pPr>
              <w:pStyle w:val="NormalWeb"/>
              <w:spacing w:before="0" w:beforeAutospacing="0" w:after="0" w:afterAutospacing="0"/>
              <w:jc w:val="center"/>
              <w:rPr>
                <w:rFonts w:ascii="Arial" w:hAnsi="Arial" w:cs="Arial"/>
                <w:color w:val="252424"/>
                <w:lang w:val="en-US"/>
              </w:rPr>
            </w:pPr>
            <w:r>
              <w:rPr>
                <w:rFonts w:ascii="Arial" w:hAnsi="Arial" w:cs="Arial"/>
                <w:color w:val="252424"/>
                <w:lang w:val="en-US"/>
              </w:rPr>
              <w:t>Disadvantages</w:t>
            </w:r>
          </w:p>
        </w:tc>
      </w:tr>
      <w:tr w:rsidR="002C09B2" w14:paraId="100B67FD" w14:textId="77777777" w:rsidTr="002C09B2">
        <w:tc>
          <w:tcPr>
            <w:tcW w:w="3003" w:type="dxa"/>
          </w:tcPr>
          <w:p w14:paraId="6DE61A9C" w14:textId="19CD21E8" w:rsidR="002C09B2" w:rsidRPr="002C09B2" w:rsidRDefault="002C09B2" w:rsidP="00F0361A">
            <w:pPr>
              <w:pStyle w:val="NormalWeb"/>
              <w:spacing w:before="0" w:beforeAutospacing="0" w:after="0" w:afterAutospacing="0"/>
              <w:rPr>
                <w:rFonts w:ascii="Arial" w:hAnsi="Arial" w:cs="Arial"/>
                <w:color w:val="252424"/>
                <w:lang w:val="en-US"/>
              </w:rPr>
            </w:pPr>
            <w:r>
              <w:rPr>
                <w:rFonts w:ascii="Arial" w:hAnsi="Arial" w:cs="Arial"/>
                <w:color w:val="252424"/>
                <w:lang w:val="en-US"/>
              </w:rPr>
              <w:t>Thread-per-request</w:t>
            </w:r>
          </w:p>
        </w:tc>
        <w:tc>
          <w:tcPr>
            <w:tcW w:w="3003" w:type="dxa"/>
          </w:tcPr>
          <w:p w14:paraId="2F97C17E" w14:textId="3BF4F6C5" w:rsidR="002C09B2" w:rsidRPr="002C09B2" w:rsidRDefault="002C09B2" w:rsidP="002C09B2">
            <w:pPr>
              <w:rPr>
                <w:lang w:val="en-US"/>
              </w:rPr>
            </w:pPr>
            <w:r>
              <w:t>The main advantage of thread-per-request is that it is straightforward to implement. This architecture is particularly useful for ORBs that handle long-duration requests, such as database queries, from multiple clients</w:t>
            </w:r>
            <w:r>
              <w:rPr>
                <w:lang w:val="en-US"/>
              </w:rPr>
              <w:t>.</w:t>
            </w:r>
          </w:p>
        </w:tc>
        <w:tc>
          <w:tcPr>
            <w:tcW w:w="3004" w:type="dxa"/>
          </w:tcPr>
          <w:p w14:paraId="6BE6CB1F" w14:textId="04CCB2D3" w:rsidR="002C09B2" w:rsidRPr="002C09B2" w:rsidRDefault="002C09B2" w:rsidP="002C09B2">
            <w:r>
              <w:t>The disadvantage with thread-perrequest is that it can consume a large number of OS resources if many clients make requests simultaneously. Moreover, it is inefficient for short-duration requests because it incurs excessive thread creation overhead. In addition, thread-per-request architectures are not suitable for real-time applications since</w:t>
            </w:r>
            <w:r>
              <w:rPr>
                <w:lang w:val="en-US"/>
              </w:rPr>
              <w:t xml:space="preserve"> </w:t>
            </w:r>
            <w:r>
              <w:t>the overhead of spawn a thread for each request can be nondeterministic.</w:t>
            </w:r>
          </w:p>
        </w:tc>
      </w:tr>
      <w:tr w:rsidR="002C09B2" w14:paraId="14D4AD83" w14:textId="77777777" w:rsidTr="002C09B2">
        <w:tc>
          <w:tcPr>
            <w:tcW w:w="3003" w:type="dxa"/>
          </w:tcPr>
          <w:p w14:paraId="78FE61CD" w14:textId="3E842337" w:rsidR="002C09B2" w:rsidRDefault="002C09B2" w:rsidP="00F0361A">
            <w:pPr>
              <w:pStyle w:val="NormalWeb"/>
              <w:spacing w:before="0" w:beforeAutospacing="0" w:after="0" w:afterAutospacing="0"/>
              <w:rPr>
                <w:rFonts w:ascii="Arial" w:hAnsi="Arial" w:cs="Arial"/>
                <w:color w:val="252424"/>
                <w:lang w:val="en-US"/>
              </w:rPr>
            </w:pPr>
            <w:r>
              <w:rPr>
                <w:rFonts w:ascii="Arial" w:hAnsi="Arial" w:cs="Arial"/>
                <w:color w:val="252424"/>
                <w:lang w:val="en-US"/>
              </w:rPr>
              <w:t>Thread-per-connection</w:t>
            </w:r>
          </w:p>
        </w:tc>
        <w:tc>
          <w:tcPr>
            <w:tcW w:w="3003" w:type="dxa"/>
          </w:tcPr>
          <w:p w14:paraId="51FAEE2E" w14:textId="25A96091" w:rsidR="002C09B2" w:rsidRPr="002C09B2" w:rsidRDefault="002C09B2" w:rsidP="002C09B2">
            <w:r>
              <w:t>Like thread-per-request, thread-perconnection is straightforward to implement. It is well suited for ORBs that perform long-duration conversations with multiple clients.</w:t>
            </w:r>
          </w:p>
        </w:tc>
        <w:tc>
          <w:tcPr>
            <w:tcW w:w="3004" w:type="dxa"/>
          </w:tcPr>
          <w:p w14:paraId="22904C87" w14:textId="67A89B24" w:rsidR="002C09B2" w:rsidRPr="002C09B2" w:rsidRDefault="002C09B2" w:rsidP="002C09B2">
            <w:r>
              <w:t>The primary disadvantage with threadper-connection is that it does not support load balancing effectively. Moreover, for clients that make only a single request to each server, thread-per-connection is equivalent to the threadper-request architecture.</w:t>
            </w:r>
          </w:p>
        </w:tc>
      </w:tr>
      <w:tr w:rsidR="002C09B2" w14:paraId="61B73423" w14:textId="77777777" w:rsidTr="002C09B2">
        <w:tc>
          <w:tcPr>
            <w:tcW w:w="3003" w:type="dxa"/>
          </w:tcPr>
          <w:p w14:paraId="2DB80303" w14:textId="7F3BC0EC" w:rsidR="002C09B2" w:rsidRDefault="002C09B2" w:rsidP="00F0361A">
            <w:pPr>
              <w:pStyle w:val="NormalWeb"/>
              <w:spacing w:before="0" w:beforeAutospacing="0" w:after="0" w:afterAutospacing="0"/>
              <w:rPr>
                <w:rFonts w:ascii="Arial" w:hAnsi="Arial" w:cs="Arial"/>
                <w:color w:val="252424"/>
                <w:lang w:val="en-US"/>
              </w:rPr>
            </w:pPr>
            <w:r>
              <w:rPr>
                <w:rFonts w:ascii="Arial" w:hAnsi="Arial" w:cs="Arial"/>
                <w:color w:val="252424"/>
                <w:lang w:val="en-US"/>
              </w:rPr>
              <w:lastRenderedPageBreak/>
              <w:t>Thread-per-object</w:t>
            </w:r>
          </w:p>
        </w:tc>
        <w:tc>
          <w:tcPr>
            <w:tcW w:w="3003" w:type="dxa"/>
          </w:tcPr>
          <w:p w14:paraId="075853E6" w14:textId="65BE2ABD" w:rsidR="002C09B2" w:rsidRPr="002C09B2" w:rsidRDefault="002C09B2" w:rsidP="002C09B2">
            <w:r>
              <w:t>Thread-per-object is useful for programmers who want to minimize the amount of rework required to multi-thread existing single-threaded servants. So long as all</w:t>
            </w:r>
            <w:r>
              <w:t xml:space="preserve"> </w:t>
            </w:r>
            <w:r>
              <w:t>methods in a servant only access servant-specific state there is no need for explicit synchronization operations.</w:t>
            </w:r>
          </w:p>
        </w:tc>
        <w:tc>
          <w:tcPr>
            <w:tcW w:w="3004" w:type="dxa"/>
          </w:tcPr>
          <w:p w14:paraId="62974ECF" w14:textId="46519E66" w:rsidR="002C09B2" w:rsidRPr="002C09B2" w:rsidRDefault="002C09B2" w:rsidP="002C09B2">
            <w:pPr>
              <w:rPr>
                <w:lang w:val="en-US"/>
              </w:rPr>
            </w:pPr>
            <w:r>
              <w:t>A disadvantage with thread-per-object is that it does not support load balancing effectively since it serializes request processing in each servant. Therefore, if one servant receives considerably more requests than others it can become a performance bottleneck. In addition, thread-per-object designs are prone to deadlock on nested callbacks</w:t>
            </w:r>
            <w:r>
              <w:rPr>
                <w:lang w:val="en-US"/>
              </w:rPr>
              <w:t>.</w:t>
            </w:r>
          </w:p>
        </w:tc>
      </w:tr>
    </w:tbl>
    <w:p w14:paraId="06E597A4" w14:textId="5D78E239" w:rsidR="00F0361A" w:rsidRPr="00DF78B8" w:rsidRDefault="00F0361A" w:rsidP="00F0361A">
      <w:pPr>
        <w:pStyle w:val="NormalWeb"/>
        <w:shd w:val="clear" w:color="auto" w:fill="FFFFFF"/>
        <w:spacing w:before="0" w:beforeAutospacing="0" w:after="0" w:afterAutospacing="0"/>
        <w:rPr>
          <w:rFonts w:ascii="Arial" w:hAnsi="Arial" w:cs="Arial"/>
          <w:color w:val="252424"/>
        </w:rPr>
      </w:pPr>
    </w:p>
    <w:p w14:paraId="30F712FF" w14:textId="12B86D31" w:rsidR="00F0361A" w:rsidRDefault="00F0361A" w:rsidP="00F0361A">
      <w:pPr>
        <w:pStyle w:val="NormalWeb"/>
        <w:shd w:val="clear" w:color="auto" w:fill="FFFFFF"/>
        <w:spacing w:before="0" w:beforeAutospacing="0" w:after="0" w:afterAutospacing="0"/>
        <w:rPr>
          <w:rFonts w:ascii="Arial" w:hAnsi="Arial" w:cs="Arial"/>
          <w:color w:val="252424"/>
        </w:rPr>
      </w:pPr>
      <w:r w:rsidRPr="00B156A0">
        <w:rPr>
          <w:rFonts w:ascii="Arial" w:hAnsi="Arial" w:cs="Arial"/>
          <w:b/>
          <w:bCs/>
          <w:color w:val="252424"/>
          <w:u w:val="single"/>
        </w:rPr>
        <w:t>Question 6:</w:t>
      </w:r>
      <w:r w:rsidRPr="00DF78B8">
        <w:rPr>
          <w:rFonts w:ascii="Arial" w:hAnsi="Arial" w:cs="Arial"/>
          <w:color w:val="252424"/>
        </w:rPr>
        <w:t xml:space="preserve"> Give an example of a server following Finite state machine. Explain why this kind of server is single-thread but high scalability?</w:t>
      </w:r>
    </w:p>
    <w:p w14:paraId="4841A8C6" w14:textId="79F46A03" w:rsidR="00393850" w:rsidRDefault="00393850" w:rsidP="00F0361A">
      <w:pPr>
        <w:pStyle w:val="NormalWeb"/>
        <w:shd w:val="clear" w:color="auto" w:fill="FFFFFF"/>
        <w:spacing w:before="0" w:beforeAutospacing="0" w:after="0" w:afterAutospacing="0"/>
        <w:rPr>
          <w:rFonts w:ascii="Arial" w:hAnsi="Arial" w:cs="Arial"/>
          <w:color w:val="252424"/>
        </w:rPr>
      </w:pPr>
    </w:p>
    <w:p w14:paraId="3093F6F1" w14:textId="68F4E021" w:rsidR="00065CCA" w:rsidRDefault="00065CCA" w:rsidP="00065CCA">
      <w:pPr>
        <w:pStyle w:val="NormalWeb"/>
        <w:shd w:val="clear" w:color="auto" w:fill="FFFFFF"/>
        <w:spacing w:before="0" w:beforeAutospacing="0" w:after="0" w:afterAutospacing="0"/>
        <w:ind w:firstLine="720"/>
        <w:rPr>
          <w:rFonts w:ascii="Arial" w:hAnsi="Arial" w:cs="Arial"/>
          <w:color w:val="252424"/>
          <w:lang w:val="en-US"/>
        </w:rPr>
      </w:pPr>
      <w:r>
        <w:rPr>
          <w:rFonts w:ascii="Arial" w:hAnsi="Arial" w:cs="Arial"/>
          <w:color w:val="252424"/>
          <w:lang w:val="en-US"/>
        </w:rPr>
        <w:t>Example of a server following finite state machine:</w:t>
      </w:r>
    </w:p>
    <w:p w14:paraId="7EF1558C" w14:textId="3EEE3CD2" w:rsidR="00065CCA" w:rsidRDefault="00065CCA" w:rsidP="00065CCA">
      <w:pPr>
        <w:pStyle w:val="NormalWeb"/>
        <w:shd w:val="clear" w:color="auto" w:fill="FFFFFF"/>
        <w:spacing w:before="0" w:beforeAutospacing="0" w:after="0" w:afterAutospacing="0"/>
        <w:ind w:firstLine="720"/>
        <w:rPr>
          <w:rFonts w:ascii="Arial" w:hAnsi="Arial" w:cs="Arial"/>
          <w:color w:val="252424"/>
          <w:lang w:val="en-US"/>
        </w:rPr>
      </w:pPr>
      <w:r>
        <w:rPr>
          <w:rFonts w:ascii="Arial" w:hAnsi="Arial" w:cs="Arial"/>
          <w:color w:val="252424"/>
          <w:lang w:val="en-US"/>
        </w:rPr>
        <w:t>Node.js</w:t>
      </w:r>
    </w:p>
    <w:p w14:paraId="45E5D814" w14:textId="77777777" w:rsidR="00065CCA" w:rsidRPr="00065CCA" w:rsidRDefault="00065CCA" w:rsidP="00065CCA">
      <w:pPr>
        <w:pStyle w:val="NormalWeb"/>
        <w:shd w:val="clear" w:color="auto" w:fill="FFFFFF"/>
        <w:spacing w:before="0" w:beforeAutospacing="0" w:after="0" w:afterAutospacing="0"/>
        <w:ind w:firstLine="720"/>
        <w:rPr>
          <w:rFonts w:ascii="Arial" w:hAnsi="Arial" w:cs="Arial"/>
          <w:color w:val="252424"/>
          <w:lang w:val="en-US"/>
        </w:rPr>
      </w:pPr>
    </w:p>
    <w:p w14:paraId="5420C50F" w14:textId="3F5D701B" w:rsidR="00393850" w:rsidRDefault="00393850" w:rsidP="00393850">
      <w:pPr>
        <w:pStyle w:val="NormalWeb"/>
        <w:shd w:val="clear" w:color="auto" w:fill="FFFFFF"/>
        <w:spacing w:before="0" w:beforeAutospacing="0" w:after="0" w:afterAutospacing="0"/>
        <w:ind w:firstLine="720"/>
        <w:rPr>
          <w:rFonts w:ascii="Arial" w:hAnsi="Arial" w:cs="Arial"/>
          <w:color w:val="252424"/>
          <w:lang w:val="en-US"/>
        </w:rPr>
      </w:pPr>
      <w:r>
        <w:rPr>
          <w:rFonts w:ascii="Arial" w:hAnsi="Arial" w:cs="Arial"/>
          <w:color w:val="252424"/>
          <w:lang w:val="en-US"/>
        </w:rPr>
        <w:t xml:space="preserve">The server following Finite state machine is </w:t>
      </w:r>
      <w:proofErr w:type="gramStart"/>
      <w:r>
        <w:rPr>
          <w:rFonts w:ascii="Arial" w:hAnsi="Arial" w:cs="Arial"/>
          <w:color w:val="252424"/>
          <w:lang w:val="en-US"/>
        </w:rPr>
        <w:t>single-thread</w:t>
      </w:r>
      <w:proofErr w:type="gramEnd"/>
      <w:r>
        <w:rPr>
          <w:rFonts w:ascii="Arial" w:hAnsi="Arial" w:cs="Arial"/>
          <w:color w:val="252424"/>
          <w:lang w:val="en-US"/>
        </w:rPr>
        <w:t xml:space="preserve"> but high scalability since:</w:t>
      </w:r>
    </w:p>
    <w:p w14:paraId="7EA27FEA" w14:textId="0D7D9F2D" w:rsidR="00393850" w:rsidRDefault="00393850" w:rsidP="00393850">
      <w:pPr>
        <w:pStyle w:val="NormalWeb"/>
        <w:numPr>
          <w:ilvl w:val="0"/>
          <w:numId w:val="2"/>
        </w:numPr>
        <w:shd w:val="clear" w:color="auto" w:fill="FFFFFF"/>
        <w:spacing w:before="0" w:beforeAutospacing="0" w:after="0" w:afterAutospacing="0"/>
        <w:rPr>
          <w:rFonts w:ascii="Arial" w:hAnsi="Arial" w:cs="Arial"/>
          <w:color w:val="252424"/>
          <w:lang w:val="en-US"/>
        </w:rPr>
      </w:pPr>
      <w:r>
        <w:rPr>
          <w:rFonts w:ascii="Arial" w:hAnsi="Arial" w:cs="Arial"/>
          <w:color w:val="252424"/>
          <w:lang w:val="en-US"/>
        </w:rPr>
        <w:t>It also has only 1 thread</w:t>
      </w:r>
    </w:p>
    <w:p w14:paraId="6507324B" w14:textId="1F714BF9" w:rsidR="00393850" w:rsidRDefault="00393850" w:rsidP="00393850">
      <w:pPr>
        <w:pStyle w:val="NormalWeb"/>
        <w:numPr>
          <w:ilvl w:val="0"/>
          <w:numId w:val="2"/>
        </w:numPr>
        <w:shd w:val="clear" w:color="auto" w:fill="FFFFFF"/>
        <w:spacing w:before="0" w:beforeAutospacing="0" w:after="0" w:afterAutospacing="0"/>
        <w:rPr>
          <w:rFonts w:ascii="Arial" w:hAnsi="Arial" w:cs="Arial"/>
          <w:color w:val="252424"/>
          <w:lang w:val="en-US"/>
        </w:rPr>
      </w:pPr>
      <w:r>
        <w:rPr>
          <w:rFonts w:ascii="Arial" w:hAnsi="Arial" w:cs="Arial"/>
          <w:color w:val="252424"/>
          <w:lang w:val="en-US"/>
        </w:rPr>
        <w:t>It is non-blocking (asynchronous)</w:t>
      </w:r>
    </w:p>
    <w:p w14:paraId="587C48DA" w14:textId="180D9DDE" w:rsidR="00393850" w:rsidRDefault="00393850" w:rsidP="00393850">
      <w:pPr>
        <w:pStyle w:val="NormalWeb"/>
        <w:numPr>
          <w:ilvl w:val="0"/>
          <w:numId w:val="2"/>
        </w:numPr>
        <w:shd w:val="clear" w:color="auto" w:fill="FFFFFF"/>
        <w:spacing w:before="0" w:beforeAutospacing="0" w:after="0" w:afterAutospacing="0"/>
        <w:rPr>
          <w:rFonts w:ascii="Arial" w:hAnsi="Arial" w:cs="Arial"/>
          <w:color w:val="252424"/>
          <w:lang w:val="en-US"/>
        </w:rPr>
      </w:pPr>
      <w:r>
        <w:rPr>
          <w:rFonts w:ascii="Arial" w:hAnsi="Arial" w:cs="Arial"/>
          <w:color w:val="252424"/>
          <w:lang w:val="en-US"/>
        </w:rPr>
        <w:t>It records the state of the current request in a table</w:t>
      </w:r>
    </w:p>
    <w:p w14:paraId="5D6E1B1F" w14:textId="59334E88" w:rsidR="00393850" w:rsidRDefault="00393850" w:rsidP="00393850">
      <w:pPr>
        <w:pStyle w:val="NormalWeb"/>
        <w:numPr>
          <w:ilvl w:val="0"/>
          <w:numId w:val="2"/>
        </w:numPr>
        <w:shd w:val="clear" w:color="auto" w:fill="FFFFFF"/>
        <w:spacing w:before="0" w:beforeAutospacing="0" w:after="0" w:afterAutospacing="0"/>
        <w:rPr>
          <w:rFonts w:ascii="Arial" w:hAnsi="Arial" w:cs="Arial"/>
          <w:color w:val="252424"/>
          <w:lang w:val="en-US"/>
        </w:rPr>
      </w:pPr>
      <w:r>
        <w:rPr>
          <w:rFonts w:ascii="Arial" w:hAnsi="Arial" w:cs="Arial"/>
          <w:color w:val="252424"/>
          <w:lang w:val="en-US"/>
        </w:rPr>
        <w:t>It simulates threads and their stacks</w:t>
      </w:r>
    </w:p>
    <w:p w14:paraId="2058943F" w14:textId="55D2BF85" w:rsidR="00393850" w:rsidRPr="00393850" w:rsidRDefault="00393850" w:rsidP="00393850">
      <w:pPr>
        <w:pStyle w:val="ListParagraph"/>
        <w:numPr>
          <w:ilvl w:val="0"/>
          <w:numId w:val="2"/>
        </w:numPr>
      </w:pPr>
      <w:r>
        <w:rPr>
          <w:rFonts w:ascii="Arial" w:hAnsi="Arial" w:cs="Arial"/>
          <w:color w:val="000000"/>
          <w:lang w:val="en-US"/>
        </w:rPr>
        <w:t xml:space="preserve">It </w:t>
      </w:r>
      <w:r w:rsidRPr="00393850">
        <w:rPr>
          <w:rFonts w:ascii="Arial" w:hAnsi="Arial" w:cs="Arial"/>
          <w:color w:val="000000"/>
        </w:rPr>
        <w:t>achieves high performance through parallelism</w:t>
      </w:r>
    </w:p>
    <w:p w14:paraId="11A07EC1" w14:textId="77777777" w:rsidR="00F0361A" w:rsidRPr="00DF78B8" w:rsidRDefault="00F0361A" w:rsidP="00F0361A">
      <w:pPr>
        <w:pStyle w:val="NormalWeb"/>
        <w:shd w:val="clear" w:color="auto" w:fill="FFFFFF"/>
        <w:spacing w:before="0" w:beforeAutospacing="0" w:after="0" w:afterAutospacing="0"/>
        <w:rPr>
          <w:rFonts w:ascii="Arial" w:hAnsi="Arial" w:cs="Arial"/>
          <w:color w:val="252424"/>
        </w:rPr>
      </w:pPr>
      <w:r w:rsidRPr="00DF78B8">
        <w:rPr>
          <w:rFonts w:ascii="Arial" w:hAnsi="Arial" w:cs="Arial"/>
          <w:color w:val="252424"/>
        </w:rPr>
        <w:t> </w:t>
      </w:r>
    </w:p>
    <w:p w14:paraId="552B7BD7" w14:textId="360C98D6" w:rsidR="00F0361A" w:rsidRDefault="00F0361A" w:rsidP="00F0361A">
      <w:pPr>
        <w:pStyle w:val="NormalWeb"/>
        <w:shd w:val="clear" w:color="auto" w:fill="FFFFFF"/>
        <w:spacing w:before="0" w:beforeAutospacing="0" w:after="0" w:afterAutospacing="0"/>
        <w:rPr>
          <w:rFonts w:ascii="Arial" w:hAnsi="Arial" w:cs="Arial"/>
          <w:color w:val="252424"/>
        </w:rPr>
      </w:pPr>
      <w:r w:rsidRPr="00B156A0">
        <w:rPr>
          <w:rFonts w:ascii="Arial" w:hAnsi="Arial" w:cs="Arial"/>
          <w:b/>
          <w:bCs/>
          <w:color w:val="252424"/>
          <w:u w:val="single"/>
        </w:rPr>
        <w:t>Question 7:</w:t>
      </w:r>
      <w:r w:rsidRPr="00DF78B8">
        <w:rPr>
          <w:rFonts w:ascii="Arial" w:hAnsi="Arial" w:cs="Arial"/>
          <w:color w:val="252424"/>
        </w:rPr>
        <w:t xml:space="preserve"> Why do the client in Distributed Systems also need to be multi-threaded? Give an example.</w:t>
      </w:r>
    </w:p>
    <w:p w14:paraId="1C502B9A" w14:textId="77777777" w:rsidR="00B156A0" w:rsidRDefault="00B156A0" w:rsidP="00F0361A">
      <w:pPr>
        <w:pStyle w:val="NormalWeb"/>
        <w:shd w:val="clear" w:color="auto" w:fill="FFFFFF"/>
        <w:spacing w:before="0" w:beforeAutospacing="0" w:after="0" w:afterAutospacing="0"/>
        <w:rPr>
          <w:rFonts w:ascii="Arial" w:hAnsi="Arial" w:cs="Arial"/>
          <w:color w:val="252424"/>
        </w:rPr>
      </w:pPr>
    </w:p>
    <w:p w14:paraId="6683EC89" w14:textId="77777777" w:rsidR="00394981" w:rsidRDefault="00394981" w:rsidP="00F0361A">
      <w:pPr>
        <w:pStyle w:val="NormalWeb"/>
        <w:shd w:val="clear" w:color="auto" w:fill="FFFFFF"/>
        <w:spacing w:before="0" w:beforeAutospacing="0" w:after="0" w:afterAutospacing="0"/>
        <w:rPr>
          <w:rFonts w:ascii="Arial" w:hAnsi="Arial" w:cs="Arial"/>
          <w:color w:val="252424"/>
          <w:lang w:val="en-US"/>
        </w:rPr>
      </w:pPr>
      <w:r>
        <w:rPr>
          <w:rFonts w:ascii="Arial" w:hAnsi="Arial" w:cs="Arial"/>
          <w:color w:val="252424"/>
        </w:rPr>
        <w:tab/>
      </w:r>
      <w:r>
        <w:rPr>
          <w:rFonts w:ascii="Arial" w:hAnsi="Arial" w:cs="Arial"/>
          <w:color w:val="252424"/>
          <w:lang w:val="en-US"/>
        </w:rPr>
        <w:t>The client in Distributed Systems also need to be multi-threaded since:</w:t>
      </w:r>
    </w:p>
    <w:p w14:paraId="12FA8DC7" w14:textId="77777777" w:rsidR="00394981" w:rsidRPr="00394981" w:rsidRDefault="00394981" w:rsidP="00394981">
      <w:pPr>
        <w:pStyle w:val="NormalWeb"/>
        <w:numPr>
          <w:ilvl w:val="0"/>
          <w:numId w:val="2"/>
        </w:numPr>
        <w:shd w:val="clear" w:color="auto" w:fill="FFFFFF"/>
        <w:spacing w:before="0" w:beforeAutospacing="0" w:after="0" w:afterAutospacing="0"/>
        <w:rPr>
          <w:rFonts w:ascii="Arial" w:hAnsi="Arial" w:cs="Arial"/>
          <w:color w:val="252424"/>
        </w:rPr>
      </w:pPr>
      <w:r>
        <w:rPr>
          <w:rFonts w:ascii="Arial" w:hAnsi="Arial" w:cs="Arial"/>
          <w:color w:val="252424"/>
          <w:lang w:val="en-US"/>
        </w:rPr>
        <w:t>Separate UI and processing task</w:t>
      </w:r>
    </w:p>
    <w:p w14:paraId="07A5E5F0" w14:textId="77777777" w:rsidR="00394981" w:rsidRPr="00394981" w:rsidRDefault="00394981" w:rsidP="00394981">
      <w:pPr>
        <w:pStyle w:val="NormalWeb"/>
        <w:numPr>
          <w:ilvl w:val="0"/>
          <w:numId w:val="2"/>
        </w:numPr>
        <w:shd w:val="clear" w:color="auto" w:fill="FFFFFF"/>
        <w:spacing w:before="0" w:beforeAutospacing="0" w:after="0" w:afterAutospacing="0"/>
        <w:rPr>
          <w:rFonts w:ascii="Arial" w:hAnsi="Arial" w:cs="Arial"/>
          <w:color w:val="252424"/>
        </w:rPr>
      </w:pPr>
      <w:r>
        <w:rPr>
          <w:rFonts w:ascii="Arial" w:hAnsi="Arial" w:cs="Arial"/>
          <w:color w:val="252424"/>
          <w:lang w:val="en-US"/>
        </w:rPr>
        <w:t>Increasing the system performance while working with many servers</w:t>
      </w:r>
    </w:p>
    <w:p w14:paraId="4B2FDF96" w14:textId="77777777" w:rsidR="00394981" w:rsidRDefault="00394981" w:rsidP="00394981">
      <w:pPr>
        <w:pStyle w:val="NormalWeb"/>
        <w:shd w:val="clear" w:color="auto" w:fill="FFFFFF"/>
        <w:spacing w:before="0" w:beforeAutospacing="0" w:after="0" w:afterAutospacing="0"/>
        <w:ind w:left="720"/>
        <w:rPr>
          <w:rFonts w:ascii="Arial" w:hAnsi="Arial" w:cs="Arial"/>
          <w:color w:val="252424"/>
          <w:lang w:val="en-US"/>
        </w:rPr>
      </w:pPr>
      <w:r>
        <w:rPr>
          <w:rFonts w:ascii="Arial" w:hAnsi="Arial" w:cs="Arial"/>
          <w:color w:val="252424"/>
          <w:lang w:val="en-US"/>
        </w:rPr>
        <w:t>Example:</w:t>
      </w:r>
    </w:p>
    <w:p w14:paraId="003ADD1F" w14:textId="4AA56EF6" w:rsidR="00F0361A" w:rsidRDefault="00394981" w:rsidP="00394981">
      <w:pPr>
        <w:pStyle w:val="NormalWeb"/>
        <w:shd w:val="clear" w:color="auto" w:fill="FFFFFF"/>
        <w:spacing w:before="0" w:beforeAutospacing="0" w:after="0" w:afterAutospacing="0"/>
        <w:ind w:firstLine="720"/>
        <w:rPr>
          <w:rFonts w:ascii="Arial" w:hAnsi="Arial" w:cs="Arial"/>
          <w:color w:val="252424"/>
        </w:rPr>
      </w:pPr>
      <w:r>
        <w:rPr>
          <w:rFonts w:ascii="Arial" w:hAnsi="Arial" w:cs="Arial"/>
          <w:color w:val="252424"/>
          <w:lang w:val="en-US"/>
        </w:rPr>
        <w:t>The web browser is implemented multi-threaded, so when the website is loading or sending data with its server, we can still use the other features of this website normally</w:t>
      </w:r>
      <w:r w:rsidR="00F0361A" w:rsidRPr="00DF78B8">
        <w:rPr>
          <w:rFonts w:ascii="Arial" w:hAnsi="Arial" w:cs="Arial"/>
          <w:color w:val="252424"/>
        </w:rPr>
        <w:t> </w:t>
      </w:r>
    </w:p>
    <w:p w14:paraId="479EC02A" w14:textId="77777777" w:rsidR="00B156A0" w:rsidRPr="00DF78B8" w:rsidRDefault="00B156A0" w:rsidP="00B156A0">
      <w:pPr>
        <w:pStyle w:val="NormalWeb"/>
        <w:shd w:val="clear" w:color="auto" w:fill="FFFFFF"/>
        <w:spacing w:before="0" w:beforeAutospacing="0" w:after="0" w:afterAutospacing="0"/>
        <w:rPr>
          <w:rFonts w:ascii="Arial" w:hAnsi="Arial" w:cs="Arial"/>
          <w:color w:val="252424"/>
        </w:rPr>
      </w:pPr>
    </w:p>
    <w:p w14:paraId="6D41A4F5" w14:textId="303EDB35" w:rsidR="00F0361A" w:rsidRDefault="00F0361A" w:rsidP="00F0361A">
      <w:pPr>
        <w:pStyle w:val="NormalWeb"/>
        <w:shd w:val="clear" w:color="auto" w:fill="FFFFFF"/>
        <w:spacing w:before="0" w:beforeAutospacing="0" w:after="0" w:afterAutospacing="0"/>
        <w:rPr>
          <w:rFonts w:ascii="Arial" w:hAnsi="Arial" w:cs="Arial"/>
          <w:color w:val="252424"/>
        </w:rPr>
      </w:pPr>
      <w:r w:rsidRPr="00B156A0">
        <w:rPr>
          <w:rFonts w:ascii="Arial" w:hAnsi="Arial" w:cs="Arial"/>
          <w:b/>
          <w:bCs/>
          <w:color w:val="252424"/>
          <w:u w:val="single"/>
        </w:rPr>
        <w:t>Question 8:</w:t>
      </w:r>
      <w:r w:rsidRPr="00DF78B8">
        <w:rPr>
          <w:rFonts w:ascii="Arial" w:hAnsi="Arial" w:cs="Arial"/>
          <w:color w:val="252424"/>
        </w:rPr>
        <w:t xml:space="preserve"> Why do we need the virtualization technology?</w:t>
      </w:r>
    </w:p>
    <w:p w14:paraId="766C52D2" w14:textId="77777777" w:rsidR="00B156A0" w:rsidRPr="00DF78B8" w:rsidRDefault="00B156A0" w:rsidP="00F0361A">
      <w:pPr>
        <w:pStyle w:val="NormalWeb"/>
        <w:shd w:val="clear" w:color="auto" w:fill="FFFFFF"/>
        <w:spacing w:before="0" w:beforeAutospacing="0" w:after="0" w:afterAutospacing="0"/>
        <w:rPr>
          <w:rFonts w:ascii="Arial" w:hAnsi="Arial" w:cs="Arial"/>
          <w:color w:val="252424"/>
        </w:rPr>
      </w:pPr>
    </w:p>
    <w:p w14:paraId="0A623BC7" w14:textId="7510DAF8" w:rsidR="00F0361A" w:rsidRDefault="00BC5B48" w:rsidP="00F0361A">
      <w:pPr>
        <w:pStyle w:val="NormalWeb"/>
        <w:shd w:val="clear" w:color="auto" w:fill="FFFFFF"/>
        <w:spacing w:before="0" w:beforeAutospacing="0" w:after="0" w:afterAutospacing="0"/>
        <w:rPr>
          <w:rFonts w:ascii="Arial" w:hAnsi="Arial" w:cs="Arial"/>
          <w:color w:val="252424"/>
          <w:lang w:val="en-US"/>
        </w:rPr>
      </w:pPr>
      <w:r>
        <w:rPr>
          <w:rFonts w:ascii="Arial" w:hAnsi="Arial" w:cs="Arial"/>
          <w:color w:val="252424"/>
          <w:lang w:val="en-US"/>
        </w:rPr>
        <w:t>The reasons we need the virtualization technology are:</w:t>
      </w:r>
    </w:p>
    <w:p w14:paraId="22AD5BC6" w14:textId="17FBF9B1" w:rsidR="00BC5B48" w:rsidRDefault="00BC5B48" w:rsidP="00BC5B48">
      <w:pPr>
        <w:pStyle w:val="NormalWeb"/>
        <w:numPr>
          <w:ilvl w:val="0"/>
          <w:numId w:val="2"/>
        </w:numPr>
        <w:shd w:val="clear" w:color="auto" w:fill="FFFFFF"/>
        <w:spacing w:before="0" w:beforeAutospacing="0" w:after="0" w:afterAutospacing="0"/>
        <w:rPr>
          <w:rFonts w:ascii="Arial" w:hAnsi="Arial" w:cs="Arial"/>
          <w:color w:val="252424"/>
          <w:lang w:val="en-US"/>
        </w:rPr>
      </w:pPr>
      <w:r>
        <w:rPr>
          <w:rFonts w:ascii="Arial" w:hAnsi="Arial" w:cs="Arial"/>
          <w:color w:val="252424"/>
          <w:lang w:val="en-US"/>
        </w:rPr>
        <w:t>It allows legacy software to run on expensive mainframe hardware</w:t>
      </w:r>
    </w:p>
    <w:p w14:paraId="38A6C5EE" w14:textId="3B57A983" w:rsidR="00BC5B48" w:rsidRDefault="00BC5B48" w:rsidP="00BC5B48">
      <w:pPr>
        <w:pStyle w:val="NormalWeb"/>
        <w:numPr>
          <w:ilvl w:val="0"/>
          <w:numId w:val="2"/>
        </w:numPr>
        <w:shd w:val="clear" w:color="auto" w:fill="FFFFFF"/>
        <w:spacing w:before="0" w:beforeAutospacing="0" w:after="0" w:afterAutospacing="0"/>
        <w:rPr>
          <w:rFonts w:ascii="Arial" w:hAnsi="Arial" w:cs="Arial"/>
          <w:color w:val="252424"/>
          <w:lang w:val="en-US"/>
        </w:rPr>
      </w:pPr>
      <w:r>
        <w:rPr>
          <w:rFonts w:ascii="Arial" w:hAnsi="Arial" w:cs="Arial"/>
          <w:color w:val="252424"/>
          <w:lang w:val="en-US"/>
        </w:rPr>
        <w:t>Since the hardware change reasonably fast</w:t>
      </w:r>
    </w:p>
    <w:p w14:paraId="2D0ED75D" w14:textId="1FF1E83D" w:rsidR="00BC5B48" w:rsidRDefault="00BC5B48" w:rsidP="00BC5B48">
      <w:pPr>
        <w:pStyle w:val="NormalWeb"/>
        <w:numPr>
          <w:ilvl w:val="0"/>
          <w:numId w:val="2"/>
        </w:numPr>
        <w:shd w:val="clear" w:color="auto" w:fill="FFFFFF"/>
        <w:spacing w:before="0" w:beforeAutospacing="0" w:after="0" w:afterAutospacing="0"/>
        <w:rPr>
          <w:rFonts w:ascii="Arial" w:hAnsi="Arial" w:cs="Arial"/>
          <w:color w:val="252424"/>
          <w:lang w:val="en-US"/>
        </w:rPr>
      </w:pPr>
      <w:r>
        <w:rPr>
          <w:rFonts w:ascii="Arial" w:hAnsi="Arial" w:cs="Arial"/>
          <w:color w:val="252424"/>
          <w:lang w:val="en-US"/>
        </w:rPr>
        <w:t xml:space="preserve">Diversity of platforms and machines can be reduced by letting </w:t>
      </w:r>
      <w:r w:rsidR="007870D7">
        <w:rPr>
          <w:rFonts w:ascii="Arial" w:hAnsi="Arial" w:cs="Arial"/>
          <w:color w:val="252424"/>
          <w:lang w:val="en-US"/>
        </w:rPr>
        <w:t>each app run on its own virtual machine, which run on a common platform</w:t>
      </w:r>
    </w:p>
    <w:p w14:paraId="1E6736F1" w14:textId="34B248F0" w:rsidR="007870D7" w:rsidRPr="00B156A0" w:rsidRDefault="007870D7" w:rsidP="007870D7">
      <w:pPr>
        <w:pStyle w:val="ListParagraph"/>
        <w:numPr>
          <w:ilvl w:val="0"/>
          <w:numId w:val="2"/>
        </w:numPr>
      </w:pPr>
      <w:r>
        <w:rPr>
          <w:rFonts w:ascii="Arial" w:hAnsi="Arial" w:cs="Arial"/>
          <w:color w:val="000000"/>
          <w:lang w:val="en-US"/>
        </w:rPr>
        <w:t>V</w:t>
      </w:r>
      <w:r w:rsidRPr="007870D7">
        <w:rPr>
          <w:rFonts w:ascii="Arial" w:hAnsi="Arial" w:cs="Arial"/>
          <w:color w:val="000000"/>
        </w:rPr>
        <w:t>irtualization provides a high degree of portability and flexibility</w:t>
      </w:r>
    </w:p>
    <w:p w14:paraId="36A4E266" w14:textId="77777777" w:rsidR="00B156A0" w:rsidRPr="007870D7" w:rsidRDefault="00B156A0" w:rsidP="00B156A0"/>
    <w:p w14:paraId="759BEB06" w14:textId="51BF6B3A" w:rsidR="00F0361A" w:rsidRDefault="00F0361A" w:rsidP="00F0361A">
      <w:pPr>
        <w:pStyle w:val="NormalWeb"/>
        <w:shd w:val="clear" w:color="auto" w:fill="FFFFFF"/>
        <w:spacing w:before="0" w:beforeAutospacing="0" w:after="0" w:afterAutospacing="0"/>
        <w:rPr>
          <w:rFonts w:ascii="Arial" w:hAnsi="Arial" w:cs="Arial"/>
          <w:color w:val="252424"/>
        </w:rPr>
      </w:pPr>
      <w:r w:rsidRPr="00B156A0">
        <w:rPr>
          <w:rFonts w:ascii="Arial" w:hAnsi="Arial" w:cs="Arial"/>
          <w:b/>
          <w:bCs/>
          <w:color w:val="252424"/>
          <w:u w:val="single"/>
        </w:rPr>
        <w:t>Question 9:</w:t>
      </w:r>
      <w:r w:rsidRPr="00DF78B8">
        <w:rPr>
          <w:rFonts w:ascii="Arial" w:hAnsi="Arial" w:cs="Arial"/>
          <w:color w:val="252424"/>
        </w:rPr>
        <w:t xml:space="preserve"> Why is X-Window system suitable for thin client architecture?</w:t>
      </w:r>
    </w:p>
    <w:p w14:paraId="3781705B" w14:textId="77777777" w:rsidR="00B156A0" w:rsidRPr="00DF78B8" w:rsidRDefault="00B156A0" w:rsidP="00F0361A">
      <w:pPr>
        <w:pStyle w:val="NormalWeb"/>
        <w:shd w:val="clear" w:color="auto" w:fill="FFFFFF"/>
        <w:spacing w:before="0" w:beforeAutospacing="0" w:after="0" w:afterAutospacing="0"/>
        <w:rPr>
          <w:rFonts w:ascii="Arial" w:hAnsi="Arial" w:cs="Arial"/>
          <w:color w:val="252424"/>
        </w:rPr>
      </w:pPr>
    </w:p>
    <w:p w14:paraId="363D488B" w14:textId="77777777" w:rsidR="007870D7" w:rsidRPr="00B156A0" w:rsidRDefault="007870D7" w:rsidP="00393850">
      <w:pPr>
        <w:ind w:firstLine="720"/>
        <w:rPr>
          <w:rFonts w:ascii="Arial" w:hAnsi="Arial" w:cs="Arial"/>
          <w:color w:val="000000"/>
        </w:rPr>
      </w:pPr>
      <w:r w:rsidRPr="00393850">
        <w:rPr>
          <w:rFonts w:ascii="Arial" w:hAnsi="Arial" w:cs="Arial"/>
          <w:color w:val="000000"/>
        </w:rPr>
        <w:t>The X Window System, generally referred to simply as X, is used to control bit-mapped terminals, which include a monitor, keyboard, and a pointing device such as a mouse. In a sense, X can be viewed as that part of an operating system that controls the terminal. The</w:t>
      </w:r>
      <w:r w:rsidRPr="00B156A0">
        <w:rPr>
          <w:rFonts w:ascii="Arial" w:hAnsi="Arial" w:cs="Arial"/>
          <w:color w:val="000000"/>
        </w:rPr>
        <w:t xml:space="preserve"> heart of the system is formed by what we shall call the X kernel. It contains all the terminal-specific device drivers, and as such, is generally highly hardware dependent.</w:t>
      </w:r>
    </w:p>
    <w:p w14:paraId="6814D3B6" w14:textId="77777777" w:rsidR="007870D7" w:rsidRPr="00B156A0" w:rsidRDefault="007870D7" w:rsidP="007870D7">
      <w:pPr>
        <w:rPr>
          <w:rFonts w:ascii="Arial" w:hAnsi="Arial" w:cs="Arial"/>
          <w:color w:val="000000"/>
        </w:rPr>
      </w:pPr>
      <w:r w:rsidRPr="00B156A0">
        <w:rPr>
          <w:rFonts w:ascii="Arial" w:hAnsi="Arial" w:cs="Arial"/>
          <w:color w:val="000000"/>
        </w:rPr>
        <w:t> </w:t>
      </w:r>
    </w:p>
    <w:p w14:paraId="79944C0C" w14:textId="74F7DA39" w:rsidR="00F0361A" w:rsidRPr="00B156A0" w:rsidRDefault="007870D7" w:rsidP="007870D7">
      <w:pPr>
        <w:rPr>
          <w:rFonts w:ascii="Arial" w:hAnsi="Arial" w:cs="Arial"/>
          <w:color w:val="000000"/>
        </w:rPr>
      </w:pPr>
      <w:r w:rsidRPr="00B156A0">
        <w:rPr>
          <w:rFonts w:ascii="Arial" w:hAnsi="Arial" w:cs="Arial"/>
          <w:color w:val="000000"/>
        </w:rPr>
        <w:t>The X kernel offers a relatively low-level interface for controlling the screen, but also for capturing events from the keyboard and mouse. This interface is made available to applications as a library called Xlib.</w:t>
      </w:r>
    </w:p>
    <w:p w14:paraId="493666C3" w14:textId="7FE8781C" w:rsidR="00F0361A" w:rsidRDefault="00F0361A" w:rsidP="00F0361A">
      <w:pPr>
        <w:pStyle w:val="NormalWeb"/>
        <w:shd w:val="clear" w:color="auto" w:fill="FFFFFF"/>
        <w:spacing w:before="0" w:beforeAutospacing="0" w:after="0" w:afterAutospacing="0"/>
        <w:rPr>
          <w:rFonts w:ascii="Arial" w:hAnsi="Arial" w:cs="Arial"/>
          <w:color w:val="252424"/>
        </w:rPr>
      </w:pPr>
      <w:r w:rsidRPr="00B156A0">
        <w:rPr>
          <w:rFonts w:ascii="Arial" w:hAnsi="Arial" w:cs="Arial"/>
          <w:b/>
          <w:bCs/>
          <w:color w:val="252424"/>
          <w:u w:val="single"/>
        </w:rPr>
        <w:t>Question 10:</w:t>
      </w:r>
      <w:r w:rsidRPr="00DF78B8">
        <w:rPr>
          <w:rFonts w:ascii="Arial" w:hAnsi="Arial" w:cs="Arial"/>
          <w:color w:val="252424"/>
        </w:rPr>
        <w:t xml:space="preserve"> Considering the problem of finding server, compare the deamon server and superserver!</w:t>
      </w:r>
    </w:p>
    <w:p w14:paraId="1454C31C" w14:textId="77777777" w:rsidR="00F8114A" w:rsidRPr="00DF78B8" w:rsidRDefault="00F8114A" w:rsidP="00F0361A">
      <w:pPr>
        <w:pStyle w:val="NormalWeb"/>
        <w:shd w:val="clear" w:color="auto" w:fill="FFFFFF"/>
        <w:spacing w:before="0" w:beforeAutospacing="0" w:after="0" w:afterAutospacing="0"/>
        <w:rPr>
          <w:rFonts w:ascii="Arial" w:hAnsi="Arial" w:cs="Arial"/>
          <w:color w:val="252424"/>
        </w:rPr>
      </w:pPr>
    </w:p>
    <w:tbl>
      <w:tblPr>
        <w:tblStyle w:val="TableGrid"/>
        <w:tblW w:w="0" w:type="auto"/>
        <w:tblLook w:val="04A0" w:firstRow="1" w:lastRow="0" w:firstColumn="1" w:lastColumn="0" w:noHBand="0" w:noVBand="1"/>
      </w:tblPr>
      <w:tblGrid>
        <w:gridCol w:w="4505"/>
        <w:gridCol w:w="4505"/>
      </w:tblGrid>
      <w:tr w:rsidR="00F8114A" w14:paraId="18F2891F" w14:textId="77777777" w:rsidTr="00F8114A">
        <w:tc>
          <w:tcPr>
            <w:tcW w:w="4505" w:type="dxa"/>
          </w:tcPr>
          <w:p w14:paraId="68D539B2" w14:textId="7651810E" w:rsidR="00F8114A" w:rsidRPr="00F8114A" w:rsidRDefault="00F8114A" w:rsidP="001F4643">
            <w:pPr>
              <w:jc w:val="center"/>
              <w:rPr>
                <w:rFonts w:ascii="Arial" w:hAnsi="Arial" w:cs="Arial"/>
                <w:lang w:val="en-US"/>
              </w:rPr>
            </w:pPr>
            <w:r>
              <w:rPr>
                <w:rFonts w:ascii="Arial" w:hAnsi="Arial" w:cs="Arial"/>
                <w:lang w:val="en-US"/>
              </w:rPr>
              <w:t>Daemon server</w:t>
            </w:r>
          </w:p>
        </w:tc>
        <w:tc>
          <w:tcPr>
            <w:tcW w:w="4505" w:type="dxa"/>
          </w:tcPr>
          <w:p w14:paraId="571342B2" w14:textId="11CA2B6C" w:rsidR="00F8114A" w:rsidRPr="00F8114A" w:rsidRDefault="00F8114A" w:rsidP="001F4643">
            <w:pPr>
              <w:jc w:val="center"/>
              <w:rPr>
                <w:rFonts w:ascii="Arial" w:hAnsi="Arial" w:cs="Arial"/>
                <w:lang w:val="en-US"/>
              </w:rPr>
            </w:pPr>
            <w:r>
              <w:rPr>
                <w:rFonts w:ascii="Arial" w:hAnsi="Arial" w:cs="Arial"/>
                <w:lang w:val="en-US"/>
              </w:rPr>
              <w:t>Super-server</w:t>
            </w:r>
          </w:p>
        </w:tc>
      </w:tr>
      <w:tr w:rsidR="00F8114A" w14:paraId="6E9CD5FD" w14:textId="77777777" w:rsidTr="00F8114A">
        <w:tc>
          <w:tcPr>
            <w:tcW w:w="4505" w:type="dxa"/>
          </w:tcPr>
          <w:p w14:paraId="3289150B" w14:textId="77777777" w:rsidR="00F8114A" w:rsidRDefault="00F8114A">
            <w:pPr>
              <w:rPr>
                <w:rFonts w:ascii="Arial" w:hAnsi="Arial" w:cs="Arial"/>
                <w:color w:val="000000"/>
              </w:rPr>
            </w:pPr>
            <w:r>
              <w:rPr>
                <w:rFonts w:ascii="Arial" w:hAnsi="Arial" w:cs="Arial"/>
                <w:color w:val="000000"/>
              </w:rPr>
              <w:t xml:space="preserve">The daemon keeps track of the current end point of each service implemented by a co-located server. </w:t>
            </w:r>
          </w:p>
          <w:p w14:paraId="206B2613" w14:textId="77777777" w:rsidR="00F8114A" w:rsidRDefault="00F8114A">
            <w:pPr>
              <w:rPr>
                <w:rFonts w:ascii="Arial" w:hAnsi="Arial" w:cs="Arial"/>
                <w:color w:val="000000"/>
              </w:rPr>
            </w:pPr>
            <w:r>
              <w:rPr>
                <w:rFonts w:ascii="Arial" w:hAnsi="Arial" w:cs="Arial"/>
                <w:color w:val="000000"/>
              </w:rPr>
              <w:t xml:space="preserve">The daemon itself listens to a well-known end point. </w:t>
            </w:r>
          </w:p>
          <w:p w14:paraId="10E61F67" w14:textId="61C8E3EB" w:rsidR="00F8114A" w:rsidRPr="00F8114A" w:rsidRDefault="00F8114A">
            <w:pPr>
              <w:rPr>
                <w:lang w:val="en-US"/>
              </w:rPr>
            </w:pPr>
            <w:r>
              <w:rPr>
                <w:rFonts w:ascii="Arial" w:hAnsi="Arial" w:cs="Arial"/>
                <w:color w:val="000000"/>
              </w:rPr>
              <w:t>A client will first contact the daemon, request the end point, and then contact the specific server</w:t>
            </w:r>
            <w:r>
              <w:rPr>
                <w:rFonts w:ascii="Arial" w:hAnsi="Arial" w:cs="Arial"/>
                <w:color w:val="000000"/>
              </w:rPr>
              <w:t>.</w:t>
            </w:r>
          </w:p>
        </w:tc>
        <w:tc>
          <w:tcPr>
            <w:tcW w:w="4505" w:type="dxa"/>
          </w:tcPr>
          <w:p w14:paraId="53896EF2" w14:textId="77777777" w:rsidR="00F8114A" w:rsidRDefault="00F8114A" w:rsidP="00F8114A">
            <w:pPr>
              <w:rPr>
                <w:rFonts w:ascii="Arial" w:hAnsi="Arial" w:cs="Arial"/>
                <w:color w:val="000000"/>
              </w:rPr>
            </w:pPr>
            <w:r>
              <w:rPr>
                <w:rFonts w:ascii="Arial" w:hAnsi="Arial" w:cs="Arial"/>
                <w:color w:val="000000"/>
                <w:lang w:val="en-US"/>
              </w:rPr>
              <w:t>I</w:t>
            </w:r>
            <w:r>
              <w:rPr>
                <w:rFonts w:ascii="Arial" w:hAnsi="Arial" w:cs="Arial"/>
                <w:color w:val="000000"/>
              </w:rPr>
              <w:t xml:space="preserve">t is common to have lots of servers running simultaneously, with most of them passively waiting until a client request comes in. </w:t>
            </w:r>
          </w:p>
          <w:p w14:paraId="674F7733" w14:textId="114E3233" w:rsidR="00F8114A" w:rsidRPr="00F8114A" w:rsidRDefault="00F8114A" w:rsidP="00F8114A">
            <w:pPr>
              <w:rPr>
                <w:lang w:val="en-US"/>
              </w:rPr>
            </w:pPr>
            <w:r>
              <w:rPr>
                <w:rFonts w:ascii="Arial" w:hAnsi="Arial" w:cs="Arial"/>
                <w:color w:val="000000"/>
              </w:rPr>
              <w:t>Instead of having to keep track of so many passive processes, it is often more efficient to have a single</w:t>
            </w:r>
            <w:r>
              <w:rPr>
                <w:rFonts w:ascii="Arial" w:hAnsi="Arial" w:cs="Arial"/>
                <w:color w:val="000000"/>
                <w:lang w:val="en-US"/>
              </w:rPr>
              <w:t xml:space="preserve"> </w:t>
            </w:r>
            <w:r>
              <w:rPr>
                <w:rFonts w:ascii="Arial" w:hAnsi="Arial" w:cs="Arial"/>
                <w:color w:val="000000"/>
              </w:rPr>
              <w:t>superserver listening to each end point associated with a specific service</w:t>
            </w:r>
            <w:r>
              <w:rPr>
                <w:rFonts w:ascii="Arial" w:hAnsi="Arial" w:cs="Arial"/>
                <w:color w:val="000000"/>
                <w:lang w:val="en-US"/>
              </w:rPr>
              <w:t>.</w:t>
            </w:r>
          </w:p>
        </w:tc>
      </w:tr>
    </w:tbl>
    <w:p w14:paraId="4711312A" w14:textId="77777777" w:rsidR="00F0361A" w:rsidRPr="00DF78B8" w:rsidRDefault="00F0361A">
      <w:pPr>
        <w:rPr>
          <w:rFonts w:ascii="Arial" w:hAnsi="Arial" w:cs="Arial"/>
        </w:rPr>
      </w:pPr>
    </w:p>
    <w:sectPr w:rsidR="00F0361A" w:rsidRPr="00DF78B8" w:rsidSect="00676C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4FD1"/>
    <w:multiLevelType w:val="hybridMultilevel"/>
    <w:tmpl w:val="2D9E559A"/>
    <w:lvl w:ilvl="0" w:tplc="FCB08DD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53D0544"/>
    <w:multiLevelType w:val="multilevel"/>
    <w:tmpl w:val="6F42A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61A"/>
    <w:rsid w:val="00065CCA"/>
    <w:rsid w:val="00195720"/>
    <w:rsid w:val="001F4643"/>
    <w:rsid w:val="002C09B2"/>
    <w:rsid w:val="002D611C"/>
    <w:rsid w:val="00333707"/>
    <w:rsid w:val="00393850"/>
    <w:rsid w:val="00394981"/>
    <w:rsid w:val="004D3E66"/>
    <w:rsid w:val="004E2CCA"/>
    <w:rsid w:val="00676C49"/>
    <w:rsid w:val="007870D7"/>
    <w:rsid w:val="00A00867"/>
    <w:rsid w:val="00B156A0"/>
    <w:rsid w:val="00BC5B48"/>
    <w:rsid w:val="00C56D5D"/>
    <w:rsid w:val="00DE662B"/>
    <w:rsid w:val="00DF78B8"/>
    <w:rsid w:val="00F0361A"/>
    <w:rsid w:val="00F8114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7B6466E"/>
  <w15:chartTrackingRefBased/>
  <w15:docId w15:val="{1015CC4E-215B-6A43-AD01-BE62FB18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85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361A"/>
    <w:pPr>
      <w:spacing w:before="100" w:beforeAutospacing="1" w:after="100" w:afterAutospacing="1"/>
    </w:pPr>
  </w:style>
  <w:style w:type="table" w:styleId="TableGrid">
    <w:name w:val="Table Grid"/>
    <w:basedOn w:val="TableNormal"/>
    <w:uiPriority w:val="39"/>
    <w:rsid w:val="00DF7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7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3405">
      <w:bodyDiv w:val="1"/>
      <w:marLeft w:val="0"/>
      <w:marRight w:val="0"/>
      <w:marTop w:val="0"/>
      <w:marBottom w:val="0"/>
      <w:divBdr>
        <w:top w:val="none" w:sz="0" w:space="0" w:color="auto"/>
        <w:left w:val="none" w:sz="0" w:space="0" w:color="auto"/>
        <w:bottom w:val="none" w:sz="0" w:space="0" w:color="auto"/>
        <w:right w:val="none" w:sz="0" w:space="0" w:color="auto"/>
      </w:divBdr>
    </w:div>
    <w:div w:id="74208605">
      <w:bodyDiv w:val="1"/>
      <w:marLeft w:val="0"/>
      <w:marRight w:val="0"/>
      <w:marTop w:val="0"/>
      <w:marBottom w:val="0"/>
      <w:divBdr>
        <w:top w:val="none" w:sz="0" w:space="0" w:color="auto"/>
        <w:left w:val="none" w:sz="0" w:space="0" w:color="auto"/>
        <w:bottom w:val="none" w:sz="0" w:space="0" w:color="auto"/>
        <w:right w:val="none" w:sz="0" w:space="0" w:color="auto"/>
      </w:divBdr>
    </w:div>
    <w:div w:id="85422194">
      <w:bodyDiv w:val="1"/>
      <w:marLeft w:val="0"/>
      <w:marRight w:val="0"/>
      <w:marTop w:val="0"/>
      <w:marBottom w:val="0"/>
      <w:divBdr>
        <w:top w:val="none" w:sz="0" w:space="0" w:color="auto"/>
        <w:left w:val="none" w:sz="0" w:space="0" w:color="auto"/>
        <w:bottom w:val="none" w:sz="0" w:space="0" w:color="auto"/>
        <w:right w:val="none" w:sz="0" w:space="0" w:color="auto"/>
      </w:divBdr>
    </w:div>
    <w:div w:id="147013311">
      <w:bodyDiv w:val="1"/>
      <w:marLeft w:val="0"/>
      <w:marRight w:val="0"/>
      <w:marTop w:val="0"/>
      <w:marBottom w:val="0"/>
      <w:divBdr>
        <w:top w:val="none" w:sz="0" w:space="0" w:color="auto"/>
        <w:left w:val="none" w:sz="0" w:space="0" w:color="auto"/>
        <w:bottom w:val="none" w:sz="0" w:space="0" w:color="auto"/>
        <w:right w:val="none" w:sz="0" w:space="0" w:color="auto"/>
      </w:divBdr>
    </w:div>
    <w:div w:id="348722695">
      <w:bodyDiv w:val="1"/>
      <w:marLeft w:val="0"/>
      <w:marRight w:val="0"/>
      <w:marTop w:val="0"/>
      <w:marBottom w:val="0"/>
      <w:divBdr>
        <w:top w:val="none" w:sz="0" w:space="0" w:color="auto"/>
        <w:left w:val="none" w:sz="0" w:space="0" w:color="auto"/>
        <w:bottom w:val="none" w:sz="0" w:space="0" w:color="auto"/>
        <w:right w:val="none" w:sz="0" w:space="0" w:color="auto"/>
      </w:divBdr>
      <w:divsChild>
        <w:div w:id="665943509">
          <w:marLeft w:val="0"/>
          <w:marRight w:val="0"/>
          <w:marTop w:val="0"/>
          <w:marBottom w:val="0"/>
          <w:divBdr>
            <w:top w:val="none" w:sz="0" w:space="0" w:color="auto"/>
            <w:left w:val="none" w:sz="0" w:space="0" w:color="auto"/>
            <w:bottom w:val="none" w:sz="0" w:space="0" w:color="auto"/>
            <w:right w:val="none" w:sz="0" w:space="0" w:color="auto"/>
          </w:divBdr>
          <w:divsChild>
            <w:div w:id="297685869">
              <w:marLeft w:val="0"/>
              <w:marRight w:val="0"/>
              <w:marTop w:val="0"/>
              <w:marBottom w:val="0"/>
              <w:divBdr>
                <w:top w:val="none" w:sz="0" w:space="0" w:color="auto"/>
                <w:left w:val="none" w:sz="0" w:space="0" w:color="auto"/>
                <w:bottom w:val="none" w:sz="0" w:space="0" w:color="auto"/>
                <w:right w:val="none" w:sz="0" w:space="0" w:color="auto"/>
              </w:divBdr>
              <w:divsChild>
                <w:div w:id="2259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05892">
      <w:bodyDiv w:val="1"/>
      <w:marLeft w:val="0"/>
      <w:marRight w:val="0"/>
      <w:marTop w:val="0"/>
      <w:marBottom w:val="0"/>
      <w:divBdr>
        <w:top w:val="none" w:sz="0" w:space="0" w:color="auto"/>
        <w:left w:val="none" w:sz="0" w:space="0" w:color="auto"/>
        <w:bottom w:val="none" w:sz="0" w:space="0" w:color="auto"/>
        <w:right w:val="none" w:sz="0" w:space="0" w:color="auto"/>
      </w:divBdr>
    </w:div>
    <w:div w:id="374550175">
      <w:bodyDiv w:val="1"/>
      <w:marLeft w:val="0"/>
      <w:marRight w:val="0"/>
      <w:marTop w:val="0"/>
      <w:marBottom w:val="0"/>
      <w:divBdr>
        <w:top w:val="none" w:sz="0" w:space="0" w:color="auto"/>
        <w:left w:val="none" w:sz="0" w:space="0" w:color="auto"/>
        <w:bottom w:val="none" w:sz="0" w:space="0" w:color="auto"/>
        <w:right w:val="none" w:sz="0" w:space="0" w:color="auto"/>
      </w:divBdr>
    </w:div>
    <w:div w:id="592013081">
      <w:bodyDiv w:val="1"/>
      <w:marLeft w:val="0"/>
      <w:marRight w:val="0"/>
      <w:marTop w:val="0"/>
      <w:marBottom w:val="0"/>
      <w:divBdr>
        <w:top w:val="none" w:sz="0" w:space="0" w:color="auto"/>
        <w:left w:val="none" w:sz="0" w:space="0" w:color="auto"/>
        <w:bottom w:val="none" w:sz="0" w:space="0" w:color="auto"/>
        <w:right w:val="none" w:sz="0" w:space="0" w:color="auto"/>
      </w:divBdr>
    </w:div>
    <w:div w:id="660351180">
      <w:bodyDiv w:val="1"/>
      <w:marLeft w:val="0"/>
      <w:marRight w:val="0"/>
      <w:marTop w:val="0"/>
      <w:marBottom w:val="0"/>
      <w:divBdr>
        <w:top w:val="none" w:sz="0" w:space="0" w:color="auto"/>
        <w:left w:val="none" w:sz="0" w:space="0" w:color="auto"/>
        <w:bottom w:val="none" w:sz="0" w:space="0" w:color="auto"/>
        <w:right w:val="none" w:sz="0" w:space="0" w:color="auto"/>
      </w:divBdr>
    </w:div>
    <w:div w:id="683753849">
      <w:bodyDiv w:val="1"/>
      <w:marLeft w:val="0"/>
      <w:marRight w:val="0"/>
      <w:marTop w:val="0"/>
      <w:marBottom w:val="0"/>
      <w:divBdr>
        <w:top w:val="none" w:sz="0" w:space="0" w:color="auto"/>
        <w:left w:val="none" w:sz="0" w:space="0" w:color="auto"/>
        <w:bottom w:val="none" w:sz="0" w:space="0" w:color="auto"/>
        <w:right w:val="none" w:sz="0" w:space="0" w:color="auto"/>
      </w:divBdr>
    </w:div>
    <w:div w:id="780732516">
      <w:bodyDiv w:val="1"/>
      <w:marLeft w:val="0"/>
      <w:marRight w:val="0"/>
      <w:marTop w:val="0"/>
      <w:marBottom w:val="0"/>
      <w:divBdr>
        <w:top w:val="none" w:sz="0" w:space="0" w:color="auto"/>
        <w:left w:val="none" w:sz="0" w:space="0" w:color="auto"/>
        <w:bottom w:val="none" w:sz="0" w:space="0" w:color="auto"/>
        <w:right w:val="none" w:sz="0" w:space="0" w:color="auto"/>
      </w:divBdr>
    </w:div>
    <w:div w:id="933635433">
      <w:bodyDiv w:val="1"/>
      <w:marLeft w:val="0"/>
      <w:marRight w:val="0"/>
      <w:marTop w:val="0"/>
      <w:marBottom w:val="0"/>
      <w:divBdr>
        <w:top w:val="none" w:sz="0" w:space="0" w:color="auto"/>
        <w:left w:val="none" w:sz="0" w:space="0" w:color="auto"/>
        <w:bottom w:val="none" w:sz="0" w:space="0" w:color="auto"/>
        <w:right w:val="none" w:sz="0" w:space="0" w:color="auto"/>
      </w:divBdr>
    </w:div>
    <w:div w:id="1216966318">
      <w:bodyDiv w:val="1"/>
      <w:marLeft w:val="0"/>
      <w:marRight w:val="0"/>
      <w:marTop w:val="0"/>
      <w:marBottom w:val="0"/>
      <w:divBdr>
        <w:top w:val="none" w:sz="0" w:space="0" w:color="auto"/>
        <w:left w:val="none" w:sz="0" w:space="0" w:color="auto"/>
        <w:bottom w:val="none" w:sz="0" w:space="0" w:color="auto"/>
        <w:right w:val="none" w:sz="0" w:space="0" w:color="auto"/>
      </w:divBdr>
    </w:div>
    <w:div w:id="1229420891">
      <w:bodyDiv w:val="1"/>
      <w:marLeft w:val="0"/>
      <w:marRight w:val="0"/>
      <w:marTop w:val="0"/>
      <w:marBottom w:val="0"/>
      <w:divBdr>
        <w:top w:val="none" w:sz="0" w:space="0" w:color="auto"/>
        <w:left w:val="none" w:sz="0" w:space="0" w:color="auto"/>
        <w:bottom w:val="none" w:sz="0" w:space="0" w:color="auto"/>
        <w:right w:val="none" w:sz="0" w:space="0" w:color="auto"/>
      </w:divBdr>
      <w:divsChild>
        <w:div w:id="2024816970">
          <w:marLeft w:val="0"/>
          <w:marRight w:val="0"/>
          <w:marTop w:val="0"/>
          <w:marBottom w:val="0"/>
          <w:divBdr>
            <w:top w:val="none" w:sz="0" w:space="0" w:color="auto"/>
            <w:left w:val="none" w:sz="0" w:space="0" w:color="auto"/>
            <w:bottom w:val="none" w:sz="0" w:space="0" w:color="auto"/>
            <w:right w:val="none" w:sz="0" w:space="0" w:color="auto"/>
          </w:divBdr>
          <w:divsChild>
            <w:div w:id="221332738">
              <w:marLeft w:val="0"/>
              <w:marRight w:val="0"/>
              <w:marTop w:val="0"/>
              <w:marBottom w:val="0"/>
              <w:divBdr>
                <w:top w:val="none" w:sz="0" w:space="0" w:color="auto"/>
                <w:left w:val="none" w:sz="0" w:space="0" w:color="auto"/>
                <w:bottom w:val="none" w:sz="0" w:space="0" w:color="auto"/>
                <w:right w:val="none" w:sz="0" w:space="0" w:color="auto"/>
              </w:divBdr>
              <w:divsChild>
                <w:div w:id="2005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96745">
      <w:bodyDiv w:val="1"/>
      <w:marLeft w:val="0"/>
      <w:marRight w:val="0"/>
      <w:marTop w:val="0"/>
      <w:marBottom w:val="0"/>
      <w:divBdr>
        <w:top w:val="none" w:sz="0" w:space="0" w:color="auto"/>
        <w:left w:val="none" w:sz="0" w:space="0" w:color="auto"/>
        <w:bottom w:val="none" w:sz="0" w:space="0" w:color="auto"/>
        <w:right w:val="none" w:sz="0" w:space="0" w:color="auto"/>
      </w:divBdr>
    </w:div>
    <w:div w:id="1480221589">
      <w:bodyDiv w:val="1"/>
      <w:marLeft w:val="0"/>
      <w:marRight w:val="0"/>
      <w:marTop w:val="0"/>
      <w:marBottom w:val="0"/>
      <w:divBdr>
        <w:top w:val="none" w:sz="0" w:space="0" w:color="auto"/>
        <w:left w:val="none" w:sz="0" w:space="0" w:color="auto"/>
        <w:bottom w:val="none" w:sz="0" w:space="0" w:color="auto"/>
        <w:right w:val="none" w:sz="0" w:space="0" w:color="auto"/>
      </w:divBdr>
    </w:div>
    <w:div w:id="1642538600">
      <w:bodyDiv w:val="1"/>
      <w:marLeft w:val="0"/>
      <w:marRight w:val="0"/>
      <w:marTop w:val="0"/>
      <w:marBottom w:val="0"/>
      <w:divBdr>
        <w:top w:val="none" w:sz="0" w:space="0" w:color="auto"/>
        <w:left w:val="none" w:sz="0" w:space="0" w:color="auto"/>
        <w:bottom w:val="none" w:sz="0" w:space="0" w:color="auto"/>
        <w:right w:val="none" w:sz="0" w:space="0" w:color="auto"/>
      </w:divBdr>
    </w:div>
    <w:div w:id="1681738759">
      <w:bodyDiv w:val="1"/>
      <w:marLeft w:val="0"/>
      <w:marRight w:val="0"/>
      <w:marTop w:val="0"/>
      <w:marBottom w:val="0"/>
      <w:divBdr>
        <w:top w:val="none" w:sz="0" w:space="0" w:color="auto"/>
        <w:left w:val="none" w:sz="0" w:space="0" w:color="auto"/>
        <w:bottom w:val="none" w:sz="0" w:space="0" w:color="auto"/>
        <w:right w:val="none" w:sz="0" w:space="0" w:color="auto"/>
      </w:divBdr>
    </w:div>
    <w:div w:id="1712420507">
      <w:bodyDiv w:val="1"/>
      <w:marLeft w:val="0"/>
      <w:marRight w:val="0"/>
      <w:marTop w:val="0"/>
      <w:marBottom w:val="0"/>
      <w:divBdr>
        <w:top w:val="none" w:sz="0" w:space="0" w:color="auto"/>
        <w:left w:val="none" w:sz="0" w:space="0" w:color="auto"/>
        <w:bottom w:val="none" w:sz="0" w:space="0" w:color="auto"/>
        <w:right w:val="none" w:sz="0" w:space="0" w:color="auto"/>
      </w:divBdr>
    </w:div>
    <w:div w:id="1844933920">
      <w:bodyDiv w:val="1"/>
      <w:marLeft w:val="0"/>
      <w:marRight w:val="0"/>
      <w:marTop w:val="0"/>
      <w:marBottom w:val="0"/>
      <w:divBdr>
        <w:top w:val="none" w:sz="0" w:space="0" w:color="auto"/>
        <w:left w:val="none" w:sz="0" w:space="0" w:color="auto"/>
        <w:bottom w:val="none" w:sz="0" w:space="0" w:color="auto"/>
        <w:right w:val="none" w:sz="0" w:space="0" w:color="auto"/>
      </w:divBdr>
    </w:div>
    <w:div w:id="1846968308">
      <w:bodyDiv w:val="1"/>
      <w:marLeft w:val="0"/>
      <w:marRight w:val="0"/>
      <w:marTop w:val="0"/>
      <w:marBottom w:val="0"/>
      <w:divBdr>
        <w:top w:val="none" w:sz="0" w:space="0" w:color="auto"/>
        <w:left w:val="none" w:sz="0" w:space="0" w:color="auto"/>
        <w:bottom w:val="none" w:sz="0" w:space="0" w:color="auto"/>
        <w:right w:val="none" w:sz="0" w:space="0" w:color="auto"/>
      </w:divBdr>
    </w:div>
    <w:div w:id="1986396173">
      <w:bodyDiv w:val="1"/>
      <w:marLeft w:val="0"/>
      <w:marRight w:val="0"/>
      <w:marTop w:val="0"/>
      <w:marBottom w:val="0"/>
      <w:divBdr>
        <w:top w:val="none" w:sz="0" w:space="0" w:color="auto"/>
        <w:left w:val="none" w:sz="0" w:space="0" w:color="auto"/>
        <w:bottom w:val="none" w:sz="0" w:space="0" w:color="auto"/>
        <w:right w:val="none" w:sz="0" w:space="0" w:color="auto"/>
      </w:divBdr>
    </w:div>
    <w:div w:id="21304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Dung 20160674</dc:creator>
  <cp:keywords/>
  <dc:description/>
  <cp:lastModifiedBy>Nguyen Duc Dung 20160674</cp:lastModifiedBy>
  <cp:revision>12</cp:revision>
  <dcterms:created xsi:type="dcterms:W3CDTF">2020-04-13T11:02:00Z</dcterms:created>
  <dcterms:modified xsi:type="dcterms:W3CDTF">2020-04-15T17:53:00Z</dcterms:modified>
</cp:coreProperties>
</file>