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03" w:rsidRPr="00A730BF" w:rsidRDefault="002521DE" w:rsidP="002521DE">
      <w:pPr>
        <w:jc w:val="center"/>
        <w:rPr>
          <w:b/>
          <w:sz w:val="36"/>
          <w:szCs w:val="36"/>
        </w:rPr>
      </w:pPr>
      <w:bookmarkStart w:id="0" w:name="_GoBack"/>
      <w:r w:rsidRPr="00A730BF">
        <w:rPr>
          <w:b/>
          <w:sz w:val="36"/>
          <w:szCs w:val="36"/>
        </w:rPr>
        <w:t xml:space="preserve">Manejo de memoria y </w:t>
      </w:r>
      <w:proofErr w:type="spellStart"/>
      <w:r w:rsidRPr="00A730BF">
        <w:rPr>
          <w:b/>
          <w:sz w:val="36"/>
          <w:szCs w:val="36"/>
        </w:rPr>
        <w:t>Garbage</w:t>
      </w:r>
      <w:proofErr w:type="spellEnd"/>
      <w:r w:rsidRPr="00A730BF">
        <w:rPr>
          <w:b/>
          <w:sz w:val="36"/>
          <w:szCs w:val="36"/>
        </w:rPr>
        <w:t xml:space="preserve"> </w:t>
      </w:r>
      <w:proofErr w:type="spellStart"/>
      <w:r w:rsidRPr="00A730BF">
        <w:rPr>
          <w:b/>
          <w:sz w:val="36"/>
          <w:szCs w:val="36"/>
        </w:rPr>
        <w:t>collector</w:t>
      </w:r>
      <w:proofErr w:type="spellEnd"/>
      <w:r w:rsidRPr="00A730BF">
        <w:rPr>
          <w:b/>
          <w:sz w:val="36"/>
          <w:szCs w:val="36"/>
        </w:rPr>
        <w:t xml:space="preserve"> en .net</w:t>
      </w:r>
    </w:p>
    <w:bookmarkEnd w:id="0"/>
    <w:p w:rsidR="002521DE" w:rsidRDefault="002521DE" w:rsidP="002521DE">
      <w:r>
        <w:t xml:space="preserve">Son las partes fundamentales que maneja .net ya que ofrece diferentes aspectos </w:t>
      </w:r>
      <w:proofErr w:type="gramStart"/>
      <w:r>
        <w:t>como</w:t>
      </w:r>
      <w:proofErr w:type="gramEnd"/>
      <w:r>
        <w:t xml:space="preserve"> por ejemplo:</w:t>
      </w:r>
    </w:p>
    <w:p w:rsidR="002521DE" w:rsidRDefault="002521DE" w:rsidP="002521DE">
      <w:r>
        <w:t>Memoria virtual ilimitada para nuestras aplicaciones</w:t>
      </w:r>
    </w:p>
    <w:p w:rsidR="002521DE" w:rsidRDefault="002521DE" w:rsidP="002521DE">
      <w:r>
        <w:t>Ajusta una parte de la memoria antes de iniciarlas</w:t>
      </w:r>
    </w:p>
    <w:p w:rsidR="002521DE" w:rsidRDefault="002521DE" w:rsidP="002521DE">
      <w:r>
        <w:t>El GC re utiliza la memoria no usada.</w:t>
      </w:r>
    </w:p>
    <w:p w:rsidR="00A730BF" w:rsidRPr="00A730BF" w:rsidRDefault="00A730BF" w:rsidP="002521DE">
      <w:pPr>
        <w:rPr>
          <w:b/>
        </w:rPr>
      </w:pPr>
      <w:r>
        <w:rPr>
          <w:b/>
        </w:rPr>
        <w:t>¿Cómo funciona el GC?</w:t>
      </w:r>
    </w:p>
    <w:p w:rsidR="002521DE" w:rsidRDefault="002521DE" w:rsidP="002521DE">
      <w:r>
        <w:t>La manera en la que el GC funciona es que analiza los datos y variables y los almacena en generaciones dependiendo de su importancia</w:t>
      </w:r>
    </w:p>
    <w:p w:rsidR="002521DE" w:rsidRDefault="002521DE" w:rsidP="002521DE">
      <w:r>
        <w:rPr>
          <w:noProof/>
        </w:rPr>
        <w:drawing>
          <wp:inline distT="0" distB="0" distL="0" distR="0" wp14:anchorId="73E4CA87" wp14:editId="321304B3">
            <wp:extent cx="5612130" cy="6064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DE" w:rsidRDefault="002521DE" w:rsidP="002521DE">
      <w:r>
        <w:t xml:space="preserve">La generación 0 es donde se almacenan las variables locales y objetos que no viven por mucho tiempo, si ese objeto sigue funcionando después de que el GC vuelve a analizar lo transfiere a la Generación 1, donde están objetos de mayor importancia, si el GC en ese momento considera que el objeto ya no </w:t>
      </w:r>
      <w:r w:rsidR="00A730BF">
        <w:t>está</w:t>
      </w:r>
      <w:r>
        <w:t xml:space="preserve"> en uso entonces en vez de pasarlo a otra generación lo eliminaría.</w:t>
      </w:r>
    </w:p>
    <w:p w:rsidR="00A730BF" w:rsidRDefault="00A730BF" w:rsidP="002521DE">
      <w:r>
        <w:t>En resumen, el GC eliminara los objetos que no estén en uso y le dará más importancia a aquellos que si estén en uso.</w:t>
      </w:r>
    </w:p>
    <w:p w:rsidR="002521DE" w:rsidRDefault="00A730BF" w:rsidP="002521DE">
      <w:pPr>
        <w:rPr>
          <w:b/>
        </w:rPr>
      </w:pPr>
      <w:r w:rsidRPr="00A730BF">
        <w:rPr>
          <w:b/>
        </w:rPr>
        <w:t>¿Cuándo se ejecuta el GC?</w:t>
      </w:r>
    </w:p>
    <w:p w:rsidR="00A730BF" w:rsidRDefault="00A730BF" w:rsidP="002521DE">
      <w:r>
        <w:t>Usualmente funciona cuando hace falta memoria o hay fallos relacionados con la memoria.</w:t>
      </w:r>
    </w:p>
    <w:p w:rsidR="00A730BF" w:rsidRDefault="00A730BF" w:rsidP="002521DE">
      <w:r>
        <w:t>No está garantizado en ejecutarse.</w:t>
      </w:r>
    </w:p>
    <w:p w:rsidR="002521DE" w:rsidRDefault="00A730BF">
      <w:r>
        <w:t>Usualmente se ejecuta en la generación 0, y en generaciones más altas le cuesta limpiar la memoria y usualmente pausa el proceso de la aplicación para hacer su trabajo.</w:t>
      </w:r>
    </w:p>
    <w:p w:rsidR="00A730BF" w:rsidRDefault="00A730BF"/>
    <w:p w:rsidR="00A730BF" w:rsidRDefault="00A730BF">
      <w:r>
        <w:t>Se puede optimizar las aplicaciones para ayudar el trabajo del GC.</w:t>
      </w:r>
    </w:p>
    <w:sectPr w:rsidR="00A73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46"/>
    <w:rsid w:val="0006537C"/>
    <w:rsid w:val="002521DE"/>
    <w:rsid w:val="002A00FB"/>
    <w:rsid w:val="0053625B"/>
    <w:rsid w:val="00992669"/>
    <w:rsid w:val="00A730BF"/>
    <w:rsid w:val="00CC2B46"/>
    <w:rsid w:val="00D9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7892"/>
  <w15:chartTrackingRefBased/>
  <w15:docId w15:val="{93609317-F7A2-4F95-ACD9-AE90BF08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1</cp:revision>
  <dcterms:created xsi:type="dcterms:W3CDTF">2019-01-29T22:18:00Z</dcterms:created>
  <dcterms:modified xsi:type="dcterms:W3CDTF">2019-01-29T23:24:00Z</dcterms:modified>
</cp:coreProperties>
</file>