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br/>
        <w:t>nom_q_1102 = [ 'Man','Women'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nom_q_1111 = [ 'GBAO','Dushanbe','Subordination of the center','Sogd','Khatlon'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nom_q_1110 = [ 'City','Village'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ord_T_q_9101a_3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ord_T_q_9101a_4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ord_T_q_9101a_5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ord_T_q_9101a_7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ord_T_q_9101a_8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ord_T_q_9101b_1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ord_T_q_9101b_2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ord_T_q_9101b_3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ord_T_q_9101b_4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ord_T_q_9101b_6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ord_T_q_9101b_7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ord_T_q_9101c_1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ord_T_q_9101c_2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ord_T_q_9101c_4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ord_T_q_9101c_6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ord_T_q_9101c_7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ord_T_q_9101c_8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ord_T_q_9101c_9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ord_T_q_9101d_2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ord_T_q_9101d_3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ord_T_q_9101d_4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ord_T_q_9101d_6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ord_T_q_9101d_7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ord_T_q_9101d_8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ord_T_q_9101d_9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ord_T_q_9101e_1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ord_T_q_9101e_2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ord_T_q_9101e_4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ord_T_q_9101e_7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ord_T_q_9101e_8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ord_T_q_9101f_2 = [ 'Absolutely like','It's a little weird','Neutral','A little disliked','Not at all'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nom_q_9103b = [ 'Chemistry','Electronics'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nom_q_9103c = [ 'Photography','Botany'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nom_q_9103d = [ 'Advice on work','Owning a store'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nom_q_9103e = [ 'Company management','Helping families in need'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nom_q_9103f = [ 'Physical training','Doktor'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nom_q_9103g = [ 'Music','Working with wood'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nom_q_9103h = [ 'Economic sciences','Physics'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nom_q_9103i = [ 'Education','Art'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nom_q_9103j = [ 'Law','Artist / Folk Crafts'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nom_q_9103k = [ 'Child care','Stand electronics'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nom_q_9103l = [ 'Landscaping','Playing in a group, being a member of a music team'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nom_q_9103m = [ 'Travel agent','Mechanic'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nom_q_9103n = [ 'Work in the office','Picture description'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nom_q_9103o = [ 'Forest','The nurse of mercy'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nom_q_9103p = [ 'Economist','Electric'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nom_q_9103q = [ 'Accounting','Geology'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nom_q_9103r = [ 'Builder','Economist'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nom_q_9103s = [ 'Confirmation of a home loan (mortgage)','Helping patients in the hospital'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ord_q_9301 = [ 'Money did not always reach the family, even for food','We had money for food, but buying clothes was a big problem for us','We had enough money for food and clothes, but to buy a refrigerator','Without borrowing money, he could easily buy household appliances','We could have bought a car without any problems, but a house','We didn't have any financial problems, we even bought a new house, aha'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nom_q_9303 = [ 'Official / Registered Employee (NOT YOUR FAMILY BUSINESS)','Unofficial / unregistered employee (NOT YOUR FAMILY BUSINESS)','Working as an employee or assistant in a NON-agricultural business / m','Work as an employee or assistant on a farm (farm, h','Entrepreneur / employee with self-account / private entrepreneur / employer (yes)','Unemployed (ready to work and looking for work)','Doing housework (including caring for children)','Does not work due to limited physical ability or illness','Retired','Dead','I don't know / Rejection'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nom_q_9305 = [ 'Without formal education','General Primary Education (Grades 1-4)','Incomplete general secondary education (Grades 5-9)','Complete general secondary education (Grades 10-11)','Primary vocational education (VET) or secondary vocational education (technical school)','Higher Education (University, Conservatory, Academy) or Postgraduate, d','I don't know / Rejection'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nom_q_9306 = [ 'Yes, more than 10 years','Unofficial / unregistered employee (NOT YOUR FAMILY BUSINESS)','Working as an employee or assistant in a NON-agricultural business / m','Work as an employee or assistant on a farm (farm, h','Entrepreneur / employee with self-account / private entrepreneur / employer (yes)','Unemployed (ready to work and looking for work)','Doing housework (including caring for children)','Does not work due to limited physical ability or illness','Retired','Dead','I don't know / Rejection' ]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31333F"/>
          <w:spacing w:val="0"/>
          <w:sz w:val="24"/>
        </w:rPr>
        <w:t>nom_q_9308 = [ 'Without formal education','General primary education (grades 1-4)','Incomplete general secondary education (grades 5-9)','Full secondary education (grades 10-11)','Primary vocational education (vocational school) or secondary vocational (Technical school)','Higher education (University, Conservatory, Academy) or Postgraduate studies, etc','don't know / Denial' ]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31333F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altName w:val="sans-serif"/>
    <w:charset w:val="01"/>
    <w:family w:val="roman"/>
    <w:pitch w:val="variable"/>
  </w:font>
  <w:font w:name="Source Sans Pr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3</Pages>
  <Words>853</Words>
  <Characters>5737</Characters>
  <CharactersWithSpaces>6534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2022-10-19T14:43:13Z</dcterms:created>
  <dc:creator/>
  <dc:description/>
  <dc:language>en-US</dc:language>
  <cp:lastModifiedBy/>
  <dcterms:modified xsi:type="dcterms:W3CDTF">2022-10-19T14:54:55Z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