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47058">
        <w:rPr>
          <w:rFonts w:hint="eastAsia"/>
          <w:sz w:val="28"/>
          <w:szCs w:val="28"/>
        </w:rPr>
        <w:t>王海峰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47058">
        <w:rPr>
          <w:rFonts w:hint="eastAsia"/>
          <w:sz w:val="28"/>
          <w:szCs w:val="28"/>
        </w:rPr>
        <w:t>王海峰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47058">
        <w:rPr>
          <w:rFonts w:hint="eastAsia"/>
          <w:sz w:val="28"/>
          <w:szCs w:val="28"/>
        </w:rPr>
        <w:t>任佳华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47058">
        <w:rPr>
          <w:rFonts w:hint="eastAsia"/>
          <w:sz w:val="28"/>
          <w:szCs w:val="28"/>
        </w:rPr>
        <w:t>田实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747058">
        <w:rPr>
          <w:rFonts w:hint="eastAsia"/>
          <w:sz w:val="28"/>
          <w:szCs w:val="28"/>
        </w:rPr>
        <w:t>岳哲伟</w:t>
      </w:r>
      <w:proofErr w:type="gramEnd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3B1" w:rsidRDefault="009533B1" w:rsidP="00CA03B3">
      <w:r>
        <w:separator/>
      </w:r>
    </w:p>
  </w:endnote>
  <w:endnote w:type="continuationSeparator" w:id="0">
    <w:p w:rsidR="009533B1" w:rsidRDefault="009533B1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3B1" w:rsidRDefault="009533B1" w:rsidP="00CA03B3">
      <w:r>
        <w:separator/>
      </w:r>
    </w:p>
  </w:footnote>
  <w:footnote w:type="continuationSeparator" w:id="0">
    <w:p w:rsidR="009533B1" w:rsidRDefault="009533B1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47058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33B1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45D8E"/>
  <w15:docId w15:val="{FE0D7070-30B5-4814-9EF5-8CC2E4CF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大写的bug</cp:lastModifiedBy>
  <cp:revision>9</cp:revision>
  <dcterms:created xsi:type="dcterms:W3CDTF">2012-08-30T06:32:00Z</dcterms:created>
  <dcterms:modified xsi:type="dcterms:W3CDTF">2019-03-22T02:59:00Z</dcterms:modified>
</cp:coreProperties>
</file>