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 w:rsidR="0037359B">
        <w:rPr>
          <w:sz w:val="28"/>
          <w:szCs w:val="28"/>
        </w:rPr>
        <w:t>wxml</w:t>
      </w:r>
      <w:proofErr w:type="spellEnd"/>
      <w:r w:rsidR="0037359B">
        <w:rPr>
          <w:rFonts w:hint="eastAsia"/>
          <w:sz w:val="28"/>
          <w:szCs w:val="28"/>
        </w:rPr>
        <w:t>、</w:t>
      </w:r>
      <w:proofErr w:type="spellStart"/>
      <w:r w:rsidR="0037359B">
        <w:rPr>
          <w:rFonts w:hint="eastAsia"/>
          <w:sz w:val="28"/>
          <w:szCs w:val="28"/>
        </w:rPr>
        <w:t>w</w:t>
      </w:r>
      <w:r w:rsidR="0037359B">
        <w:rPr>
          <w:sz w:val="28"/>
          <w:szCs w:val="28"/>
        </w:rPr>
        <w:t>xss</w:t>
      </w:r>
      <w:proofErr w:type="spellEnd"/>
      <w:r w:rsidR="0037359B">
        <w:rPr>
          <w:rFonts w:hint="eastAsia"/>
          <w:sz w:val="28"/>
          <w:szCs w:val="28"/>
        </w:rPr>
        <w:t>、</w:t>
      </w:r>
      <w:proofErr w:type="spellStart"/>
      <w:r w:rsidR="0037359B">
        <w:rPr>
          <w:rFonts w:hint="eastAsia"/>
          <w:sz w:val="28"/>
          <w:szCs w:val="28"/>
        </w:rPr>
        <w:t>j</w:t>
      </w:r>
      <w:r w:rsidR="0037359B">
        <w:rPr>
          <w:sz w:val="28"/>
          <w:szCs w:val="28"/>
        </w:rPr>
        <w:t>s</w:t>
      </w:r>
      <w:proofErr w:type="spellEnd"/>
      <w:r w:rsidRPr="00187FD7">
        <w:rPr>
          <w:rFonts w:hint="eastAsia"/>
          <w:sz w:val="28"/>
          <w:szCs w:val="28"/>
        </w:rPr>
        <w:t>，后端技术采用</w:t>
      </w:r>
      <w:r w:rsidR="0037359B">
        <w:rPr>
          <w:sz w:val="28"/>
          <w:szCs w:val="28"/>
        </w:rPr>
        <w:t>JAVAEE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proofErr w:type="gramStart"/>
      <w:r w:rsidR="00863D2B">
        <w:rPr>
          <w:rFonts w:hint="eastAsia"/>
          <w:sz w:val="28"/>
          <w:szCs w:val="28"/>
        </w:rPr>
        <w:t>采用</w:t>
      </w:r>
      <w:r w:rsidR="0037359B">
        <w:rPr>
          <w:rFonts w:hint="eastAsia"/>
          <w:sz w:val="28"/>
          <w:szCs w:val="28"/>
        </w:rPr>
        <w:t>微信小</w:t>
      </w:r>
      <w:proofErr w:type="gramEnd"/>
      <w:r w:rsidR="0037359B">
        <w:rPr>
          <w:rFonts w:hint="eastAsia"/>
          <w:sz w:val="28"/>
          <w:szCs w:val="28"/>
        </w:rPr>
        <w:t>程序</w:t>
      </w:r>
      <w:r w:rsidR="00863D2B">
        <w:rPr>
          <w:rFonts w:hint="eastAsia"/>
          <w:sz w:val="28"/>
          <w:szCs w:val="28"/>
        </w:rPr>
        <w:t>平台支撑应用软件</w:t>
      </w:r>
      <w:r w:rsidR="0037359B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37359B">
        <w:rPr>
          <w:rFonts w:hint="eastAsia"/>
          <w:sz w:val="28"/>
          <w:szCs w:val="28"/>
        </w:rPr>
        <w:t>需要搭建小程序环境，前后台连接，以及部署服务器等。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434" w:rsidRDefault="00E50434" w:rsidP="0037359B">
      <w:r>
        <w:separator/>
      </w:r>
    </w:p>
  </w:endnote>
  <w:endnote w:type="continuationSeparator" w:id="0">
    <w:p w:rsidR="00E50434" w:rsidRDefault="00E50434" w:rsidP="0037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434" w:rsidRDefault="00E50434" w:rsidP="0037359B">
      <w:r>
        <w:separator/>
      </w:r>
    </w:p>
  </w:footnote>
  <w:footnote w:type="continuationSeparator" w:id="0">
    <w:p w:rsidR="00E50434" w:rsidRDefault="00E50434" w:rsidP="00373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359B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0434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11956"/>
  <w15:docId w15:val="{564B9BB9-AEF3-4F98-8379-474C73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73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35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3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3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洋洋 赵</cp:lastModifiedBy>
  <cp:revision>5</cp:revision>
  <dcterms:created xsi:type="dcterms:W3CDTF">2012-08-13T06:47:00Z</dcterms:created>
  <dcterms:modified xsi:type="dcterms:W3CDTF">2019-03-08T07:55:00Z</dcterms:modified>
</cp:coreProperties>
</file>