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2E1" w:rsidRDefault="008926F2">
      <w:pPr>
        <w:pStyle w:val="a5"/>
      </w:pPr>
      <w:r>
        <w:rPr>
          <w:rFonts w:hint="eastAsia"/>
        </w:rPr>
        <w:t>家校</w:t>
      </w:r>
      <w:proofErr w:type="gramStart"/>
      <w:r>
        <w:rPr>
          <w:rFonts w:hint="eastAsia"/>
        </w:rPr>
        <w:t>互通微信小</w:t>
      </w:r>
      <w:proofErr w:type="gramEnd"/>
      <w:r>
        <w:rPr>
          <w:rFonts w:hint="eastAsia"/>
        </w:rPr>
        <w:t>程序</w:t>
      </w:r>
      <w:r w:rsidR="00EC760F">
        <w:rPr>
          <w:rFonts w:hint="eastAsia"/>
        </w:rPr>
        <w:t xml:space="preserve">  </w:t>
      </w:r>
      <w:r w:rsidR="00EC760F">
        <w:rPr>
          <w:rFonts w:hint="eastAsia"/>
        </w:rPr>
        <w:t>产品构思</w:t>
      </w:r>
    </w:p>
    <w:p w:rsidR="00BC72E1" w:rsidRDefault="00EC760F">
      <w:pPr>
        <w:pStyle w:val="1"/>
      </w:pPr>
      <w:r>
        <w:rPr>
          <w:rFonts w:hint="eastAsia"/>
        </w:rPr>
        <w:t>问题描述</w:t>
      </w:r>
    </w:p>
    <w:p w:rsidR="008926F2" w:rsidRDefault="008926F2" w:rsidP="008926F2">
      <w:pPr>
        <w:pStyle w:val="a7"/>
        <w:ind w:left="1260" w:firstLineChars="0" w:firstLine="0"/>
        <w:rPr>
          <w:sz w:val="28"/>
          <w:szCs w:val="28"/>
        </w:rPr>
      </w:pPr>
      <w:r w:rsidRPr="00894D61">
        <w:rPr>
          <w:rFonts w:hint="eastAsia"/>
          <w:sz w:val="28"/>
          <w:szCs w:val="28"/>
        </w:rPr>
        <w:t>随着时代的发展，中国人对孩子的教育越来越重视。都说教育要从娃娃抓起，再加上最初的学习阶段是培养学习习惯很重要的部分，因此，小学阶段的教育是非常重要的。再加上一些低年级的学生可能生活自理能力比较差，家长们也注意到这一点，因此对这个阶段孩子每天的生活学习状况尤为关心。</w:t>
      </w:r>
    </w:p>
    <w:p w:rsidR="008926F2" w:rsidRDefault="008926F2" w:rsidP="008926F2">
      <w:pPr>
        <w:pStyle w:val="a7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因此这样也就会暴露出一些所困扰家长和老师的问题。</w:t>
      </w:r>
    </w:p>
    <w:p w:rsidR="008926F2" w:rsidRPr="00894D61" w:rsidRDefault="008926F2" w:rsidP="008926F2">
      <w:pPr>
        <w:pStyle w:val="a7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894D61">
        <w:rPr>
          <w:rFonts w:hint="eastAsia"/>
          <w:sz w:val="28"/>
          <w:szCs w:val="28"/>
        </w:rPr>
        <w:t>他们想要知道孩子们的生活学习状况的唯一途径就是给老师打电话，发微信。而班级那么多人，如果给每一位家长都一一回复，会给老师们带来很大的负担。</w:t>
      </w:r>
    </w:p>
    <w:p w:rsidR="008926F2" w:rsidRPr="00894D61" w:rsidRDefault="008926F2" w:rsidP="008926F2">
      <w:pPr>
        <w:pStyle w:val="a7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894D61">
        <w:rPr>
          <w:rFonts w:hint="eastAsia"/>
          <w:sz w:val="28"/>
          <w:szCs w:val="28"/>
        </w:rPr>
        <w:t>许多家长都是上班族，因此接送孩子可能会因为工作上的事情而耽误，从而造成不必要的麻烦，是否能合理的协调时间也是一个很大的问题。</w:t>
      </w:r>
    </w:p>
    <w:p w:rsidR="008926F2" w:rsidRPr="00894D61" w:rsidRDefault="008926F2" w:rsidP="008926F2">
      <w:pPr>
        <w:pStyle w:val="a7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894D61">
        <w:rPr>
          <w:rFonts w:hint="eastAsia"/>
          <w:sz w:val="28"/>
          <w:szCs w:val="28"/>
        </w:rPr>
        <w:t>在日常的布置作业的问题上，可能会出现学生忘记留了什么作业以及学生谎报作业数量，从而造成学生无法完成作业的情况。</w:t>
      </w:r>
    </w:p>
    <w:p w:rsidR="008926F2" w:rsidRPr="008926F2" w:rsidRDefault="008926F2" w:rsidP="008926F2">
      <w:pPr>
        <w:pStyle w:val="a7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8926F2">
        <w:rPr>
          <w:rFonts w:hint="eastAsia"/>
          <w:sz w:val="28"/>
          <w:szCs w:val="28"/>
        </w:rPr>
        <w:t>家长和老师都关注的一个很重要的共同的问题就是学生成绩的问题。家长和老师很难看出全班同学们以及个人一</w:t>
      </w:r>
      <w:r w:rsidRPr="008926F2">
        <w:rPr>
          <w:rFonts w:hint="eastAsia"/>
          <w:sz w:val="28"/>
          <w:szCs w:val="28"/>
        </w:rPr>
        <w:lastRenderedPageBreak/>
        <w:t>个阶段的成绩发展趋势，无法与其他人进行对比自己孩子的进步空间是不是足够大。</w:t>
      </w:r>
    </w:p>
    <w:p w:rsidR="00BC72E1" w:rsidRDefault="00EC760F" w:rsidP="008926F2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8926F2" w:rsidRPr="0079293F" w:rsidRDefault="008926F2" w:rsidP="008926F2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79293F">
        <w:rPr>
          <w:rFonts w:hint="eastAsia"/>
          <w:sz w:val="28"/>
          <w:szCs w:val="28"/>
        </w:rPr>
        <w:t>本产品的主要目标用户为小学的学生家长和教师。教师起主导作用。本产品的出发点在于方便老师和学生家长，</w:t>
      </w:r>
      <w:proofErr w:type="gramStart"/>
      <w:r w:rsidRPr="0079293F">
        <w:rPr>
          <w:rFonts w:hint="eastAsia"/>
          <w:sz w:val="28"/>
          <w:szCs w:val="28"/>
        </w:rPr>
        <w:t>实现家</w:t>
      </w:r>
      <w:proofErr w:type="gramEnd"/>
      <w:r w:rsidRPr="0079293F">
        <w:rPr>
          <w:rFonts w:hint="eastAsia"/>
          <w:sz w:val="28"/>
          <w:szCs w:val="28"/>
        </w:rPr>
        <w:t>校互通的效果，致力于让每一个家长满意，每一个教师省心。</w:t>
      </w:r>
    </w:p>
    <w:p w:rsidR="008926F2" w:rsidRPr="0079293F" w:rsidRDefault="008926F2" w:rsidP="008926F2">
      <w:pPr>
        <w:rPr>
          <w:b/>
          <w:sz w:val="28"/>
          <w:szCs w:val="28"/>
        </w:rPr>
      </w:pPr>
    </w:p>
    <w:p w:rsidR="008926F2" w:rsidRDefault="008926F2" w:rsidP="008926F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926F2" w:rsidRPr="0079293F" w:rsidRDefault="008926F2" w:rsidP="008926F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</w:t>
      </w:r>
      <w:r w:rsidRPr="0079293F">
        <w:rPr>
          <w:rFonts w:hint="eastAsia"/>
          <w:sz w:val="28"/>
          <w:szCs w:val="28"/>
        </w:rPr>
        <w:t>本产品的主要目标用户为小学的学生家长和教师。教师起主导作用。本产品的出发点在于方便老师和学生家长，</w:t>
      </w:r>
      <w:proofErr w:type="gramStart"/>
      <w:r w:rsidRPr="0079293F">
        <w:rPr>
          <w:rFonts w:hint="eastAsia"/>
          <w:sz w:val="28"/>
          <w:szCs w:val="28"/>
        </w:rPr>
        <w:t>实现家</w:t>
      </w:r>
      <w:proofErr w:type="gramEnd"/>
      <w:r w:rsidRPr="0079293F">
        <w:rPr>
          <w:rFonts w:hint="eastAsia"/>
          <w:sz w:val="28"/>
          <w:szCs w:val="28"/>
        </w:rPr>
        <w:t>校互通的效果，致力于让每一个家长满意，每一个教师省心。</w:t>
      </w:r>
    </w:p>
    <w:p w:rsidR="008926F2" w:rsidRDefault="008926F2" w:rsidP="008926F2">
      <w:pPr>
        <w:rPr>
          <w:sz w:val="28"/>
          <w:szCs w:val="28"/>
        </w:rPr>
      </w:pPr>
    </w:p>
    <w:p w:rsidR="008926F2" w:rsidRDefault="008926F2" w:rsidP="008926F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926F2" w:rsidRPr="0079293F" w:rsidRDefault="008926F2" w:rsidP="008926F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</w:t>
      </w:r>
    </w:p>
    <w:p w:rsidR="00BC72E1" w:rsidRDefault="00BC72E1"/>
    <w:p w:rsidR="00BC72E1" w:rsidRDefault="00EC760F">
      <w:pPr>
        <w:pStyle w:val="1"/>
      </w:pPr>
      <w:r>
        <w:rPr>
          <w:rFonts w:hint="eastAsia"/>
        </w:rPr>
        <w:t>用户分析</w:t>
      </w:r>
    </w:p>
    <w:p w:rsidR="008926F2" w:rsidRDefault="008926F2" w:rsidP="008926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8926F2" w:rsidRDefault="008926F2" w:rsidP="008926F2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小学老师</w:t>
      </w:r>
    </w:p>
    <w:p w:rsidR="008926F2" w:rsidRDefault="008926F2" w:rsidP="008926F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愿望：在管理学生、与家长交流方面上更加快捷、方便</w:t>
      </w:r>
      <w:r>
        <w:rPr>
          <w:sz w:val="28"/>
          <w:szCs w:val="28"/>
        </w:rPr>
        <w:t xml:space="preserve"> </w:t>
      </w:r>
    </w:p>
    <w:p w:rsidR="008926F2" w:rsidRDefault="008926F2" w:rsidP="008926F2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学生家长</w:t>
      </w:r>
    </w:p>
    <w:p w:rsidR="008926F2" w:rsidRDefault="008926F2" w:rsidP="008926F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痛处：想要了解到学生的在校状况较为困难</w:t>
      </w:r>
      <w:r>
        <w:rPr>
          <w:sz w:val="28"/>
          <w:szCs w:val="28"/>
        </w:rPr>
        <w:t xml:space="preserve"> </w:t>
      </w:r>
    </w:p>
    <w:p w:rsidR="008926F2" w:rsidRDefault="008926F2" w:rsidP="008926F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愿望：希望能够以直观的形式看到学生的在校情况</w:t>
      </w:r>
    </w:p>
    <w:p w:rsidR="008926F2" w:rsidRDefault="008926F2" w:rsidP="008926F2">
      <w:pPr>
        <w:pStyle w:val="a7"/>
        <w:ind w:left="840" w:firstLineChars="0" w:firstLine="0"/>
        <w:rPr>
          <w:sz w:val="28"/>
          <w:szCs w:val="28"/>
        </w:rPr>
      </w:pPr>
    </w:p>
    <w:p w:rsidR="00BC72E1" w:rsidRPr="008926F2" w:rsidRDefault="00BC72E1"/>
    <w:p w:rsidR="00BC72E1" w:rsidRDefault="00BC72E1"/>
    <w:p w:rsidR="00BC72E1" w:rsidRDefault="00EC760F">
      <w:pPr>
        <w:pStyle w:val="1"/>
      </w:pPr>
      <w:r>
        <w:rPr>
          <w:rFonts w:hint="eastAsia"/>
        </w:rPr>
        <w:t>技术分析</w:t>
      </w:r>
    </w:p>
    <w:p w:rsidR="008926F2" w:rsidRDefault="008926F2" w:rsidP="008926F2">
      <w:pPr>
        <w:pStyle w:val="a3"/>
      </w:pPr>
      <w:r>
        <w:rPr>
          <w:rFonts w:hint="eastAsia"/>
        </w:rPr>
        <w:t>采用的技术架构</w:t>
      </w:r>
    </w:p>
    <w:p w:rsidR="008926F2" w:rsidRPr="00187FD7" w:rsidRDefault="008926F2" w:rsidP="008926F2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proofErr w:type="spellStart"/>
      <w:r>
        <w:rPr>
          <w:sz w:val="28"/>
          <w:szCs w:val="28"/>
        </w:rPr>
        <w:t>wxml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xss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s</w:t>
      </w:r>
      <w:proofErr w:type="spellEnd"/>
      <w:r w:rsidRPr="00187FD7"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JAVAEE</w:t>
      </w:r>
      <w:r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8926F2" w:rsidRDefault="008926F2" w:rsidP="008926F2">
      <w:pPr>
        <w:pStyle w:val="a3"/>
      </w:pPr>
      <w:r>
        <w:rPr>
          <w:rFonts w:hint="eastAsia"/>
        </w:rPr>
        <w:t>平台</w:t>
      </w:r>
    </w:p>
    <w:p w:rsidR="008926F2" w:rsidRPr="00187FD7" w:rsidRDefault="008926F2" w:rsidP="008926F2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采用微信小</w:t>
      </w:r>
      <w:proofErr w:type="gramEnd"/>
      <w:r>
        <w:rPr>
          <w:rFonts w:hint="eastAsia"/>
          <w:sz w:val="28"/>
          <w:szCs w:val="28"/>
        </w:rPr>
        <w:t>程序平台支撑应用软件；</w:t>
      </w:r>
    </w:p>
    <w:p w:rsidR="008926F2" w:rsidRDefault="008926F2" w:rsidP="008926F2">
      <w:pPr>
        <w:pStyle w:val="a3"/>
      </w:pPr>
      <w:r>
        <w:rPr>
          <w:rFonts w:hint="eastAsia"/>
        </w:rPr>
        <w:t>软硬件、网络支持</w:t>
      </w:r>
    </w:p>
    <w:p w:rsidR="008926F2" w:rsidRPr="00187FD7" w:rsidRDefault="008926F2" w:rsidP="008926F2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8926F2" w:rsidRDefault="008926F2" w:rsidP="008926F2">
      <w:pPr>
        <w:pStyle w:val="a3"/>
      </w:pPr>
      <w:r>
        <w:rPr>
          <w:rFonts w:hint="eastAsia"/>
        </w:rPr>
        <w:t>技术难点</w:t>
      </w:r>
    </w:p>
    <w:p w:rsidR="008926F2" w:rsidRPr="00187FD7" w:rsidRDefault="008926F2" w:rsidP="008926F2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需要搭建小程序环境，前后台连接，以及部署服务器等。</w:t>
      </w:r>
    </w:p>
    <w:p w:rsidR="00BC72E1" w:rsidRDefault="00EC760F">
      <w:pPr>
        <w:pStyle w:val="1"/>
      </w:pPr>
      <w:r>
        <w:rPr>
          <w:rFonts w:hint="eastAsia"/>
        </w:rPr>
        <w:t>资源需求估计</w:t>
      </w:r>
    </w:p>
    <w:p w:rsidR="008926F2" w:rsidRDefault="008926F2" w:rsidP="008926F2">
      <w:pPr>
        <w:pStyle w:val="a3"/>
      </w:pPr>
      <w:r>
        <w:rPr>
          <w:rFonts w:hint="eastAsia"/>
        </w:rPr>
        <w:t>人员</w:t>
      </w:r>
    </w:p>
    <w:p w:rsidR="008926F2" w:rsidRDefault="008926F2" w:rsidP="008926F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产品经理：依据本产品的商业背景和定位，抓好用户痛点。</w:t>
      </w:r>
    </w:p>
    <w:p w:rsidR="008926F2" w:rsidRDefault="008926F2" w:rsidP="008926F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开发人员：快速搭建环境和实现产品，同时确保能解决用户痛点。</w:t>
      </w:r>
      <w:r>
        <w:rPr>
          <w:sz w:val="28"/>
          <w:szCs w:val="28"/>
        </w:rPr>
        <w:t xml:space="preserve"> </w:t>
      </w:r>
    </w:p>
    <w:p w:rsidR="008926F2" w:rsidRDefault="008926F2" w:rsidP="008926F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教师代表：石家庄市某小学班级的全体任课老师；</w:t>
      </w:r>
    </w:p>
    <w:p w:rsidR="008926F2" w:rsidRDefault="008926F2" w:rsidP="008926F2">
      <w:pPr>
        <w:ind w:leftChars="200" w:left="420"/>
      </w:pPr>
      <w:r>
        <w:rPr>
          <w:rFonts w:hint="eastAsia"/>
          <w:sz w:val="28"/>
          <w:szCs w:val="28"/>
        </w:rPr>
        <w:t>家长代表：该小学班级学生全体家长</w:t>
      </w:r>
      <w:r>
        <w:rPr>
          <w:rFonts w:hint="eastAsia"/>
        </w:rPr>
        <w:t>。</w:t>
      </w:r>
    </w:p>
    <w:p w:rsidR="008926F2" w:rsidRDefault="008926F2" w:rsidP="008926F2">
      <w:pPr>
        <w:pStyle w:val="a3"/>
      </w:pPr>
      <w:r>
        <w:rPr>
          <w:rFonts w:hint="eastAsia"/>
        </w:rPr>
        <w:t>资金</w:t>
      </w:r>
    </w:p>
    <w:p w:rsidR="008926F2" w:rsidRDefault="008926F2" w:rsidP="008926F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8926F2" w:rsidRDefault="008926F2" w:rsidP="008926F2">
      <w:pPr>
        <w:pStyle w:val="a3"/>
      </w:pPr>
      <w:r>
        <w:rPr>
          <w:rFonts w:hint="eastAsia"/>
        </w:rPr>
        <w:t>设备</w:t>
      </w:r>
    </w:p>
    <w:p w:rsidR="008926F2" w:rsidRDefault="008926F2" w:rsidP="008926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8926F2" w:rsidRDefault="008926F2" w:rsidP="008926F2">
      <w:pPr>
        <w:pStyle w:val="a3"/>
      </w:pPr>
      <w:r>
        <w:rPr>
          <w:rFonts w:hint="eastAsia"/>
        </w:rPr>
        <w:t>设施</w:t>
      </w:r>
    </w:p>
    <w:p w:rsidR="008926F2" w:rsidRDefault="008926F2" w:rsidP="008926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BC72E1" w:rsidRPr="008926F2" w:rsidRDefault="00BC72E1"/>
    <w:p w:rsidR="00BC72E1" w:rsidRDefault="00EC760F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Ind w:w="-1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8926F2" w:rsidTr="00EA00A9">
        <w:tc>
          <w:tcPr>
            <w:tcW w:w="534" w:type="dxa"/>
          </w:tcPr>
          <w:p w:rsidR="008926F2" w:rsidRDefault="008926F2" w:rsidP="007F3B3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8926F2" w:rsidRDefault="008926F2" w:rsidP="007F3B3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8926F2" w:rsidRDefault="008926F2" w:rsidP="007F3B3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8926F2" w:rsidRDefault="008926F2" w:rsidP="007F3B3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926F2" w:rsidTr="00EA00A9">
        <w:tc>
          <w:tcPr>
            <w:tcW w:w="534" w:type="dxa"/>
          </w:tcPr>
          <w:p w:rsidR="008926F2" w:rsidRDefault="008926F2" w:rsidP="007F3B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8926F2" w:rsidRDefault="008926F2" w:rsidP="007F3B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教师认可度不高</w:t>
            </w:r>
          </w:p>
        </w:tc>
        <w:tc>
          <w:tcPr>
            <w:tcW w:w="8505" w:type="dxa"/>
          </w:tcPr>
          <w:p w:rsidR="008926F2" w:rsidRDefault="008926F2" w:rsidP="007F3B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于微信的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吸引力</w:t>
            </w:r>
          </w:p>
        </w:tc>
        <w:tc>
          <w:tcPr>
            <w:tcW w:w="995" w:type="dxa"/>
          </w:tcPr>
          <w:p w:rsidR="008926F2" w:rsidRDefault="008926F2" w:rsidP="007F3B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8926F2" w:rsidTr="00EA00A9">
        <w:tc>
          <w:tcPr>
            <w:tcW w:w="534" w:type="dxa"/>
          </w:tcPr>
          <w:p w:rsidR="008926F2" w:rsidRDefault="008926F2" w:rsidP="007F3B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8926F2" w:rsidRDefault="008926F2" w:rsidP="007F3B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家长参与度不高</w:t>
            </w:r>
          </w:p>
        </w:tc>
        <w:tc>
          <w:tcPr>
            <w:tcW w:w="8505" w:type="dxa"/>
          </w:tcPr>
          <w:p w:rsidR="008926F2" w:rsidRDefault="008926F2" w:rsidP="007F3B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家长需要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在微信小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程序进行一些操作</w:t>
            </w:r>
          </w:p>
        </w:tc>
        <w:tc>
          <w:tcPr>
            <w:tcW w:w="995" w:type="dxa"/>
          </w:tcPr>
          <w:p w:rsidR="008926F2" w:rsidRDefault="008926F2" w:rsidP="007F3B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8926F2" w:rsidTr="00EA00A9">
        <w:tc>
          <w:tcPr>
            <w:tcW w:w="534" w:type="dxa"/>
          </w:tcPr>
          <w:p w:rsidR="008926F2" w:rsidRDefault="008926F2" w:rsidP="007F3B3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8926F2" w:rsidRDefault="008926F2" w:rsidP="007F3B3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无法有效解决用户的痛点</w:t>
            </w:r>
          </w:p>
        </w:tc>
        <w:tc>
          <w:tcPr>
            <w:tcW w:w="8505" w:type="dxa"/>
          </w:tcPr>
          <w:p w:rsidR="008926F2" w:rsidRDefault="008926F2" w:rsidP="007F3B3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用户在使用小程序的过程中没有感觉到解决了痛点，或者在解决的过程中产生了新的痛点</w:t>
            </w:r>
          </w:p>
        </w:tc>
        <w:tc>
          <w:tcPr>
            <w:tcW w:w="995" w:type="dxa"/>
          </w:tcPr>
          <w:p w:rsidR="008926F2" w:rsidRDefault="008926F2" w:rsidP="007F3B3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需求风险</w:t>
            </w:r>
          </w:p>
        </w:tc>
      </w:tr>
      <w:tr w:rsidR="008926F2" w:rsidTr="00EA00A9">
        <w:tc>
          <w:tcPr>
            <w:tcW w:w="534" w:type="dxa"/>
          </w:tcPr>
          <w:p w:rsidR="008926F2" w:rsidRDefault="008926F2" w:rsidP="007F3B3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8926F2" w:rsidRDefault="008926F2" w:rsidP="007F3B3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8926F2" w:rsidRDefault="008926F2" w:rsidP="007F3B3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8926F2" w:rsidRDefault="008926F2" w:rsidP="007F3B3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8926F2" w:rsidRPr="008926F2" w:rsidRDefault="008926F2" w:rsidP="008926F2">
      <w:pPr>
        <w:rPr>
          <w:rFonts w:hint="eastAsia"/>
        </w:rPr>
      </w:pPr>
      <w:bookmarkStart w:id="0" w:name="_GoBack"/>
      <w:bookmarkEnd w:id="0"/>
    </w:p>
    <w:sectPr w:rsidR="008926F2" w:rsidRPr="00892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60F" w:rsidRDefault="00EC760F" w:rsidP="008926F2">
      <w:r>
        <w:separator/>
      </w:r>
    </w:p>
  </w:endnote>
  <w:endnote w:type="continuationSeparator" w:id="0">
    <w:p w:rsidR="00EC760F" w:rsidRDefault="00EC760F" w:rsidP="00892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60F" w:rsidRDefault="00EC760F" w:rsidP="008926F2">
      <w:r>
        <w:separator/>
      </w:r>
    </w:p>
  </w:footnote>
  <w:footnote w:type="continuationSeparator" w:id="0">
    <w:p w:rsidR="00EC760F" w:rsidRDefault="00EC760F" w:rsidP="00892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26F2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C72E1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00A9"/>
    <w:rsid w:val="00EA404D"/>
    <w:rsid w:val="00EC760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8534F"/>
  <w15:docId w15:val="{564B9BB9-AEF3-4F98-8379-474C733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892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926F2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92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926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洋洋 赵</cp:lastModifiedBy>
  <cp:revision>8</cp:revision>
  <dcterms:created xsi:type="dcterms:W3CDTF">2012-08-30T05:55:00Z</dcterms:created>
  <dcterms:modified xsi:type="dcterms:W3CDTF">2019-03-08T08:17:00Z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