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12566" w:rsidP="003F75E4">
      <w:pPr>
        <w:pStyle w:val="a7"/>
      </w:pPr>
      <w:r>
        <w:rPr>
          <w:rFonts w:hint="eastAsia"/>
        </w:rPr>
        <w:t>旅游平台</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012566">
        <w:t>9</w:t>
      </w:r>
      <w:r>
        <w:t>-</w:t>
      </w:r>
      <w:r w:rsidR="00012566">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012566">
        <w:rPr>
          <w:rFonts w:hint="eastAsia"/>
          <w:b/>
          <w:sz w:val="28"/>
          <w:szCs w:val="28"/>
        </w:rPr>
        <w:t>旅游平台</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12566">
        <w:rPr>
          <w:rFonts w:hint="eastAsia"/>
          <w:sz w:val="28"/>
          <w:szCs w:val="28"/>
        </w:rPr>
        <w:t>旅游平台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12566" w:rsidRDefault="00012566" w:rsidP="00012566">
      <w:pPr>
        <w:pStyle w:val="ab"/>
        <w:numPr>
          <w:ilvl w:val="0"/>
          <w:numId w:val="16"/>
        </w:numPr>
        <w:ind w:firstLineChars="0"/>
        <w:rPr>
          <w:sz w:val="28"/>
          <w:szCs w:val="28"/>
        </w:rPr>
      </w:pPr>
      <w:r>
        <w:rPr>
          <w:rFonts w:hint="eastAsia"/>
          <w:sz w:val="28"/>
          <w:szCs w:val="28"/>
        </w:rPr>
        <w:t>随着人们生活水平的提高，外出旅行也变得越来越流行。在旅游群体中大学生作为社会中的一个特殊群体，具有一定的经济</w:t>
      </w:r>
      <w:r>
        <w:rPr>
          <w:rFonts w:hint="eastAsia"/>
          <w:sz w:val="28"/>
          <w:szCs w:val="28"/>
        </w:rPr>
        <w:lastRenderedPageBreak/>
        <w:t>基础和自我生活能力，有相对宽松的时间，具有更多的冒险精神和追梦遐想。教育部</w:t>
      </w:r>
      <w:r w:rsidRPr="00292ACA">
        <w:rPr>
          <w:rFonts w:hint="eastAsia"/>
          <w:sz w:val="28"/>
          <w:szCs w:val="28"/>
        </w:rPr>
        <w:t>2018</w:t>
      </w:r>
      <w:r w:rsidRPr="00292ACA">
        <w:rPr>
          <w:rFonts w:hint="eastAsia"/>
          <w:sz w:val="28"/>
          <w:szCs w:val="28"/>
        </w:rPr>
        <w:t>年</w:t>
      </w:r>
      <w:r>
        <w:rPr>
          <w:rFonts w:hint="eastAsia"/>
          <w:sz w:val="28"/>
          <w:szCs w:val="28"/>
        </w:rPr>
        <w:t>4</w:t>
      </w:r>
      <w:r>
        <w:rPr>
          <w:rFonts w:hint="eastAsia"/>
          <w:sz w:val="28"/>
          <w:szCs w:val="28"/>
        </w:rPr>
        <w:t>月发布的</w:t>
      </w:r>
      <w:r w:rsidRPr="00292ACA">
        <w:rPr>
          <w:rFonts w:hint="eastAsia"/>
          <w:sz w:val="28"/>
          <w:szCs w:val="28"/>
        </w:rPr>
        <w:t>《中国高等教育质量报告》</w:t>
      </w:r>
      <w:r>
        <w:rPr>
          <w:rFonts w:hint="eastAsia"/>
          <w:sz w:val="28"/>
          <w:szCs w:val="28"/>
        </w:rPr>
        <w:t>中指出，</w:t>
      </w:r>
      <w:r w:rsidRPr="00292ACA">
        <w:rPr>
          <w:rFonts w:hint="eastAsia"/>
          <w:sz w:val="28"/>
          <w:szCs w:val="28"/>
        </w:rPr>
        <w:t>中国大学生在校人数达到</w:t>
      </w:r>
      <w:r w:rsidRPr="00292ACA">
        <w:rPr>
          <w:rFonts w:hint="eastAsia"/>
          <w:sz w:val="28"/>
          <w:szCs w:val="28"/>
        </w:rPr>
        <w:t>3700</w:t>
      </w:r>
      <w:r>
        <w:rPr>
          <w:rFonts w:hint="eastAsia"/>
          <w:sz w:val="28"/>
          <w:szCs w:val="28"/>
        </w:rPr>
        <w:t>万，全世界第一。因此，大学生作为一支旅游市场的生力军的地位的确不容忽视，但是目前他们的旅游出行方式还是比较传统，存在主要的问题包括：</w:t>
      </w:r>
    </w:p>
    <w:p w:rsidR="00012566" w:rsidRDefault="00012566" w:rsidP="00012566">
      <w:pPr>
        <w:pStyle w:val="ab"/>
        <w:numPr>
          <w:ilvl w:val="1"/>
          <w:numId w:val="16"/>
        </w:numPr>
        <w:ind w:firstLineChars="0"/>
        <w:rPr>
          <w:sz w:val="28"/>
          <w:szCs w:val="28"/>
        </w:rPr>
      </w:pPr>
      <w:r>
        <w:rPr>
          <w:rFonts w:hint="eastAsia"/>
          <w:sz w:val="28"/>
          <w:szCs w:val="28"/>
        </w:rPr>
        <w:t>跟团旅游不自由，玩的并不开心</w:t>
      </w:r>
    </w:p>
    <w:p w:rsidR="00012566" w:rsidRDefault="00012566" w:rsidP="00012566">
      <w:pPr>
        <w:pStyle w:val="ab"/>
        <w:numPr>
          <w:ilvl w:val="1"/>
          <w:numId w:val="16"/>
        </w:numPr>
        <w:ind w:firstLineChars="0"/>
        <w:rPr>
          <w:sz w:val="28"/>
          <w:szCs w:val="28"/>
        </w:rPr>
      </w:pPr>
      <w:r>
        <w:rPr>
          <w:rFonts w:hint="eastAsia"/>
          <w:sz w:val="28"/>
          <w:szCs w:val="28"/>
        </w:rPr>
        <w:t>自己旅游出行价格不菲</w:t>
      </w:r>
    </w:p>
    <w:p w:rsidR="00012566" w:rsidRDefault="00012566" w:rsidP="00012566">
      <w:pPr>
        <w:pStyle w:val="ab"/>
        <w:numPr>
          <w:ilvl w:val="1"/>
          <w:numId w:val="16"/>
        </w:numPr>
        <w:ind w:firstLineChars="0"/>
        <w:rPr>
          <w:sz w:val="28"/>
          <w:szCs w:val="28"/>
        </w:rPr>
      </w:pPr>
      <w:r>
        <w:rPr>
          <w:rFonts w:hint="eastAsia"/>
          <w:sz w:val="28"/>
          <w:szCs w:val="28"/>
        </w:rPr>
        <w:t>自己单独出行又不是很安全</w:t>
      </w:r>
    </w:p>
    <w:p w:rsidR="00012566" w:rsidRDefault="00012566" w:rsidP="00012566">
      <w:pPr>
        <w:pStyle w:val="ab"/>
        <w:numPr>
          <w:ilvl w:val="0"/>
          <w:numId w:val="16"/>
        </w:numPr>
        <w:ind w:firstLineChars="0"/>
        <w:rPr>
          <w:sz w:val="28"/>
          <w:szCs w:val="28"/>
        </w:rPr>
      </w:pPr>
      <w:r>
        <w:rPr>
          <w:rFonts w:hint="eastAsia"/>
          <w:sz w:val="28"/>
          <w:szCs w:val="28"/>
        </w:rPr>
        <w:t>全国各大旅游景点的有大量的当地个人导游，他们非常了解当地的著名景点，以及旅游路线，而且不会给你做导购。当地人大多朴实诚恳非常欢迎游客，而且收费比各大旅行社要低。但是巧妇难为无米之炊，他们难以每天都联系上较多的游客。</w:t>
      </w:r>
    </w:p>
    <w:p w:rsidR="00012566" w:rsidRDefault="00012566" w:rsidP="00012566">
      <w:pPr>
        <w:pStyle w:val="ab"/>
        <w:numPr>
          <w:ilvl w:val="0"/>
          <w:numId w:val="16"/>
        </w:numPr>
        <w:ind w:firstLineChars="0"/>
        <w:rPr>
          <w:sz w:val="28"/>
          <w:szCs w:val="28"/>
        </w:rPr>
      </w:pPr>
      <w:r>
        <w:rPr>
          <w:rFonts w:hint="eastAsia"/>
          <w:sz w:val="28"/>
          <w:szCs w:val="28"/>
        </w:rPr>
        <w:t>目前，第三方的线上旅游平台所经营的业务跟传统的旅行社相差不大，没什么特色，而且他们的收费比较高。像专门针对大学生们的线上中介平台还是比较少的。</w:t>
      </w:r>
    </w:p>
    <w:p w:rsidR="00012566" w:rsidRPr="00EB6EC3" w:rsidRDefault="00012566" w:rsidP="00012566">
      <w:pPr>
        <w:rPr>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713A4F" w:rsidRDefault="00713A4F" w:rsidP="00713A4F">
      <w:pPr>
        <w:rPr>
          <w:b/>
          <w:sz w:val="28"/>
          <w:szCs w:val="28"/>
        </w:rPr>
      </w:pPr>
      <w:r>
        <w:rPr>
          <w:rFonts w:hint="eastAsia"/>
          <w:sz w:val="28"/>
          <w:szCs w:val="28"/>
        </w:rPr>
        <w:t>为在校大学生提供有特色的、安全的、价格合理的线上旅游中介平台，使宝贵的大学生活变得更加多采、时尚；</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713A4F" w:rsidP="00A50E52">
      <w:pPr>
        <w:pStyle w:val="ab"/>
        <w:widowControl/>
        <w:numPr>
          <w:ilvl w:val="1"/>
          <w:numId w:val="8"/>
        </w:numPr>
        <w:spacing w:line="360" w:lineRule="auto"/>
        <w:ind w:firstLineChars="0"/>
        <w:rPr>
          <w:sz w:val="28"/>
          <w:szCs w:val="28"/>
        </w:rPr>
      </w:pPr>
      <w:r>
        <w:rPr>
          <w:rFonts w:hint="eastAsia"/>
          <w:sz w:val="28"/>
          <w:szCs w:val="28"/>
        </w:rPr>
        <w:lastRenderedPageBreak/>
        <w:t>导游</w:t>
      </w:r>
      <w:r w:rsidR="00A50E52" w:rsidRPr="00A24545">
        <w:rPr>
          <w:rFonts w:hint="eastAsia"/>
          <w:sz w:val="28"/>
          <w:szCs w:val="28"/>
        </w:rPr>
        <w:t>支持</w:t>
      </w:r>
      <w:r w:rsidR="00A50E52">
        <w:rPr>
          <w:rFonts w:hint="eastAsia"/>
          <w:sz w:val="28"/>
          <w:szCs w:val="28"/>
        </w:rPr>
        <w:t>：</w:t>
      </w:r>
      <w:r>
        <w:rPr>
          <w:rFonts w:hint="eastAsia"/>
          <w:sz w:val="28"/>
          <w:szCs w:val="28"/>
        </w:rPr>
        <w:t>入驻</w:t>
      </w:r>
      <w:r w:rsidR="00A50E52">
        <w:rPr>
          <w:rFonts w:hint="eastAsia"/>
          <w:sz w:val="28"/>
          <w:szCs w:val="28"/>
        </w:rPr>
        <w:t>、</w:t>
      </w:r>
      <w:r>
        <w:rPr>
          <w:rFonts w:hint="eastAsia"/>
          <w:sz w:val="28"/>
          <w:szCs w:val="28"/>
        </w:rPr>
        <w:t>发布旅游信息</w:t>
      </w:r>
      <w:r w:rsidR="00A50E52">
        <w:rPr>
          <w:rFonts w:hint="eastAsia"/>
          <w:sz w:val="28"/>
          <w:szCs w:val="28"/>
        </w:rPr>
        <w:t>、订单处理、查看历史数据；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w:t>
      </w:r>
      <w:r w:rsidR="00713A4F">
        <w:rPr>
          <w:rFonts w:hint="eastAsia"/>
          <w:sz w:val="28"/>
          <w:szCs w:val="28"/>
        </w:rPr>
        <w:t>出游</w:t>
      </w:r>
      <w:r>
        <w:rPr>
          <w:rFonts w:hint="eastAsia"/>
          <w:sz w:val="28"/>
          <w:szCs w:val="28"/>
        </w:rPr>
        <w:t>：</w:t>
      </w:r>
      <w:r w:rsidR="00713A4F">
        <w:rPr>
          <w:rFonts w:hint="eastAsia"/>
          <w:sz w:val="28"/>
          <w:szCs w:val="28"/>
        </w:rPr>
        <w:t>订单</w:t>
      </w:r>
      <w:r>
        <w:rPr>
          <w:rFonts w:hint="eastAsia"/>
          <w:sz w:val="28"/>
          <w:szCs w:val="28"/>
        </w:rPr>
        <w:t>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713A4F">
        <w:rPr>
          <w:rFonts w:hint="eastAsia"/>
          <w:sz w:val="28"/>
          <w:szCs w:val="28"/>
        </w:rPr>
        <w:t>物品</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713A4F">
        <w:rPr>
          <w:rFonts w:hint="eastAsia"/>
          <w:sz w:val="28"/>
          <w:szCs w:val="28"/>
        </w:rPr>
        <w:t>导游资格</w:t>
      </w:r>
      <w:r>
        <w:rPr>
          <w:rFonts w:hint="eastAsia"/>
          <w:sz w:val="28"/>
          <w:szCs w:val="28"/>
        </w:rPr>
        <w:t>审核、广告管理、推荐</w:t>
      </w:r>
      <w:r w:rsidR="00713A4F">
        <w:rPr>
          <w:rFonts w:hint="eastAsia"/>
          <w:sz w:val="28"/>
          <w:szCs w:val="28"/>
        </w:rPr>
        <w:t>物品</w:t>
      </w:r>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713A4F" w:rsidRDefault="00A50E52" w:rsidP="00CB4EF2">
      <w:pPr>
        <w:pStyle w:val="ab"/>
        <w:numPr>
          <w:ilvl w:val="0"/>
          <w:numId w:val="5"/>
        </w:numPr>
        <w:ind w:firstLineChars="0"/>
        <w:rPr>
          <w:sz w:val="28"/>
          <w:szCs w:val="28"/>
        </w:rPr>
      </w:pPr>
      <w:r w:rsidRPr="00713A4F">
        <w:rPr>
          <w:rFonts w:hint="eastAsia"/>
          <w:sz w:val="28"/>
          <w:szCs w:val="28"/>
        </w:rPr>
        <w:t>支持至少</w:t>
      </w:r>
      <w:r w:rsidRPr="00713A4F">
        <w:rPr>
          <w:rFonts w:hint="eastAsia"/>
          <w:sz w:val="28"/>
          <w:szCs w:val="28"/>
        </w:rPr>
        <w:t>1000</w:t>
      </w:r>
      <w:r w:rsidR="00713A4F" w:rsidRPr="00713A4F">
        <w:rPr>
          <w:rFonts w:hint="eastAsia"/>
          <w:sz w:val="28"/>
          <w:szCs w:val="28"/>
        </w:rPr>
        <w:t>位导游</w:t>
      </w:r>
      <w:r w:rsidRPr="00713A4F">
        <w:rPr>
          <w:rFonts w:hint="eastAsia"/>
          <w:sz w:val="28"/>
          <w:szCs w:val="28"/>
        </w:rPr>
        <w:t>入住</w:t>
      </w:r>
    </w:p>
    <w:p w:rsidR="00A50E52" w:rsidRPr="00713A4F" w:rsidRDefault="00A50E52" w:rsidP="00CB4EF2">
      <w:pPr>
        <w:pStyle w:val="ab"/>
        <w:numPr>
          <w:ilvl w:val="0"/>
          <w:numId w:val="5"/>
        </w:numPr>
        <w:ind w:firstLineChars="0"/>
        <w:rPr>
          <w:sz w:val="28"/>
          <w:szCs w:val="28"/>
        </w:rPr>
      </w:pPr>
      <w:r w:rsidRPr="00713A4F">
        <w:rPr>
          <w:rFonts w:hint="eastAsia"/>
          <w:sz w:val="28"/>
          <w:szCs w:val="28"/>
        </w:rPr>
        <w:t>支持至少</w:t>
      </w:r>
      <w:r w:rsidRPr="00713A4F">
        <w:rPr>
          <w:rFonts w:hint="eastAsia"/>
          <w:sz w:val="28"/>
          <w:szCs w:val="28"/>
        </w:rPr>
        <w:t>200000</w:t>
      </w:r>
      <w:r w:rsidRPr="00713A4F">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w:t>
            </w:r>
            <w:r>
              <w:rPr>
                <w:rFonts w:hint="eastAsia"/>
                <w:sz w:val="28"/>
              </w:rPr>
              <w:lastRenderedPageBreak/>
              <w:t>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lastRenderedPageBreak/>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713A4F">
        <w:rPr>
          <w:sz w:val="28"/>
          <w:szCs w:val="28"/>
        </w:rPr>
        <w:t>19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13A4F">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713A4F">
        <w:rPr>
          <w:sz w:val="28"/>
          <w:szCs w:val="28"/>
        </w:rPr>
        <w:t>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762" w:rsidRDefault="00445762" w:rsidP="007C0007">
      <w:r>
        <w:separator/>
      </w:r>
    </w:p>
  </w:endnote>
  <w:endnote w:type="continuationSeparator" w:id="0">
    <w:p w:rsidR="00445762" w:rsidRDefault="0044576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762" w:rsidRDefault="00445762" w:rsidP="007C0007">
      <w:r>
        <w:separator/>
      </w:r>
    </w:p>
  </w:footnote>
  <w:footnote w:type="continuationSeparator" w:id="0">
    <w:p w:rsidR="00445762" w:rsidRDefault="0044576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2566"/>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45762"/>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13A4F"/>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DBE57"/>
  <w15:docId w15:val="{79C72D4C-14EF-4FB9-A998-5BEEA313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永权 赵</cp:lastModifiedBy>
  <cp:revision>80</cp:revision>
  <dcterms:created xsi:type="dcterms:W3CDTF">2010-02-25T09:00:00Z</dcterms:created>
  <dcterms:modified xsi:type="dcterms:W3CDTF">2019-05-05T04:30:00Z</dcterms:modified>
</cp:coreProperties>
</file>