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90" w:rsidRDefault="00C67F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本旅游中介平台</w:t>
      </w:r>
      <w:r w:rsidR="000C4B12">
        <w:rPr>
          <w:rFonts w:hint="eastAsia"/>
          <w:sz w:val="28"/>
          <w:szCs w:val="28"/>
        </w:rPr>
        <w:t>主要服务两类用户：</w:t>
      </w:r>
    </w:p>
    <w:p w:rsidR="00415990" w:rsidRDefault="000C4B1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415990" w:rsidRDefault="000C4B1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C67FE3">
        <w:rPr>
          <w:rFonts w:hint="eastAsia"/>
          <w:sz w:val="28"/>
          <w:szCs w:val="28"/>
        </w:rPr>
        <w:t>找到价格实惠，出行安全，导游靠谱的旅行方式</w:t>
      </w:r>
    </w:p>
    <w:p w:rsidR="00C67FE3" w:rsidRDefault="000C4B12" w:rsidP="004854C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C67FE3">
        <w:rPr>
          <w:rFonts w:hint="eastAsia"/>
          <w:sz w:val="28"/>
          <w:szCs w:val="28"/>
        </w:rPr>
        <w:t>观念：</w:t>
      </w:r>
      <w:r w:rsidRPr="00C67FE3">
        <w:rPr>
          <w:rFonts w:hint="eastAsia"/>
          <w:sz w:val="28"/>
          <w:szCs w:val="28"/>
        </w:rPr>
        <w:t>最好</w:t>
      </w:r>
      <w:r w:rsidR="00C67FE3" w:rsidRPr="00C67FE3">
        <w:rPr>
          <w:rFonts w:hint="eastAsia"/>
          <w:sz w:val="28"/>
          <w:szCs w:val="28"/>
        </w:rPr>
        <w:t>可以自主规划出行路线</w:t>
      </w:r>
      <w:r w:rsidR="00C67FE3">
        <w:rPr>
          <w:rFonts w:hint="eastAsia"/>
          <w:sz w:val="28"/>
          <w:szCs w:val="28"/>
        </w:rPr>
        <w:t>，</w:t>
      </w:r>
    </w:p>
    <w:p w:rsidR="00415990" w:rsidRPr="00C67FE3" w:rsidRDefault="000C4B12" w:rsidP="004854C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C67FE3">
        <w:rPr>
          <w:rFonts w:hint="eastAsia"/>
          <w:sz w:val="28"/>
          <w:szCs w:val="28"/>
        </w:rPr>
        <w:t>经济能力：有生活费额度限制，</w:t>
      </w:r>
      <w:r w:rsidR="00C67FE3">
        <w:rPr>
          <w:rFonts w:hint="eastAsia"/>
          <w:sz w:val="28"/>
          <w:szCs w:val="28"/>
        </w:rPr>
        <w:t>因此更愿意自己出行</w:t>
      </w:r>
    </w:p>
    <w:p w:rsidR="00415990" w:rsidRDefault="00C67FE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 w:rsidR="000C4B12">
        <w:rPr>
          <w:rFonts w:hint="eastAsia"/>
          <w:sz w:val="28"/>
          <w:szCs w:val="28"/>
        </w:rPr>
        <w:t>，笔记本电脑和宿舍上网的普及度也相当高；</w:t>
      </w:r>
    </w:p>
    <w:p w:rsidR="00415990" w:rsidRDefault="00C67FE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全国各大旅游景点的当地个人导游（简称导游</w:t>
      </w:r>
      <w:r w:rsidR="000C4B12">
        <w:rPr>
          <w:rFonts w:hint="eastAsia"/>
          <w:sz w:val="28"/>
          <w:szCs w:val="28"/>
        </w:rPr>
        <w:t>）。</w:t>
      </w:r>
    </w:p>
    <w:p w:rsidR="00C67FE3" w:rsidRDefault="000C4B12" w:rsidP="00AD074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C67FE3">
        <w:rPr>
          <w:rFonts w:hint="eastAsia"/>
          <w:sz w:val="28"/>
          <w:szCs w:val="28"/>
        </w:rPr>
        <w:t>痛处：传统的</w:t>
      </w:r>
      <w:r w:rsidR="00C67FE3" w:rsidRPr="00C67FE3">
        <w:rPr>
          <w:rFonts w:hint="eastAsia"/>
          <w:sz w:val="28"/>
          <w:szCs w:val="28"/>
        </w:rPr>
        <w:t>旅行方式</w:t>
      </w:r>
      <w:r w:rsidR="00C67FE3">
        <w:rPr>
          <w:rFonts w:hint="eastAsia"/>
          <w:sz w:val="28"/>
          <w:szCs w:val="28"/>
        </w:rPr>
        <w:t>不被大学生喜欢，因为陌生人多，价格高，</w:t>
      </w:r>
    </w:p>
    <w:p w:rsidR="00415990" w:rsidRPr="00C67FE3" w:rsidRDefault="000C4B12" w:rsidP="00AD074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C67FE3">
        <w:rPr>
          <w:rFonts w:hint="eastAsia"/>
          <w:sz w:val="28"/>
          <w:szCs w:val="28"/>
        </w:rPr>
        <w:t>计算机能力：很一般，尤其不熟悉互联网</w:t>
      </w:r>
      <w:r w:rsidRPr="00C67FE3">
        <w:rPr>
          <w:rFonts w:hint="eastAsia"/>
          <w:sz w:val="28"/>
          <w:szCs w:val="28"/>
        </w:rPr>
        <w:t>，无法利于其</w:t>
      </w:r>
      <w:r w:rsidR="00C67FE3" w:rsidRPr="00C67FE3">
        <w:rPr>
          <w:rFonts w:hint="eastAsia"/>
          <w:sz w:val="28"/>
          <w:szCs w:val="28"/>
        </w:rPr>
        <w:t>找到更多游客</w:t>
      </w:r>
      <w:r w:rsidRPr="00C67FE3">
        <w:rPr>
          <w:rFonts w:hint="eastAsia"/>
          <w:sz w:val="28"/>
          <w:szCs w:val="28"/>
        </w:rPr>
        <w:t>；</w:t>
      </w:r>
    </w:p>
    <w:p w:rsidR="00415990" w:rsidRDefault="000C4B1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C67FE3">
        <w:rPr>
          <w:rFonts w:hint="eastAsia"/>
          <w:sz w:val="28"/>
          <w:szCs w:val="28"/>
        </w:rPr>
        <w:t>与外来导游相比更加熟悉当地风景名胜，和历史渊源</w:t>
      </w:r>
      <w:r>
        <w:rPr>
          <w:rFonts w:hint="eastAsia"/>
          <w:sz w:val="28"/>
          <w:szCs w:val="28"/>
        </w:rPr>
        <w:t>，而且是个人导游收费不高，和学生们协商好就行。由于人不多，制定的游玩路线容易被大家都接受</w:t>
      </w:r>
      <w:bookmarkStart w:id="0" w:name="_GoBack"/>
      <w:bookmarkEnd w:id="0"/>
    </w:p>
    <w:p w:rsidR="00C67FE3" w:rsidRDefault="00C67FE3" w:rsidP="00C67FE3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sectPr w:rsidR="00C6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4B12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5990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7FE3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203E"/>
  <w15:docId w15:val="{B433D757-F69A-416B-8602-62278060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zyq</cp:lastModifiedBy>
  <cp:revision>17</cp:revision>
  <dcterms:created xsi:type="dcterms:W3CDTF">2012-08-13T06:42:00Z</dcterms:created>
  <dcterms:modified xsi:type="dcterms:W3CDTF">2019-03-14T12:31:00Z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