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286"/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6"/>
        <w:gridCol w:w="2155"/>
        <w:gridCol w:w="5381"/>
        <w:gridCol w:w="1984"/>
      </w:tblGrid>
      <w:tr w:rsidR="0008132F" w:rsidRPr="0008132F" w14:paraId="67E1C07E" w14:textId="77777777" w:rsidTr="0008132F">
        <w:tc>
          <w:tcPr>
            <w:tcW w:w="686" w:type="dxa"/>
          </w:tcPr>
          <w:p w14:paraId="4B05DD35" w14:textId="77777777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编号</w:t>
            </w:r>
          </w:p>
        </w:tc>
        <w:tc>
          <w:tcPr>
            <w:tcW w:w="2155" w:type="dxa"/>
          </w:tcPr>
          <w:p w14:paraId="3B041A2A" w14:textId="77777777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事件描述</w:t>
            </w:r>
          </w:p>
        </w:tc>
        <w:tc>
          <w:tcPr>
            <w:tcW w:w="5381" w:type="dxa"/>
          </w:tcPr>
          <w:p w14:paraId="276C83EB" w14:textId="77777777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根本原因</w:t>
            </w:r>
          </w:p>
        </w:tc>
        <w:tc>
          <w:tcPr>
            <w:tcW w:w="1984" w:type="dxa"/>
          </w:tcPr>
          <w:p w14:paraId="090D8CDD" w14:textId="77777777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类型</w:t>
            </w:r>
          </w:p>
        </w:tc>
      </w:tr>
      <w:tr w:rsidR="0008132F" w:rsidRPr="0008132F" w14:paraId="164C5D25" w14:textId="77777777" w:rsidTr="0008132F">
        <w:tc>
          <w:tcPr>
            <w:tcW w:w="686" w:type="dxa"/>
          </w:tcPr>
          <w:p w14:paraId="5AA2832E" w14:textId="77777777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R1</w:t>
            </w:r>
          </w:p>
        </w:tc>
        <w:tc>
          <w:tcPr>
            <w:tcW w:w="2155" w:type="dxa"/>
          </w:tcPr>
          <w:p w14:paraId="278F5AA6" w14:textId="27F8536A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家长老师</w:t>
            </w:r>
            <w:r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  <w:t>不想使用</w:t>
            </w:r>
          </w:p>
        </w:tc>
        <w:tc>
          <w:tcPr>
            <w:tcW w:w="5381" w:type="dxa"/>
          </w:tcPr>
          <w:p w14:paraId="41954B1A" w14:textId="3489053F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使用新的</w:t>
            </w:r>
            <w:r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  <w:t>小程序一时无法接受</w:t>
            </w:r>
          </w:p>
        </w:tc>
        <w:tc>
          <w:tcPr>
            <w:tcW w:w="1984" w:type="dxa"/>
          </w:tcPr>
          <w:p w14:paraId="176EF226" w14:textId="77777777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商业风险</w:t>
            </w:r>
          </w:p>
        </w:tc>
      </w:tr>
      <w:tr w:rsidR="0008132F" w:rsidRPr="0008132F" w14:paraId="0913744D" w14:textId="77777777" w:rsidTr="0008132F">
        <w:tc>
          <w:tcPr>
            <w:tcW w:w="686" w:type="dxa"/>
          </w:tcPr>
          <w:p w14:paraId="0A9E16E8" w14:textId="77777777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R2</w:t>
            </w:r>
          </w:p>
        </w:tc>
        <w:tc>
          <w:tcPr>
            <w:tcW w:w="2155" w:type="dxa"/>
          </w:tcPr>
          <w:p w14:paraId="6DE17A2D" w14:textId="13831CA6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开发时间</w:t>
            </w:r>
            <w:r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  <w:t>不够</w:t>
            </w:r>
          </w:p>
        </w:tc>
        <w:tc>
          <w:tcPr>
            <w:tcW w:w="5381" w:type="dxa"/>
          </w:tcPr>
          <w:p w14:paraId="7E18FD84" w14:textId="7840447A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需要</w:t>
            </w:r>
            <w:r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  <w:t>学习新的知识</w:t>
            </w:r>
          </w:p>
        </w:tc>
        <w:tc>
          <w:tcPr>
            <w:tcW w:w="1984" w:type="dxa"/>
          </w:tcPr>
          <w:p w14:paraId="1FC2A3D2" w14:textId="31E03D8D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技术</w:t>
            </w:r>
            <w:r w:rsidRPr="0008132F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风险</w:t>
            </w:r>
          </w:p>
        </w:tc>
      </w:tr>
      <w:tr w:rsidR="0008132F" w:rsidRPr="0008132F" w14:paraId="13877C91" w14:textId="77777777" w:rsidTr="0008132F">
        <w:tc>
          <w:tcPr>
            <w:tcW w:w="686" w:type="dxa"/>
          </w:tcPr>
          <w:p w14:paraId="4A616C9D" w14:textId="77777777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R3</w:t>
            </w:r>
          </w:p>
        </w:tc>
        <w:tc>
          <w:tcPr>
            <w:tcW w:w="2155" w:type="dxa"/>
          </w:tcPr>
          <w:p w14:paraId="1690972F" w14:textId="73EEE399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Calibri" w:eastAsia="宋体" w:hAnsi="Calibri" w:cs="Times New Roman" w:hint="eastAsia"/>
                <w:snapToGrid w:val="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napToGrid w:val="0"/>
                <w:kern w:val="0"/>
                <w:sz w:val="20"/>
                <w:szCs w:val="20"/>
              </w:rPr>
              <w:t>服务器无法</w:t>
            </w:r>
            <w:r>
              <w:rPr>
                <w:rFonts w:ascii="Calibri" w:eastAsia="宋体" w:hAnsi="Calibri" w:cs="Times New Roman"/>
                <w:snapToGrid w:val="0"/>
                <w:kern w:val="0"/>
                <w:sz w:val="20"/>
                <w:szCs w:val="20"/>
              </w:rPr>
              <w:t>使用</w:t>
            </w:r>
          </w:p>
        </w:tc>
        <w:tc>
          <w:tcPr>
            <w:tcW w:w="5381" w:type="dxa"/>
          </w:tcPr>
          <w:p w14:paraId="440498E0" w14:textId="7E7F17F1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服务器和</w:t>
            </w:r>
            <w:r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  <w:t>域名的备份需要</w:t>
            </w:r>
            <w:r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通过</w:t>
            </w:r>
            <w:r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  <w:t>备案，可能无法通过。</w:t>
            </w:r>
          </w:p>
        </w:tc>
        <w:tc>
          <w:tcPr>
            <w:tcW w:w="1984" w:type="dxa"/>
          </w:tcPr>
          <w:p w14:paraId="7F69A90E" w14:textId="1666869A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技术</w:t>
            </w:r>
            <w:r w:rsidRPr="0008132F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风险</w:t>
            </w:r>
          </w:p>
        </w:tc>
      </w:tr>
      <w:tr w:rsidR="0008132F" w:rsidRPr="0008132F" w14:paraId="11A9148A" w14:textId="77777777" w:rsidTr="0008132F">
        <w:tc>
          <w:tcPr>
            <w:tcW w:w="686" w:type="dxa"/>
          </w:tcPr>
          <w:p w14:paraId="4FC29187" w14:textId="77777777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R4</w:t>
            </w:r>
          </w:p>
        </w:tc>
        <w:tc>
          <w:tcPr>
            <w:tcW w:w="2155" w:type="dxa"/>
          </w:tcPr>
          <w:p w14:paraId="7655D37D" w14:textId="77777777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snapToGrid w:val="0"/>
                <w:kern w:val="0"/>
                <w:sz w:val="20"/>
                <w:szCs w:val="20"/>
              </w:rPr>
            </w:pPr>
            <w:r w:rsidRPr="0008132F">
              <w:rPr>
                <w:rFonts w:ascii="Calibri" w:eastAsia="宋体" w:hAnsi="Calibri" w:cs="Times New Roman" w:hint="eastAsia"/>
                <w:snapToGrid w:val="0"/>
                <w:kern w:val="0"/>
                <w:sz w:val="20"/>
                <w:szCs w:val="20"/>
              </w:rPr>
              <w:t>人员不能及时到位</w:t>
            </w:r>
          </w:p>
        </w:tc>
        <w:tc>
          <w:tcPr>
            <w:tcW w:w="5381" w:type="dxa"/>
          </w:tcPr>
          <w:p w14:paraId="559F4E61" w14:textId="77777777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无法快速组建技术团队</w:t>
            </w:r>
          </w:p>
        </w:tc>
        <w:tc>
          <w:tcPr>
            <w:tcW w:w="1984" w:type="dxa"/>
          </w:tcPr>
          <w:p w14:paraId="5B8ED5B3" w14:textId="77777777" w:rsidR="0008132F" w:rsidRPr="0008132F" w:rsidRDefault="0008132F" w:rsidP="0008132F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人员风险</w:t>
            </w:r>
          </w:p>
        </w:tc>
      </w:tr>
    </w:tbl>
    <w:p w14:paraId="3BD4C311" w14:textId="77777777" w:rsidR="00B6267B" w:rsidRDefault="00B6267B">
      <w:pPr>
        <w:rPr>
          <w:rFonts w:hint="eastAsia"/>
        </w:rPr>
      </w:pPr>
      <w:bookmarkStart w:id="0" w:name="_GoBack"/>
      <w:bookmarkEnd w:id="0"/>
    </w:p>
    <w:sectPr w:rsidR="00B62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01FCC" w14:textId="77777777" w:rsidR="00DB1D81" w:rsidRDefault="00DB1D81" w:rsidP="00B6267B">
      <w:r>
        <w:separator/>
      </w:r>
    </w:p>
  </w:endnote>
  <w:endnote w:type="continuationSeparator" w:id="0">
    <w:p w14:paraId="2BF48CE8" w14:textId="77777777" w:rsidR="00DB1D81" w:rsidRDefault="00DB1D81" w:rsidP="00B6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8624F" w14:textId="77777777" w:rsidR="00DB1D81" w:rsidRDefault="00DB1D81" w:rsidP="00B6267B">
      <w:r>
        <w:separator/>
      </w:r>
    </w:p>
  </w:footnote>
  <w:footnote w:type="continuationSeparator" w:id="0">
    <w:p w14:paraId="1E233526" w14:textId="77777777" w:rsidR="00DB1D81" w:rsidRDefault="00DB1D81" w:rsidP="00B62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4D"/>
    <w:rsid w:val="0008132F"/>
    <w:rsid w:val="0039464D"/>
    <w:rsid w:val="00452A81"/>
    <w:rsid w:val="007209C5"/>
    <w:rsid w:val="00B6267B"/>
    <w:rsid w:val="00DB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462BD"/>
  <w15:chartTrackingRefBased/>
  <w15:docId w15:val="{B940AD0A-16E4-402A-855D-273B314D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6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Filed</dc:creator>
  <cp:keywords/>
  <dc:description/>
  <cp:lastModifiedBy>Filed Energy</cp:lastModifiedBy>
  <cp:revision>3</cp:revision>
  <dcterms:created xsi:type="dcterms:W3CDTF">2019-03-14T12:34:00Z</dcterms:created>
  <dcterms:modified xsi:type="dcterms:W3CDTF">2019-03-21T09:16:00Z</dcterms:modified>
</cp:coreProperties>
</file>