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623185"/>
            <wp:effectExtent l="0" t="0" r="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4CF425"/>
    <w:multiLevelType w:val="singleLevel"/>
    <w:tmpl w:val="3E4CF42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314C7"/>
    <w:rsid w:val="2663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2021-03-27T12:23:11Z</dcterms:created>
  <dc:creator>zyq</dc:creator>
  <cp:lastModifiedBy>奇儿</cp:lastModifiedBy>
  <dcterms:modified xsi:type="dcterms:W3CDTF">2021-03-27T12:23:38Z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B6968CB4F637455C8274F9F89F19E87D</vt:lpwstr>
  </property>
</Properties>
</file>