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700B" w14:textId="73F8F836" w:rsidR="00C65D0C" w:rsidRPr="00962F8B" w:rsidRDefault="00C65D0C" w:rsidP="00962F8B">
      <w:pPr>
        <w:spacing w:line="216" w:lineRule="auto"/>
        <w:jc w:val="center"/>
        <w:rPr>
          <w:rFonts w:ascii="Times New Roman" w:hAnsi="Times New Roman" w:cs="Times New Roman"/>
          <w:b/>
          <w:bCs/>
          <w:sz w:val="32"/>
          <w:szCs w:val="32"/>
        </w:rPr>
      </w:pPr>
      <w:r w:rsidRPr="00962F8B">
        <w:rPr>
          <w:rFonts w:ascii="Times New Roman" w:hAnsi="Times New Roman" w:cs="Times New Roman"/>
          <w:b/>
          <w:bCs/>
          <w:sz w:val="32"/>
          <w:szCs w:val="32"/>
        </w:rPr>
        <w:t>Aerial Robotics Kharagpur Selection Task – Perception</w:t>
      </w:r>
    </w:p>
    <w:p w14:paraId="3CE1F909" w14:textId="6C140D74" w:rsidR="00C65D0C" w:rsidRPr="00962F8B" w:rsidRDefault="00C65D0C" w:rsidP="00962F8B">
      <w:pPr>
        <w:spacing w:line="216" w:lineRule="auto"/>
        <w:jc w:val="center"/>
        <w:rPr>
          <w:rFonts w:ascii="Times New Roman" w:hAnsi="Times New Roman" w:cs="Times New Roman"/>
          <w:sz w:val="20"/>
          <w:szCs w:val="20"/>
        </w:rPr>
      </w:pPr>
      <w:r w:rsidRPr="00962F8B">
        <w:rPr>
          <w:rFonts w:ascii="Times New Roman" w:hAnsi="Times New Roman" w:cs="Times New Roman"/>
          <w:sz w:val="20"/>
          <w:szCs w:val="20"/>
        </w:rPr>
        <w:t>Task 2.</w:t>
      </w:r>
      <w:r w:rsidR="007C69AA">
        <w:rPr>
          <w:rFonts w:ascii="Times New Roman" w:hAnsi="Times New Roman" w:cs="Times New Roman"/>
          <w:sz w:val="20"/>
          <w:szCs w:val="20"/>
        </w:rPr>
        <w:t>3</w:t>
      </w:r>
      <w:r w:rsidRPr="00962F8B">
        <w:rPr>
          <w:rFonts w:ascii="Times New Roman" w:hAnsi="Times New Roman" w:cs="Times New Roman"/>
          <w:sz w:val="20"/>
          <w:szCs w:val="20"/>
        </w:rPr>
        <w:t xml:space="preserve">: </w:t>
      </w:r>
      <w:r w:rsidR="007C69AA">
        <w:rPr>
          <w:rFonts w:ascii="Times New Roman" w:hAnsi="Times New Roman" w:cs="Times New Roman"/>
          <w:sz w:val="20"/>
          <w:szCs w:val="20"/>
        </w:rPr>
        <w:t>Medial Axis Detection of Moving Objects</w:t>
      </w:r>
    </w:p>
    <w:p w14:paraId="31071214" w14:textId="069B2490" w:rsidR="00C65D0C" w:rsidRPr="00962F8B" w:rsidRDefault="00C65D0C" w:rsidP="00962F8B">
      <w:pPr>
        <w:spacing w:line="216" w:lineRule="auto"/>
        <w:jc w:val="center"/>
        <w:rPr>
          <w:rFonts w:ascii="Times New Roman" w:hAnsi="Times New Roman" w:cs="Times New Roman"/>
          <w:sz w:val="20"/>
          <w:szCs w:val="20"/>
        </w:rPr>
      </w:pPr>
      <w:r w:rsidRPr="00962F8B">
        <w:rPr>
          <w:rFonts w:ascii="Times New Roman" w:hAnsi="Times New Roman" w:cs="Times New Roman"/>
          <w:sz w:val="20"/>
          <w:szCs w:val="20"/>
        </w:rPr>
        <w:t>Harsh Raj, First Year Undergraduate, B. Tech, Computer Science &amp; Engineering</w:t>
      </w:r>
    </w:p>
    <w:p w14:paraId="7CEF45F7" w14:textId="77777777" w:rsidR="00C65D0C" w:rsidRPr="00962F8B" w:rsidRDefault="00C65D0C" w:rsidP="00962F8B">
      <w:pPr>
        <w:spacing w:line="216" w:lineRule="auto"/>
        <w:rPr>
          <w:rFonts w:ascii="Times New Roman" w:hAnsi="Times New Roman" w:cs="Times New Roman"/>
          <w:sz w:val="20"/>
          <w:szCs w:val="20"/>
        </w:rPr>
        <w:sectPr w:rsidR="00C65D0C" w:rsidRPr="00962F8B">
          <w:pgSz w:w="12240" w:h="15840"/>
          <w:pgMar w:top="1440" w:right="1440" w:bottom="1440" w:left="1440" w:header="720" w:footer="720" w:gutter="0"/>
          <w:cols w:space="720"/>
          <w:docGrid w:linePitch="360"/>
        </w:sectPr>
      </w:pPr>
    </w:p>
    <w:p w14:paraId="4EE40FAD" w14:textId="0A1F883B" w:rsidR="00C65D0C" w:rsidRPr="00DF76DC" w:rsidRDefault="00C65D0C" w:rsidP="00DF76DC">
      <w:pPr>
        <w:spacing w:line="192" w:lineRule="auto"/>
        <w:rPr>
          <w:rFonts w:ascii="Times New Roman" w:hAnsi="Times New Roman" w:cs="Times New Roman"/>
          <w:b/>
          <w:bCs/>
          <w:sz w:val="18"/>
          <w:szCs w:val="18"/>
        </w:rPr>
      </w:pPr>
      <w:r w:rsidRPr="00DF76DC">
        <w:rPr>
          <w:rFonts w:ascii="Times New Roman" w:hAnsi="Times New Roman" w:cs="Times New Roman"/>
          <w:b/>
          <w:bCs/>
          <w:i/>
          <w:iCs/>
          <w:sz w:val="18"/>
          <w:szCs w:val="18"/>
        </w:rPr>
        <w:t>Abstract</w:t>
      </w:r>
      <w:r w:rsidRPr="00DF76DC">
        <w:rPr>
          <w:rFonts w:ascii="Times New Roman" w:hAnsi="Times New Roman" w:cs="Times New Roman"/>
          <w:b/>
          <w:bCs/>
          <w:sz w:val="18"/>
          <w:szCs w:val="18"/>
        </w:rPr>
        <w:t xml:space="preserve"> - This documentation contains my solution to the </w:t>
      </w:r>
      <w:r w:rsidR="007C69AA">
        <w:rPr>
          <w:rFonts w:ascii="Times New Roman" w:hAnsi="Times New Roman" w:cs="Times New Roman"/>
          <w:b/>
          <w:bCs/>
          <w:sz w:val="18"/>
          <w:szCs w:val="18"/>
        </w:rPr>
        <w:t>medial axis detection task</w:t>
      </w:r>
      <w:r w:rsidRPr="00DF76DC">
        <w:rPr>
          <w:rFonts w:ascii="Times New Roman" w:hAnsi="Times New Roman" w:cs="Times New Roman"/>
          <w:b/>
          <w:bCs/>
          <w:sz w:val="18"/>
          <w:szCs w:val="18"/>
        </w:rPr>
        <w:t xml:space="preserve">. Here, the objective was to </w:t>
      </w:r>
      <w:r w:rsidR="007C69AA">
        <w:rPr>
          <w:rFonts w:ascii="Times New Roman" w:hAnsi="Times New Roman" w:cs="Times New Roman"/>
          <w:b/>
          <w:bCs/>
          <w:sz w:val="18"/>
          <w:szCs w:val="18"/>
        </w:rPr>
        <w:t>detect the medial axis of a moving object in given video inputs.</w:t>
      </w:r>
      <w:r w:rsidR="005A4683">
        <w:rPr>
          <w:rFonts w:ascii="Times New Roman" w:hAnsi="Times New Roman" w:cs="Times New Roman"/>
          <w:b/>
          <w:bCs/>
          <w:sz w:val="18"/>
          <w:szCs w:val="18"/>
        </w:rPr>
        <w:t xml:space="preserve"> The detected axis is then drawn to each frame of the input.</w:t>
      </w:r>
      <w:r w:rsidRPr="00DF76DC">
        <w:rPr>
          <w:rFonts w:ascii="Times New Roman" w:hAnsi="Times New Roman" w:cs="Times New Roman"/>
          <w:b/>
          <w:bCs/>
          <w:sz w:val="18"/>
          <w:szCs w:val="18"/>
        </w:rPr>
        <w:t xml:space="preserve"> Here I have </w:t>
      </w:r>
      <w:r w:rsidR="007C69AA">
        <w:rPr>
          <w:rFonts w:ascii="Times New Roman" w:hAnsi="Times New Roman" w:cs="Times New Roman"/>
          <w:b/>
          <w:bCs/>
          <w:sz w:val="18"/>
          <w:szCs w:val="18"/>
        </w:rPr>
        <w:t xml:space="preserve">used </w:t>
      </w:r>
      <w:proofErr w:type="spellStart"/>
      <w:r w:rsidR="007C69AA">
        <w:rPr>
          <w:rFonts w:ascii="Times New Roman" w:hAnsi="Times New Roman" w:cs="Times New Roman"/>
          <w:b/>
          <w:bCs/>
          <w:sz w:val="18"/>
          <w:szCs w:val="18"/>
        </w:rPr>
        <w:t>opencv</w:t>
      </w:r>
      <w:proofErr w:type="spellEnd"/>
      <w:r w:rsidR="007C69AA">
        <w:rPr>
          <w:rFonts w:ascii="Times New Roman" w:hAnsi="Times New Roman" w:cs="Times New Roman"/>
          <w:b/>
          <w:bCs/>
          <w:sz w:val="18"/>
          <w:szCs w:val="18"/>
        </w:rPr>
        <w:t xml:space="preserve"> and </w:t>
      </w:r>
      <w:proofErr w:type="spellStart"/>
      <w:r w:rsidR="007C69AA">
        <w:rPr>
          <w:rFonts w:ascii="Times New Roman" w:hAnsi="Times New Roman" w:cs="Times New Roman"/>
          <w:b/>
          <w:bCs/>
          <w:sz w:val="18"/>
          <w:szCs w:val="18"/>
        </w:rPr>
        <w:t>numpy</w:t>
      </w:r>
      <w:proofErr w:type="spellEnd"/>
      <w:r w:rsidR="007C69AA">
        <w:rPr>
          <w:rFonts w:ascii="Times New Roman" w:hAnsi="Times New Roman" w:cs="Times New Roman"/>
          <w:b/>
          <w:bCs/>
          <w:sz w:val="18"/>
          <w:szCs w:val="18"/>
        </w:rPr>
        <w:t xml:space="preserve"> for </w:t>
      </w:r>
      <w:proofErr w:type="spellStart"/>
      <w:r w:rsidR="007C69AA">
        <w:rPr>
          <w:rFonts w:ascii="Times New Roman" w:hAnsi="Times New Roman" w:cs="Times New Roman"/>
          <w:b/>
          <w:bCs/>
          <w:sz w:val="18"/>
          <w:szCs w:val="18"/>
        </w:rPr>
        <w:t>intitial</w:t>
      </w:r>
      <w:proofErr w:type="spellEnd"/>
      <w:r w:rsidR="007C69AA">
        <w:rPr>
          <w:rFonts w:ascii="Times New Roman" w:hAnsi="Times New Roman" w:cs="Times New Roman"/>
          <w:b/>
          <w:bCs/>
          <w:sz w:val="18"/>
          <w:szCs w:val="18"/>
        </w:rPr>
        <w:t xml:space="preserve"> operations and have developed a method to apply </w:t>
      </w:r>
      <w:proofErr w:type="spellStart"/>
      <w:r w:rsidR="007C69AA">
        <w:rPr>
          <w:rFonts w:ascii="Times New Roman" w:hAnsi="Times New Roman" w:cs="Times New Roman"/>
          <w:b/>
          <w:bCs/>
          <w:sz w:val="18"/>
          <w:szCs w:val="18"/>
        </w:rPr>
        <w:t>hough</w:t>
      </w:r>
      <w:proofErr w:type="spellEnd"/>
      <w:r w:rsidR="007C69AA">
        <w:rPr>
          <w:rFonts w:ascii="Times New Roman" w:hAnsi="Times New Roman" w:cs="Times New Roman"/>
          <w:b/>
          <w:bCs/>
          <w:sz w:val="18"/>
          <w:szCs w:val="18"/>
        </w:rPr>
        <w:t xml:space="preserve"> line transform without using the library method</w:t>
      </w:r>
      <w:r w:rsidR="005A4683">
        <w:rPr>
          <w:rFonts w:ascii="Times New Roman" w:hAnsi="Times New Roman" w:cs="Times New Roman"/>
          <w:b/>
          <w:bCs/>
          <w:sz w:val="18"/>
          <w:szCs w:val="18"/>
        </w:rPr>
        <w:t xml:space="preserve"> of this transform</w:t>
      </w:r>
      <w:r w:rsidR="007C69AA">
        <w:rPr>
          <w:rFonts w:ascii="Times New Roman" w:hAnsi="Times New Roman" w:cs="Times New Roman"/>
          <w:b/>
          <w:bCs/>
          <w:sz w:val="18"/>
          <w:szCs w:val="18"/>
        </w:rPr>
        <w:t>.</w:t>
      </w:r>
    </w:p>
    <w:p w14:paraId="1EB647F0" w14:textId="1E865EAD" w:rsidR="00C65D0C" w:rsidRPr="00DF76DC" w:rsidRDefault="00C65D0C" w:rsidP="00DF76DC">
      <w:pPr>
        <w:spacing w:line="192" w:lineRule="auto"/>
        <w:rPr>
          <w:rFonts w:ascii="Times New Roman" w:hAnsi="Times New Roman" w:cs="Times New Roman"/>
          <w:b/>
          <w:bCs/>
          <w:sz w:val="18"/>
          <w:szCs w:val="18"/>
        </w:rPr>
      </w:pPr>
      <w:r w:rsidRPr="00DF76DC">
        <w:rPr>
          <w:rFonts w:ascii="Times New Roman" w:hAnsi="Times New Roman" w:cs="Times New Roman"/>
          <w:b/>
          <w:bCs/>
          <w:sz w:val="18"/>
          <w:szCs w:val="18"/>
        </w:rPr>
        <w:t xml:space="preserve">Clearly, </w:t>
      </w:r>
      <w:r w:rsidR="007C69AA">
        <w:rPr>
          <w:rFonts w:ascii="Times New Roman" w:hAnsi="Times New Roman" w:cs="Times New Roman"/>
          <w:b/>
          <w:bCs/>
          <w:sz w:val="18"/>
          <w:szCs w:val="18"/>
        </w:rPr>
        <w:t xml:space="preserve">these are essential in machine learning as well as understanding of the environment for controls. Either it is background subtraction, edge detection or </w:t>
      </w:r>
      <w:proofErr w:type="spellStart"/>
      <w:r w:rsidR="007C69AA">
        <w:rPr>
          <w:rFonts w:ascii="Times New Roman" w:hAnsi="Times New Roman" w:cs="Times New Roman"/>
          <w:b/>
          <w:bCs/>
          <w:sz w:val="18"/>
          <w:szCs w:val="18"/>
        </w:rPr>
        <w:t>hough</w:t>
      </w:r>
      <w:proofErr w:type="spellEnd"/>
      <w:r w:rsidR="007C69AA">
        <w:rPr>
          <w:rFonts w:ascii="Times New Roman" w:hAnsi="Times New Roman" w:cs="Times New Roman"/>
          <w:b/>
          <w:bCs/>
          <w:sz w:val="18"/>
          <w:szCs w:val="18"/>
        </w:rPr>
        <w:t xml:space="preserve"> line transform, all are used in detection of path, objects </w:t>
      </w:r>
      <w:proofErr w:type="spellStart"/>
      <w:r w:rsidR="007C69AA">
        <w:rPr>
          <w:rFonts w:ascii="Times New Roman" w:hAnsi="Times New Roman" w:cs="Times New Roman"/>
          <w:b/>
          <w:bCs/>
          <w:sz w:val="18"/>
          <w:szCs w:val="18"/>
        </w:rPr>
        <w:t>etc</w:t>
      </w:r>
      <w:proofErr w:type="spellEnd"/>
      <w:r w:rsidR="007C69AA">
        <w:rPr>
          <w:rFonts w:ascii="Times New Roman" w:hAnsi="Times New Roman" w:cs="Times New Roman"/>
          <w:b/>
          <w:bCs/>
          <w:sz w:val="18"/>
          <w:szCs w:val="18"/>
        </w:rPr>
        <w:t xml:space="preserve"> in the environment in real life </w:t>
      </w:r>
      <w:r w:rsidR="000D31A5">
        <w:rPr>
          <w:rFonts w:ascii="Times New Roman" w:hAnsi="Times New Roman" w:cs="Times New Roman"/>
          <w:b/>
          <w:bCs/>
          <w:sz w:val="18"/>
          <w:szCs w:val="18"/>
        </w:rPr>
        <w:t>projects.</w:t>
      </w:r>
    </w:p>
    <w:p w14:paraId="2671019A" w14:textId="7BF126AD" w:rsidR="00C65D0C" w:rsidRPr="00844511" w:rsidRDefault="00844511" w:rsidP="00844511">
      <w:pPr>
        <w:spacing w:line="192"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I. </w:t>
      </w:r>
      <w:r w:rsidR="00962F8B" w:rsidRPr="00844511">
        <w:rPr>
          <w:rFonts w:ascii="Times New Roman" w:hAnsi="Times New Roman" w:cs="Times New Roman"/>
          <w:b/>
          <w:bCs/>
          <w:sz w:val="18"/>
          <w:szCs w:val="18"/>
        </w:rPr>
        <w:t>INTRODUCTION</w:t>
      </w:r>
    </w:p>
    <w:p w14:paraId="4665759F" w14:textId="667F46B1" w:rsidR="00C65D0C" w:rsidRDefault="000D31A5" w:rsidP="00962F8B">
      <w:pPr>
        <w:rPr>
          <w:rFonts w:ascii="Times New Roman" w:hAnsi="Times New Roman" w:cs="Times New Roman"/>
          <w:sz w:val="18"/>
          <w:szCs w:val="18"/>
        </w:rPr>
      </w:pPr>
      <w:r>
        <w:rPr>
          <w:rFonts w:ascii="Times New Roman" w:hAnsi="Times New Roman" w:cs="Times New Roman"/>
          <w:sz w:val="18"/>
          <w:szCs w:val="18"/>
        </w:rPr>
        <w:t xml:space="preserve">Our objective was to process given video inputs and highlight the medial axis of a moving surgical tool on each frame. And overlay the axis on the original video. This required us to apply background subtractor, Image Cleaning, Edge&amp; Line detection and Medial Axis Localization using the line transform by scratch. The major constraint was to write the line transform code form scratch. Here I have used the basic logic behind the </w:t>
      </w:r>
      <w:proofErr w:type="spellStart"/>
      <w:r>
        <w:rPr>
          <w:rFonts w:ascii="Times New Roman" w:hAnsi="Times New Roman" w:cs="Times New Roman"/>
          <w:sz w:val="18"/>
          <w:szCs w:val="18"/>
        </w:rPr>
        <w:t>hough</w:t>
      </w:r>
      <w:proofErr w:type="spellEnd"/>
      <w:r>
        <w:rPr>
          <w:rFonts w:ascii="Times New Roman" w:hAnsi="Times New Roman" w:cs="Times New Roman"/>
          <w:sz w:val="18"/>
          <w:szCs w:val="18"/>
        </w:rPr>
        <w:t xml:space="preserve"> line transform </w:t>
      </w:r>
      <w:proofErr w:type="spellStart"/>
      <w:r>
        <w:rPr>
          <w:rFonts w:ascii="Times New Roman" w:hAnsi="Times New Roman" w:cs="Times New Roman"/>
          <w:sz w:val="18"/>
          <w:szCs w:val="18"/>
        </w:rPr>
        <w:t>i.e</w:t>
      </w:r>
      <w:proofErr w:type="spellEnd"/>
      <w:r>
        <w:rPr>
          <w:rFonts w:ascii="Times New Roman" w:hAnsi="Times New Roman" w:cs="Times New Roman"/>
          <w:sz w:val="18"/>
          <w:szCs w:val="18"/>
        </w:rPr>
        <w:t xml:space="preserve"> using accumulator space.</w:t>
      </w:r>
    </w:p>
    <w:p w14:paraId="14BE1CB4" w14:textId="77777777" w:rsidR="0033363D" w:rsidRPr="00962F8B" w:rsidRDefault="0033363D" w:rsidP="00962F8B">
      <w:pPr>
        <w:rPr>
          <w:rFonts w:ascii="Times New Roman" w:hAnsi="Times New Roman" w:cs="Times New Roman"/>
          <w:sz w:val="18"/>
          <w:szCs w:val="18"/>
        </w:rPr>
      </w:pPr>
    </w:p>
    <w:p w14:paraId="10748F81" w14:textId="39507BBD" w:rsidR="00C65D0C" w:rsidRPr="00962F8B" w:rsidRDefault="00844511" w:rsidP="00C65D0C">
      <w:pPr>
        <w:jc w:val="center"/>
        <w:rPr>
          <w:rFonts w:ascii="Times New Roman" w:hAnsi="Times New Roman" w:cs="Times New Roman"/>
          <w:b/>
          <w:bCs/>
          <w:sz w:val="18"/>
          <w:szCs w:val="18"/>
        </w:rPr>
      </w:pPr>
      <w:r>
        <w:rPr>
          <w:rFonts w:ascii="Times New Roman" w:hAnsi="Times New Roman" w:cs="Times New Roman"/>
          <w:b/>
          <w:bCs/>
          <w:sz w:val="18"/>
          <w:szCs w:val="18"/>
        </w:rPr>
        <w:t xml:space="preserve">II. </w:t>
      </w:r>
      <w:r w:rsidR="00962F8B" w:rsidRPr="00962F8B">
        <w:rPr>
          <w:rFonts w:ascii="Times New Roman" w:hAnsi="Times New Roman" w:cs="Times New Roman"/>
          <w:b/>
          <w:bCs/>
          <w:sz w:val="18"/>
          <w:szCs w:val="18"/>
        </w:rPr>
        <w:t>PROBLEM STATEMENT</w:t>
      </w:r>
    </w:p>
    <w:p w14:paraId="7BCD2B4B" w14:textId="77777777" w:rsidR="00B46EC0" w:rsidRDefault="00B46EC0" w:rsidP="000D31A5">
      <w:pPr>
        <w:rPr>
          <w:rFonts w:ascii="Times New Roman" w:hAnsi="Times New Roman" w:cs="Times New Roman"/>
          <w:sz w:val="18"/>
          <w:szCs w:val="18"/>
        </w:rPr>
      </w:pPr>
      <w:r>
        <w:rPr>
          <w:rFonts w:ascii="Times New Roman" w:hAnsi="Times New Roman" w:cs="Times New Roman"/>
          <w:noProof/>
          <w:sz w:val="18"/>
          <w:szCs w:val="18"/>
        </w:rPr>
        <w:drawing>
          <wp:anchor distT="0" distB="0" distL="114300" distR="114300" simplePos="0" relativeHeight="251658240" behindDoc="0" locked="0" layoutInCell="1" allowOverlap="1" wp14:anchorId="65E05CF1" wp14:editId="7998D7BC">
            <wp:simplePos x="0" y="0"/>
            <wp:positionH relativeFrom="column">
              <wp:align>right</wp:align>
            </wp:positionH>
            <wp:positionV relativeFrom="paragraph">
              <wp:posOffset>624205</wp:posOffset>
            </wp:positionV>
            <wp:extent cx="2743200" cy="1543050"/>
            <wp:effectExtent l="0" t="0" r="0" b="0"/>
            <wp:wrapTopAndBottom/>
            <wp:docPr id="1577243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43849" name="Picture 15772438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1543050"/>
                    </a:xfrm>
                    <a:prstGeom prst="rect">
                      <a:avLst/>
                    </a:prstGeom>
                  </pic:spPr>
                </pic:pic>
              </a:graphicData>
            </a:graphic>
          </wp:anchor>
        </w:drawing>
      </w:r>
      <w:r w:rsidR="00C65D0C" w:rsidRPr="00962F8B">
        <w:rPr>
          <w:rFonts w:ascii="Times New Roman" w:hAnsi="Times New Roman" w:cs="Times New Roman"/>
          <w:sz w:val="18"/>
          <w:szCs w:val="18"/>
        </w:rPr>
        <w:t xml:space="preserve">The problem statement </w:t>
      </w:r>
      <w:r w:rsidR="000D31A5">
        <w:rPr>
          <w:rFonts w:ascii="Times New Roman" w:hAnsi="Times New Roman" w:cs="Times New Roman"/>
          <w:sz w:val="18"/>
          <w:szCs w:val="18"/>
        </w:rPr>
        <w:t xml:space="preserve">is input of video of a moving surgical tool against largely static background. The required outputs are: foreground detection using the background subtractor and then denoising each frame and then detect </w:t>
      </w:r>
    </w:p>
    <w:p w14:paraId="4CA506F9" w14:textId="0B358716" w:rsidR="00B46EC0" w:rsidRPr="00B46EC0" w:rsidRDefault="00B46EC0" w:rsidP="00B46EC0">
      <w:pPr>
        <w:jc w:val="center"/>
        <w:rPr>
          <w:rFonts w:ascii="Times New Roman" w:hAnsi="Times New Roman" w:cs="Times New Roman"/>
          <w:i/>
          <w:iCs/>
          <w:sz w:val="18"/>
          <w:szCs w:val="18"/>
        </w:rPr>
      </w:pPr>
      <w:r w:rsidRPr="00B46EC0">
        <w:rPr>
          <w:rFonts w:ascii="Times New Roman" w:hAnsi="Times New Roman" w:cs="Times New Roman"/>
          <w:i/>
          <w:iCs/>
          <w:sz w:val="18"/>
          <w:szCs w:val="18"/>
        </w:rPr>
        <w:t>Original Frame with the Tool.</w:t>
      </w:r>
    </w:p>
    <w:p w14:paraId="7DC3403A" w14:textId="1A68A8FF" w:rsidR="0033363D" w:rsidRDefault="000D31A5" w:rsidP="000D31A5">
      <w:pPr>
        <w:rPr>
          <w:rFonts w:ascii="Times New Roman" w:hAnsi="Times New Roman" w:cs="Times New Roman"/>
          <w:sz w:val="18"/>
          <w:szCs w:val="18"/>
        </w:rPr>
      </w:pPr>
      <w:r>
        <w:rPr>
          <w:rFonts w:ascii="Times New Roman" w:hAnsi="Times New Roman" w:cs="Times New Roman"/>
          <w:sz w:val="18"/>
          <w:szCs w:val="18"/>
        </w:rPr>
        <w:t>the edge and then detect the medial axis using our own function</w:t>
      </w:r>
      <w:r w:rsidR="005A4683">
        <w:rPr>
          <w:rFonts w:ascii="Times New Roman" w:hAnsi="Times New Roman" w:cs="Times New Roman"/>
          <w:sz w:val="18"/>
          <w:szCs w:val="18"/>
        </w:rPr>
        <w:t xml:space="preserve"> and draw the medial axis line on each frame, and output the video with detected line.</w:t>
      </w:r>
    </w:p>
    <w:p w14:paraId="02C1798C" w14:textId="0B5B9F9B" w:rsidR="00B46EC0" w:rsidRPr="0026544A" w:rsidRDefault="00B46EC0" w:rsidP="00B46EC0">
      <w:pPr>
        <w:jc w:val="center"/>
        <w:rPr>
          <w:rFonts w:ascii="Times New Roman" w:hAnsi="Times New Roman" w:cs="Times New Roman"/>
          <w:sz w:val="18"/>
          <w:szCs w:val="18"/>
        </w:rPr>
      </w:pPr>
    </w:p>
    <w:p w14:paraId="6315B8FE" w14:textId="77777777" w:rsidR="005A4683" w:rsidRDefault="005A4683" w:rsidP="0033363D">
      <w:pPr>
        <w:jc w:val="center"/>
        <w:rPr>
          <w:rFonts w:ascii="Times New Roman" w:hAnsi="Times New Roman" w:cs="Times New Roman"/>
          <w:b/>
          <w:bCs/>
          <w:sz w:val="18"/>
          <w:szCs w:val="18"/>
        </w:rPr>
      </w:pPr>
    </w:p>
    <w:p w14:paraId="27FB06AA" w14:textId="77777777" w:rsidR="005A4683" w:rsidRDefault="005A4683" w:rsidP="0033363D">
      <w:pPr>
        <w:jc w:val="center"/>
        <w:rPr>
          <w:rFonts w:ascii="Times New Roman" w:hAnsi="Times New Roman" w:cs="Times New Roman"/>
          <w:b/>
          <w:bCs/>
          <w:sz w:val="18"/>
          <w:szCs w:val="18"/>
        </w:rPr>
      </w:pPr>
    </w:p>
    <w:p w14:paraId="181ED4D5" w14:textId="5366C0B0" w:rsidR="0033363D" w:rsidRPr="0033363D" w:rsidRDefault="00844511" w:rsidP="0033363D">
      <w:pPr>
        <w:jc w:val="center"/>
        <w:rPr>
          <w:rFonts w:ascii="Times New Roman" w:hAnsi="Times New Roman" w:cs="Times New Roman"/>
          <w:b/>
          <w:bCs/>
          <w:sz w:val="18"/>
          <w:szCs w:val="18"/>
        </w:rPr>
      </w:pPr>
      <w:r>
        <w:rPr>
          <w:rFonts w:ascii="Times New Roman" w:hAnsi="Times New Roman" w:cs="Times New Roman"/>
          <w:b/>
          <w:bCs/>
          <w:sz w:val="18"/>
          <w:szCs w:val="18"/>
        </w:rPr>
        <w:t xml:space="preserve">III. </w:t>
      </w:r>
      <w:r w:rsidR="00962F8B" w:rsidRPr="00962F8B">
        <w:rPr>
          <w:rFonts w:ascii="Times New Roman" w:hAnsi="Times New Roman" w:cs="Times New Roman"/>
          <w:b/>
          <w:bCs/>
          <w:sz w:val="18"/>
          <w:szCs w:val="18"/>
        </w:rPr>
        <w:t>INITIAL ATTEMPTS</w:t>
      </w:r>
    </w:p>
    <w:p w14:paraId="1B5DE108" w14:textId="0D28D3CD" w:rsidR="00C65D0C" w:rsidRPr="00962F8B" w:rsidRDefault="00C65D0C" w:rsidP="00C65D0C">
      <w:pPr>
        <w:rPr>
          <w:rFonts w:ascii="Times New Roman" w:hAnsi="Times New Roman" w:cs="Times New Roman"/>
          <w:sz w:val="18"/>
          <w:szCs w:val="18"/>
        </w:rPr>
      </w:pPr>
      <w:r w:rsidRPr="00962F8B">
        <w:rPr>
          <w:rFonts w:ascii="Times New Roman" w:hAnsi="Times New Roman" w:cs="Times New Roman"/>
          <w:sz w:val="18"/>
          <w:szCs w:val="18"/>
        </w:rPr>
        <w:t>In</w:t>
      </w:r>
      <w:r w:rsidR="000D31A5">
        <w:rPr>
          <w:rFonts w:ascii="Times New Roman" w:hAnsi="Times New Roman" w:cs="Times New Roman"/>
          <w:sz w:val="18"/>
          <w:szCs w:val="18"/>
        </w:rPr>
        <w:t xml:space="preserve"> the part of cleaning, I tried to apply many filters like median blur to remove small noises and however gaussian blur worked better for applying canny edge detection. I also tried </w:t>
      </w:r>
      <w:proofErr w:type="spellStart"/>
      <w:r w:rsidR="000D31A5">
        <w:rPr>
          <w:rFonts w:ascii="Times New Roman" w:hAnsi="Times New Roman" w:cs="Times New Roman"/>
          <w:sz w:val="18"/>
          <w:szCs w:val="18"/>
        </w:rPr>
        <w:t>sobel</w:t>
      </w:r>
      <w:proofErr w:type="spellEnd"/>
      <w:r w:rsidR="000D31A5">
        <w:rPr>
          <w:rFonts w:ascii="Times New Roman" w:hAnsi="Times New Roman" w:cs="Times New Roman"/>
          <w:sz w:val="18"/>
          <w:szCs w:val="18"/>
        </w:rPr>
        <w:t xml:space="preserve"> derivatives however canny worked better</w:t>
      </w:r>
      <w:r w:rsidR="005A4683">
        <w:rPr>
          <w:rFonts w:ascii="Times New Roman" w:hAnsi="Times New Roman" w:cs="Times New Roman"/>
          <w:sz w:val="18"/>
          <w:szCs w:val="18"/>
        </w:rPr>
        <w:t>, with sharp edges</w:t>
      </w:r>
      <w:r w:rsidR="000D31A5">
        <w:rPr>
          <w:rFonts w:ascii="Times New Roman" w:hAnsi="Times New Roman" w:cs="Times New Roman"/>
          <w:sz w:val="18"/>
          <w:szCs w:val="18"/>
        </w:rPr>
        <w:t xml:space="preserve">. In part of line transform, I tried to apply basic idea of </w:t>
      </w:r>
      <w:proofErr w:type="spellStart"/>
      <w:r w:rsidR="000D31A5">
        <w:rPr>
          <w:rFonts w:ascii="Times New Roman" w:hAnsi="Times New Roman" w:cs="Times New Roman"/>
          <w:sz w:val="18"/>
          <w:szCs w:val="18"/>
        </w:rPr>
        <w:t>hough</w:t>
      </w:r>
      <w:proofErr w:type="spellEnd"/>
      <w:r w:rsidR="000D31A5">
        <w:rPr>
          <w:rFonts w:ascii="Times New Roman" w:hAnsi="Times New Roman" w:cs="Times New Roman"/>
          <w:sz w:val="18"/>
          <w:szCs w:val="18"/>
        </w:rPr>
        <w:t xml:space="preserve"> line transform </w:t>
      </w:r>
      <w:proofErr w:type="spellStart"/>
      <w:r w:rsidR="000D31A5">
        <w:rPr>
          <w:rFonts w:ascii="Times New Roman" w:hAnsi="Times New Roman" w:cs="Times New Roman"/>
          <w:sz w:val="18"/>
          <w:szCs w:val="18"/>
        </w:rPr>
        <w:t>i.e</w:t>
      </w:r>
      <w:proofErr w:type="spellEnd"/>
      <w:r w:rsidR="000D31A5">
        <w:rPr>
          <w:rFonts w:ascii="Times New Roman" w:hAnsi="Times New Roman" w:cs="Times New Roman"/>
          <w:sz w:val="18"/>
          <w:szCs w:val="18"/>
        </w:rPr>
        <w:t xml:space="preserve"> to create the (rho, theta) accumulator space and using voting find the peaks for edges. </w:t>
      </w:r>
      <w:r w:rsidR="005A4683">
        <w:rPr>
          <w:rFonts w:ascii="Times New Roman" w:hAnsi="Times New Roman" w:cs="Times New Roman"/>
          <w:sz w:val="18"/>
          <w:szCs w:val="18"/>
        </w:rPr>
        <w:t>However,</w:t>
      </w:r>
      <w:r w:rsidR="00580B6E">
        <w:rPr>
          <w:rFonts w:ascii="Times New Roman" w:hAnsi="Times New Roman" w:cs="Times New Roman"/>
          <w:sz w:val="18"/>
          <w:szCs w:val="18"/>
        </w:rPr>
        <w:t xml:space="preserve"> the time complexity was too much to handle by my hardware. Applying it individually on a frame worked but while getting video input and then applying it on each frame was like billions of </w:t>
      </w:r>
      <w:r w:rsidR="005A4683">
        <w:rPr>
          <w:rFonts w:ascii="Times New Roman" w:hAnsi="Times New Roman" w:cs="Times New Roman"/>
          <w:sz w:val="18"/>
          <w:szCs w:val="18"/>
        </w:rPr>
        <w:t>operations</w:t>
      </w:r>
      <w:r w:rsidR="00580B6E">
        <w:rPr>
          <w:rFonts w:ascii="Times New Roman" w:hAnsi="Times New Roman" w:cs="Times New Roman"/>
          <w:sz w:val="18"/>
          <w:szCs w:val="18"/>
        </w:rPr>
        <w:t xml:space="preserve"> on each frame. However I improved the method using inbuild features of </w:t>
      </w:r>
      <w:proofErr w:type="spellStart"/>
      <w:r w:rsidR="00580B6E">
        <w:rPr>
          <w:rFonts w:ascii="Times New Roman" w:hAnsi="Times New Roman" w:cs="Times New Roman"/>
          <w:sz w:val="18"/>
          <w:szCs w:val="18"/>
        </w:rPr>
        <w:t>numpy</w:t>
      </w:r>
      <w:proofErr w:type="spellEnd"/>
      <w:r w:rsidR="00580B6E">
        <w:rPr>
          <w:rFonts w:ascii="Times New Roman" w:hAnsi="Times New Roman" w:cs="Times New Roman"/>
          <w:sz w:val="18"/>
          <w:szCs w:val="18"/>
        </w:rPr>
        <w:t xml:space="preserve"> for example while finding peaks in accumulator space, either one can iterate over the kernel about all the pixels which gives TLE or one can just dilate the accumulator space, whichever pixel is peak will make all the pixels around it as the same, so we only has to do one-to-one matching of dilated accumulator space and the original space. </w:t>
      </w:r>
      <w:r w:rsidR="005A4683">
        <w:rPr>
          <w:rFonts w:ascii="Times New Roman" w:hAnsi="Times New Roman" w:cs="Times New Roman"/>
          <w:sz w:val="18"/>
          <w:szCs w:val="18"/>
        </w:rPr>
        <w:t>Also,</w:t>
      </w:r>
      <w:r w:rsidR="00580B6E">
        <w:rPr>
          <w:rFonts w:ascii="Times New Roman" w:hAnsi="Times New Roman" w:cs="Times New Roman"/>
          <w:sz w:val="18"/>
          <w:szCs w:val="18"/>
        </w:rPr>
        <w:t xml:space="preserve"> when trying to find the pixels with 255 initially either one can iterate over all the pixels or just find them using </w:t>
      </w:r>
      <w:proofErr w:type="spellStart"/>
      <w:r w:rsidR="00580B6E">
        <w:rPr>
          <w:rFonts w:ascii="Times New Roman" w:hAnsi="Times New Roman" w:cs="Times New Roman"/>
          <w:sz w:val="18"/>
          <w:szCs w:val="18"/>
        </w:rPr>
        <w:t>numpy</w:t>
      </w:r>
      <w:proofErr w:type="spellEnd"/>
      <w:r w:rsidR="00580B6E">
        <w:rPr>
          <w:rFonts w:ascii="Times New Roman" w:hAnsi="Times New Roman" w:cs="Times New Roman"/>
          <w:sz w:val="18"/>
          <w:szCs w:val="18"/>
        </w:rPr>
        <w:t xml:space="preserve"> inbuilt function</w:t>
      </w:r>
      <w:r w:rsidR="006503C5">
        <w:rPr>
          <w:rFonts w:ascii="Times New Roman" w:hAnsi="Times New Roman" w:cs="Times New Roman"/>
          <w:sz w:val="18"/>
          <w:szCs w:val="18"/>
        </w:rPr>
        <w:t xml:space="preserve"> </w:t>
      </w:r>
      <w:proofErr w:type="spellStart"/>
      <w:proofErr w:type="gramStart"/>
      <w:r w:rsidR="006503C5">
        <w:rPr>
          <w:rFonts w:ascii="Times New Roman" w:hAnsi="Times New Roman" w:cs="Times New Roman"/>
          <w:sz w:val="18"/>
          <w:szCs w:val="18"/>
        </w:rPr>
        <w:t>numpy.nonzero</w:t>
      </w:r>
      <w:proofErr w:type="spellEnd"/>
      <w:proofErr w:type="gramEnd"/>
      <w:r w:rsidR="005A4683">
        <w:rPr>
          <w:rFonts w:ascii="Times New Roman" w:hAnsi="Times New Roman" w:cs="Times New Roman"/>
          <w:sz w:val="18"/>
          <w:szCs w:val="18"/>
        </w:rPr>
        <w:t xml:space="preserve">, also instead of finding </w:t>
      </w:r>
      <w:proofErr w:type="spellStart"/>
      <w:r w:rsidR="005A4683">
        <w:rPr>
          <w:rFonts w:ascii="Times New Roman" w:hAnsi="Times New Roman" w:cs="Times New Roman"/>
          <w:sz w:val="18"/>
          <w:szCs w:val="18"/>
        </w:rPr>
        <w:t>xcostheta</w:t>
      </w:r>
      <w:proofErr w:type="spellEnd"/>
      <w:r w:rsidR="005A4683">
        <w:rPr>
          <w:rFonts w:ascii="Times New Roman" w:hAnsi="Times New Roman" w:cs="Times New Roman"/>
          <w:sz w:val="18"/>
          <w:szCs w:val="18"/>
        </w:rPr>
        <w:t xml:space="preserve"> + </w:t>
      </w:r>
      <w:proofErr w:type="spellStart"/>
      <w:r w:rsidR="005A4683">
        <w:rPr>
          <w:rFonts w:ascii="Times New Roman" w:hAnsi="Times New Roman" w:cs="Times New Roman"/>
          <w:sz w:val="18"/>
          <w:szCs w:val="18"/>
        </w:rPr>
        <w:t>ysintheta</w:t>
      </w:r>
      <w:proofErr w:type="spellEnd"/>
      <w:r w:rsidR="005A4683">
        <w:rPr>
          <w:rFonts w:ascii="Times New Roman" w:hAnsi="Times New Roman" w:cs="Times New Roman"/>
          <w:sz w:val="18"/>
          <w:szCs w:val="18"/>
        </w:rPr>
        <w:t xml:space="preserve"> for every </w:t>
      </w:r>
      <w:proofErr w:type="spellStart"/>
      <w:proofErr w:type="gramStart"/>
      <w:r w:rsidR="005A4683">
        <w:rPr>
          <w:rFonts w:ascii="Times New Roman" w:hAnsi="Times New Roman" w:cs="Times New Roman"/>
          <w:sz w:val="18"/>
          <w:szCs w:val="18"/>
        </w:rPr>
        <w:t>x,y</w:t>
      </w:r>
      <w:proofErr w:type="spellEnd"/>
      <w:proofErr w:type="gramEnd"/>
      <w:r w:rsidR="005A4683">
        <w:rPr>
          <w:rFonts w:ascii="Times New Roman" w:hAnsi="Times New Roman" w:cs="Times New Roman"/>
          <w:sz w:val="18"/>
          <w:szCs w:val="18"/>
        </w:rPr>
        <w:t xml:space="preserve"> with 180 angles, one can just use </w:t>
      </w:r>
      <w:proofErr w:type="spellStart"/>
      <w:proofErr w:type="gramStart"/>
      <w:r w:rsidR="005A4683">
        <w:rPr>
          <w:rFonts w:ascii="Times New Roman" w:hAnsi="Times New Roman" w:cs="Times New Roman"/>
          <w:sz w:val="18"/>
          <w:szCs w:val="18"/>
        </w:rPr>
        <w:t>np.outer</w:t>
      </w:r>
      <w:proofErr w:type="spellEnd"/>
      <w:proofErr w:type="gramEnd"/>
      <w:r w:rsidR="005A4683">
        <w:rPr>
          <w:rFonts w:ascii="Times New Roman" w:hAnsi="Times New Roman" w:cs="Times New Roman"/>
          <w:sz w:val="18"/>
          <w:szCs w:val="18"/>
        </w:rPr>
        <w:t xml:space="preserve"> this helps in faster calculation than manual iterative method and many more. </w:t>
      </w:r>
    </w:p>
    <w:p w14:paraId="52564A33" w14:textId="6882845B" w:rsidR="00C65D0C" w:rsidRPr="00962F8B" w:rsidRDefault="00844511" w:rsidP="00C65D0C">
      <w:pPr>
        <w:jc w:val="center"/>
        <w:rPr>
          <w:rFonts w:ascii="Times New Roman" w:hAnsi="Times New Roman" w:cs="Times New Roman"/>
          <w:b/>
          <w:bCs/>
          <w:sz w:val="18"/>
          <w:szCs w:val="18"/>
        </w:rPr>
      </w:pPr>
      <w:r>
        <w:rPr>
          <w:rFonts w:ascii="Times New Roman" w:hAnsi="Times New Roman" w:cs="Times New Roman"/>
          <w:b/>
          <w:bCs/>
          <w:sz w:val="18"/>
          <w:szCs w:val="18"/>
        </w:rPr>
        <w:t xml:space="preserve">IV. </w:t>
      </w:r>
      <w:r w:rsidR="00962F8B" w:rsidRPr="00962F8B">
        <w:rPr>
          <w:rFonts w:ascii="Times New Roman" w:hAnsi="Times New Roman" w:cs="Times New Roman"/>
          <w:b/>
          <w:bCs/>
          <w:sz w:val="18"/>
          <w:szCs w:val="18"/>
        </w:rPr>
        <w:t>FINAL APPROACH</w:t>
      </w:r>
    </w:p>
    <w:p w14:paraId="05B97E57" w14:textId="72DCD231" w:rsidR="006503C5" w:rsidRDefault="006503C5" w:rsidP="00C65D0C">
      <w:pPr>
        <w:rPr>
          <w:rFonts w:ascii="Times New Roman" w:hAnsi="Times New Roman" w:cs="Times New Roman"/>
          <w:sz w:val="18"/>
          <w:szCs w:val="18"/>
        </w:rPr>
      </w:pPr>
      <w:r>
        <w:rPr>
          <w:rFonts w:ascii="Times New Roman" w:hAnsi="Times New Roman" w:cs="Times New Roman"/>
          <w:sz w:val="18"/>
          <w:szCs w:val="18"/>
        </w:rPr>
        <w:t>Step 0 – Frame Extraction – I have used inbuilt cv2 video capture object for this and extract frames of the video input.</w:t>
      </w:r>
    </w:p>
    <w:p w14:paraId="3BDD4D99" w14:textId="7DAFF305" w:rsidR="00C65D0C" w:rsidRDefault="006503C5" w:rsidP="00C65D0C">
      <w:pPr>
        <w:rPr>
          <w:rFonts w:ascii="Times New Roman" w:hAnsi="Times New Roman" w:cs="Times New Roman"/>
          <w:sz w:val="18"/>
          <w:szCs w:val="18"/>
        </w:rPr>
      </w:pPr>
      <w:r>
        <w:rPr>
          <w:rFonts w:ascii="Times New Roman" w:hAnsi="Times New Roman" w:cs="Times New Roman"/>
          <w:sz w:val="18"/>
          <w:szCs w:val="18"/>
        </w:rPr>
        <w:t xml:space="preserve">Step 1 – Background Subtraction – I have applied </w:t>
      </w:r>
      <w:r w:rsidRPr="006503C5">
        <w:rPr>
          <w:rFonts w:ascii="Times New Roman" w:hAnsi="Times New Roman" w:cs="Times New Roman"/>
          <w:sz w:val="18"/>
          <w:szCs w:val="18"/>
        </w:rPr>
        <w:t>BackgroundSubtractorMOG</w:t>
      </w:r>
      <w:r>
        <w:rPr>
          <w:rFonts w:ascii="Times New Roman" w:hAnsi="Times New Roman" w:cs="Times New Roman"/>
          <w:sz w:val="18"/>
          <w:szCs w:val="18"/>
        </w:rPr>
        <w:t xml:space="preserve">2 </w:t>
      </w:r>
      <w:r w:rsidR="00272CDD">
        <w:rPr>
          <w:rFonts w:ascii="Times New Roman" w:hAnsi="Times New Roman" w:cs="Times New Roman"/>
          <w:sz w:val="18"/>
          <w:szCs w:val="18"/>
        </w:rPr>
        <w:t xml:space="preserve">function of the cv2 library. </w:t>
      </w:r>
    </w:p>
    <w:p w14:paraId="6CB752E9" w14:textId="513F0B63" w:rsidR="006503C5" w:rsidRDefault="006503C5" w:rsidP="00C65D0C">
      <w:pPr>
        <w:rPr>
          <w:rFonts w:ascii="Times New Roman" w:hAnsi="Times New Roman" w:cs="Times New Roman"/>
          <w:sz w:val="18"/>
          <w:szCs w:val="18"/>
        </w:rPr>
      </w:pPr>
      <w:r>
        <w:rPr>
          <w:rFonts w:ascii="Times New Roman" w:hAnsi="Times New Roman" w:cs="Times New Roman"/>
          <w:sz w:val="18"/>
          <w:szCs w:val="18"/>
        </w:rPr>
        <w:t xml:space="preserve">Step 2 – Denoising the Frames – </w:t>
      </w:r>
      <w:r w:rsidR="00272CDD">
        <w:rPr>
          <w:rFonts w:ascii="Times New Roman" w:hAnsi="Times New Roman" w:cs="Times New Roman"/>
          <w:sz w:val="18"/>
          <w:szCs w:val="18"/>
        </w:rPr>
        <w:t xml:space="preserve">Denoising was hard the background subtraction provided the frame with the object required having </w:t>
      </w:r>
      <w:proofErr w:type="spellStart"/>
      <w:r w:rsidR="00272CDD">
        <w:rPr>
          <w:rFonts w:ascii="Times New Roman" w:hAnsi="Times New Roman" w:cs="Times New Roman"/>
          <w:sz w:val="18"/>
          <w:szCs w:val="18"/>
        </w:rPr>
        <w:t>having</w:t>
      </w:r>
      <w:proofErr w:type="spellEnd"/>
      <w:r w:rsidR="00272CDD">
        <w:rPr>
          <w:rFonts w:ascii="Times New Roman" w:hAnsi="Times New Roman" w:cs="Times New Roman"/>
          <w:sz w:val="18"/>
          <w:szCs w:val="18"/>
        </w:rPr>
        <w:t xml:space="preserve"> the same properties as that of noise, like the salt noise is there but if we apply opening than the actual object also fades. </w:t>
      </w:r>
      <w:r w:rsidR="005A4683">
        <w:rPr>
          <w:rFonts w:ascii="Times New Roman" w:hAnsi="Times New Roman" w:cs="Times New Roman"/>
          <w:sz w:val="18"/>
          <w:szCs w:val="18"/>
        </w:rPr>
        <w:t>So,</w:t>
      </w:r>
      <w:r w:rsidR="00272CDD">
        <w:rPr>
          <w:rFonts w:ascii="Times New Roman" w:hAnsi="Times New Roman" w:cs="Times New Roman"/>
          <w:sz w:val="18"/>
          <w:szCs w:val="18"/>
        </w:rPr>
        <w:t xml:space="preserve"> I have applied opening until the extent the required object is not distorted.</w:t>
      </w:r>
    </w:p>
    <w:p w14:paraId="00545002" w14:textId="66A866E5" w:rsidR="006503C5" w:rsidRDefault="006503C5" w:rsidP="00C65D0C">
      <w:pPr>
        <w:rPr>
          <w:rFonts w:ascii="Times New Roman" w:hAnsi="Times New Roman" w:cs="Times New Roman"/>
          <w:sz w:val="18"/>
          <w:szCs w:val="18"/>
        </w:rPr>
      </w:pPr>
      <w:r>
        <w:rPr>
          <w:rFonts w:ascii="Times New Roman" w:hAnsi="Times New Roman" w:cs="Times New Roman"/>
          <w:sz w:val="18"/>
          <w:szCs w:val="18"/>
        </w:rPr>
        <w:t xml:space="preserve">Step 3 – Edge Detection – </w:t>
      </w:r>
      <w:r w:rsidR="00272CDD">
        <w:rPr>
          <w:rFonts w:ascii="Times New Roman" w:hAnsi="Times New Roman" w:cs="Times New Roman"/>
          <w:sz w:val="18"/>
          <w:szCs w:val="18"/>
        </w:rPr>
        <w:t xml:space="preserve">I have applied canny edge detection, while </w:t>
      </w:r>
      <w:proofErr w:type="spellStart"/>
      <w:r w:rsidR="00272CDD">
        <w:rPr>
          <w:rFonts w:ascii="Times New Roman" w:hAnsi="Times New Roman" w:cs="Times New Roman"/>
          <w:sz w:val="18"/>
          <w:szCs w:val="18"/>
        </w:rPr>
        <w:t>sobel</w:t>
      </w:r>
      <w:proofErr w:type="spellEnd"/>
      <w:r w:rsidR="00272CDD">
        <w:rPr>
          <w:rFonts w:ascii="Times New Roman" w:hAnsi="Times New Roman" w:cs="Times New Roman"/>
          <w:sz w:val="18"/>
          <w:szCs w:val="18"/>
        </w:rPr>
        <w:t xml:space="preserve"> derivative also worked fine for this task.</w:t>
      </w:r>
    </w:p>
    <w:p w14:paraId="4F0EFC5F" w14:textId="77777777" w:rsidR="005A4683" w:rsidRDefault="006503C5" w:rsidP="005A4683">
      <w:pPr>
        <w:rPr>
          <w:rFonts w:ascii="Times New Roman" w:hAnsi="Times New Roman" w:cs="Times New Roman"/>
          <w:sz w:val="18"/>
          <w:szCs w:val="18"/>
        </w:rPr>
      </w:pPr>
      <w:r>
        <w:rPr>
          <w:rFonts w:ascii="Times New Roman" w:hAnsi="Times New Roman" w:cs="Times New Roman"/>
          <w:sz w:val="18"/>
          <w:szCs w:val="18"/>
        </w:rPr>
        <w:t xml:space="preserve">Step 4 – Line Detection – </w:t>
      </w:r>
      <w:r w:rsidR="00272CDD">
        <w:rPr>
          <w:rFonts w:ascii="Times New Roman" w:hAnsi="Times New Roman" w:cs="Times New Roman"/>
          <w:sz w:val="18"/>
          <w:szCs w:val="18"/>
        </w:rPr>
        <w:t xml:space="preserve">I have used the theory behind the </w:t>
      </w:r>
      <w:proofErr w:type="spellStart"/>
      <w:r w:rsidR="00272CDD">
        <w:rPr>
          <w:rFonts w:ascii="Times New Roman" w:hAnsi="Times New Roman" w:cs="Times New Roman"/>
          <w:sz w:val="18"/>
          <w:szCs w:val="18"/>
        </w:rPr>
        <w:t>hough</w:t>
      </w:r>
      <w:proofErr w:type="spellEnd"/>
      <w:r w:rsidR="00272CDD">
        <w:rPr>
          <w:rFonts w:ascii="Times New Roman" w:hAnsi="Times New Roman" w:cs="Times New Roman"/>
          <w:sz w:val="18"/>
          <w:szCs w:val="18"/>
        </w:rPr>
        <w:t xml:space="preserve"> line transform and applied it with </w:t>
      </w:r>
      <w:proofErr w:type="spellStart"/>
      <w:r w:rsidR="00272CDD">
        <w:rPr>
          <w:rFonts w:ascii="Times New Roman" w:hAnsi="Times New Roman" w:cs="Times New Roman"/>
          <w:sz w:val="18"/>
          <w:szCs w:val="18"/>
        </w:rPr>
        <w:t>opencv</w:t>
      </w:r>
      <w:proofErr w:type="spellEnd"/>
      <w:r w:rsidR="00272CDD">
        <w:rPr>
          <w:rFonts w:ascii="Times New Roman" w:hAnsi="Times New Roman" w:cs="Times New Roman"/>
          <w:sz w:val="18"/>
          <w:szCs w:val="18"/>
        </w:rPr>
        <w:t xml:space="preserve"> and python to detect edge lines, at last I have taken average of the lines so that one medial axis remains, otherwise in </w:t>
      </w:r>
      <w:proofErr w:type="spellStart"/>
      <w:r w:rsidR="00272CDD">
        <w:rPr>
          <w:rFonts w:ascii="Times New Roman" w:hAnsi="Times New Roman" w:cs="Times New Roman"/>
          <w:sz w:val="18"/>
          <w:szCs w:val="18"/>
        </w:rPr>
        <w:t>hough</w:t>
      </w:r>
      <w:proofErr w:type="spellEnd"/>
      <w:r w:rsidR="00272CDD">
        <w:rPr>
          <w:rFonts w:ascii="Times New Roman" w:hAnsi="Times New Roman" w:cs="Times New Roman"/>
          <w:sz w:val="18"/>
          <w:szCs w:val="18"/>
        </w:rPr>
        <w:t xml:space="preserve"> line transform multiple parallel lines appear.</w:t>
      </w:r>
      <w:r w:rsidR="005A4683">
        <w:rPr>
          <w:rFonts w:ascii="Times New Roman" w:hAnsi="Times New Roman" w:cs="Times New Roman"/>
          <w:sz w:val="18"/>
          <w:szCs w:val="18"/>
        </w:rPr>
        <w:t xml:space="preserve"> </w:t>
      </w:r>
    </w:p>
    <w:p w14:paraId="5FD9B953" w14:textId="3EEE17AC" w:rsidR="00C65D0C" w:rsidRPr="00962F8B" w:rsidRDefault="00844511" w:rsidP="005A4683">
      <w:pPr>
        <w:jc w:val="center"/>
        <w:rPr>
          <w:rFonts w:ascii="Times New Roman" w:hAnsi="Times New Roman" w:cs="Times New Roman"/>
          <w:b/>
          <w:bCs/>
          <w:sz w:val="18"/>
          <w:szCs w:val="18"/>
        </w:rPr>
      </w:pPr>
      <w:r>
        <w:rPr>
          <w:rFonts w:ascii="Times New Roman" w:hAnsi="Times New Roman" w:cs="Times New Roman"/>
          <w:b/>
          <w:bCs/>
          <w:sz w:val="18"/>
          <w:szCs w:val="18"/>
        </w:rPr>
        <w:lastRenderedPageBreak/>
        <w:t xml:space="preserve">V. </w:t>
      </w:r>
      <w:r w:rsidR="00962F8B" w:rsidRPr="00962F8B">
        <w:rPr>
          <w:rFonts w:ascii="Times New Roman" w:hAnsi="Times New Roman" w:cs="Times New Roman"/>
          <w:b/>
          <w:bCs/>
          <w:sz w:val="18"/>
          <w:szCs w:val="18"/>
        </w:rPr>
        <w:t>RESULTS AND OBSERVATION</w:t>
      </w:r>
    </w:p>
    <w:p w14:paraId="4881151E" w14:textId="4F42DDC2" w:rsidR="00272CDD" w:rsidRDefault="00272CDD" w:rsidP="00272CDD">
      <w:pPr>
        <w:rPr>
          <w:rFonts w:ascii="Times New Roman" w:hAnsi="Times New Roman" w:cs="Times New Roman"/>
          <w:sz w:val="18"/>
          <w:szCs w:val="18"/>
        </w:rPr>
      </w:pPr>
      <w:r w:rsidRPr="00272CDD">
        <w:rPr>
          <w:rFonts w:ascii="Times New Roman" w:hAnsi="Times New Roman" w:cs="Times New Roman"/>
          <w:sz w:val="18"/>
          <w:szCs w:val="18"/>
        </w:rPr>
        <w:t xml:space="preserve">The background subtraction stage successfully isolated the surgical tool in most frames. Morphological Opening effectively removed small noise without </w:t>
      </w:r>
      <w:r>
        <w:rPr>
          <w:rFonts w:ascii="Times New Roman" w:hAnsi="Times New Roman" w:cs="Times New Roman"/>
          <w:sz w:val="18"/>
          <w:szCs w:val="18"/>
        </w:rPr>
        <w:t>destroying the desired object.</w:t>
      </w:r>
    </w:p>
    <w:p w14:paraId="3C069A80" w14:textId="5940535B" w:rsidR="00B46EC0" w:rsidRDefault="00B46EC0" w:rsidP="00B46EC0">
      <w:pPr>
        <w:jc w:val="center"/>
        <w:rPr>
          <w:rFonts w:ascii="Times New Roman" w:hAnsi="Times New Roman" w:cs="Times New Roman"/>
          <w:i/>
          <w:iCs/>
          <w:sz w:val="18"/>
          <w:szCs w:val="18"/>
        </w:rPr>
      </w:pPr>
      <w:r w:rsidRPr="00B46EC0">
        <w:rPr>
          <w:rFonts w:ascii="Times New Roman" w:hAnsi="Times New Roman" w:cs="Times New Roman"/>
          <w:i/>
          <w:iCs/>
          <w:noProof/>
          <w:sz w:val="18"/>
          <w:szCs w:val="18"/>
        </w:rPr>
        <w:drawing>
          <wp:anchor distT="0" distB="0" distL="114300" distR="114300" simplePos="0" relativeHeight="251659264" behindDoc="0" locked="0" layoutInCell="1" allowOverlap="1" wp14:anchorId="433777EB" wp14:editId="39407A19">
            <wp:simplePos x="0" y="0"/>
            <wp:positionH relativeFrom="column">
              <wp:posOffset>0</wp:posOffset>
            </wp:positionH>
            <wp:positionV relativeFrom="paragraph">
              <wp:posOffset>2223</wp:posOffset>
            </wp:positionV>
            <wp:extent cx="2743200" cy="1543050"/>
            <wp:effectExtent l="0" t="0" r="0" b="0"/>
            <wp:wrapTopAndBottom/>
            <wp:docPr id="614720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20904" name="Picture 6147209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1543050"/>
                    </a:xfrm>
                    <a:prstGeom prst="rect">
                      <a:avLst/>
                    </a:prstGeom>
                  </pic:spPr>
                </pic:pic>
              </a:graphicData>
            </a:graphic>
          </wp:anchor>
        </w:drawing>
      </w:r>
      <w:r w:rsidRPr="00B46EC0">
        <w:rPr>
          <w:rFonts w:ascii="Times New Roman" w:hAnsi="Times New Roman" w:cs="Times New Roman"/>
          <w:i/>
          <w:iCs/>
          <w:sz w:val="18"/>
          <w:szCs w:val="18"/>
        </w:rPr>
        <w:t>Hough Line on Canny</w:t>
      </w:r>
      <w:r>
        <w:rPr>
          <w:rFonts w:ascii="Times New Roman" w:hAnsi="Times New Roman" w:cs="Times New Roman"/>
          <w:i/>
          <w:iCs/>
          <w:sz w:val="18"/>
          <w:szCs w:val="18"/>
        </w:rPr>
        <w:t xml:space="preserve"> Detected Image.</w:t>
      </w:r>
    </w:p>
    <w:p w14:paraId="5C1DE78B" w14:textId="27411E41" w:rsidR="00B46EC0" w:rsidRPr="00F010F5" w:rsidRDefault="00F010F5" w:rsidP="00F010F5">
      <w:pPr>
        <w:jc w:val="center"/>
        <w:rPr>
          <w:rFonts w:ascii="Times New Roman" w:hAnsi="Times New Roman" w:cs="Times New Roman"/>
          <w:i/>
          <w:iCs/>
          <w:sz w:val="18"/>
          <w:szCs w:val="18"/>
        </w:rPr>
      </w:pPr>
      <w:r w:rsidRPr="00F010F5">
        <w:rPr>
          <w:rFonts w:ascii="Times New Roman" w:hAnsi="Times New Roman" w:cs="Times New Roman"/>
          <w:i/>
          <w:iCs/>
          <w:sz w:val="18"/>
          <w:szCs w:val="18"/>
        </w:rPr>
        <w:t xml:space="preserve">Hough Line on </w:t>
      </w:r>
      <w:r>
        <w:rPr>
          <w:rFonts w:ascii="Times New Roman" w:hAnsi="Times New Roman" w:cs="Times New Roman"/>
          <w:i/>
          <w:iCs/>
          <w:sz w:val="18"/>
          <w:szCs w:val="18"/>
        </w:rPr>
        <w:t>Original</w:t>
      </w:r>
      <w:r w:rsidRPr="00F010F5">
        <w:rPr>
          <w:rFonts w:ascii="Times New Roman" w:hAnsi="Times New Roman" w:cs="Times New Roman"/>
          <w:i/>
          <w:iCs/>
          <w:sz w:val="18"/>
          <w:szCs w:val="18"/>
        </w:rPr>
        <w:t xml:space="preserve"> Image.</w:t>
      </w:r>
      <w:r w:rsidR="00B46EC0" w:rsidRPr="00F010F5">
        <w:rPr>
          <w:rFonts w:ascii="Times New Roman" w:hAnsi="Times New Roman" w:cs="Times New Roman"/>
          <w:i/>
          <w:iCs/>
          <w:noProof/>
          <w:sz w:val="18"/>
          <w:szCs w:val="18"/>
        </w:rPr>
        <w:drawing>
          <wp:anchor distT="0" distB="0" distL="114300" distR="114300" simplePos="0" relativeHeight="251660288" behindDoc="0" locked="0" layoutInCell="1" allowOverlap="1" wp14:anchorId="712910FD" wp14:editId="0A97442F">
            <wp:simplePos x="0" y="0"/>
            <wp:positionH relativeFrom="column">
              <wp:posOffset>0</wp:posOffset>
            </wp:positionH>
            <wp:positionV relativeFrom="paragraph">
              <wp:posOffset>-1270</wp:posOffset>
            </wp:positionV>
            <wp:extent cx="2743200" cy="1543050"/>
            <wp:effectExtent l="0" t="0" r="0" b="0"/>
            <wp:wrapTopAndBottom/>
            <wp:docPr id="1786043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3217" name="Picture 1786043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543050"/>
                    </a:xfrm>
                    <a:prstGeom prst="rect">
                      <a:avLst/>
                    </a:prstGeom>
                  </pic:spPr>
                </pic:pic>
              </a:graphicData>
            </a:graphic>
          </wp:anchor>
        </w:drawing>
      </w:r>
    </w:p>
    <w:p w14:paraId="1B13F505" w14:textId="1F0ECE49" w:rsidR="00272CDD" w:rsidRPr="00272CDD" w:rsidRDefault="00272CDD" w:rsidP="00272CDD">
      <w:pPr>
        <w:rPr>
          <w:rFonts w:ascii="Times New Roman" w:hAnsi="Times New Roman" w:cs="Times New Roman"/>
          <w:sz w:val="18"/>
          <w:szCs w:val="18"/>
        </w:rPr>
      </w:pPr>
      <w:r w:rsidRPr="00272CDD">
        <w:rPr>
          <w:rFonts w:ascii="Times New Roman" w:hAnsi="Times New Roman" w:cs="Times New Roman"/>
          <w:sz w:val="18"/>
          <w:szCs w:val="18"/>
        </w:rPr>
        <w:t>The custom Hough Transform</w:t>
      </w:r>
      <w:r>
        <w:rPr>
          <w:rFonts w:ascii="Times New Roman" w:hAnsi="Times New Roman" w:cs="Times New Roman"/>
          <w:sz w:val="18"/>
          <w:szCs w:val="18"/>
        </w:rPr>
        <w:t xml:space="preserve"> also works fine giving lines using the accumulator space by finding the local </w:t>
      </w:r>
      <w:proofErr w:type="spellStart"/>
      <w:r>
        <w:rPr>
          <w:rFonts w:ascii="Times New Roman" w:hAnsi="Times New Roman" w:cs="Times New Roman"/>
          <w:sz w:val="18"/>
          <w:szCs w:val="18"/>
        </w:rPr>
        <w:t>maximas</w:t>
      </w:r>
      <w:proofErr w:type="spellEnd"/>
      <w:r>
        <w:rPr>
          <w:rFonts w:ascii="Times New Roman" w:hAnsi="Times New Roman" w:cs="Times New Roman"/>
          <w:sz w:val="18"/>
          <w:szCs w:val="18"/>
        </w:rPr>
        <w:t>.</w:t>
      </w:r>
    </w:p>
    <w:p w14:paraId="032B3662" w14:textId="76E760AB" w:rsidR="00C65D0C" w:rsidRDefault="00272CDD" w:rsidP="00272CDD">
      <w:pPr>
        <w:rPr>
          <w:rFonts w:ascii="Times New Roman" w:hAnsi="Times New Roman" w:cs="Times New Roman"/>
          <w:sz w:val="18"/>
          <w:szCs w:val="18"/>
        </w:rPr>
      </w:pPr>
      <w:r>
        <w:rPr>
          <w:rFonts w:ascii="Times New Roman" w:hAnsi="Times New Roman" w:cs="Times New Roman"/>
          <w:sz w:val="18"/>
          <w:szCs w:val="18"/>
        </w:rPr>
        <w:t xml:space="preserve">The averaging of all the lines </w:t>
      </w:r>
      <w:r w:rsidR="00F010F5">
        <w:rPr>
          <w:rFonts w:ascii="Times New Roman" w:hAnsi="Times New Roman" w:cs="Times New Roman"/>
          <w:sz w:val="18"/>
          <w:szCs w:val="18"/>
        </w:rPr>
        <w:t>provides</w:t>
      </w:r>
      <w:r>
        <w:rPr>
          <w:rFonts w:ascii="Times New Roman" w:hAnsi="Times New Roman" w:cs="Times New Roman"/>
          <w:sz w:val="18"/>
          <w:szCs w:val="18"/>
        </w:rPr>
        <w:t xml:space="preserve"> clear medial axis, as most the lines were parallel to the medial axis, however it does deviate for the centroid of the tool at moments.</w:t>
      </w:r>
    </w:p>
    <w:p w14:paraId="3D7B90B1" w14:textId="1F06A863" w:rsidR="00844511" w:rsidRPr="00844511" w:rsidRDefault="00844511" w:rsidP="00844511">
      <w:pPr>
        <w:jc w:val="center"/>
        <w:rPr>
          <w:rFonts w:ascii="Times New Roman" w:hAnsi="Times New Roman" w:cs="Times New Roman"/>
          <w:b/>
          <w:bCs/>
          <w:sz w:val="18"/>
          <w:szCs w:val="18"/>
        </w:rPr>
      </w:pPr>
      <w:r w:rsidRPr="00844511">
        <w:rPr>
          <w:rFonts w:ascii="Times New Roman" w:hAnsi="Times New Roman" w:cs="Times New Roman"/>
          <w:b/>
          <w:bCs/>
          <w:sz w:val="18"/>
          <w:szCs w:val="18"/>
        </w:rPr>
        <w:t>VI. FUTURE WORK</w:t>
      </w:r>
    </w:p>
    <w:p w14:paraId="5308EC73" w14:textId="4C564AE7" w:rsidR="000809D8" w:rsidRDefault="00272CDD" w:rsidP="000809D8">
      <w:pPr>
        <w:rPr>
          <w:rFonts w:ascii="Times New Roman" w:hAnsi="Times New Roman" w:cs="Times New Roman"/>
          <w:sz w:val="18"/>
          <w:szCs w:val="18"/>
        </w:rPr>
      </w:pPr>
      <w:r>
        <w:rPr>
          <w:rFonts w:ascii="Times New Roman" w:hAnsi="Times New Roman" w:cs="Times New Roman"/>
          <w:sz w:val="18"/>
          <w:szCs w:val="18"/>
        </w:rPr>
        <w:t xml:space="preserve">Several improvements are required, as the </w:t>
      </w:r>
      <w:r w:rsidR="00686764">
        <w:rPr>
          <w:rFonts w:ascii="Times New Roman" w:hAnsi="Times New Roman" w:cs="Times New Roman"/>
          <w:sz w:val="18"/>
          <w:szCs w:val="18"/>
        </w:rPr>
        <w:t xml:space="preserve">output is yet not as par with the probabilistic </w:t>
      </w:r>
      <w:proofErr w:type="spellStart"/>
      <w:r w:rsidR="00686764">
        <w:rPr>
          <w:rFonts w:ascii="Times New Roman" w:hAnsi="Times New Roman" w:cs="Times New Roman"/>
          <w:sz w:val="18"/>
          <w:szCs w:val="18"/>
        </w:rPr>
        <w:t>hough</w:t>
      </w:r>
      <w:proofErr w:type="spellEnd"/>
      <w:r w:rsidR="00686764">
        <w:rPr>
          <w:rFonts w:ascii="Times New Roman" w:hAnsi="Times New Roman" w:cs="Times New Roman"/>
          <w:sz w:val="18"/>
          <w:szCs w:val="18"/>
        </w:rPr>
        <w:t xml:space="preserve"> line transform.</w:t>
      </w:r>
    </w:p>
    <w:p w14:paraId="6022E567" w14:textId="3BE44466" w:rsidR="00844511" w:rsidRPr="00844511" w:rsidRDefault="00844511" w:rsidP="00844511">
      <w:pPr>
        <w:jc w:val="center"/>
        <w:rPr>
          <w:rFonts w:ascii="Times New Roman" w:hAnsi="Times New Roman" w:cs="Times New Roman"/>
          <w:b/>
          <w:bCs/>
          <w:sz w:val="18"/>
          <w:szCs w:val="18"/>
        </w:rPr>
      </w:pPr>
      <w:r w:rsidRPr="00844511">
        <w:rPr>
          <w:rFonts w:ascii="Times New Roman" w:hAnsi="Times New Roman" w:cs="Times New Roman"/>
          <w:b/>
          <w:bCs/>
          <w:sz w:val="18"/>
          <w:szCs w:val="18"/>
        </w:rPr>
        <w:t>VII. CONCLUSION</w:t>
      </w:r>
    </w:p>
    <w:p w14:paraId="6161845E" w14:textId="2424EA83" w:rsidR="005A4683" w:rsidRDefault="00844511" w:rsidP="000809D8">
      <w:pPr>
        <w:rPr>
          <w:rFonts w:ascii="Times New Roman" w:hAnsi="Times New Roman" w:cs="Times New Roman"/>
          <w:sz w:val="18"/>
          <w:szCs w:val="18"/>
        </w:rPr>
      </w:pPr>
      <w:r>
        <w:rPr>
          <w:rFonts w:ascii="Times New Roman" w:hAnsi="Times New Roman" w:cs="Times New Roman"/>
          <w:sz w:val="18"/>
          <w:szCs w:val="18"/>
        </w:rPr>
        <w:t xml:space="preserve">It was </w:t>
      </w:r>
      <w:r w:rsidR="005A4683">
        <w:rPr>
          <w:rFonts w:ascii="Times New Roman" w:hAnsi="Times New Roman" w:cs="Times New Roman"/>
          <w:sz w:val="18"/>
          <w:szCs w:val="18"/>
        </w:rPr>
        <w:t>interesting</w:t>
      </w:r>
      <w:r>
        <w:rPr>
          <w:rFonts w:ascii="Times New Roman" w:hAnsi="Times New Roman" w:cs="Times New Roman"/>
          <w:sz w:val="18"/>
          <w:szCs w:val="18"/>
        </w:rPr>
        <w:t xml:space="preserve"> </w:t>
      </w:r>
      <w:r w:rsidR="001615BA">
        <w:rPr>
          <w:rFonts w:ascii="Times New Roman" w:hAnsi="Times New Roman" w:cs="Times New Roman"/>
          <w:sz w:val="18"/>
          <w:szCs w:val="18"/>
        </w:rPr>
        <w:t xml:space="preserve">as well as challenging </w:t>
      </w:r>
      <w:r>
        <w:rPr>
          <w:rFonts w:ascii="Times New Roman" w:hAnsi="Times New Roman" w:cs="Times New Roman"/>
          <w:sz w:val="18"/>
          <w:szCs w:val="18"/>
        </w:rPr>
        <w:t xml:space="preserve">doing </w:t>
      </w:r>
      <w:r w:rsidR="00686764">
        <w:rPr>
          <w:rFonts w:ascii="Times New Roman" w:hAnsi="Times New Roman" w:cs="Times New Roman"/>
          <w:sz w:val="18"/>
          <w:szCs w:val="18"/>
        </w:rPr>
        <w:t>these tasks</w:t>
      </w:r>
      <w:r>
        <w:rPr>
          <w:rFonts w:ascii="Times New Roman" w:hAnsi="Times New Roman" w:cs="Times New Roman"/>
          <w:sz w:val="18"/>
          <w:szCs w:val="18"/>
        </w:rPr>
        <w:t xml:space="preserve"> and getting </w:t>
      </w:r>
      <w:r w:rsidR="001615BA">
        <w:rPr>
          <w:rFonts w:ascii="Times New Roman" w:hAnsi="Times New Roman" w:cs="Times New Roman"/>
          <w:sz w:val="18"/>
          <w:szCs w:val="18"/>
        </w:rPr>
        <w:t xml:space="preserve">to </w:t>
      </w:r>
      <w:r>
        <w:rPr>
          <w:rFonts w:ascii="Times New Roman" w:hAnsi="Times New Roman" w:cs="Times New Roman"/>
          <w:sz w:val="18"/>
          <w:szCs w:val="18"/>
        </w:rPr>
        <w:t xml:space="preserve">know about different algorithms in </w:t>
      </w:r>
      <w:proofErr w:type="spellStart"/>
      <w:r>
        <w:rPr>
          <w:rFonts w:ascii="Times New Roman" w:hAnsi="Times New Roman" w:cs="Times New Roman"/>
          <w:sz w:val="18"/>
          <w:szCs w:val="18"/>
        </w:rPr>
        <w:t>opencv</w:t>
      </w:r>
      <w:proofErr w:type="spellEnd"/>
      <w:r>
        <w:rPr>
          <w:rFonts w:ascii="Times New Roman" w:hAnsi="Times New Roman" w:cs="Times New Roman"/>
          <w:sz w:val="18"/>
          <w:szCs w:val="18"/>
        </w:rPr>
        <w:t>.</w:t>
      </w:r>
      <w:r w:rsidR="001615BA">
        <w:rPr>
          <w:rFonts w:ascii="Times New Roman" w:hAnsi="Times New Roman" w:cs="Times New Roman"/>
          <w:sz w:val="18"/>
          <w:szCs w:val="18"/>
        </w:rPr>
        <w:t xml:space="preserve"> </w:t>
      </w:r>
      <w:r w:rsidR="005A4683">
        <w:rPr>
          <w:rFonts w:ascii="Times New Roman" w:hAnsi="Times New Roman" w:cs="Times New Roman"/>
          <w:sz w:val="18"/>
          <w:szCs w:val="18"/>
        </w:rPr>
        <w:t xml:space="preserve">Through these tasks I got to learn about background subtraction, morphological transformations, derivatives, accumulator based </w:t>
      </w:r>
      <w:proofErr w:type="spellStart"/>
      <w:r w:rsidR="005A4683">
        <w:rPr>
          <w:rFonts w:ascii="Times New Roman" w:hAnsi="Times New Roman" w:cs="Times New Roman"/>
          <w:sz w:val="18"/>
          <w:szCs w:val="18"/>
        </w:rPr>
        <w:t>hough</w:t>
      </w:r>
      <w:proofErr w:type="spellEnd"/>
      <w:r w:rsidR="005A4683">
        <w:rPr>
          <w:rFonts w:ascii="Times New Roman" w:hAnsi="Times New Roman" w:cs="Times New Roman"/>
          <w:sz w:val="18"/>
          <w:szCs w:val="18"/>
        </w:rPr>
        <w:t xml:space="preserve"> line transform approach and many more.</w:t>
      </w:r>
    </w:p>
    <w:p w14:paraId="3DDC5AC5" w14:textId="470199A8" w:rsidR="00844511" w:rsidRDefault="00844511" w:rsidP="00844511">
      <w:pPr>
        <w:jc w:val="center"/>
        <w:rPr>
          <w:rFonts w:ascii="Times New Roman" w:hAnsi="Times New Roman" w:cs="Times New Roman"/>
          <w:sz w:val="14"/>
          <w:szCs w:val="14"/>
        </w:rPr>
      </w:pPr>
      <w:r w:rsidRPr="00844511">
        <w:rPr>
          <w:rFonts w:ascii="Times New Roman" w:hAnsi="Times New Roman" w:cs="Times New Roman"/>
          <w:sz w:val="20"/>
          <w:szCs w:val="20"/>
        </w:rPr>
        <w:t>R</w:t>
      </w:r>
      <w:r w:rsidRPr="00844511">
        <w:rPr>
          <w:rFonts w:ascii="Times New Roman" w:hAnsi="Times New Roman" w:cs="Times New Roman"/>
          <w:sz w:val="14"/>
          <w:szCs w:val="14"/>
        </w:rPr>
        <w:t>EFERENCES</w:t>
      </w:r>
    </w:p>
    <w:p w14:paraId="270F2AED" w14:textId="78F29ED2" w:rsidR="00844511" w:rsidRDefault="00844511" w:rsidP="00844511">
      <w:pPr>
        <w:rPr>
          <w:rFonts w:ascii="Times New Roman" w:hAnsi="Times New Roman" w:cs="Times New Roman"/>
          <w:sz w:val="12"/>
          <w:szCs w:val="12"/>
        </w:rPr>
      </w:pPr>
      <w:r>
        <w:rPr>
          <w:rFonts w:ascii="Times New Roman" w:hAnsi="Times New Roman" w:cs="Times New Roman"/>
          <w:sz w:val="12"/>
          <w:szCs w:val="12"/>
        </w:rPr>
        <w:t>[</w:t>
      </w:r>
      <w:hyperlink r:id="rId9" w:history="1">
        <w:r w:rsidRPr="00986CDE">
          <w:rPr>
            <w:rStyle w:val="Hyperlink"/>
            <w:rFonts w:ascii="Times New Roman" w:hAnsi="Times New Roman" w:cs="Times New Roman"/>
            <w:sz w:val="12"/>
            <w:szCs w:val="12"/>
          </w:rPr>
          <w:t>1</w:t>
        </w:r>
      </w:hyperlink>
      <w:r>
        <w:rPr>
          <w:rFonts w:ascii="Times New Roman" w:hAnsi="Times New Roman" w:cs="Times New Roman"/>
          <w:sz w:val="12"/>
          <w:szCs w:val="12"/>
        </w:rPr>
        <w:t>]  OpenCV Documentation.</w:t>
      </w:r>
    </w:p>
    <w:p w14:paraId="717875DE" w14:textId="0BBC98F4" w:rsidR="00844511" w:rsidRPr="00844511" w:rsidRDefault="00844511" w:rsidP="00844511">
      <w:pPr>
        <w:rPr>
          <w:rFonts w:ascii="Times New Roman" w:hAnsi="Times New Roman" w:cs="Times New Roman"/>
          <w:sz w:val="12"/>
          <w:szCs w:val="12"/>
        </w:rPr>
      </w:pPr>
      <w:r>
        <w:rPr>
          <w:rFonts w:ascii="Times New Roman" w:hAnsi="Times New Roman" w:cs="Times New Roman"/>
          <w:sz w:val="12"/>
          <w:szCs w:val="12"/>
        </w:rPr>
        <w:t>[</w:t>
      </w:r>
      <w:hyperlink r:id="rId10" w:history="1">
        <w:r w:rsidRPr="00844511">
          <w:rPr>
            <w:rStyle w:val="Hyperlink"/>
            <w:rFonts w:ascii="Times New Roman" w:hAnsi="Times New Roman" w:cs="Times New Roman"/>
            <w:sz w:val="12"/>
            <w:szCs w:val="12"/>
          </w:rPr>
          <w:t>2</w:t>
        </w:r>
      </w:hyperlink>
      <w:r>
        <w:rPr>
          <w:rFonts w:ascii="Times New Roman" w:hAnsi="Times New Roman" w:cs="Times New Roman"/>
          <w:sz w:val="12"/>
          <w:szCs w:val="12"/>
        </w:rPr>
        <w:t xml:space="preserve">] OpenCV Tutorial </w:t>
      </w:r>
      <w:proofErr w:type="spellStart"/>
      <w:r>
        <w:rPr>
          <w:rFonts w:ascii="Times New Roman" w:hAnsi="Times New Roman" w:cs="Times New Roman"/>
          <w:sz w:val="12"/>
          <w:szCs w:val="12"/>
        </w:rPr>
        <w:t>byProgrammingKnowledge</w:t>
      </w:r>
      <w:proofErr w:type="spellEnd"/>
      <w:r>
        <w:rPr>
          <w:rFonts w:ascii="Times New Roman" w:hAnsi="Times New Roman" w:cs="Times New Roman"/>
          <w:sz w:val="12"/>
          <w:szCs w:val="12"/>
        </w:rPr>
        <w:t>.</w:t>
      </w:r>
    </w:p>
    <w:sectPr w:rsidR="00844511" w:rsidRPr="00844511" w:rsidSect="00C65D0C">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94D12"/>
    <w:multiLevelType w:val="hybridMultilevel"/>
    <w:tmpl w:val="C36CB360"/>
    <w:lvl w:ilvl="0" w:tplc="0C4E923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6710F86"/>
    <w:multiLevelType w:val="hybridMultilevel"/>
    <w:tmpl w:val="AECC50FE"/>
    <w:lvl w:ilvl="0" w:tplc="C79AD8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352926">
    <w:abstractNumId w:val="1"/>
  </w:num>
  <w:num w:numId="2" w16cid:durableId="59313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0C"/>
    <w:rsid w:val="000809D8"/>
    <w:rsid w:val="00095FE9"/>
    <w:rsid w:val="000D31A5"/>
    <w:rsid w:val="001615BA"/>
    <w:rsid w:val="0026544A"/>
    <w:rsid w:val="00272CDD"/>
    <w:rsid w:val="0033363D"/>
    <w:rsid w:val="00403966"/>
    <w:rsid w:val="00564921"/>
    <w:rsid w:val="00580B6E"/>
    <w:rsid w:val="005A4683"/>
    <w:rsid w:val="006503C5"/>
    <w:rsid w:val="00686764"/>
    <w:rsid w:val="00720511"/>
    <w:rsid w:val="007C69AA"/>
    <w:rsid w:val="00844511"/>
    <w:rsid w:val="008A42F7"/>
    <w:rsid w:val="00962F8B"/>
    <w:rsid w:val="00986CDE"/>
    <w:rsid w:val="00B46EC0"/>
    <w:rsid w:val="00B77AC4"/>
    <w:rsid w:val="00C630A8"/>
    <w:rsid w:val="00C65D0C"/>
    <w:rsid w:val="00DF76DC"/>
    <w:rsid w:val="00F01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2F06"/>
  <w15:chartTrackingRefBased/>
  <w15:docId w15:val="{44D1D019-8456-4E2E-ACC1-6038B2F6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0C"/>
    <w:rPr>
      <w:rFonts w:eastAsiaTheme="majorEastAsia" w:cstheme="majorBidi"/>
      <w:color w:val="272727" w:themeColor="text1" w:themeTint="D8"/>
    </w:rPr>
  </w:style>
  <w:style w:type="paragraph" w:styleId="Title">
    <w:name w:val="Title"/>
    <w:basedOn w:val="Normal"/>
    <w:next w:val="Normal"/>
    <w:link w:val="TitleChar"/>
    <w:uiPriority w:val="10"/>
    <w:qFormat/>
    <w:rsid w:val="00C6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0C"/>
    <w:pPr>
      <w:spacing w:before="160"/>
      <w:jc w:val="center"/>
    </w:pPr>
    <w:rPr>
      <w:i/>
      <w:iCs/>
      <w:color w:val="404040" w:themeColor="text1" w:themeTint="BF"/>
    </w:rPr>
  </w:style>
  <w:style w:type="character" w:customStyle="1" w:styleId="QuoteChar">
    <w:name w:val="Quote Char"/>
    <w:basedOn w:val="DefaultParagraphFont"/>
    <w:link w:val="Quote"/>
    <w:uiPriority w:val="29"/>
    <w:rsid w:val="00C65D0C"/>
    <w:rPr>
      <w:i/>
      <w:iCs/>
      <w:color w:val="404040" w:themeColor="text1" w:themeTint="BF"/>
    </w:rPr>
  </w:style>
  <w:style w:type="paragraph" w:styleId="ListParagraph">
    <w:name w:val="List Paragraph"/>
    <w:basedOn w:val="Normal"/>
    <w:uiPriority w:val="34"/>
    <w:qFormat/>
    <w:rsid w:val="00C65D0C"/>
    <w:pPr>
      <w:ind w:left="720"/>
      <w:contextualSpacing/>
    </w:pPr>
  </w:style>
  <w:style w:type="character" w:styleId="IntenseEmphasis">
    <w:name w:val="Intense Emphasis"/>
    <w:basedOn w:val="DefaultParagraphFont"/>
    <w:uiPriority w:val="21"/>
    <w:qFormat/>
    <w:rsid w:val="00C65D0C"/>
    <w:rPr>
      <w:i/>
      <w:iCs/>
      <w:color w:val="2F5496" w:themeColor="accent1" w:themeShade="BF"/>
    </w:rPr>
  </w:style>
  <w:style w:type="paragraph" w:styleId="IntenseQuote">
    <w:name w:val="Intense Quote"/>
    <w:basedOn w:val="Normal"/>
    <w:next w:val="Normal"/>
    <w:link w:val="IntenseQuoteChar"/>
    <w:uiPriority w:val="30"/>
    <w:qFormat/>
    <w:rsid w:val="00C6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D0C"/>
    <w:rPr>
      <w:i/>
      <w:iCs/>
      <w:color w:val="2F5496" w:themeColor="accent1" w:themeShade="BF"/>
    </w:rPr>
  </w:style>
  <w:style w:type="character" w:styleId="IntenseReference">
    <w:name w:val="Intense Reference"/>
    <w:basedOn w:val="DefaultParagraphFont"/>
    <w:uiPriority w:val="32"/>
    <w:qFormat/>
    <w:rsid w:val="00C65D0C"/>
    <w:rPr>
      <w:b/>
      <w:bCs/>
      <w:smallCaps/>
      <w:color w:val="2F5496" w:themeColor="accent1" w:themeShade="BF"/>
      <w:spacing w:val="5"/>
    </w:rPr>
  </w:style>
  <w:style w:type="paragraph" w:styleId="Caption">
    <w:name w:val="caption"/>
    <w:basedOn w:val="Normal"/>
    <w:next w:val="Normal"/>
    <w:uiPriority w:val="35"/>
    <w:unhideWhenUsed/>
    <w:qFormat/>
    <w:rsid w:val="00962F8B"/>
    <w:pPr>
      <w:spacing w:after="200" w:line="240" w:lineRule="auto"/>
    </w:pPr>
    <w:rPr>
      <w:i/>
      <w:iCs/>
      <w:color w:val="44546A" w:themeColor="text2"/>
      <w:sz w:val="18"/>
      <w:szCs w:val="18"/>
    </w:rPr>
  </w:style>
  <w:style w:type="character" w:styleId="Hyperlink">
    <w:name w:val="Hyperlink"/>
    <w:basedOn w:val="DefaultParagraphFont"/>
    <w:uiPriority w:val="99"/>
    <w:unhideWhenUsed/>
    <w:rsid w:val="00844511"/>
    <w:rPr>
      <w:color w:val="0563C1" w:themeColor="hyperlink"/>
      <w:u w:val="single"/>
    </w:rPr>
  </w:style>
  <w:style w:type="character" w:styleId="UnresolvedMention">
    <w:name w:val="Unresolved Mention"/>
    <w:basedOn w:val="DefaultParagraphFont"/>
    <w:uiPriority w:val="99"/>
    <w:semiHidden/>
    <w:unhideWhenUsed/>
    <w:rsid w:val="00844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playlist?list=PLS1QulWo1RIa7D1O6skqDQ-JZ1GGHKK-K" TargetMode="External"/><Relationship Id="rId4" Type="http://schemas.openxmlformats.org/officeDocument/2006/relationships/settings" Target="settings.xml"/><Relationship Id="rId9" Type="http://schemas.openxmlformats.org/officeDocument/2006/relationships/hyperlink" Target="https://doc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0BD70-B737-4647-A708-747DEFA40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Raj</dc:creator>
  <cp:keywords/>
  <dc:description/>
  <cp:lastModifiedBy>Harsh Raj</cp:lastModifiedBy>
  <cp:revision>5</cp:revision>
  <dcterms:created xsi:type="dcterms:W3CDTF">2026-03-07T10:28:00Z</dcterms:created>
  <dcterms:modified xsi:type="dcterms:W3CDTF">2026-03-08T10:04:00Z</dcterms:modified>
</cp:coreProperties>
</file>