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9201E" w14:textId="0758AA51" w:rsidR="00BC15EF" w:rsidRPr="00062387" w:rsidRDefault="003C042C" w:rsidP="003C042C">
      <w:pPr>
        <w:pBdr>
          <w:bottom w:val="single" w:sz="4" w:space="0" w:color="auto"/>
        </w:pBdr>
        <w:spacing w:beforeLines="50" w:before="156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062387">
        <w:rPr>
          <w:rFonts w:ascii="Times New Roman" w:hAnsi="Times New Roman" w:cs="Times New Roman"/>
          <w:b/>
          <w:sz w:val="24"/>
          <w:shd w:val="pct15" w:color="auto" w:fill="FFFFFF"/>
        </w:rPr>
        <w:t>教育经历</w:t>
      </w:r>
    </w:p>
    <w:p w14:paraId="2C41DBAB" w14:textId="59C4D78F" w:rsidR="00BC15EF" w:rsidRPr="00062387" w:rsidRDefault="003C042C" w:rsidP="00BC15EF">
      <w:pPr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波士顿大学，波士顿，马萨诸塞州，美国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 xml:space="preserve">   </w:t>
      </w:r>
      <w:r w:rsidR="00BC15EF" w:rsidRPr="00062387">
        <w:rPr>
          <w:rFonts w:ascii="Times New Roman" w:hAnsi="Times New Roman" w:cs="Times New Roman"/>
          <w:sz w:val="22"/>
          <w:szCs w:val="22"/>
        </w:rPr>
        <w:t>09/2020-</w:t>
      </w:r>
      <w:r w:rsidR="005D3DD9" w:rsidRPr="00062387">
        <w:rPr>
          <w:rFonts w:ascii="Times New Roman" w:hAnsi="Times New Roman" w:cs="Times New Roman"/>
          <w:sz w:val="22"/>
          <w:szCs w:val="22"/>
        </w:rPr>
        <w:t>01/2026</w:t>
      </w:r>
    </w:p>
    <w:p w14:paraId="7594EE82" w14:textId="12D2B6BC" w:rsidR="00BC15EF" w:rsidRPr="00062387" w:rsidRDefault="003C042C" w:rsidP="00BC15EF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计算机工程专业，博士</w:t>
      </w:r>
    </w:p>
    <w:p w14:paraId="6D8EE4B0" w14:textId="77777777" w:rsidR="00BC15EF" w:rsidRPr="00062387" w:rsidRDefault="00BC15EF" w:rsidP="00BC15EF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GPA:</w:t>
      </w:r>
      <w:r w:rsidRPr="00062387">
        <w:rPr>
          <w:rFonts w:ascii="Times New Roman" w:hAnsi="Times New Roman" w:cs="Times New Roman"/>
          <w:sz w:val="22"/>
          <w:szCs w:val="22"/>
        </w:rPr>
        <w:t xml:space="preserve"> 3.91/4.00</w:t>
      </w:r>
    </w:p>
    <w:p w14:paraId="1DE830B2" w14:textId="416F5AFD" w:rsidR="00BC15EF" w:rsidRPr="00062387" w:rsidRDefault="003C042C" w:rsidP="00BC15EF">
      <w:pPr>
        <w:tabs>
          <w:tab w:val="left" w:pos="170"/>
        </w:tabs>
        <w:rPr>
          <w:rFonts w:ascii="Times New Roman" w:hAnsi="Times New Roman" w:cs="Times New Roman"/>
          <w:b/>
          <w:bCs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导师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="00BC15EF" w:rsidRPr="00062387">
        <w:rPr>
          <w:rFonts w:ascii="Times New Roman" w:hAnsi="Times New Roman" w:cs="Times New Roman"/>
          <w:sz w:val="22"/>
          <w:szCs w:val="22"/>
        </w:rPr>
        <w:t xml:space="preserve"> Douglas Densmore</w:t>
      </w:r>
    </w:p>
    <w:p w14:paraId="6FA0E0C5" w14:textId="496882D7" w:rsidR="00BC15EF" w:rsidRPr="00062387" w:rsidRDefault="003C042C" w:rsidP="00EE0415">
      <w:pPr>
        <w:tabs>
          <w:tab w:val="left" w:pos="170"/>
        </w:tabs>
        <w:spacing w:after="240"/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研究方向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="00BC15EF" w:rsidRPr="00062387">
        <w:rPr>
          <w:rFonts w:ascii="Times New Roman" w:hAnsi="Times New Roman" w:cs="Times New Roman"/>
          <w:sz w:val="22"/>
          <w:szCs w:val="22"/>
        </w:rPr>
        <w:t xml:space="preserve"> </w:t>
      </w:r>
      <w:r w:rsidR="00B40351">
        <w:rPr>
          <w:rFonts w:ascii="Times New Roman" w:hAnsi="Times New Roman" w:cs="Times New Roman" w:hint="eastAsia"/>
          <w:sz w:val="22"/>
          <w:szCs w:val="22"/>
        </w:rPr>
        <w:t>人工智能</w:t>
      </w:r>
      <w:r w:rsidR="00062387">
        <w:rPr>
          <w:rFonts w:ascii="Times New Roman" w:hAnsi="Times New Roman" w:cs="Times New Roman" w:hint="eastAsia"/>
          <w:sz w:val="22"/>
          <w:szCs w:val="22"/>
        </w:rPr>
        <w:t>驱动的微流控设备计算机辅助设计工具</w:t>
      </w:r>
      <w:r w:rsidR="008A396E" w:rsidRPr="00062387">
        <w:rPr>
          <w:rFonts w:ascii="Times New Roman" w:hAnsi="Times New Roman" w:cs="Times New Roman"/>
          <w:sz w:val="22"/>
          <w:szCs w:val="22"/>
        </w:rPr>
        <w:t xml:space="preserve">, </w:t>
      </w:r>
      <w:r w:rsidR="00B40351">
        <w:rPr>
          <w:rFonts w:ascii="Times New Roman" w:hAnsi="Times New Roman" w:cs="Times New Roman" w:hint="eastAsia"/>
          <w:sz w:val="22"/>
          <w:szCs w:val="22"/>
        </w:rPr>
        <w:t>形式化验证</w:t>
      </w:r>
      <w:r w:rsidR="008A396E" w:rsidRPr="00062387">
        <w:rPr>
          <w:rFonts w:ascii="Times New Roman" w:hAnsi="Times New Roman" w:cs="Times New Roman"/>
          <w:sz w:val="22"/>
          <w:szCs w:val="22"/>
        </w:rPr>
        <w:t xml:space="preserve">, </w:t>
      </w:r>
      <w:r w:rsidR="00062387">
        <w:rPr>
          <w:rFonts w:ascii="Times New Roman" w:hAnsi="Times New Roman" w:cs="Times New Roman" w:hint="eastAsia"/>
          <w:sz w:val="22"/>
          <w:szCs w:val="22"/>
        </w:rPr>
        <w:t>多细胞生态网络设计</w:t>
      </w:r>
    </w:p>
    <w:p w14:paraId="09DBEA0B" w14:textId="1F2CD6AC" w:rsidR="00BC15EF" w:rsidRPr="00062387" w:rsidRDefault="003C042C" w:rsidP="00BC15E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电子科技大学，成都，四川，中国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</w:t>
      </w:r>
      <w:r w:rsidR="00BC15EF" w:rsidRPr="00062387">
        <w:rPr>
          <w:rFonts w:ascii="Times New Roman" w:hAnsi="Times New Roman" w:cs="Times New Roman"/>
          <w:sz w:val="22"/>
          <w:szCs w:val="22"/>
        </w:rPr>
        <w:t>09/2016-06/2020</w:t>
      </w:r>
    </w:p>
    <w:p w14:paraId="54AE60DE" w14:textId="6A4E8B36" w:rsidR="00BC15EF" w:rsidRPr="00062387" w:rsidRDefault="003C042C" w:rsidP="00BC15EF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软件工程（国际精英班），学士</w:t>
      </w:r>
    </w:p>
    <w:p w14:paraId="40C6F951" w14:textId="1AFE94B2" w:rsidR="00BC15EF" w:rsidRPr="00062387" w:rsidRDefault="00BC15EF" w:rsidP="00BC15EF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GPA:</w:t>
      </w:r>
      <w:r w:rsidRPr="00062387">
        <w:rPr>
          <w:rFonts w:ascii="Times New Roman" w:hAnsi="Times New Roman" w:cs="Times New Roman"/>
          <w:sz w:val="22"/>
          <w:szCs w:val="22"/>
        </w:rPr>
        <w:t xml:space="preserve"> 3.94/4.00 (</w:t>
      </w:r>
      <w:r w:rsidR="003C042C" w:rsidRPr="00062387">
        <w:rPr>
          <w:rFonts w:ascii="Times New Roman" w:hAnsi="Times New Roman" w:cs="Times New Roman"/>
          <w:sz w:val="22"/>
          <w:szCs w:val="22"/>
        </w:rPr>
        <w:t>排名</w:t>
      </w:r>
      <w:r w:rsidRPr="00062387">
        <w:rPr>
          <w:rFonts w:ascii="Times New Roman" w:hAnsi="Times New Roman" w:cs="Times New Roman"/>
          <w:sz w:val="22"/>
          <w:szCs w:val="22"/>
        </w:rPr>
        <w:t>: 6/740)</w:t>
      </w:r>
    </w:p>
    <w:p w14:paraId="2C577C02" w14:textId="6FC64BB5" w:rsidR="00BC15EF" w:rsidRPr="00062387" w:rsidRDefault="00062387" w:rsidP="00062387">
      <w:pPr>
        <w:spacing w:afterLines="50" w:after="156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毕业论文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="00BC15EF" w:rsidRPr="00062387">
        <w:rPr>
          <w:rFonts w:ascii="Times New Roman" w:hAnsi="Times New Roman" w:cs="Times New Roman"/>
          <w:sz w:val="22"/>
          <w:szCs w:val="22"/>
        </w:rPr>
        <w:t xml:space="preserve"> </w:t>
      </w:r>
      <w:r w:rsidR="00B40351">
        <w:rPr>
          <w:rFonts w:ascii="Times New Roman" w:hAnsi="Times New Roman" w:cs="Times New Roman" w:hint="eastAsia"/>
          <w:sz w:val="22"/>
          <w:szCs w:val="22"/>
        </w:rPr>
        <w:t>姿态追踪算法的应用分析</w:t>
      </w:r>
    </w:p>
    <w:p w14:paraId="55AA8AFC" w14:textId="29243C15" w:rsidR="00BC15EF" w:rsidRPr="00062387" w:rsidRDefault="00062387" w:rsidP="00062387">
      <w:pPr>
        <w:pBdr>
          <w:bottom w:val="single" w:sz="4" w:space="0" w:color="auto"/>
        </w:pBdr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科研兴趣</w:t>
      </w:r>
    </w:p>
    <w:p w14:paraId="19AB56AD" w14:textId="59497C82" w:rsidR="0009020C" w:rsidRPr="00B40351" w:rsidRDefault="0009020C" w:rsidP="00B40351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[1] </w:t>
      </w:r>
      <w:r w:rsidR="00B40351" w:rsidRPr="00B40351">
        <w:rPr>
          <w:rFonts w:ascii="Times New Roman" w:hAnsi="Times New Roman" w:cs="Times New Roman" w:hint="eastAsia"/>
          <w:sz w:val="22"/>
          <w:szCs w:val="22"/>
        </w:rPr>
        <w:t>人工智能驱动的生物与微流控系统设计自动化</w:t>
      </w:r>
    </w:p>
    <w:p w14:paraId="5D28FD44" w14:textId="57223AAB" w:rsidR="0009020C" w:rsidRPr="00B40351" w:rsidRDefault="0009020C" w:rsidP="0009020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[2] </w:t>
      </w:r>
      <w:r w:rsidR="00B40351" w:rsidRPr="00B40351">
        <w:rPr>
          <w:rFonts w:ascii="Times New Roman" w:hAnsi="Times New Roman" w:cs="Times New Roman"/>
          <w:sz w:val="22"/>
          <w:szCs w:val="22"/>
        </w:rPr>
        <w:t>面向多细胞计算的约束优化方法与图算法</w:t>
      </w:r>
    </w:p>
    <w:p w14:paraId="0889126B" w14:textId="057DC6E4" w:rsidR="0009020C" w:rsidRPr="00B40351" w:rsidRDefault="0009020C" w:rsidP="0009020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[3] </w:t>
      </w:r>
      <w:r w:rsidR="00B40351" w:rsidRPr="00B40351">
        <w:rPr>
          <w:rFonts w:ascii="Times New Roman" w:hAnsi="Times New Roman" w:cs="Times New Roman"/>
          <w:sz w:val="22"/>
          <w:szCs w:val="22"/>
        </w:rPr>
        <w:t>生物计算机辅助设计（</w:t>
      </w:r>
      <w:r w:rsidR="00B40351" w:rsidRPr="00B40351">
        <w:rPr>
          <w:rFonts w:ascii="Times New Roman" w:hAnsi="Times New Roman" w:cs="Times New Roman"/>
          <w:sz w:val="22"/>
          <w:szCs w:val="22"/>
        </w:rPr>
        <w:t>BioCAD</w:t>
      </w:r>
      <w:r w:rsidR="00B40351" w:rsidRPr="00B40351">
        <w:rPr>
          <w:rFonts w:ascii="Times New Roman" w:hAnsi="Times New Roman" w:cs="Times New Roman"/>
          <w:sz w:val="22"/>
          <w:szCs w:val="22"/>
        </w:rPr>
        <w:t>）的形式化验证与编译技术</w:t>
      </w:r>
    </w:p>
    <w:p w14:paraId="0D9437E4" w14:textId="17E02AED" w:rsidR="0009020C" w:rsidRPr="00B40351" w:rsidRDefault="0009020C" w:rsidP="0009020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[4] </w:t>
      </w:r>
      <w:r w:rsidR="00B40351" w:rsidRPr="00B40351">
        <w:rPr>
          <w:rFonts w:ascii="Times New Roman" w:hAnsi="Times New Roman" w:cs="Times New Roman"/>
          <w:sz w:val="22"/>
          <w:szCs w:val="22"/>
        </w:rPr>
        <w:t>大语言模型驱动的科学设计与实验自动化</w:t>
      </w:r>
    </w:p>
    <w:p w14:paraId="20549895" w14:textId="4DA2EC5A" w:rsidR="0009020C" w:rsidRPr="00B40351" w:rsidRDefault="0009020C" w:rsidP="00933328">
      <w:pPr>
        <w:tabs>
          <w:tab w:val="left" w:pos="170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[5] </w:t>
      </w:r>
      <w:r w:rsidR="00B40351" w:rsidRPr="00B40351">
        <w:rPr>
          <w:rFonts w:ascii="Times New Roman" w:hAnsi="Times New Roman" w:cs="Times New Roman"/>
          <w:sz w:val="22"/>
          <w:szCs w:val="22"/>
        </w:rPr>
        <w:t>面向可编程生物系统的数据驱动设计与自动化实验平台</w:t>
      </w:r>
    </w:p>
    <w:p w14:paraId="61A57031" w14:textId="77777777" w:rsidR="00E90E72" w:rsidRPr="00062387" w:rsidRDefault="00E90E72" w:rsidP="00E90E72">
      <w:pPr>
        <w:pBdr>
          <w:bottom w:val="single" w:sz="4" w:space="0" w:color="auto"/>
        </w:pBdr>
        <w:spacing w:beforeLines="50" w:before="156" w:after="12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获奖</w:t>
      </w:r>
      <w:r w:rsidRPr="00062387">
        <w:rPr>
          <w:rFonts w:ascii="Times New Roman" w:hAnsi="Times New Roman" w:cs="Times New Roman"/>
          <w:b/>
          <w:sz w:val="24"/>
          <w:shd w:val="pct15" w:color="auto" w:fill="FFFFFF"/>
        </w:rPr>
        <w:t xml:space="preserve"> &amp; </w:t>
      </w: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荣誉（部分）</w:t>
      </w:r>
    </w:p>
    <w:p w14:paraId="22CDF546" w14:textId="77777777" w:rsidR="00E90E72" w:rsidRPr="00062387" w:rsidRDefault="00E90E72" w:rsidP="00E90E72">
      <w:pPr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iGEM "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>Gold medal</w:t>
      </w:r>
      <w:r w:rsidRPr="00062387">
        <w:rPr>
          <w:rFonts w:ascii="Times New Roman" w:hAnsi="Times New Roman" w:cs="Times New Roman"/>
          <w:sz w:val="22"/>
          <w:szCs w:val="22"/>
        </w:rPr>
        <w:t xml:space="preserve">" (Student Mentor, wiki: </w:t>
      </w:r>
      <w:hyperlink r:id="rId7" w:history="1">
        <w:r w:rsidRPr="00062387">
          <w:rPr>
            <w:rStyle w:val="Hyperlink"/>
            <w:rFonts w:ascii="Times New Roman" w:hAnsi="Times New Roman" w:cs="Times New Roman"/>
            <w:sz w:val="22"/>
            <w:szCs w:val="22"/>
          </w:rPr>
          <w:t>https://2024.igem.wiki/bostonu/</w:t>
        </w:r>
      </w:hyperlink>
      <w:r w:rsidRPr="00062387">
        <w:rPr>
          <w:rFonts w:ascii="Times New Roman" w:hAnsi="Times New Roman" w:cs="Times New Roman"/>
          <w:sz w:val="22"/>
          <w:szCs w:val="22"/>
        </w:rPr>
        <w:t>)                                                     11/2024</w:t>
      </w:r>
    </w:p>
    <w:p w14:paraId="5247405E" w14:textId="77777777" w:rsidR="00E90E72" w:rsidRPr="00062387" w:rsidRDefault="00E90E72" w:rsidP="00E90E72">
      <w:pPr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 w:hint="eastAsia"/>
          <w:bCs/>
          <w:sz w:val="22"/>
          <w:szCs w:val="22"/>
        </w:rPr>
        <w:t>中国青少年科技创新奖电子科技大学唯一提名</w:t>
      </w:r>
      <w:r>
        <w:rPr>
          <w:rFonts w:ascii="Times New Roman" w:hAnsi="Times New Roman" w:cs="Times New Roman" w:hint="eastAsia"/>
          <w:bCs/>
          <w:sz w:val="22"/>
          <w:szCs w:val="22"/>
        </w:rPr>
        <w:t xml:space="preserve">   </w:t>
      </w:r>
      <w:r w:rsidRPr="00062387">
        <w:rPr>
          <w:rFonts w:ascii="Times New Roman" w:hAnsi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Cs/>
          <w:sz w:val="22"/>
          <w:szCs w:val="22"/>
        </w:rPr>
        <w:t xml:space="preserve">                              </w:t>
      </w:r>
      <w:r w:rsidRPr="00062387">
        <w:rPr>
          <w:rFonts w:ascii="Times New Roman" w:hAnsi="Times New Roman" w:cs="Times New Roman"/>
          <w:bCs/>
          <w:sz w:val="22"/>
          <w:szCs w:val="22"/>
        </w:rPr>
        <w:t xml:space="preserve">                                                               </w:t>
      </w:r>
      <w:r>
        <w:rPr>
          <w:rFonts w:ascii="Times New Roman" w:hAnsi="Times New Roman" w:cs="Times New Roman" w:hint="eastAsia"/>
          <w:bCs/>
          <w:sz w:val="22"/>
          <w:szCs w:val="22"/>
        </w:rPr>
        <w:t xml:space="preserve">  </w:t>
      </w:r>
      <w:r w:rsidRPr="00062387">
        <w:rPr>
          <w:rFonts w:ascii="Times New Roman" w:hAnsi="Times New Roman" w:cs="Times New Roman"/>
          <w:bCs/>
          <w:sz w:val="22"/>
          <w:szCs w:val="22"/>
        </w:rPr>
        <w:t>05/2020</w:t>
      </w:r>
    </w:p>
    <w:p w14:paraId="127D29FF" w14:textId="77777777" w:rsidR="00E90E72" w:rsidRPr="00062387" w:rsidRDefault="00E90E72" w:rsidP="00E90E72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2019</w:t>
      </w:r>
      <w:r>
        <w:rPr>
          <w:rFonts w:ascii="Times New Roman" w:hAnsi="Times New Roman" w:cs="Times New Roman" w:hint="eastAsia"/>
          <w:sz w:val="22"/>
          <w:szCs w:val="22"/>
        </w:rPr>
        <w:t>年</w:t>
      </w:r>
      <w:r w:rsidRPr="00062387">
        <w:rPr>
          <w:rFonts w:ascii="Times New Roman" w:hAnsi="Times New Roman" w:cs="Times New Roman"/>
          <w:sz w:val="22"/>
          <w:szCs w:val="22"/>
        </w:rPr>
        <w:t>成电杰出学生</w:t>
      </w:r>
      <w:r>
        <w:rPr>
          <w:rFonts w:ascii="Times New Roman" w:hAnsi="Times New Roman" w:cs="Times New Roman" w:hint="eastAsia"/>
          <w:sz w:val="22"/>
          <w:szCs w:val="22"/>
        </w:rPr>
        <w:t>（电子科技大学本科生最高荣誉）</w:t>
      </w:r>
      <w:r w:rsidRPr="00062387">
        <w:rPr>
          <w:rFonts w:ascii="Times New Roman" w:hAnsi="Times New Roman" w:cs="Times New Roman"/>
          <w:sz w:val="22"/>
          <w:szCs w:val="22"/>
        </w:rPr>
        <w:t xml:space="preserve">          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                                   </w:t>
      </w:r>
      <w:r w:rsidRPr="00062387">
        <w:rPr>
          <w:rFonts w:ascii="Times New Roman" w:hAnsi="Times New Roman" w:cs="Times New Roman"/>
          <w:sz w:val="22"/>
          <w:szCs w:val="22"/>
        </w:rPr>
        <w:t>12/2019</w:t>
      </w:r>
    </w:p>
    <w:p w14:paraId="66C0D8ED" w14:textId="77777777" w:rsidR="00E90E72" w:rsidRPr="00062387" w:rsidRDefault="00E90E72" w:rsidP="00E90E72">
      <w:pPr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iGEM "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>Gold medal</w:t>
      </w:r>
      <w:r w:rsidRPr="00062387">
        <w:rPr>
          <w:rFonts w:ascii="Times New Roman" w:hAnsi="Times New Roman" w:cs="Times New Roman"/>
          <w:sz w:val="22"/>
          <w:szCs w:val="22"/>
        </w:rPr>
        <w:t>" and "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>Best Software Project</w:t>
      </w:r>
      <w:r w:rsidRPr="00062387">
        <w:rPr>
          <w:rFonts w:ascii="Times New Roman" w:hAnsi="Times New Roman" w:cs="Times New Roman"/>
          <w:sz w:val="22"/>
          <w:szCs w:val="22"/>
        </w:rPr>
        <w:t xml:space="preserve">" (wiki: </w:t>
      </w:r>
      <w:hyperlink r:id="rId8" w:history="1">
        <w:r w:rsidRPr="00062387">
          <w:rPr>
            <w:rStyle w:val="Hyperlink"/>
            <w:rFonts w:ascii="Times New Roman" w:hAnsi="Times New Roman" w:cs="Times New Roman"/>
            <w:sz w:val="22"/>
            <w:szCs w:val="22"/>
          </w:rPr>
          <w:t>https://2019.igem.org/Team:UESTC-Software</w:t>
        </w:r>
      </w:hyperlink>
      <w:r w:rsidRPr="00062387">
        <w:rPr>
          <w:rFonts w:ascii="Times New Roman" w:hAnsi="Times New Roman" w:cs="Times New Roman"/>
          <w:sz w:val="22"/>
          <w:szCs w:val="22"/>
        </w:rPr>
        <w:t>)</w:t>
      </w:r>
      <w:r w:rsidRPr="00062387">
        <w:rPr>
          <w:rFonts w:ascii="Times New Roman" w:hAnsi="Times New Roman" w:cs="Times New Roman"/>
          <w:sz w:val="22"/>
          <w:szCs w:val="22"/>
        </w:rPr>
        <w:tab/>
        <w:t xml:space="preserve">       11/2019</w:t>
      </w:r>
    </w:p>
    <w:p w14:paraId="0F4EEC45" w14:textId="77777777" w:rsidR="00E90E72" w:rsidRPr="00062387" w:rsidRDefault="00E90E72" w:rsidP="00E90E7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电子科技大学优秀毕业生</w:t>
      </w:r>
      <w:r w:rsidRPr="00062387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                                 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     </w:t>
      </w:r>
      <w:r w:rsidRPr="00062387">
        <w:rPr>
          <w:rFonts w:ascii="Times New Roman" w:hAnsi="Times New Roman" w:cs="Times New Roman"/>
          <w:sz w:val="22"/>
          <w:szCs w:val="22"/>
        </w:rPr>
        <w:t>10/2019</w:t>
      </w:r>
    </w:p>
    <w:p w14:paraId="61CAC352" w14:textId="343354A0" w:rsidR="00E90E72" w:rsidRDefault="00E90E72" w:rsidP="00E90E72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五粮液万元奖学金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                                                                                                              </w:t>
      </w:r>
      <w:r w:rsidRPr="00062387">
        <w:rPr>
          <w:rFonts w:ascii="Times New Roman" w:hAnsi="Times New Roman" w:cs="Times New Roman"/>
          <w:sz w:val="22"/>
          <w:szCs w:val="22"/>
        </w:rPr>
        <w:t>09/2019</w:t>
      </w:r>
      <w:bookmarkStart w:id="0" w:name="OLE_LINK7"/>
    </w:p>
    <w:p w14:paraId="09F81D7B" w14:textId="31047B5B" w:rsidR="00E90E72" w:rsidRDefault="00C722C5" w:rsidP="00E90E72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校级</w:t>
      </w:r>
      <w:r w:rsidR="00E90E72">
        <w:rPr>
          <w:rFonts w:ascii="Times New Roman" w:hAnsi="Times New Roman" w:cs="Times New Roman" w:hint="eastAsia"/>
          <w:sz w:val="22"/>
          <w:szCs w:val="22"/>
        </w:rPr>
        <w:t>优秀学生奖学金</w:t>
      </w:r>
      <w:r w:rsidR="00E90E72"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                                                                                       </w:t>
      </w:r>
      <w:r w:rsidR="00E90E72" w:rsidRPr="00062387">
        <w:rPr>
          <w:rFonts w:ascii="Times New Roman" w:hAnsi="Times New Roman" w:cs="Times New Roman"/>
          <w:sz w:val="22"/>
          <w:szCs w:val="22"/>
        </w:rPr>
        <w:t>09/2019</w:t>
      </w:r>
      <w:r w:rsidR="00E90E72">
        <w:rPr>
          <w:rFonts w:ascii="Times New Roman" w:hAnsi="Times New Roman" w:cs="Times New Roman"/>
          <w:sz w:val="22"/>
          <w:szCs w:val="22"/>
        </w:rPr>
        <w:t>, 2018, 2017</w:t>
      </w:r>
    </w:p>
    <w:p w14:paraId="405A015B" w14:textId="5D2AB4AF" w:rsidR="00E90E72" w:rsidRPr="00062387" w:rsidRDefault="00C722C5" w:rsidP="00E90E72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校级</w:t>
      </w:r>
      <w:r w:rsidR="00E90E72">
        <w:rPr>
          <w:rFonts w:ascii="Times New Roman" w:hAnsi="Times New Roman" w:cs="Times New Roman" w:hint="eastAsia"/>
          <w:sz w:val="22"/>
          <w:szCs w:val="22"/>
        </w:rPr>
        <w:t>优秀团干部</w:t>
      </w:r>
      <w:r w:rsidR="00E90E72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                                                                     05/2019</w:t>
      </w:r>
    </w:p>
    <w:bookmarkEnd w:id="0"/>
    <w:p w14:paraId="3F143204" w14:textId="7512F53A" w:rsidR="00BC15EF" w:rsidRPr="00062387" w:rsidRDefault="00933328" w:rsidP="00E90E72">
      <w:pPr>
        <w:pBdr>
          <w:bottom w:val="single" w:sz="4" w:space="0" w:color="auto"/>
        </w:pBdr>
        <w:spacing w:beforeLines="50" w:before="156" w:after="12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发表</w:t>
      </w:r>
      <w:r w:rsidR="009C6224">
        <w:rPr>
          <w:rFonts w:ascii="Times New Roman" w:hAnsi="Times New Roman" w:cs="Times New Roman" w:hint="eastAsia"/>
          <w:b/>
          <w:sz w:val="24"/>
          <w:shd w:val="pct15" w:color="auto" w:fill="FFFFFF"/>
        </w:rPr>
        <w:t>论文</w:t>
      </w:r>
    </w:p>
    <w:p w14:paraId="1698B28F" w14:textId="768D96DC" w:rsidR="001E34F9" w:rsidRPr="00062387" w:rsidRDefault="001E34F9" w:rsidP="0025221C">
      <w:pPr>
        <w:tabs>
          <w:tab w:val="left" w:pos="170"/>
        </w:tabs>
        <w:spacing w:afterLines="50" w:after="156"/>
        <w:rPr>
          <w:rFonts w:ascii="Times New Roman" w:hAnsi="Times New Roman" w:cs="Times New Roman"/>
          <w:b/>
          <w:bCs/>
          <w:sz w:val="24"/>
        </w:rPr>
      </w:pPr>
      <w:r w:rsidRPr="00062387">
        <w:rPr>
          <w:rFonts w:ascii="Times New Roman" w:hAnsi="Times New Roman" w:cs="Times New Roman"/>
          <w:b/>
          <w:bCs/>
          <w:sz w:val="24"/>
        </w:rPr>
        <w:t xml:space="preserve">Google Scholar </w:t>
      </w:r>
      <w:r w:rsidRPr="00062387">
        <w:rPr>
          <w:rFonts w:ascii="Times New Roman" w:hAnsi="Times New Roman" w:cs="Times New Roman"/>
          <w:sz w:val="24"/>
        </w:rPr>
        <w:t>(https://scholar.google.com/citations?user=Zel-iSQAAAAJ&amp;hl=en)</w:t>
      </w:r>
    </w:p>
    <w:p w14:paraId="6C29F5FA" w14:textId="4CA4E869" w:rsidR="001E34F9" w:rsidRPr="00933328" w:rsidRDefault="00933328" w:rsidP="001E34F9">
      <w:pPr>
        <w:tabs>
          <w:tab w:val="left" w:pos="170"/>
        </w:tabs>
        <w:rPr>
          <w:rFonts w:ascii="Times New Roman" w:hAnsi="Times New Roman" w:cs="Times New Roman"/>
          <w:b/>
          <w:bCs/>
          <w:sz w:val="22"/>
          <w:szCs w:val="22"/>
        </w:rPr>
      </w:pPr>
      <w:r w:rsidRPr="00933328">
        <w:rPr>
          <w:rFonts w:ascii="Times New Roman" w:hAnsi="Times New Roman" w:cs="Times New Roman" w:hint="eastAsia"/>
          <w:b/>
          <w:bCs/>
          <w:sz w:val="22"/>
          <w:szCs w:val="22"/>
        </w:rPr>
        <w:t>期刊</w:t>
      </w:r>
      <w:r w:rsidR="001E34F9" w:rsidRPr="00933328"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20CE5868" w14:textId="77777777" w:rsidR="001E34F9" w:rsidRPr="00062387" w:rsidRDefault="001E34F9" w:rsidP="001E34F9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J1</w:t>
      </w:r>
      <w:r w:rsidRPr="00062387">
        <w:rPr>
          <w:rFonts w:ascii="Times New Roman" w:hAnsi="Times New Roman" w:cs="Times New Roman"/>
          <w:sz w:val="22"/>
          <w:szCs w:val="28"/>
        </w:rPr>
        <w:t xml:space="preserve">, IEEE-TCAD] 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062387"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27224681" w14:textId="37A3C12F" w:rsidR="001E34F9" w:rsidRPr="00062387" w:rsidRDefault="001E34F9" w:rsidP="001E34F9">
      <w:pPr>
        <w:tabs>
          <w:tab w:val="left" w:pos="170"/>
        </w:tabs>
        <w:spacing w:after="120"/>
        <w:rPr>
          <w:rFonts w:ascii="Times New Roman" w:hAnsi="Times New Roman" w:cs="Times New Roman"/>
          <w:b/>
          <w:bCs/>
          <w:sz w:val="22"/>
          <w:szCs w:val="28"/>
        </w:rPr>
      </w:pPr>
      <w:r w:rsidRPr="00062387">
        <w:rPr>
          <w:rFonts w:ascii="Times New Roman" w:hAnsi="Times New Roman" w:cs="Times New Roman"/>
          <w:b/>
          <w:bCs/>
          <w:sz w:val="22"/>
          <w:szCs w:val="28"/>
        </w:rPr>
        <w:t>(</w:t>
      </w:r>
      <w:r w:rsidR="00423D9D" w:rsidRPr="00423D9D">
        <w:rPr>
          <w:rFonts w:ascii="Times New Roman" w:hAnsi="Times New Roman" w:cs="Times New Roman" w:hint="eastAsia"/>
          <w:b/>
          <w:bCs/>
          <w:sz w:val="22"/>
          <w:szCs w:val="28"/>
        </w:rPr>
        <w:t>面向大规模</w:t>
      </w:r>
      <w:r w:rsidR="00423D9D">
        <w:rPr>
          <w:rFonts w:ascii="Times New Roman" w:hAnsi="Times New Roman" w:cs="Times New Roman" w:hint="eastAsia"/>
          <w:b/>
          <w:bCs/>
          <w:sz w:val="22"/>
          <w:szCs w:val="28"/>
        </w:rPr>
        <w:t>高通量</w:t>
      </w:r>
      <w:r w:rsidR="00423D9D" w:rsidRPr="00423D9D">
        <w:rPr>
          <w:rFonts w:ascii="Times New Roman" w:hAnsi="Times New Roman" w:cs="Times New Roman" w:hint="eastAsia"/>
          <w:b/>
          <w:bCs/>
          <w:sz w:val="22"/>
          <w:szCs w:val="28"/>
        </w:rPr>
        <w:t>微流控系统的逻辑</w:t>
      </w:r>
      <w:r w:rsidR="00423D9D">
        <w:rPr>
          <w:rFonts w:ascii="Times New Roman" w:hAnsi="Times New Roman" w:cs="Times New Roman" w:hint="eastAsia"/>
          <w:b/>
          <w:bCs/>
          <w:sz w:val="22"/>
          <w:szCs w:val="28"/>
        </w:rPr>
        <w:t>层</w:t>
      </w:r>
      <w:r w:rsidR="00423D9D" w:rsidRPr="00423D9D">
        <w:rPr>
          <w:rFonts w:ascii="Times New Roman" w:hAnsi="Times New Roman" w:cs="Times New Roman" w:hint="eastAsia"/>
          <w:b/>
          <w:bCs/>
          <w:sz w:val="22"/>
          <w:szCs w:val="28"/>
        </w:rPr>
        <w:t>约束驱动</w:t>
      </w:r>
      <w:r w:rsidR="00423D9D">
        <w:rPr>
          <w:rFonts w:ascii="Times New Roman" w:hAnsi="Times New Roman" w:cs="Times New Roman" w:hint="eastAsia"/>
          <w:b/>
          <w:bCs/>
          <w:sz w:val="22"/>
          <w:szCs w:val="28"/>
        </w:rPr>
        <w:t>的</w:t>
      </w:r>
      <w:r w:rsidR="00423D9D" w:rsidRPr="00423D9D">
        <w:rPr>
          <w:rFonts w:ascii="Times New Roman" w:hAnsi="Times New Roman" w:cs="Times New Roman" w:hint="eastAsia"/>
          <w:b/>
          <w:bCs/>
          <w:sz w:val="22"/>
          <w:szCs w:val="28"/>
        </w:rPr>
        <w:t>形式化验证方法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 xml:space="preserve">) </w:t>
      </w:r>
    </w:p>
    <w:p w14:paraId="68F78998" w14:textId="77777777" w:rsidR="001E34F9" w:rsidRPr="00062387" w:rsidRDefault="001E34F9" w:rsidP="001E34F9">
      <w:pPr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J2</w:t>
      </w:r>
      <w:r w:rsidRPr="00062387">
        <w:rPr>
          <w:rFonts w:ascii="Times New Roman" w:hAnsi="Times New Roman" w:cs="Times New Roman"/>
          <w:sz w:val="22"/>
          <w:szCs w:val="28"/>
        </w:rPr>
        <w:t xml:space="preserve">, Nature Chemical Biology] Padmakumar, J. P., Sun, J. J., Cho, W., 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062387">
        <w:rPr>
          <w:rFonts w:ascii="Times New Roman" w:hAnsi="Times New Roman" w:cs="Times New Roman"/>
          <w:sz w:val="22"/>
          <w:szCs w:val="28"/>
        </w:rPr>
        <w:t>, Krenz, C., Han, W. Z., ... &amp; Voigt, C. A. (2024). Partitioning of a 2-bit hash function across 66 communicating cells.</w:t>
      </w:r>
    </w:p>
    <w:p w14:paraId="7B66780A" w14:textId="0804CAE6" w:rsidR="001E34F9" w:rsidRPr="00062387" w:rsidRDefault="001E34F9" w:rsidP="001E34F9">
      <w:pPr>
        <w:spacing w:after="120"/>
        <w:rPr>
          <w:rFonts w:ascii="Times New Roman" w:hAnsi="Times New Roman" w:cs="Times New Roman"/>
          <w:b/>
          <w:bCs/>
          <w:sz w:val="22"/>
          <w:szCs w:val="28"/>
        </w:rPr>
      </w:pPr>
      <w:r w:rsidRPr="00062387">
        <w:rPr>
          <w:rFonts w:ascii="Times New Roman" w:hAnsi="Times New Roman" w:cs="Times New Roman"/>
          <w:b/>
          <w:bCs/>
          <w:sz w:val="22"/>
          <w:szCs w:val="28"/>
        </w:rPr>
        <w:t>(</w:t>
      </w:r>
      <w:r w:rsidR="00442E42" w:rsidRPr="00442E42">
        <w:rPr>
          <w:rFonts w:ascii="Times New Roman" w:hAnsi="Times New Roman" w:cs="Times New Roman"/>
          <w:b/>
          <w:bCs/>
          <w:sz w:val="22"/>
          <w:szCs w:val="28"/>
        </w:rPr>
        <w:t>基于细胞间通信的分布式多细胞生物计算及其实验验证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)</w:t>
      </w:r>
    </w:p>
    <w:p w14:paraId="25180016" w14:textId="77777777" w:rsidR="001E34F9" w:rsidRPr="00062387" w:rsidRDefault="001E34F9" w:rsidP="001E34F9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J3</w:t>
      </w:r>
      <w:r w:rsidRPr="00062387">
        <w:rPr>
          <w:rFonts w:ascii="Times New Roman" w:hAnsi="Times New Roman" w:cs="Times New Roman"/>
          <w:sz w:val="22"/>
          <w:szCs w:val="28"/>
        </w:rPr>
        <w:t xml:space="preserve">, IEEE-TCBB] 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062387"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24C80790" w14:textId="60B07C04" w:rsidR="001E34F9" w:rsidRDefault="001E34F9" w:rsidP="001E34F9">
      <w:pPr>
        <w:tabs>
          <w:tab w:val="left" w:pos="170"/>
        </w:tabs>
        <w:spacing w:after="120"/>
        <w:rPr>
          <w:rFonts w:ascii="Times New Roman" w:hAnsi="Times New Roman" w:cs="Times New Roman"/>
          <w:b/>
          <w:bCs/>
          <w:sz w:val="22"/>
          <w:szCs w:val="28"/>
        </w:rPr>
      </w:pPr>
      <w:r w:rsidRPr="00062387">
        <w:rPr>
          <w:rFonts w:ascii="Times New Roman" w:hAnsi="Times New Roman" w:cs="Times New Roman"/>
          <w:b/>
          <w:bCs/>
          <w:sz w:val="22"/>
          <w:szCs w:val="28"/>
        </w:rPr>
        <w:t>(</w:t>
      </w:r>
      <w:r w:rsidR="00442E42" w:rsidRPr="00442E42">
        <w:rPr>
          <w:rFonts w:ascii="Times New Roman" w:hAnsi="Times New Roman" w:cs="Times New Roman"/>
          <w:b/>
          <w:bCs/>
          <w:sz w:val="22"/>
          <w:szCs w:val="28"/>
        </w:rPr>
        <w:t>面向可扩展多细胞生物网络的约束驱动子图划分与图优化方法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)</w:t>
      </w:r>
    </w:p>
    <w:p w14:paraId="025457A7" w14:textId="4A9A9623" w:rsidR="00933328" w:rsidRPr="00062387" w:rsidRDefault="00933328" w:rsidP="00933328">
      <w:pPr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lastRenderedPageBreak/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J4</w:t>
      </w:r>
      <w:r w:rsidRPr="00062387">
        <w:rPr>
          <w:rFonts w:ascii="Times New Roman" w:hAnsi="Times New Roman" w:cs="Times New Roman"/>
          <w:sz w:val="22"/>
          <w:szCs w:val="28"/>
        </w:rPr>
        <w:t xml:space="preserve">, </w:t>
      </w:r>
      <w:r w:rsidR="001F3537">
        <w:rPr>
          <w:rFonts w:ascii="Times New Roman" w:hAnsi="Times New Roman" w:cs="Times New Roman" w:hint="eastAsia"/>
          <w:sz w:val="22"/>
          <w:szCs w:val="28"/>
        </w:rPr>
        <w:t>投稿中</w:t>
      </w:r>
      <w:r w:rsidRPr="00062387">
        <w:rPr>
          <w:rFonts w:ascii="Times New Roman" w:hAnsi="Times New Roman" w:cs="Times New Roman"/>
          <w:sz w:val="22"/>
          <w:szCs w:val="28"/>
        </w:rPr>
        <w:t xml:space="preserve">, </w:t>
      </w:r>
      <w:r w:rsidR="001F3537">
        <w:rPr>
          <w:rFonts w:ascii="Times New Roman" w:hAnsi="Times New Roman" w:cs="Times New Roman" w:hint="eastAsia"/>
          <w:sz w:val="22"/>
          <w:szCs w:val="28"/>
        </w:rPr>
        <w:t>目标</w:t>
      </w:r>
      <w:r w:rsidRPr="00062387">
        <w:rPr>
          <w:rFonts w:ascii="Times New Roman" w:hAnsi="Times New Roman" w:cs="Times New Roman"/>
          <w:sz w:val="22"/>
          <w:szCs w:val="28"/>
        </w:rPr>
        <w:t xml:space="preserve"> Nature Computational Science] </w:t>
      </w:r>
      <w:r w:rsidRPr="00062387">
        <w:rPr>
          <w:rFonts w:ascii="Times New Roman" w:hAnsi="Times New Roman" w:cs="Times New Roman"/>
          <w:i/>
          <w:iCs/>
          <w:sz w:val="22"/>
          <w:szCs w:val="28"/>
        </w:rPr>
        <w:t xml:space="preserve">Neptune: Web-based Automated Design and Synthesis Platform for Microfluidic Devices. </w:t>
      </w:r>
    </w:p>
    <w:p w14:paraId="78B36480" w14:textId="1BB2BBE9" w:rsidR="00933328" w:rsidRPr="00062387" w:rsidRDefault="00933328" w:rsidP="00933328">
      <w:pPr>
        <w:spacing w:after="240"/>
        <w:rPr>
          <w:rFonts w:ascii="Times New Roman" w:hAnsi="Times New Roman" w:cs="Times New Roman"/>
          <w:b/>
          <w:bCs/>
          <w:sz w:val="22"/>
          <w:szCs w:val="28"/>
        </w:rPr>
      </w:pPr>
      <w:r w:rsidRPr="00062387">
        <w:rPr>
          <w:rFonts w:ascii="Times New Roman" w:hAnsi="Times New Roman" w:cs="Times New Roman"/>
          <w:b/>
          <w:bCs/>
          <w:sz w:val="22"/>
          <w:szCs w:val="28"/>
        </w:rPr>
        <w:t>(</w:t>
      </w:r>
      <w:r w:rsidR="00442E42" w:rsidRPr="00442E42">
        <w:rPr>
          <w:rFonts w:ascii="Times New Roman" w:hAnsi="Times New Roman" w:cs="Times New Roman"/>
          <w:b/>
          <w:bCs/>
          <w:sz w:val="22"/>
          <w:szCs w:val="28"/>
        </w:rPr>
        <w:t>面向微流控系统的网页化自动设计与合成平台：融合大语言模型的自然语言设计、形式化语法描述与自动化器件生成与制造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 xml:space="preserve">) </w:t>
      </w:r>
    </w:p>
    <w:p w14:paraId="28D6E24D" w14:textId="03C5F323" w:rsidR="001E34F9" w:rsidRPr="00062387" w:rsidRDefault="00933328" w:rsidP="001E34F9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 w:rsidRPr="00933328">
        <w:rPr>
          <w:rFonts w:ascii="Times New Roman" w:hAnsi="Times New Roman" w:cs="Times New Roman" w:hint="eastAsia"/>
          <w:b/>
          <w:bCs/>
          <w:sz w:val="22"/>
          <w:szCs w:val="28"/>
        </w:rPr>
        <w:t>会议</w:t>
      </w:r>
      <w:r w:rsidR="001E34F9" w:rsidRPr="00062387">
        <w:rPr>
          <w:rFonts w:ascii="Times New Roman" w:hAnsi="Times New Roman" w:cs="Times New Roman"/>
          <w:b/>
          <w:bCs/>
          <w:sz w:val="24"/>
          <w:szCs w:val="32"/>
        </w:rPr>
        <w:t>:</w:t>
      </w:r>
    </w:p>
    <w:p w14:paraId="56B46648" w14:textId="77777777" w:rsidR="001E34F9" w:rsidRPr="00062387" w:rsidRDefault="001E34F9" w:rsidP="00325FCB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C1</w:t>
      </w:r>
      <w:r w:rsidRPr="00062387">
        <w:rPr>
          <w:rFonts w:ascii="Times New Roman" w:hAnsi="Times New Roman" w:cs="Times New Roman"/>
          <w:sz w:val="22"/>
          <w:szCs w:val="28"/>
        </w:rPr>
        <w:t>, IWBDA’22] A Conceptual Interactive Microfluidic Design and Control Workflow</w:t>
      </w:r>
    </w:p>
    <w:p w14:paraId="61C4CED7" w14:textId="77777777" w:rsidR="001E34F9" w:rsidRPr="00062387" w:rsidRDefault="001E34F9" w:rsidP="001E34F9">
      <w:pPr>
        <w:tabs>
          <w:tab w:val="left" w:pos="170"/>
        </w:tabs>
        <w:spacing w:after="120"/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C2</w:t>
      </w:r>
      <w:r w:rsidRPr="00062387">
        <w:rPr>
          <w:rFonts w:ascii="Times New Roman" w:hAnsi="Times New Roman" w:cs="Times New Roman"/>
          <w:sz w:val="22"/>
          <w:szCs w:val="28"/>
        </w:rPr>
        <w:t>, IWBDA’25] LaNVis: Biological Constraint-based Large Network Visualizer (Accepted for oral presentation)</w:t>
      </w:r>
    </w:p>
    <w:p w14:paraId="1C6ED317" w14:textId="77777777" w:rsidR="00E90E72" w:rsidRPr="00062387" w:rsidRDefault="00E90E72" w:rsidP="00E90E72">
      <w:pPr>
        <w:pBdr>
          <w:bottom w:val="single" w:sz="4" w:space="0" w:color="auto"/>
        </w:pBdr>
        <w:spacing w:after="12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科研经历</w:t>
      </w:r>
    </w:p>
    <w:p w14:paraId="4B7D5C19" w14:textId="37D00456" w:rsidR="001E2FC7" w:rsidRDefault="001E2FC7" w:rsidP="001E2FC7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bookmarkStart w:id="1" w:name="OLE_LINK2"/>
      <w:bookmarkStart w:id="2" w:name="OLE_LINK1"/>
      <w:r w:rsidRPr="001E2FC7">
        <w:rPr>
          <w:rFonts w:ascii="Times New Roman" w:hAnsi="Times New Roman" w:cs="Times New Roman" w:hint="eastAsia"/>
          <w:b/>
          <w:bCs/>
          <w:iCs/>
          <w:sz w:val="22"/>
          <w:szCs w:val="22"/>
        </w:rPr>
        <w:t>科研助理</w:t>
      </w:r>
      <w:r w:rsidRPr="7F220AE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| </w:t>
      </w:r>
      <w:r w:rsidRPr="001E2FC7">
        <w:rPr>
          <w:rFonts w:ascii="Times New Roman" w:eastAsia="宋体" w:hAnsi="Times New Roman" w:cs="Times New Roman" w:hint="eastAsia"/>
          <w:sz w:val="22"/>
          <w:szCs w:val="22"/>
        </w:rPr>
        <w:t>波士顿大学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, CIDAR lab        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   </w:t>
      </w:r>
      <w:r w:rsidR="004D476F">
        <w:rPr>
          <w:rFonts w:ascii="Times New Roman" w:eastAsia="宋体" w:hAnsi="Times New Roman" w:cs="Times New Roman" w:hint="eastAsia"/>
          <w:sz w:val="22"/>
          <w:szCs w:val="22"/>
        </w:rPr>
        <w:t xml:space="preserve">                                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09/2020</w:t>
      </w:r>
      <w:r>
        <w:rPr>
          <w:rFonts w:ascii="Times New Roman" w:eastAsia="宋体" w:hAnsi="Times New Roman" w:cs="Times New Roman"/>
          <w:sz w:val="22"/>
          <w:szCs w:val="22"/>
        </w:rPr>
        <w:t>-</w:t>
      </w:r>
      <w:r w:rsidR="004D476F">
        <w:rPr>
          <w:rFonts w:ascii="Times New Roman" w:eastAsia="宋体" w:hAnsi="Times New Roman" w:cs="Times New Roman" w:hint="eastAsia"/>
          <w:sz w:val="22"/>
          <w:szCs w:val="22"/>
        </w:rPr>
        <w:t>至今</w:t>
      </w:r>
    </w:p>
    <w:p w14:paraId="2343181B" w14:textId="1EAF1AE1" w:rsidR="001E2FC7" w:rsidRDefault="001E2FC7" w:rsidP="001E2FC7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>
        <w:rPr>
          <w:rFonts w:ascii="Times New Roman" w:hAnsi="Times New Roman" w:cs="Times New Roman" w:hint="eastAsia"/>
          <w:iCs/>
          <w:sz w:val="22"/>
          <w:szCs w:val="22"/>
        </w:rPr>
        <w:t>导师</w:t>
      </w:r>
      <w:r w:rsidRPr="00062387">
        <w:rPr>
          <w:rFonts w:ascii="Times New Roman" w:hAnsi="Times New Roman" w:cs="Times New Roman"/>
          <w:iCs/>
          <w:sz w:val="22"/>
          <w:szCs w:val="22"/>
        </w:rPr>
        <w:t xml:space="preserve">: Prof. </w:t>
      </w:r>
      <w:r w:rsidRPr="00062387">
        <w:rPr>
          <w:rFonts w:ascii="Times New Roman" w:hAnsi="Times New Roman" w:cs="Times New Roman"/>
          <w:b/>
          <w:bCs/>
          <w:iCs/>
          <w:sz w:val="22"/>
          <w:szCs w:val="22"/>
        </w:rPr>
        <w:t>Douglas Densmore</w:t>
      </w:r>
    </w:p>
    <w:p w14:paraId="60008DC3" w14:textId="2EF1C860" w:rsidR="001E2FC7" w:rsidRPr="004D476F" w:rsidRDefault="001E2FC7" w:rsidP="001E2FC7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  <w:i/>
          <w:iCs/>
          <w:sz w:val="22"/>
          <w:szCs w:val="28"/>
        </w:rPr>
      </w:pP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Neptune — </w:t>
      </w:r>
      <w:r w:rsidR="00D42E3F">
        <w:rPr>
          <w:rFonts w:ascii="Times New Roman" w:hAnsi="Times New Roman" w:cs="Times New Roman" w:hint="eastAsia"/>
          <w:b/>
          <w:bCs/>
          <w:sz w:val="22"/>
          <w:szCs w:val="28"/>
        </w:rPr>
        <w:t>可编程式微流控设备自动化设计系统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 xml:space="preserve"> (</w:t>
      </w:r>
      <w:r w:rsidR="00187620" w:rsidRPr="004D476F">
        <w:rPr>
          <w:rFonts w:ascii="Times New Roman" w:hAnsi="Times New Roman" w:cs="Times New Roman"/>
          <w:b/>
          <w:bCs/>
          <w:sz w:val="22"/>
          <w:szCs w:val="22"/>
        </w:rPr>
        <w:t>与香港中文大学何宗易教授合作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>)</w:t>
      </w:r>
    </w:p>
    <w:p w14:paraId="104B5666" w14:textId="5C3AA84F" w:rsidR="001E2FC7" w:rsidRPr="00405203" w:rsidRDefault="00187620" w:rsidP="001E2FC7">
      <w:pPr>
        <w:pStyle w:val="ListParagraph"/>
        <w:numPr>
          <w:ilvl w:val="1"/>
          <w:numId w:val="1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187620">
        <w:rPr>
          <w:rFonts w:ascii="Times New Roman" w:hAnsi="Times New Roman" w:cs="Times New Roman"/>
          <w:sz w:val="22"/>
          <w:szCs w:val="28"/>
        </w:rPr>
        <w:t>开发面向可编程微流控设备的全栈自动化设计系统，实现从高层行为描述到物理版图生成的端到端自动综合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</w:p>
    <w:p w14:paraId="353E3164" w14:textId="239D9BAF" w:rsidR="001E2FC7" w:rsidRPr="00405203" w:rsidRDefault="00187620" w:rsidP="001E2FC7">
      <w:pPr>
        <w:pStyle w:val="ListParagraph"/>
        <w:numPr>
          <w:ilvl w:val="1"/>
          <w:numId w:val="1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187620">
        <w:rPr>
          <w:rFonts w:ascii="Times New Roman" w:hAnsi="Times New Roman" w:cs="Times New Roman"/>
          <w:sz w:val="22"/>
          <w:szCs w:val="28"/>
        </w:rPr>
        <w:t>设计领域专用语言（</w:t>
      </w:r>
      <w:r w:rsidRPr="00187620">
        <w:rPr>
          <w:rFonts w:ascii="Times New Roman" w:hAnsi="Times New Roman" w:cs="Times New Roman"/>
          <w:sz w:val="22"/>
          <w:szCs w:val="28"/>
        </w:rPr>
        <w:t>DSL</w:t>
      </w:r>
      <w:r w:rsidRPr="00187620">
        <w:rPr>
          <w:rFonts w:ascii="Times New Roman" w:hAnsi="Times New Roman" w:cs="Times New Roman"/>
          <w:sz w:val="22"/>
          <w:szCs w:val="28"/>
        </w:rPr>
        <w:t>）及编译器，将行为级</w:t>
      </w:r>
      <w:r w:rsidR="004D476F">
        <w:rPr>
          <w:rFonts w:ascii="Times New Roman" w:hAnsi="Times New Roman" w:cs="Times New Roman" w:hint="eastAsia"/>
          <w:sz w:val="22"/>
          <w:szCs w:val="28"/>
        </w:rPr>
        <w:t>编程语言描述编译</w:t>
      </w:r>
      <w:r w:rsidRPr="00187620">
        <w:rPr>
          <w:rFonts w:ascii="Times New Roman" w:hAnsi="Times New Roman" w:cs="Times New Roman"/>
          <w:sz w:val="22"/>
          <w:szCs w:val="28"/>
        </w:rPr>
        <w:t>为结构化连接图，并对接布局布线算法完成后续自动化设计</w:t>
      </w:r>
      <w:r w:rsidR="004D476F">
        <w:rPr>
          <w:rFonts w:ascii="Times New Roman" w:hAnsi="Times New Roman" w:cs="Times New Roman" w:hint="eastAsia"/>
          <w:sz w:val="22"/>
          <w:szCs w:val="28"/>
        </w:rPr>
        <w:t>，当前主流的五款大语言模型均支持辅助编写这种新型程序设计语言</w:t>
      </w:r>
      <w:r w:rsidRPr="00187620">
        <w:rPr>
          <w:rFonts w:ascii="Times New Roman" w:hAnsi="Times New Roman" w:cs="Times New Roman"/>
          <w:sz w:val="22"/>
          <w:szCs w:val="28"/>
        </w:rPr>
        <w:t>。</w:t>
      </w:r>
    </w:p>
    <w:p w14:paraId="2DF994DB" w14:textId="05F8EB17" w:rsidR="001E2FC7" w:rsidRPr="00D4746D" w:rsidRDefault="004D476F" w:rsidP="001E2FC7">
      <w:pPr>
        <w:pStyle w:val="ListParagraph"/>
        <w:numPr>
          <w:ilvl w:val="1"/>
          <w:numId w:val="1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开发基于</w:t>
      </w:r>
      <w:r w:rsidRPr="004D476F">
        <w:rPr>
          <w:rFonts w:ascii="Times New Roman" w:hAnsi="Times New Roman" w:cs="Times New Roman"/>
          <w:sz w:val="22"/>
          <w:szCs w:val="28"/>
        </w:rPr>
        <w:t xml:space="preserve"> Web </w:t>
      </w:r>
      <w:r w:rsidRPr="004D476F">
        <w:rPr>
          <w:rFonts w:ascii="Times New Roman" w:hAnsi="Times New Roman" w:cs="Times New Roman"/>
          <w:sz w:val="22"/>
          <w:szCs w:val="28"/>
        </w:rPr>
        <w:t>的交互式设计界面，并集成至实验室</w:t>
      </w:r>
      <w:r w:rsidRPr="004D476F">
        <w:rPr>
          <w:rFonts w:ascii="Times New Roman" w:hAnsi="Times New Roman" w:cs="Times New Roman"/>
          <w:sz w:val="22"/>
          <w:szCs w:val="28"/>
        </w:rPr>
        <w:t xml:space="preserve"> 3DuF </w:t>
      </w:r>
      <w:r w:rsidRPr="004D476F">
        <w:rPr>
          <w:rFonts w:ascii="Times New Roman" w:hAnsi="Times New Roman" w:cs="Times New Roman"/>
          <w:sz w:val="22"/>
          <w:szCs w:val="28"/>
        </w:rPr>
        <w:t>设计平台，实现微流控系统的可视化编辑、交互式修改与人工优化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</w:p>
    <w:p w14:paraId="5AD072FE" w14:textId="71787B95" w:rsidR="001E2FC7" w:rsidRPr="004D476F" w:rsidRDefault="001E2FC7" w:rsidP="001E2FC7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 w:rsidRPr="00405203">
        <w:rPr>
          <w:rFonts w:ascii="Times New Roman" w:hAnsi="Times New Roman" w:cs="Times New Roman"/>
          <w:b/>
          <w:bCs/>
          <w:sz w:val="22"/>
          <w:szCs w:val="28"/>
        </w:rPr>
        <w:t>Oriole —</w:t>
      </w:r>
      <w:r w:rsidR="00187620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="00D42E3F">
        <w:rPr>
          <w:rFonts w:ascii="Times New Roman" w:hAnsi="Times New Roman" w:cs="Times New Roman" w:hint="eastAsia"/>
          <w:b/>
          <w:bCs/>
          <w:sz w:val="22"/>
          <w:szCs w:val="28"/>
        </w:rPr>
        <w:t>多细胞生物计算系统分布式算法</w:t>
      </w: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>(</w:t>
      </w:r>
      <w:r w:rsidR="004D476F" w:rsidRPr="004D476F">
        <w:rPr>
          <w:rFonts w:ascii="Times New Roman" w:hAnsi="Times New Roman" w:cs="Times New Roman" w:hint="eastAsia"/>
          <w:b/>
          <w:bCs/>
          <w:sz w:val="22"/>
          <w:szCs w:val="28"/>
        </w:rPr>
        <w:t>与麻省理工学院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Pr="004D476F">
        <w:rPr>
          <w:rFonts w:ascii="Times New Roman" w:hAnsi="Times New Roman" w:cs="Times New Roman"/>
          <w:b/>
          <w:bCs/>
          <w:sz w:val="22"/>
          <w:szCs w:val="22"/>
        </w:rPr>
        <w:t>Christopher Voigt</w:t>
      </w:r>
      <w:r w:rsidRPr="004D476F">
        <w:rPr>
          <w:rFonts w:ascii="Times New Roman" w:hAnsi="Times New Roman" w:cs="Times New Roman" w:hint="eastAsia"/>
          <w:b/>
          <w:bCs/>
          <w:sz w:val="22"/>
          <w:szCs w:val="22"/>
        </w:rPr>
        <w:t>教授</w:t>
      </w:r>
      <w:r w:rsidR="004D476F" w:rsidRPr="004D476F">
        <w:rPr>
          <w:rFonts w:ascii="Times New Roman" w:hAnsi="Times New Roman" w:cs="Times New Roman" w:hint="eastAsia"/>
          <w:b/>
          <w:bCs/>
          <w:sz w:val="22"/>
          <w:szCs w:val="22"/>
        </w:rPr>
        <w:t>合作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 xml:space="preserve">) </w:t>
      </w:r>
    </w:p>
    <w:p w14:paraId="09D86786" w14:textId="73DB567C" w:rsidR="001E2FC7" w:rsidRPr="00811247" w:rsidRDefault="004D476F" w:rsidP="001E2FC7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开发子图划分算法，在生物与硬件约束条件下，实现复杂计算功能（如密码学哈希算法）在多细胞系统中的分布式实现。</w:t>
      </w:r>
      <w:r w:rsidR="001E2FC7" w:rsidRPr="00811247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4E082CB6" w14:textId="474F7E1C" w:rsidR="001E2FC7" w:rsidRPr="00811247" w:rsidRDefault="004D476F" w:rsidP="001E2FC7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设计约束形式化层，将生物学实验约束编码为计算模型，支持遗传线路自动化设计与优化。</w:t>
      </w:r>
    </w:p>
    <w:p w14:paraId="2AA82254" w14:textId="79342C6D" w:rsidR="001E2FC7" w:rsidRPr="00207BDE" w:rsidRDefault="001E2FC7" w:rsidP="001E2FC7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Vespa — </w:t>
      </w:r>
      <w:r w:rsidR="004D476F" w:rsidRPr="004D476F">
        <w:rPr>
          <w:rFonts w:ascii="Times New Roman" w:hAnsi="Times New Roman" w:cs="Times New Roman"/>
          <w:b/>
          <w:bCs/>
          <w:sz w:val="22"/>
          <w:szCs w:val="28"/>
        </w:rPr>
        <w:t>大规模微流控系统逻辑级约束验证平台</w:t>
      </w:r>
    </w:p>
    <w:p w14:paraId="0F39ACB0" w14:textId="3B941E92" w:rsidR="001E2FC7" w:rsidRPr="00B7453F" w:rsidRDefault="004D476F" w:rsidP="001E2FC7">
      <w:pPr>
        <w:pStyle w:val="ListParagraph"/>
        <w:numPr>
          <w:ilvl w:val="0"/>
          <w:numId w:val="15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开发面向微流控实验流程的自动化</w:t>
      </w:r>
      <w:r w:rsidRPr="004D476F">
        <w:rPr>
          <w:rFonts w:ascii="Times New Roman" w:hAnsi="Times New Roman" w:cs="Times New Roman"/>
          <w:sz w:val="22"/>
          <w:szCs w:val="28"/>
        </w:rPr>
        <w:t xml:space="preserve"> in-silico </w:t>
      </w:r>
      <w:r w:rsidRPr="004D476F">
        <w:rPr>
          <w:rFonts w:ascii="Times New Roman" w:hAnsi="Times New Roman" w:cs="Times New Roman"/>
          <w:sz w:val="22"/>
          <w:szCs w:val="28"/>
        </w:rPr>
        <w:t>验证系统，实现湿实验执行前的仿真验证与可靠性测试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  <w:r w:rsidR="001E2FC7" w:rsidRPr="00B7453F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32A289F2" w14:textId="56D9B442" w:rsidR="001E2FC7" w:rsidRPr="00B7453F" w:rsidRDefault="004D476F" w:rsidP="001E2FC7">
      <w:pPr>
        <w:pStyle w:val="ListParagraph"/>
        <w:numPr>
          <w:ilvl w:val="0"/>
          <w:numId w:val="15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构建基准测试数据集及逻辑级约束表示方法，用于评估和优化微流控自动化设计算法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</w:p>
    <w:p w14:paraId="2092D09F" w14:textId="7B63C163" w:rsidR="001E2FC7" w:rsidRPr="00B7453F" w:rsidRDefault="004D476F" w:rsidP="001E2FC7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 w:hint="eastAsia"/>
          <w:b/>
          <w:bCs/>
          <w:sz w:val="22"/>
          <w:szCs w:val="28"/>
        </w:rPr>
        <w:t>其他工作</w:t>
      </w:r>
    </w:p>
    <w:p w14:paraId="3B5A3715" w14:textId="0104E6DA" w:rsidR="001E2FC7" w:rsidRPr="00B7453F" w:rsidRDefault="004D476F" w:rsidP="001E2FC7">
      <w:pPr>
        <w:pStyle w:val="ListParagraph"/>
        <w:numPr>
          <w:ilvl w:val="0"/>
          <w:numId w:val="16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设计并制造模块化微流控系统，支持多模式实验流程，用于受控环境下的细胞间通讯研究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  <w:r w:rsidR="001E2FC7" w:rsidRPr="00B7453F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0EFFF9DF" w14:textId="5564FE9F" w:rsidR="001E2FC7" w:rsidRPr="00B7453F" w:rsidRDefault="004D476F" w:rsidP="001E2FC7">
      <w:pPr>
        <w:pStyle w:val="ListParagraph"/>
        <w:numPr>
          <w:ilvl w:val="0"/>
          <w:numId w:val="16"/>
        </w:numPr>
        <w:spacing w:after="100"/>
        <w:ind w:left="714" w:firstLineChars="0" w:hanging="357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基于</w:t>
      </w:r>
      <w:r w:rsidRPr="004D476F">
        <w:rPr>
          <w:rFonts w:ascii="Times New Roman" w:hAnsi="Times New Roman" w:cs="Times New Roman"/>
          <w:sz w:val="22"/>
          <w:szCs w:val="28"/>
        </w:rPr>
        <w:t xml:space="preserve"> Claude</w:t>
      </w:r>
      <w:r w:rsidRPr="004D476F">
        <w:rPr>
          <w:rFonts w:ascii="Times New Roman" w:hAnsi="Times New Roman" w:cs="Times New Roman"/>
          <w:sz w:val="22"/>
          <w:szCs w:val="28"/>
        </w:rPr>
        <w:t>、</w:t>
      </w:r>
      <w:r w:rsidRPr="004D476F">
        <w:rPr>
          <w:rFonts w:ascii="Times New Roman" w:hAnsi="Times New Roman" w:cs="Times New Roman"/>
          <w:sz w:val="22"/>
          <w:szCs w:val="28"/>
        </w:rPr>
        <w:t>GPT</w:t>
      </w:r>
      <w:r w:rsidRPr="004D476F">
        <w:rPr>
          <w:rFonts w:ascii="Times New Roman" w:hAnsi="Times New Roman" w:cs="Times New Roman"/>
          <w:sz w:val="22"/>
          <w:szCs w:val="28"/>
        </w:rPr>
        <w:t>、</w:t>
      </w:r>
      <w:r w:rsidRPr="004D476F">
        <w:rPr>
          <w:rFonts w:ascii="Times New Roman" w:hAnsi="Times New Roman" w:cs="Times New Roman"/>
          <w:sz w:val="22"/>
          <w:szCs w:val="28"/>
        </w:rPr>
        <w:t>Gemini</w:t>
      </w:r>
      <w:r w:rsidRPr="004D476F">
        <w:rPr>
          <w:rFonts w:ascii="Times New Roman" w:hAnsi="Times New Roman" w:cs="Times New Roman"/>
          <w:sz w:val="22"/>
          <w:szCs w:val="28"/>
        </w:rPr>
        <w:t>、</w:t>
      </w:r>
      <w:r>
        <w:rPr>
          <w:rFonts w:ascii="Times New Roman" w:hAnsi="Times New Roman" w:cs="Times New Roman" w:hint="eastAsia"/>
          <w:sz w:val="22"/>
          <w:szCs w:val="28"/>
        </w:rPr>
        <w:t>千问</w:t>
      </w:r>
      <w:r w:rsidRPr="004D476F">
        <w:rPr>
          <w:rFonts w:ascii="Times New Roman" w:hAnsi="Times New Roman" w:cs="Times New Roman"/>
          <w:sz w:val="22"/>
          <w:szCs w:val="28"/>
        </w:rPr>
        <w:t>、</w:t>
      </w:r>
      <w:r w:rsidRPr="004D476F">
        <w:rPr>
          <w:rFonts w:ascii="Times New Roman" w:hAnsi="Times New Roman" w:cs="Times New Roman"/>
          <w:sz w:val="22"/>
          <w:szCs w:val="28"/>
        </w:rPr>
        <w:t xml:space="preserve">DeepSeek </w:t>
      </w:r>
      <w:r w:rsidRPr="004D476F">
        <w:rPr>
          <w:rFonts w:ascii="Times New Roman" w:hAnsi="Times New Roman" w:cs="Times New Roman"/>
          <w:sz w:val="22"/>
          <w:szCs w:val="28"/>
        </w:rPr>
        <w:t>等大语言模型，构建自然语言交互接口，实现无需编程即可操作微流控设计流程。</w:t>
      </w:r>
    </w:p>
    <w:p w14:paraId="0E889F36" w14:textId="6ABF1D66" w:rsidR="001E2FC7" w:rsidRDefault="001E2FC7" w:rsidP="001E2FC7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sz w:val="22"/>
          <w:szCs w:val="22"/>
        </w:rPr>
        <w:t xml:space="preserve">iGEM </w:t>
      </w:r>
      <w:r>
        <w:rPr>
          <w:rFonts w:ascii="Times New Roman" w:eastAsia="宋体" w:hAnsi="Times New Roman" w:cs="Times New Roman" w:hint="eastAsia"/>
          <w:b/>
          <w:sz w:val="22"/>
          <w:szCs w:val="22"/>
        </w:rPr>
        <w:t>校队软件组学生导师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 w:hint="eastAsia"/>
          <w:iCs/>
          <w:sz w:val="22"/>
          <w:szCs w:val="22"/>
        </w:rPr>
        <w:t>波士顿大学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9" w:history="1">
        <w:r w:rsidRPr="0035102F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          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  <w:r w:rsidR="00187620">
        <w:rPr>
          <w:rFonts w:ascii="Times New Roman" w:eastAsia="宋体" w:hAnsi="Times New Roman" w:cs="Times New Roman"/>
          <w:sz w:val="22"/>
          <w:szCs w:val="22"/>
        </w:rPr>
        <w:t xml:space="preserve">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0</w:t>
      </w:r>
      <w:r>
        <w:rPr>
          <w:rFonts w:ascii="Times New Roman" w:eastAsia="宋体" w:hAnsi="Times New Roman" w:cs="Times New Roman"/>
          <w:sz w:val="22"/>
          <w:szCs w:val="22"/>
        </w:rPr>
        <w:t>5</w:t>
      </w:r>
      <w:r w:rsidRPr="00CD465C">
        <w:rPr>
          <w:rFonts w:ascii="Times New Roman" w:eastAsia="宋体" w:hAnsi="Times New Roman" w:cs="Times New Roman"/>
          <w:sz w:val="22"/>
          <w:szCs w:val="22"/>
        </w:rPr>
        <w:t>-10/20</w:t>
      </w:r>
      <w:r>
        <w:rPr>
          <w:rFonts w:ascii="Times New Roman" w:eastAsia="宋体" w:hAnsi="Times New Roman" w:cs="Times New Roman"/>
          <w:sz w:val="22"/>
          <w:szCs w:val="22"/>
        </w:rPr>
        <w:t>24</w:t>
      </w:r>
    </w:p>
    <w:p w14:paraId="7B2F0A80" w14:textId="77777777" w:rsidR="00187620" w:rsidRPr="00187620" w:rsidRDefault="00187620" w:rsidP="00187620">
      <w:pPr>
        <w:pStyle w:val="ListParagraph"/>
        <w:numPr>
          <w:ilvl w:val="0"/>
          <w:numId w:val="13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187620">
        <w:rPr>
          <w:rFonts w:ascii="Times New Roman" w:eastAsia="宋体" w:hAnsi="Times New Roman" w:cs="Times New Roman" w:hint="eastAsia"/>
          <w:sz w:val="22"/>
          <w:szCs w:val="22"/>
        </w:rPr>
        <w:t>负责</w:t>
      </w:r>
      <w:r w:rsidRPr="00187620">
        <w:rPr>
          <w:rFonts w:ascii="Times New Roman" w:eastAsia="宋体" w:hAnsi="Times New Roman" w:cs="Times New Roman" w:hint="eastAsia"/>
          <w:sz w:val="22"/>
          <w:szCs w:val="22"/>
        </w:rPr>
        <w:t xml:space="preserve"> iGEM 2024 </w:t>
      </w:r>
      <w:r w:rsidRPr="00187620">
        <w:rPr>
          <w:rFonts w:ascii="Times New Roman" w:eastAsia="宋体" w:hAnsi="Times New Roman" w:cs="Times New Roman" w:hint="eastAsia"/>
          <w:sz w:val="22"/>
          <w:szCs w:val="22"/>
        </w:rPr>
        <w:t>项目的计算与软件系统设计，连接生物学目标与系统级建模实现。</w:t>
      </w:r>
    </w:p>
    <w:p w14:paraId="7230E051" w14:textId="526E95E6" w:rsidR="001E2FC7" w:rsidRPr="00187620" w:rsidRDefault="00187620" w:rsidP="007F50B8">
      <w:pPr>
        <w:pStyle w:val="ListParagraph"/>
        <w:numPr>
          <w:ilvl w:val="0"/>
          <w:numId w:val="13"/>
        </w:numPr>
        <w:spacing w:after="100"/>
        <w:ind w:left="448" w:firstLineChars="0" w:hanging="448"/>
        <w:rPr>
          <w:rFonts w:ascii="Times New Roman" w:eastAsia="宋体" w:hAnsi="Times New Roman" w:cs="Times New Roman"/>
          <w:sz w:val="22"/>
          <w:szCs w:val="22"/>
        </w:rPr>
      </w:pPr>
      <w:r w:rsidRPr="00187620">
        <w:rPr>
          <w:rFonts w:ascii="Times New Roman" w:eastAsia="宋体" w:hAnsi="Times New Roman" w:cs="Times New Roman" w:hint="eastAsia"/>
          <w:sz w:val="22"/>
          <w:szCs w:val="22"/>
        </w:rPr>
        <w:t>指导团队成员进行系统设计、问题拆解与生物工程流程开发。</w:t>
      </w:r>
      <w:r w:rsidR="001E2FC7" w:rsidRPr="002C2141">
        <w:t xml:space="preserve"> </w:t>
      </w:r>
    </w:p>
    <w:p w14:paraId="581A6A9A" w14:textId="35F1410F" w:rsidR="001E2FC7" w:rsidRPr="00AB672F" w:rsidRDefault="001E2FC7" w:rsidP="001E2FC7">
      <w:pPr>
        <w:rPr>
          <w:rFonts w:ascii="Times New Roman" w:eastAsia="宋体" w:hAnsi="Times New Roman" w:cs="Times New Roman"/>
          <w:b/>
          <w:sz w:val="22"/>
          <w:szCs w:val="22"/>
        </w:rPr>
      </w:pPr>
      <w:r>
        <w:rPr>
          <w:rFonts w:ascii="Times New Roman" w:eastAsia="宋体" w:hAnsi="Times New Roman" w:cs="Times New Roman"/>
          <w:b/>
          <w:sz w:val="22"/>
          <w:szCs w:val="22"/>
        </w:rPr>
        <w:t xml:space="preserve">iGEM </w:t>
      </w:r>
      <w:r>
        <w:rPr>
          <w:rFonts w:ascii="Times New Roman" w:eastAsia="宋体" w:hAnsi="Times New Roman" w:cs="Times New Roman" w:hint="eastAsia"/>
          <w:b/>
          <w:sz w:val="22"/>
          <w:szCs w:val="22"/>
        </w:rPr>
        <w:t>校队成员</w:t>
      </w:r>
      <w:r w:rsidR="00187620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 w:hint="eastAsia"/>
          <w:iCs/>
          <w:sz w:val="22"/>
          <w:szCs w:val="22"/>
        </w:rPr>
        <w:t>电子科技大学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0" w:history="1">
        <w:r w:rsidRPr="005B6694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  <w:r w:rsidR="00187620">
        <w:rPr>
          <w:rFonts w:ascii="Times New Roman" w:eastAsia="宋体" w:hAnsi="Times New Roman" w:cs="Times New Roman"/>
          <w:sz w:val="22"/>
          <w:szCs w:val="22"/>
        </w:rPr>
        <w:t xml:space="preserve">                          </w:t>
      </w:r>
      <w:r w:rsidRPr="00CD465C">
        <w:rPr>
          <w:rFonts w:ascii="Times New Roman" w:eastAsia="宋体" w:hAnsi="Times New Roman" w:cs="Times New Roman"/>
          <w:sz w:val="22"/>
          <w:szCs w:val="22"/>
        </w:rPr>
        <w:t>05-10/2019</w:t>
      </w:r>
    </w:p>
    <w:p w14:paraId="0D7D588A" w14:textId="77777777" w:rsidR="00D42E3F" w:rsidRPr="00D42E3F" w:rsidRDefault="00D42E3F" w:rsidP="00D42E3F">
      <w:pPr>
        <w:pStyle w:val="ListParagraph"/>
        <w:numPr>
          <w:ilvl w:val="0"/>
          <w:numId w:val="13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D42E3F">
        <w:rPr>
          <w:rFonts w:ascii="Times New Roman" w:eastAsia="宋体" w:hAnsi="Times New Roman" w:cs="Times New Roman" w:hint="eastAsia"/>
          <w:sz w:val="22"/>
          <w:szCs w:val="22"/>
        </w:rPr>
        <w:t>构建跨数据库序列到蛋白质映射流程，提升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iGEM Registry 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与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UniProt 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间的注释关联能力。</w:t>
      </w:r>
    </w:p>
    <w:p w14:paraId="10177BAD" w14:textId="241CF7C3" w:rsidR="001E2FC7" w:rsidRPr="00D42E3F" w:rsidRDefault="00D42E3F" w:rsidP="00FA1516">
      <w:pPr>
        <w:pStyle w:val="ListParagraph"/>
        <w:numPr>
          <w:ilvl w:val="0"/>
          <w:numId w:val="13"/>
        </w:numPr>
        <w:spacing w:after="100"/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D42E3F">
        <w:rPr>
          <w:rFonts w:ascii="Times New Roman" w:eastAsia="宋体" w:hAnsi="Times New Roman" w:cs="Times New Roman" w:hint="eastAsia"/>
          <w:sz w:val="22"/>
          <w:szCs w:val="22"/>
        </w:rPr>
        <w:t>开发序列排序与筛选模型，将比对准确率提升至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95% 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以上，并将检索覆盖率提高约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400%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。</w:t>
      </w:r>
    </w:p>
    <w:p w14:paraId="08121E97" w14:textId="2B8D9D7F" w:rsidR="00187620" w:rsidRDefault="00E90E72" w:rsidP="00E90E72">
      <w:pPr>
        <w:rPr>
          <w:rFonts w:ascii="Times New Roman" w:hAnsi="Times New Roman" w:cs="Times New Roman"/>
          <w:b/>
          <w:bCs/>
          <w:iCs/>
          <w:sz w:val="22"/>
          <w:szCs w:val="22"/>
        </w:rPr>
      </w:pPr>
      <w:r>
        <w:rPr>
          <w:rFonts w:ascii="Times New Roman" w:hAnsi="Times New Roman" w:cs="Times New Roman" w:hint="eastAsia"/>
          <w:iCs/>
          <w:sz w:val="22"/>
          <w:szCs w:val="22"/>
        </w:rPr>
        <w:t>暑期科研实习</w:t>
      </w:r>
      <w:r w:rsidR="00187620">
        <w:rPr>
          <w:rFonts w:ascii="Times New Roman" w:hAnsi="Times New Roman" w:cs="Times New Roman" w:hint="eastAsia"/>
          <w:iCs/>
          <w:sz w:val="22"/>
          <w:szCs w:val="22"/>
        </w:rPr>
        <w:t xml:space="preserve"> |</w:t>
      </w:r>
      <w:r w:rsidRPr="00062387">
        <w:rPr>
          <w:rFonts w:ascii="Times New Roman" w:hAnsi="Times New Roman" w:cs="Times New Roman"/>
          <w:iCs/>
          <w:sz w:val="22"/>
          <w:szCs w:val="22"/>
        </w:rPr>
        <w:t xml:space="preserve"> </w:t>
      </w:r>
      <w:r w:rsidR="00187620">
        <w:rPr>
          <w:rFonts w:ascii="Times New Roman" w:hAnsi="Times New Roman" w:cs="Times New Roman" w:hint="eastAsia"/>
          <w:b/>
          <w:bCs/>
          <w:iCs/>
          <w:sz w:val="22"/>
          <w:szCs w:val="22"/>
        </w:rPr>
        <w:t>加州大学圣芭芭拉分校</w:t>
      </w:r>
      <w:r w:rsidR="00187620">
        <w:rPr>
          <w:rFonts w:ascii="Times New Roman" w:hAnsi="Times New Roman" w:cs="Times New Roman"/>
          <w:b/>
          <w:bCs/>
          <w:iCs/>
          <w:sz w:val="22"/>
          <w:szCs w:val="22"/>
        </w:rPr>
        <w:t xml:space="preserve">, </w:t>
      </w:r>
      <w:r w:rsidRPr="00062387">
        <w:rPr>
          <w:rFonts w:ascii="Times New Roman" w:hAnsi="Times New Roman" w:cs="Times New Roman"/>
          <w:b/>
          <w:bCs/>
          <w:iCs/>
          <w:sz w:val="22"/>
          <w:szCs w:val="22"/>
        </w:rPr>
        <w:t>Four eye’s lab</w:t>
      </w:r>
      <w:r w:rsidR="00187620">
        <w:rPr>
          <w:rFonts w:ascii="Times New Roman" w:hAnsi="Times New Roman" w:cs="Times New Roman"/>
          <w:b/>
          <w:bCs/>
          <w:iCs/>
          <w:sz w:val="22"/>
          <w:szCs w:val="22"/>
        </w:rPr>
        <w:t xml:space="preserve">                                                                                    </w:t>
      </w:r>
      <w:r w:rsidR="00187620" w:rsidRPr="00062387">
        <w:rPr>
          <w:rFonts w:ascii="Times New Roman" w:hAnsi="Times New Roman" w:cs="Times New Roman"/>
          <w:sz w:val="22"/>
          <w:szCs w:val="22"/>
        </w:rPr>
        <w:t>06-8/2019</w:t>
      </w:r>
    </w:p>
    <w:p w14:paraId="2AB12CA1" w14:textId="7E01B6EB" w:rsidR="00E90E72" w:rsidRDefault="00E90E72" w:rsidP="00E90E72">
      <w:pPr>
        <w:rPr>
          <w:rFonts w:ascii="Times New Roman" w:hAnsi="Times New Roman" w:cs="Times New Roman"/>
          <w:iCs/>
          <w:sz w:val="22"/>
          <w:szCs w:val="22"/>
        </w:rPr>
      </w:pPr>
      <w:r>
        <w:rPr>
          <w:rFonts w:ascii="Times New Roman" w:hAnsi="Times New Roman" w:cs="Times New Roman" w:hint="eastAsia"/>
          <w:iCs/>
          <w:sz w:val="22"/>
          <w:szCs w:val="22"/>
        </w:rPr>
        <w:t>导师</w:t>
      </w:r>
      <w:r w:rsidRPr="00062387">
        <w:rPr>
          <w:rFonts w:ascii="Times New Roman" w:hAnsi="Times New Roman" w:cs="Times New Roman"/>
          <w:iCs/>
          <w:sz w:val="22"/>
          <w:szCs w:val="22"/>
        </w:rPr>
        <w:t xml:space="preserve">: Prof. </w:t>
      </w:r>
      <w:r w:rsidRPr="00062387">
        <w:rPr>
          <w:rFonts w:ascii="Times New Roman" w:hAnsi="Times New Roman" w:cs="Times New Roman"/>
          <w:b/>
          <w:bCs/>
          <w:iCs/>
          <w:sz w:val="22"/>
          <w:szCs w:val="22"/>
        </w:rPr>
        <w:t>Matthew Turk</w:t>
      </w:r>
      <w:r w:rsidRPr="00062387">
        <w:rPr>
          <w:rFonts w:ascii="Times New Roman" w:hAnsi="Times New Roman" w:cs="Times New Roman"/>
          <w:iCs/>
          <w:sz w:val="22"/>
          <w:szCs w:val="22"/>
        </w:rPr>
        <w:t xml:space="preserve"> and Prof. </w:t>
      </w:r>
      <w:r w:rsidRPr="00062387">
        <w:rPr>
          <w:rFonts w:ascii="Times New Roman" w:hAnsi="Times New Roman" w:cs="Times New Roman"/>
          <w:b/>
          <w:bCs/>
          <w:iCs/>
          <w:sz w:val="22"/>
          <w:szCs w:val="22"/>
        </w:rPr>
        <w:t>Tobias Höllerer</w:t>
      </w:r>
    </w:p>
    <w:p w14:paraId="6BB3496B" w14:textId="5D3DCF76" w:rsidR="00D42E3F" w:rsidRPr="00D42E3F" w:rsidRDefault="00D42E3F" w:rsidP="00D42E3F">
      <w:pPr>
        <w:pStyle w:val="ListParagraph"/>
        <w:numPr>
          <w:ilvl w:val="0"/>
          <w:numId w:val="13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D42E3F">
        <w:rPr>
          <w:rFonts w:ascii="Times New Roman" w:eastAsia="宋体" w:hAnsi="Times New Roman" w:cs="Times New Roman" w:hint="eastAsia"/>
          <w:sz w:val="22"/>
          <w:szCs w:val="22"/>
        </w:rPr>
        <w:t>复现并部署</w:t>
      </w:r>
      <w:r w:rsidR="004D476F">
        <w:rPr>
          <w:rFonts w:ascii="Times New Roman" w:eastAsia="宋体" w:hAnsi="Times New Roman" w:cs="Times New Roman" w:hint="eastAsia"/>
          <w:sz w:val="22"/>
          <w:szCs w:val="22"/>
        </w:rPr>
        <w:t>当时最新发表的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姿态跟踪算法，用于本地化测试与性能验证。</w:t>
      </w:r>
    </w:p>
    <w:p w14:paraId="623AD8AF" w14:textId="6E340F76" w:rsidR="001E2FC7" w:rsidRPr="00D42E3F" w:rsidRDefault="00D42E3F" w:rsidP="00433214">
      <w:pPr>
        <w:pStyle w:val="ListParagraph"/>
        <w:numPr>
          <w:ilvl w:val="0"/>
          <w:numId w:val="13"/>
        </w:numPr>
        <w:spacing w:after="200"/>
        <w:ind w:left="442" w:firstLineChars="0" w:hanging="442"/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D42E3F">
        <w:rPr>
          <w:rFonts w:ascii="Times New Roman" w:eastAsia="宋体" w:hAnsi="Times New Roman" w:cs="Times New Roman" w:hint="eastAsia"/>
          <w:sz w:val="22"/>
          <w:szCs w:val="22"/>
        </w:rPr>
        <w:t>基于标准数据集，对算法与新型方法进行性能对比与评估</w:t>
      </w:r>
      <w:r>
        <w:rPr>
          <w:rFonts w:ascii="Times New Roman" w:eastAsia="宋体" w:hAnsi="Times New Roman" w:cs="Times New Roman" w:hint="eastAsia"/>
          <w:sz w:val="22"/>
          <w:szCs w:val="22"/>
        </w:rPr>
        <w:t>。</w:t>
      </w:r>
    </w:p>
    <w:bookmarkEnd w:id="1"/>
    <w:bookmarkEnd w:id="2"/>
    <w:p w14:paraId="686DC404" w14:textId="3AE63805" w:rsidR="002A06D0" w:rsidRPr="00062387" w:rsidRDefault="009B68DC" w:rsidP="009B68DC">
      <w:pPr>
        <w:pBdr>
          <w:bottom w:val="single" w:sz="4" w:space="0" w:color="auto"/>
        </w:pBdr>
        <w:spacing w:beforeLines="50" w:before="156" w:after="12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专业活动</w:t>
      </w:r>
      <w:r w:rsidR="0025221C" w:rsidRPr="00062387">
        <w:rPr>
          <w:rFonts w:ascii="Times New Roman" w:hAnsi="Times New Roman" w:cs="Times New Roman"/>
          <w:b/>
          <w:sz w:val="24"/>
          <w:shd w:val="pct15" w:color="auto" w:fill="FFFFFF"/>
        </w:rPr>
        <w:t xml:space="preserve"> </w:t>
      </w:r>
    </w:p>
    <w:p w14:paraId="68C74461" w14:textId="40DB7492" w:rsidR="0025221C" w:rsidRPr="00062387" w:rsidRDefault="00D22E1C" w:rsidP="0025221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口头报告，</w:t>
      </w:r>
      <w:r w:rsidR="00BD249B" w:rsidRPr="00062387">
        <w:rPr>
          <w:rFonts w:ascii="Times New Roman" w:hAnsi="Times New Roman" w:cs="Times New Roman"/>
          <w:sz w:val="22"/>
          <w:szCs w:val="22"/>
        </w:rPr>
        <w:t>International Workshop on Bio-Design Automation (IWBDA’25),</w:t>
      </w:r>
      <w:r w:rsidR="0025221C" w:rsidRPr="00062387">
        <w:rPr>
          <w:rFonts w:ascii="Times New Roman" w:hAnsi="Times New Roman" w:cs="Times New Roman"/>
          <w:sz w:val="22"/>
          <w:szCs w:val="22"/>
        </w:rPr>
        <w:t xml:space="preserve">                                              </w:t>
      </w:r>
      <w:r w:rsidR="009B68DC">
        <w:rPr>
          <w:rFonts w:ascii="Times New Roman" w:hAnsi="Times New Roman" w:cs="Times New Roman" w:hint="eastAsia"/>
          <w:sz w:val="22"/>
          <w:szCs w:val="22"/>
        </w:rPr>
        <w:t xml:space="preserve">         </w:t>
      </w:r>
      <w:r w:rsidR="0025221C" w:rsidRPr="00062387">
        <w:rPr>
          <w:rFonts w:ascii="Times New Roman" w:hAnsi="Times New Roman" w:cs="Times New Roman"/>
          <w:sz w:val="22"/>
          <w:szCs w:val="22"/>
        </w:rPr>
        <w:t>09/2025</w:t>
      </w:r>
    </w:p>
    <w:p w14:paraId="3F97302E" w14:textId="77777777" w:rsidR="0025221C" w:rsidRPr="00062387" w:rsidRDefault="0025221C" w:rsidP="0025221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International Genetically Engineered Machine competition (iGEM’19, iGEM’24)                                  11/2019, 11/2024</w:t>
      </w:r>
    </w:p>
    <w:p w14:paraId="35B17919" w14:textId="441CB1A8" w:rsidR="0025221C" w:rsidRPr="00062387" w:rsidRDefault="009B68DC" w:rsidP="0025221C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专利</w:t>
      </w:r>
      <w:r w:rsidR="00D22E1C">
        <w:rPr>
          <w:rFonts w:ascii="Times New Roman" w:hAnsi="Times New Roman" w:cs="Times New Roman" w:hint="eastAsia"/>
          <w:b/>
          <w:bCs/>
          <w:sz w:val="22"/>
          <w:szCs w:val="22"/>
        </w:rPr>
        <w:t>：</w:t>
      </w:r>
      <w:r w:rsidR="00BD249B" w:rsidRPr="00062387">
        <w:rPr>
          <w:rFonts w:ascii="Times New Roman" w:hAnsi="Times New Roman" w:cs="Times New Roman"/>
          <w:b/>
          <w:bCs/>
          <w:sz w:val="22"/>
          <w:szCs w:val="22"/>
        </w:rPr>
        <w:t>Agricultural Heavy Metal Biosensor-Integrated Device</w:t>
      </w:r>
      <w:r w:rsidR="0025221C" w:rsidRPr="00062387">
        <w:rPr>
          <w:rFonts w:ascii="Times New Roman" w:hAnsi="Times New Roman" w:cs="Times New Roman"/>
          <w:sz w:val="22"/>
          <w:szCs w:val="22"/>
        </w:rPr>
        <w:t xml:space="preserve">                                 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</w:t>
      </w:r>
      <w:r w:rsidR="0025221C" w:rsidRPr="00062387">
        <w:rPr>
          <w:rFonts w:ascii="Times New Roman" w:hAnsi="Times New Roman" w:cs="Times New Roman"/>
          <w:sz w:val="22"/>
          <w:szCs w:val="22"/>
        </w:rPr>
        <w:t>05-11/2024</w:t>
      </w:r>
    </w:p>
    <w:p w14:paraId="2620209D" w14:textId="77777777" w:rsidR="0025221C" w:rsidRPr="00062387" w:rsidRDefault="0025221C" w:rsidP="0025221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Chicago BioEngineering Conference (CBEC’24)                                                                                                   09/2024</w:t>
      </w:r>
    </w:p>
    <w:p w14:paraId="526BF0CE" w14:textId="77777777" w:rsidR="004916A7" w:rsidRPr="00062387" w:rsidRDefault="004916A7" w:rsidP="004916A7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lastRenderedPageBreak/>
        <w:t>Engineering Biology Research Consortium (EBRC’23)                                                                                            06/2023</w:t>
      </w:r>
    </w:p>
    <w:p w14:paraId="044E7F07" w14:textId="53618E58" w:rsidR="004916A7" w:rsidRPr="00062387" w:rsidRDefault="00D22E1C" w:rsidP="009B68D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海报展示，</w:t>
      </w:r>
      <w:r w:rsidR="00BD249B" w:rsidRPr="00062387">
        <w:rPr>
          <w:rFonts w:ascii="Times New Roman" w:hAnsi="Times New Roman" w:cs="Times New Roman"/>
          <w:sz w:val="22"/>
          <w:szCs w:val="22"/>
        </w:rPr>
        <w:t>International Workshop on Bio-Design Automation (IWBDA’22)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 w:rsidR="004916A7" w:rsidRPr="00062387">
        <w:rPr>
          <w:rFonts w:ascii="Times New Roman" w:hAnsi="Times New Roman" w:cs="Times New Roman"/>
          <w:sz w:val="22"/>
          <w:szCs w:val="22"/>
        </w:rPr>
        <w:t xml:space="preserve">                                               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</w:t>
      </w:r>
      <w:r w:rsidR="004916A7" w:rsidRPr="00062387">
        <w:rPr>
          <w:rFonts w:ascii="Times New Roman" w:hAnsi="Times New Roman" w:cs="Times New Roman"/>
          <w:sz w:val="22"/>
          <w:szCs w:val="22"/>
        </w:rPr>
        <w:t>10/2022</w:t>
      </w:r>
    </w:p>
    <w:p w14:paraId="6EC3A3AB" w14:textId="693B5DB1" w:rsidR="00EE0415" w:rsidRPr="00062387" w:rsidRDefault="00DA3E65" w:rsidP="00DA3E65">
      <w:pPr>
        <w:pBdr>
          <w:bottom w:val="single" w:sz="4" w:space="0" w:color="auto"/>
        </w:pBdr>
        <w:spacing w:beforeLines="50" w:before="156" w:afterLines="50" w:after="156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期刊审稿人</w:t>
      </w:r>
    </w:p>
    <w:p w14:paraId="626AD72C" w14:textId="1247715B" w:rsidR="00EE0415" w:rsidRPr="00062387" w:rsidRDefault="00EE0415" w:rsidP="00EE0415">
      <w:pPr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 xml:space="preserve">IEEE Transactions on Computer-Aided Design of Integrated Circuits and Systems (IEEE-TCAD)                    </w:t>
      </w:r>
      <w:r w:rsidR="008C6784" w:rsidRPr="00062387">
        <w:rPr>
          <w:rFonts w:ascii="Times New Roman" w:hAnsi="Times New Roman" w:cs="Times New Roman"/>
          <w:sz w:val="22"/>
          <w:szCs w:val="22"/>
        </w:rPr>
        <w:t xml:space="preserve">     </w:t>
      </w:r>
    </w:p>
    <w:p w14:paraId="37CD9D29" w14:textId="416376F4" w:rsidR="00EE0415" w:rsidRPr="00062387" w:rsidRDefault="00EE0415" w:rsidP="00EE0415">
      <w:pPr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 xml:space="preserve">eLife                                                                                                                                                                         </w:t>
      </w:r>
    </w:p>
    <w:p w14:paraId="6612F021" w14:textId="59D45BE4" w:rsidR="00EE0415" w:rsidRPr="00062387" w:rsidRDefault="00EE0415" w:rsidP="00EE0415">
      <w:pPr>
        <w:spacing w:afterLines="50" w:after="156"/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 xml:space="preserve">International Conference on Computer-Aided Design (ICCAD’22)                                                                          </w:t>
      </w:r>
    </w:p>
    <w:p w14:paraId="63FAFA43" w14:textId="27825FE1" w:rsidR="00F96D6A" w:rsidRPr="00062387" w:rsidRDefault="00446539" w:rsidP="00942165">
      <w:pPr>
        <w:pBdr>
          <w:bottom w:val="single" w:sz="4" w:space="0" w:color="auto"/>
        </w:pBdr>
        <w:spacing w:beforeLines="50" w:before="156" w:afterLines="50" w:after="156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科研</w:t>
      </w:r>
      <w:r w:rsidR="00942165">
        <w:rPr>
          <w:rFonts w:ascii="Times New Roman" w:hAnsi="Times New Roman" w:cs="Times New Roman" w:hint="eastAsia"/>
          <w:b/>
          <w:sz w:val="24"/>
          <w:shd w:val="pct15" w:color="auto" w:fill="FFFFFF"/>
        </w:rPr>
        <w:t>协会</w:t>
      </w:r>
    </w:p>
    <w:p w14:paraId="1BCF1B7D" w14:textId="4D29FF0C" w:rsidR="00EE0415" w:rsidRPr="00062387" w:rsidRDefault="001C3A49" w:rsidP="00EE0415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Institute of Electrical and Electronics Engineers (</w:t>
      </w:r>
      <w:r w:rsidR="002C7762" w:rsidRPr="00062387">
        <w:rPr>
          <w:rFonts w:ascii="Times New Roman" w:hAnsi="Times New Roman" w:cs="Times New Roman"/>
          <w:sz w:val="22"/>
          <w:szCs w:val="22"/>
        </w:rPr>
        <w:t>I</w:t>
      </w:r>
      <w:r w:rsidRPr="00062387">
        <w:rPr>
          <w:rFonts w:ascii="Times New Roman" w:hAnsi="Times New Roman" w:cs="Times New Roman"/>
          <w:sz w:val="22"/>
          <w:szCs w:val="22"/>
        </w:rPr>
        <w:t xml:space="preserve">EEE, </w:t>
      </w:r>
      <w:r w:rsidR="007F781F" w:rsidRPr="00062387">
        <w:rPr>
          <w:rFonts w:ascii="Times New Roman" w:hAnsi="Times New Roman" w:cs="Times New Roman"/>
          <w:sz w:val="22"/>
          <w:szCs w:val="22"/>
        </w:rPr>
        <w:t xml:space="preserve">graduate </w:t>
      </w:r>
      <w:r w:rsidRPr="00062387">
        <w:rPr>
          <w:rFonts w:ascii="Times New Roman" w:hAnsi="Times New Roman" w:cs="Times New Roman"/>
          <w:sz w:val="22"/>
          <w:szCs w:val="22"/>
        </w:rPr>
        <w:t>student membership)</w:t>
      </w:r>
      <w:r w:rsidR="002C7762" w:rsidRPr="00062387">
        <w:rPr>
          <w:rFonts w:ascii="Times New Roman" w:hAnsi="Times New Roman" w:cs="Times New Roman"/>
          <w:sz w:val="22"/>
          <w:szCs w:val="22"/>
        </w:rPr>
        <w:t xml:space="preserve">                               </w:t>
      </w:r>
      <w:r w:rsidR="007F781F" w:rsidRPr="00062387">
        <w:rPr>
          <w:rFonts w:ascii="Times New Roman" w:hAnsi="Times New Roman" w:cs="Times New Roman"/>
          <w:sz w:val="22"/>
          <w:szCs w:val="22"/>
        </w:rPr>
        <w:t>02</w:t>
      </w:r>
      <w:r w:rsidR="002C7762" w:rsidRPr="00062387">
        <w:rPr>
          <w:rFonts w:ascii="Times New Roman" w:hAnsi="Times New Roman" w:cs="Times New Roman"/>
          <w:sz w:val="22"/>
          <w:szCs w:val="22"/>
        </w:rPr>
        <w:t>/202</w:t>
      </w:r>
      <w:r w:rsidR="007F781F" w:rsidRPr="00062387">
        <w:rPr>
          <w:rFonts w:ascii="Times New Roman" w:hAnsi="Times New Roman" w:cs="Times New Roman"/>
          <w:sz w:val="22"/>
          <w:szCs w:val="22"/>
        </w:rPr>
        <w:t>4</w:t>
      </w:r>
      <w:r w:rsidR="00942165">
        <w:rPr>
          <w:rFonts w:ascii="Times New Roman" w:hAnsi="Times New Roman" w:cs="Times New Roman" w:hint="eastAsia"/>
          <w:sz w:val="22"/>
          <w:szCs w:val="22"/>
        </w:rPr>
        <w:t>至今</w:t>
      </w:r>
    </w:p>
    <w:sectPr w:rsidR="00EE0415" w:rsidRPr="00062387" w:rsidSect="00F97D3E">
      <w:headerReference w:type="default" r:id="rId11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B837A" w14:textId="77777777" w:rsidR="00AA04EC" w:rsidRDefault="00AA04EC">
      <w:r>
        <w:separator/>
      </w:r>
    </w:p>
  </w:endnote>
  <w:endnote w:type="continuationSeparator" w:id="0">
    <w:p w14:paraId="043FD376" w14:textId="77777777" w:rsidR="00AA04EC" w:rsidRDefault="00AA04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DEDD1" w14:textId="77777777" w:rsidR="00AA04EC" w:rsidRDefault="00AA04EC">
      <w:r>
        <w:separator/>
      </w:r>
    </w:p>
  </w:footnote>
  <w:footnote w:type="continuationSeparator" w:id="0">
    <w:p w14:paraId="44427834" w14:textId="77777777" w:rsidR="00AA04EC" w:rsidRDefault="00AA04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CBF06" w14:textId="008A3448" w:rsidR="00B133E4" w:rsidRPr="00B945D4" w:rsidRDefault="00051C77">
    <w:pPr>
      <w:pStyle w:val="Header"/>
      <w:rPr>
        <w:rFonts w:asciiTheme="minorEastAsia" w:hAnsiTheme="minorEastAsia" w:cs="Times New Roman"/>
        <w:b/>
        <w:sz w:val="30"/>
        <w:szCs w:val="30"/>
      </w:rPr>
    </w:pPr>
    <w:r w:rsidRPr="00B945D4">
      <w:rPr>
        <w:rFonts w:asciiTheme="minorEastAsia" w:hAnsiTheme="minorEastAsia" w:cs="Times New Roman" w:hint="eastAsia"/>
        <w:b/>
        <w:sz w:val="30"/>
        <w:szCs w:val="30"/>
      </w:rPr>
      <w:t>周杨睿瑞</w:t>
    </w:r>
  </w:p>
  <w:p w14:paraId="6FF93A65" w14:textId="272F3CC8" w:rsidR="00B133E4" w:rsidRPr="00B945D4" w:rsidRDefault="009B26A7">
    <w:pPr>
      <w:pStyle w:val="Header"/>
      <w:rPr>
        <w:rFonts w:asciiTheme="minorEastAsia" w:hAnsiTheme="minorEastAsia" w:cs="Times New Roman"/>
        <w:sz w:val="20"/>
        <w:szCs w:val="20"/>
      </w:rPr>
    </w:pPr>
    <w:r w:rsidRPr="00B945D4">
      <w:rPr>
        <w:rFonts w:asciiTheme="minorEastAsia" w:hAnsiTheme="minorEastAsia" w:cs="Times New Roman"/>
        <w:sz w:val="20"/>
        <w:szCs w:val="20"/>
      </w:rPr>
      <w:t>邮箱</w:t>
    </w:r>
    <w:r w:rsidR="00F62D17" w:rsidRPr="00B945D4">
      <w:rPr>
        <w:rFonts w:asciiTheme="minorEastAsia" w:hAnsiTheme="minorEastAsia" w:cs="Times New Roman"/>
        <w:sz w:val="20"/>
        <w:szCs w:val="20"/>
      </w:rPr>
      <w:t xml:space="preserve">: </w:t>
    </w:r>
    <w:hyperlink r:id="rId1" w:history="1">
      <w:r w:rsidR="00223AF4" w:rsidRPr="00B945D4">
        <w:rPr>
          <w:rStyle w:val="Hyperlink"/>
          <w:rFonts w:asciiTheme="minorEastAsia" w:hAnsiTheme="minorEastAsia" w:cs="Times New Roman"/>
          <w:sz w:val="20"/>
          <w:szCs w:val="20"/>
          <w:shd w:val="clear" w:color="auto" w:fill="FFFFFF"/>
        </w:rPr>
        <w:t>yrrzhou@bu.edu</w:t>
      </w:r>
    </w:hyperlink>
    <w:r w:rsidR="00B945D4" w:rsidRPr="00B945D4">
      <w:rPr>
        <w:rFonts w:asciiTheme="minorEastAsia" w:hAnsiTheme="minorEastAsia" w:cs="Times New Roman"/>
        <w:sz w:val="20"/>
        <w:szCs w:val="20"/>
      </w:rPr>
      <w:t xml:space="preserve">   </w:t>
    </w:r>
    <w:r w:rsidR="00B945D4" w:rsidRPr="00B945D4">
      <w:rPr>
        <w:rFonts w:asciiTheme="minorEastAsia" w:hAnsiTheme="minorEastAsia" w:cs="Times New Roman" w:hint="eastAsia"/>
        <w:sz w:val="20"/>
        <w:szCs w:val="20"/>
      </w:rPr>
      <w:t xml:space="preserve">    </w:t>
    </w:r>
    <w:r w:rsidRPr="00B945D4">
      <w:rPr>
        <w:rFonts w:asciiTheme="minorEastAsia" w:hAnsiTheme="minorEastAsia" w:cs="Times New Roman"/>
        <w:sz w:val="20"/>
        <w:szCs w:val="20"/>
      </w:rPr>
      <w:t>联系方式</w:t>
    </w:r>
    <w:r w:rsidR="00F62D17" w:rsidRPr="00B945D4">
      <w:rPr>
        <w:rFonts w:asciiTheme="minorEastAsia" w:hAnsiTheme="minorEastAsia" w:cs="Times New Roman"/>
        <w:sz w:val="20"/>
        <w:szCs w:val="20"/>
      </w:rPr>
      <w:t xml:space="preserve">: </w:t>
    </w:r>
    <w:bookmarkStart w:id="3" w:name="OLE_LINK9"/>
    <w:r w:rsidR="00F62D17" w:rsidRPr="00B945D4">
      <w:rPr>
        <w:rFonts w:asciiTheme="minorEastAsia" w:hAnsiTheme="minorEastAsia" w:cs="Times New Roman"/>
        <w:sz w:val="20"/>
        <w:szCs w:val="20"/>
      </w:rPr>
      <w:t>(</w:t>
    </w:r>
    <w:r w:rsidR="00F62D17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>+</w:t>
    </w:r>
    <w:r w:rsidR="00051C77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>86</w:t>
    </w:r>
    <w:r w:rsidR="00F62D17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>)</w:t>
    </w:r>
    <w:r w:rsidR="00223AF4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 xml:space="preserve"> </w:t>
    </w:r>
    <w:r w:rsidR="00051C77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>18156201996</w:t>
    </w:r>
    <w:bookmarkEnd w:id="3"/>
    <w:r w:rsidR="00B945D4" w:rsidRPr="00B945D4">
      <w:rPr>
        <w:rFonts w:asciiTheme="minorEastAsia" w:hAnsiTheme="minorEastAsia" w:cs="Times New Roman" w:hint="eastAsia"/>
        <w:color w:val="333333"/>
        <w:sz w:val="20"/>
        <w:szCs w:val="20"/>
        <w:shd w:val="clear" w:color="auto" w:fill="FFFFFF"/>
      </w:rPr>
      <w:t xml:space="preserve">    </w:t>
    </w:r>
    <w:r w:rsidR="00B945D4" w:rsidRPr="00B945D4">
      <w:rPr>
        <w:rFonts w:asciiTheme="minorEastAsia" w:hAnsiTheme="minorEastAsia" w:cs="Times New Roman"/>
        <w:sz w:val="20"/>
        <w:szCs w:val="20"/>
      </w:rPr>
      <w:t xml:space="preserve">   出生日期: 1997年8月11日</w:t>
    </w:r>
    <w:r w:rsidR="00B945D4" w:rsidRPr="00B945D4">
      <w:rPr>
        <w:rFonts w:asciiTheme="minorEastAsia" w:hAnsiTheme="minorEastAsia" w:cs="Times New Roman" w:hint="eastAsia"/>
        <w:sz w:val="20"/>
        <w:szCs w:val="20"/>
      </w:rPr>
      <w:t xml:space="preserve">   </w:t>
    </w:r>
    <w:r w:rsidR="00F62D17" w:rsidRPr="00B945D4">
      <w:rPr>
        <w:rFonts w:asciiTheme="minorEastAsia" w:hAnsiTheme="minorEastAsia" w:cs="Times New Roman"/>
        <w:sz w:val="20"/>
        <w:szCs w:val="20"/>
      </w:rPr>
      <w:t xml:space="preserve">  </w:t>
    </w:r>
    <w:r w:rsidR="00B945D4" w:rsidRPr="00B945D4">
      <w:rPr>
        <w:rFonts w:asciiTheme="minorEastAsia" w:hAnsiTheme="minorEastAsia" w:cs="Times New Roman"/>
        <w:sz w:val="20"/>
        <w:szCs w:val="20"/>
      </w:rPr>
      <w:t xml:space="preserve"> </w:t>
    </w:r>
    <w:r w:rsidRPr="00B945D4">
      <w:rPr>
        <w:rFonts w:asciiTheme="minorEastAsia" w:hAnsiTheme="minorEastAsia" w:cs="Times New Roman"/>
        <w:sz w:val="20"/>
        <w:szCs w:val="20"/>
      </w:rPr>
      <w:t>个人主页</w:t>
    </w:r>
    <w:r w:rsidR="00BE6D31" w:rsidRPr="00B945D4">
      <w:rPr>
        <w:rFonts w:asciiTheme="minorEastAsia" w:hAnsiTheme="minorEastAsia" w:cs="Times New Roman"/>
        <w:sz w:val="20"/>
        <w:szCs w:val="20"/>
      </w:rPr>
      <w:t xml:space="preserve">: </w:t>
    </w:r>
    <w:hyperlink r:id="rId2" w:history="1">
      <w:r w:rsidR="00BE6D31" w:rsidRPr="00B945D4">
        <w:rPr>
          <w:rStyle w:val="Hyperlink"/>
          <w:rFonts w:asciiTheme="minorEastAsia" w:hAnsiTheme="minorEastAsia" w:cs="Times New Roman"/>
          <w:sz w:val="20"/>
          <w:szCs w:val="20"/>
        </w:rPr>
        <w:t>zyrrron.github.io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315"/>
    <w:multiLevelType w:val="hybridMultilevel"/>
    <w:tmpl w:val="301ABCF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C154F"/>
    <w:multiLevelType w:val="hybridMultilevel"/>
    <w:tmpl w:val="3CE801B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2" w15:restartNumberingAfterBreak="0">
    <w:nsid w:val="0C960472"/>
    <w:multiLevelType w:val="hybridMultilevel"/>
    <w:tmpl w:val="79644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E9475E6"/>
    <w:multiLevelType w:val="hybridMultilevel"/>
    <w:tmpl w:val="A662956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94D54DA"/>
    <w:multiLevelType w:val="hybridMultilevel"/>
    <w:tmpl w:val="3B22E2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5C94B4E"/>
    <w:multiLevelType w:val="hybridMultilevel"/>
    <w:tmpl w:val="6344AF0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6" w15:restartNumberingAfterBreak="0">
    <w:nsid w:val="2E860F02"/>
    <w:multiLevelType w:val="hybridMultilevel"/>
    <w:tmpl w:val="C66EED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AB546A"/>
    <w:multiLevelType w:val="hybridMultilevel"/>
    <w:tmpl w:val="5FA6E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545F25"/>
    <w:multiLevelType w:val="hybridMultilevel"/>
    <w:tmpl w:val="B87C1E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5B72109"/>
    <w:multiLevelType w:val="hybridMultilevel"/>
    <w:tmpl w:val="21FAF0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DB57F80"/>
    <w:multiLevelType w:val="singleLevel"/>
    <w:tmpl w:val="5DB57F80"/>
    <w:lvl w:ilvl="0">
      <w:start w:val="1"/>
      <w:numFmt w:val="bullet"/>
      <w:lvlText w:val=""/>
      <w:lvlJc w:val="left"/>
      <w:pPr>
        <w:tabs>
          <w:tab w:val="left" w:pos="170"/>
        </w:tabs>
        <w:ind w:left="170" w:hanging="170"/>
      </w:pPr>
      <w:rPr>
        <w:rFonts w:ascii="Wingdings" w:hAnsi="Wingdings" w:hint="default"/>
        <w:sz w:val="13"/>
      </w:rPr>
    </w:lvl>
  </w:abstractNum>
  <w:abstractNum w:abstractNumId="11" w15:restartNumberingAfterBreak="0">
    <w:nsid w:val="5F662934"/>
    <w:multiLevelType w:val="hybridMultilevel"/>
    <w:tmpl w:val="E2FED8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68C87B4B"/>
    <w:multiLevelType w:val="hybridMultilevel"/>
    <w:tmpl w:val="83FA7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EDA77D0"/>
    <w:multiLevelType w:val="hybridMultilevel"/>
    <w:tmpl w:val="72A6D8EE"/>
    <w:lvl w:ilvl="0" w:tplc="04090001">
      <w:start w:val="1"/>
      <w:numFmt w:val="bullet"/>
      <w:lvlText w:val="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14" w15:restartNumberingAfterBreak="0">
    <w:nsid w:val="787E3F51"/>
    <w:multiLevelType w:val="hybridMultilevel"/>
    <w:tmpl w:val="B010F7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35528">
    <w:abstractNumId w:val="10"/>
  </w:num>
  <w:num w:numId="2" w16cid:durableId="673656172">
    <w:abstractNumId w:val="10"/>
  </w:num>
  <w:num w:numId="3" w16cid:durableId="489711894">
    <w:abstractNumId w:val="8"/>
  </w:num>
  <w:num w:numId="4" w16cid:durableId="602611042">
    <w:abstractNumId w:val="13"/>
  </w:num>
  <w:num w:numId="5" w16cid:durableId="547379601">
    <w:abstractNumId w:val="12"/>
  </w:num>
  <w:num w:numId="6" w16cid:durableId="1447886964">
    <w:abstractNumId w:val="4"/>
  </w:num>
  <w:num w:numId="7" w16cid:durableId="1765875879">
    <w:abstractNumId w:val="9"/>
  </w:num>
  <w:num w:numId="8" w16cid:durableId="1418672114">
    <w:abstractNumId w:val="2"/>
  </w:num>
  <w:num w:numId="9" w16cid:durableId="876237428">
    <w:abstractNumId w:val="0"/>
  </w:num>
  <w:num w:numId="10" w16cid:durableId="522792948">
    <w:abstractNumId w:val="11"/>
  </w:num>
  <w:num w:numId="11" w16cid:durableId="1128739302">
    <w:abstractNumId w:val="1"/>
  </w:num>
  <w:num w:numId="12" w16cid:durableId="1252393834">
    <w:abstractNumId w:val="5"/>
  </w:num>
  <w:num w:numId="13" w16cid:durableId="1255090662">
    <w:abstractNumId w:val="3"/>
  </w:num>
  <w:num w:numId="14" w16cid:durableId="202517851">
    <w:abstractNumId w:val="7"/>
  </w:num>
  <w:num w:numId="15" w16cid:durableId="2137673790">
    <w:abstractNumId w:val="6"/>
  </w:num>
  <w:num w:numId="16" w16cid:durableId="155242493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720"/>
  <w:evenAndOddHeaders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241"/>
    <w:rsid w:val="000021FA"/>
    <w:rsid w:val="00010190"/>
    <w:rsid w:val="00027A42"/>
    <w:rsid w:val="00046D8E"/>
    <w:rsid w:val="00051C77"/>
    <w:rsid w:val="00062387"/>
    <w:rsid w:val="0007646D"/>
    <w:rsid w:val="000772BD"/>
    <w:rsid w:val="0009020C"/>
    <w:rsid w:val="000A196A"/>
    <w:rsid w:val="000A56C2"/>
    <w:rsid w:val="000B2D2F"/>
    <w:rsid w:val="000B338B"/>
    <w:rsid w:val="000B4C9C"/>
    <w:rsid w:val="000D0608"/>
    <w:rsid w:val="000D4EC6"/>
    <w:rsid w:val="000E3ECF"/>
    <w:rsid w:val="000E720D"/>
    <w:rsid w:val="00100441"/>
    <w:rsid w:val="00132BB5"/>
    <w:rsid w:val="00136D70"/>
    <w:rsid w:val="00147AA1"/>
    <w:rsid w:val="001505F3"/>
    <w:rsid w:val="001774DC"/>
    <w:rsid w:val="00180DFF"/>
    <w:rsid w:val="00187620"/>
    <w:rsid w:val="00197687"/>
    <w:rsid w:val="001B26C4"/>
    <w:rsid w:val="001B4E70"/>
    <w:rsid w:val="001C3A49"/>
    <w:rsid w:val="001E031E"/>
    <w:rsid w:val="001E2CA9"/>
    <w:rsid w:val="001E2FC7"/>
    <w:rsid w:val="001E34F9"/>
    <w:rsid w:val="001F3537"/>
    <w:rsid w:val="002029D9"/>
    <w:rsid w:val="00205A69"/>
    <w:rsid w:val="002117E5"/>
    <w:rsid w:val="0021767F"/>
    <w:rsid w:val="00223AF4"/>
    <w:rsid w:val="00245683"/>
    <w:rsid w:val="0025127B"/>
    <w:rsid w:val="0025221C"/>
    <w:rsid w:val="002564C2"/>
    <w:rsid w:val="0027149C"/>
    <w:rsid w:val="002A06D0"/>
    <w:rsid w:val="002B3CDF"/>
    <w:rsid w:val="002B56E2"/>
    <w:rsid w:val="002C7762"/>
    <w:rsid w:val="002E218C"/>
    <w:rsid w:val="002F49B4"/>
    <w:rsid w:val="00313155"/>
    <w:rsid w:val="003237E0"/>
    <w:rsid w:val="00325FCB"/>
    <w:rsid w:val="0032694F"/>
    <w:rsid w:val="003316A1"/>
    <w:rsid w:val="0033433B"/>
    <w:rsid w:val="00347557"/>
    <w:rsid w:val="00355309"/>
    <w:rsid w:val="00382C4C"/>
    <w:rsid w:val="0039606D"/>
    <w:rsid w:val="00397780"/>
    <w:rsid w:val="00397B38"/>
    <w:rsid w:val="003A331D"/>
    <w:rsid w:val="003A76A1"/>
    <w:rsid w:val="003B2806"/>
    <w:rsid w:val="003B4221"/>
    <w:rsid w:val="003C042C"/>
    <w:rsid w:val="003C19B0"/>
    <w:rsid w:val="003C2350"/>
    <w:rsid w:val="003C476E"/>
    <w:rsid w:val="003C4A9F"/>
    <w:rsid w:val="003E4CFB"/>
    <w:rsid w:val="003F6333"/>
    <w:rsid w:val="003F77A9"/>
    <w:rsid w:val="00405C11"/>
    <w:rsid w:val="00415491"/>
    <w:rsid w:val="00423D9D"/>
    <w:rsid w:val="00440780"/>
    <w:rsid w:val="00442E42"/>
    <w:rsid w:val="00444B31"/>
    <w:rsid w:val="00445D46"/>
    <w:rsid w:val="00446539"/>
    <w:rsid w:val="00450A04"/>
    <w:rsid w:val="004670C9"/>
    <w:rsid w:val="00480F26"/>
    <w:rsid w:val="004816F8"/>
    <w:rsid w:val="00482D49"/>
    <w:rsid w:val="004874D8"/>
    <w:rsid w:val="004916A7"/>
    <w:rsid w:val="004A153A"/>
    <w:rsid w:val="004B4F39"/>
    <w:rsid w:val="004D2BFC"/>
    <w:rsid w:val="004D476F"/>
    <w:rsid w:val="004E2B93"/>
    <w:rsid w:val="004E7415"/>
    <w:rsid w:val="004F5C12"/>
    <w:rsid w:val="005021E0"/>
    <w:rsid w:val="00516C0E"/>
    <w:rsid w:val="005211A7"/>
    <w:rsid w:val="00530758"/>
    <w:rsid w:val="00546D89"/>
    <w:rsid w:val="005551AD"/>
    <w:rsid w:val="00583543"/>
    <w:rsid w:val="0059661B"/>
    <w:rsid w:val="005A271F"/>
    <w:rsid w:val="005C53E5"/>
    <w:rsid w:val="005D3DD9"/>
    <w:rsid w:val="005E584C"/>
    <w:rsid w:val="005E7D2F"/>
    <w:rsid w:val="00607F7A"/>
    <w:rsid w:val="00612F19"/>
    <w:rsid w:val="00646F56"/>
    <w:rsid w:val="0065446E"/>
    <w:rsid w:val="00672211"/>
    <w:rsid w:val="00683E1C"/>
    <w:rsid w:val="0068587A"/>
    <w:rsid w:val="00685F6A"/>
    <w:rsid w:val="006C7520"/>
    <w:rsid w:val="006E6A91"/>
    <w:rsid w:val="006F2CA5"/>
    <w:rsid w:val="006F3E99"/>
    <w:rsid w:val="00705EC5"/>
    <w:rsid w:val="00712973"/>
    <w:rsid w:val="00717862"/>
    <w:rsid w:val="00732B26"/>
    <w:rsid w:val="00750A8C"/>
    <w:rsid w:val="007563A4"/>
    <w:rsid w:val="00760CA3"/>
    <w:rsid w:val="00766BEC"/>
    <w:rsid w:val="007677FE"/>
    <w:rsid w:val="007815D9"/>
    <w:rsid w:val="00786B13"/>
    <w:rsid w:val="00797605"/>
    <w:rsid w:val="007A3424"/>
    <w:rsid w:val="007B6A95"/>
    <w:rsid w:val="007C1891"/>
    <w:rsid w:val="007C3E8A"/>
    <w:rsid w:val="007D38F2"/>
    <w:rsid w:val="007D792D"/>
    <w:rsid w:val="007E20F2"/>
    <w:rsid w:val="007E6CD3"/>
    <w:rsid w:val="007F781F"/>
    <w:rsid w:val="00826277"/>
    <w:rsid w:val="00826CBD"/>
    <w:rsid w:val="0085745F"/>
    <w:rsid w:val="00864C47"/>
    <w:rsid w:val="00870241"/>
    <w:rsid w:val="00876393"/>
    <w:rsid w:val="00881820"/>
    <w:rsid w:val="00882792"/>
    <w:rsid w:val="0089798D"/>
    <w:rsid w:val="008A150E"/>
    <w:rsid w:val="008A396E"/>
    <w:rsid w:val="008A6625"/>
    <w:rsid w:val="008B0D3F"/>
    <w:rsid w:val="008B3B32"/>
    <w:rsid w:val="008C6784"/>
    <w:rsid w:val="008C6FD7"/>
    <w:rsid w:val="008D32F0"/>
    <w:rsid w:val="008E0223"/>
    <w:rsid w:val="008E3600"/>
    <w:rsid w:val="008E531F"/>
    <w:rsid w:val="008E7E5B"/>
    <w:rsid w:val="008F18B5"/>
    <w:rsid w:val="00915463"/>
    <w:rsid w:val="00930055"/>
    <w:rsid w:val="0093021E"/>
    <w:rsid w:val="00932279"/>
    <w:rsid w:val="00933328"/>
    <w:rsid w:val="00937690"/>
    <w:rsid w:val="00942165"/>
    <w:rsid w:val="009600D8"/>
    <w:rsid w:val="0096071F"/>
    <w:rsid w:val="00964017"/>
    <w:rsid w:val="0097557E"/>
    <w:rsid w:val="00983BC4"/>
    <w:rsid w:val="00991B5A"/>
    <w:rsid w:val="009B26A7"/>
    <w:rsid w:val="009B68DC"/>
    <w:rsid w:val="009C6224"/>
    <w:rsid w:val="009E709B"/>
    <w:rsid w:val="00A033E6"/>
    <w:rsid w:val="00A26F35"/>
    <w:rsid w:val="00A34E71"/>
    <w:rsid w:val="00A42C38"/>
    <w:rsid w:val="00A5226C"/>
    <w:rsid w:val="00A53669"/>
    <w:rsid w:val="00A67584"/>
    <w:rsid w:val="00AA04EC"/>
    <w:rsid w:val="00AA0E80"/>
    <w:rsid w:val="00AA4394"/>
    <w:rsid w:val="00AD21D0"/>
    <w:rsid w:val="00AD60D1"/>
    <w:rsid w:val="00AF684A"/>
    <w:rsid w:val="00B06124"/>
    <w:rsid w:val="00B133E4"/>
    <w:rsid w:val="00B30489"/>
    <w:rsid w:val="00B40351"/>
    <w:rsid w:val="00B61D89"/>
    <w:rsid w:val="00B6434B"/>
    <w:rsid w:val="00B75FCA"/>
    <w:rsid w:val="00B86496"/>
    <w:rsid w:val="00B945D4"/>
    <w:rsid w:val="00B9733D"/>
    <w:rsid w:val="00BA4DDB"/>
    <w:rsid w:val="00BC15EF"/>
    <w:rsid w:val="00BC16DC"/>
    <w:rsid w:val="00BC2589"/>
    <w:rsid w:val="00BC5A3B"/>
    <w:rsid w:val="00BC6FF1"/>
    <w:rsid w:val="00BD249B"/>
    <w:rsid w:val="00BD7ED1"/>
    <w:rsid w:val="00BE663A"/>
    <w:rsid w:val="00BE6D31"/>
    <w:rsid w:val="00C00608"/>
    <w:rsid w:val="00C14760"/>
    <w:rsid w:val="00C1656A"/>
    <w:rsid w:val="00C238C7"/>
    <w:rsid w:val="00C47B3D"/>
    <w:rsid w:val="00C503A3"/>
    <w:rsid w:val="00C63F41"/>
    <w:rsid w:val="00C652D1"/>
    <w:rsid w:val="00C665B0"/>
    <w:rsid w:val="00C722C5"/>
    <w:rsid w:val="00C805FB"/>
    <w:rsid w:val="00C831E3"/>
    <w:rsid w:val="00C914E6"/>
    <w:rsid w:val="00CA039C"/>
    <w:rsid w:val="00CA509F"/>
    <w:rsid w:val="00CB0ECE"/>
    <w:rsid w:val="00CC5D0B"/>
    <w:rsid w:val="00CD142F"/>
    <w:rsid w:val="00CD465C"/>
    <w:rsid w:val="00CF2208"/>
    <w:rsid w:val="00CF68D9"/>
    <w:rsid w:val="00D03F8A"/>
    <w:rsid w:val="00D04B3B"/>
    <w:rsid w:val="00D15126"/>
    <w:rsid w:val="00D16AF5"/>
    <w:rsid w:val="00D179A2"/>
    <w:rsid w:val="00D22E1C"/>
    <w:rsid w:val="00D326D8"/>
    <w:rsid w:val="00D33DA6"/>
    <w:rsid w:val="00D363B3"/>
    <w:rsid w:val="00D42E3F"/>
    <w:rsid w:val="00D71FC6"/>
    <w:rsid w:val="00D7275D"/>
    <w:rsid w:val="00D74099"/>
    <w:rsid w:val="00D80027"/>
    <w:rsid w:val="00DA3E65"/>
    <w:rsid w:val="00DC129C"/>
    <w:rsid w:val="00DC544B"/>
    <w:rsid w:val="00DC5EB3"/>
    <w:rsid w:val="00DD045D"/>
    <w:rsid w:val="00DD096F"/>
    <w:rsid w:val="00DD420F"/>
    <w:rsid w:val="00DE43D5"/>
    <w:rsid w:val="00E00F22"/>
    <w:rsid w:val="00E05986"/>
    <w:rsid w:val="00E15E32"/>
    <w:rsid w:val="00E20756"/>
    <w:rsid w:val="00E30DD7"/>
    <w:rsid w:val="00E3301B"/>
    <w:rsid w:val="00E40C42"/>
    <w:rsid w:val="00E45E51"/>
    <w:rsid w:val="00E560EB"/>
    <w:rsid w:val="00E90E72"/>
    <w:rsid w:val="00E95333"/>
    <w:rsid w:val="00EA1546"/>
    <w:rsid w:val="00EB75A3"/>
    <w:rsid w:val="00EC4E59"/>
    <w:rsid w:val="00ED6422"/>
    <w:rsid w:val="00EE0415"/>
    <w:rsid w:val="00F0147A"/>
    <w:rsid w:val="00F03F02"/>
    <w:rsid w:val="00F3552F"/>
    <w:rsid w:val="00F35AF1"/>
    <w:rsid w:val="00F4006E"/>
    <w:rsid w:val="00F62D17"/>
    <w:rsid w:val="00F64EF6"/>
    <w:rsid w:val="00F650E1"/>
    <w:rsid w:val="00F72A39"/>
    <w:rsid w:val="00F87A28"/>
    <w:rsid w:val="00F93629"/>
    <w:rsid w:val="00F96D6A"/>
    <w:rsid w:val="00F97D3E"/>
    <w:rsid w:val="00FB7858"/>
    <w:rsid w:val="00FC650A"/>
    <w:rsid w:val="00FD3ACA"/>
    <w:rsid w:val="00FE17B5"/>
    <w:rsid w:val="00FF0519"/>
    <w:rsid w:val="00FF1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E9C6F"/>
  <w15:chartTrackingRefBased/>
  <w15:docId w15:val="{8CB74098-9323-46B4-B03F-3A348C07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4F9"/>
    <w:pPr>
      <w:widowControl w:val="0"/>
      <w:spacing w:after="0" w:line="240" w:lineRule="auto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sid w:val="006F2CA5"/>
    <w:rPr>
      <w:color w:val="0000FF"/>
      <w:u w:val="single"/>
    </w:rPr>
  </w:style>
  <w:style w:type="paragraph" w:styleId="Header">
    <w:name w:val="header"/>
    <w:basedOn w:val="Normal"/>
    <w:link w:val="HeaderChar"/>
    <w:rsid w:val="006F2C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6F2CA5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64C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64C47"/>
    <w:rPr>
      <w:kern w:val="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665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218C"/>
    <w:pPr>
      <w:ind w:firstLineChars="200" w:firstLine="420"/>
    </w:pPr>
  </w:style>
  <w:style w:type="character" w:styleId="FollowedHyperlink">
    <w:name w:val="FollowedHyperlink"/>
    <w:basedOn w:val="DefaultParagraphFont"/>
    <w:uiPriority w:val="99"/>
    <w:semiHidden/>
    <w:unhideWhenUsed/>
    <w:rsid w:val="00786B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019.igem.org/Team:UESTC-Softwar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2024.igem.wiki/bostonu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2019.igem.org/Team:UESTC-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2024.igem.wiki/bostonu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zyrrron.github.io/" TargetMode="External"/><Relationship Id="rId1" Type="http://schemas.openxmlformats.org/officeDocument/2006/relationships/hyperlink" Target="mailto:yrrzhou@b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866</Words>
  <Characters>4941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Zhou, Yangruirui</cp:lastModifiedBy>
  <cp:revision>5</cp:revision>
  <cp:lastPrinted>2026-03-03T20:23:00Z</cp:lastPrinted>
  <dcterms:created xsi:type="dcterms:W3CDTF">2026-05-10T03:14:00Z</dcterms:created>
  <dcterms:modified xsi:type="dcterms:W3CDTF">2026-05-10T03:40:00Z</dcterms:modified>
</cp:coreProperties>
</file>