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用户需求测试文档</w:t>
      </w:r>
    </w:p>
    <w:p>
      <w:r>
        <w:br/>
      </w:r>
    </w:p>
    <w:p>
      <w:pPr>
        <w:pStyle w:val="Heading2"/>
      </w:pPr>
      <w:r>
        <w:t>1. 文档概述</w:t>
      </w:r>
    </w:p>
    <w:p>
      <w:r>
        <w:br/>
      </w:r>
    </w:p>
    <w:p>
      <w:pPr>
        <w:pStyle w:val="Heading3"/>
      </w:pPr>
      <w:r>
        <w:t>1.1 目的</w:t>
      </w:r>
    </w:p>
    <w:p>
      <w:r>
        <w:br/>
      </w:r>
    </w:p>
    <w:p>
      <w:r>
        <w:t>本文档旨在详细描述[产品名称]的用户需求测试计划，包括测试的目标、范围、方法、标准等，以确保产品的功能、性能、安全性等方面能够满足用户的需求和期望。</w:t>
      </w:r>
    </w:p>
    <w:p>
      <w:r>
        <w:br/>
      </w:r>
    </w:p>
    <w:p>
      <w:pPr>
        <w:pStyle w:val="Heading3"/>
      </w:pPr>
      <w:r>
        <w:t>1.2 范围</w:t>
      </w:r>
    </w:p>
    <w:p>
      <w:r>
        <w:br/>
      </w:r>
    </w:p>
    <w:p>
      <w:r>
        <w:t>本文档适用于[产品名称]的所有版本，包括但不限于Web端、移动端应用。测试将覆盖产品的核心功能、用户体验、系统兼容性、安全性和性能等方面。</w:t>
      </w:r>
    </w:p>
    <w:p>
      <w:r>
        <w:br/>
      </w:r>
    </w:p>
    <w:p>
      <w:pPr>
        <w:pStyle w:val="Heading3"/>
      </w:pPr>
      <w:r>
        <w:t>1.3 参考资料</w:t>
      </w:r>
    </w:p>
    <w:p>
      <w:r>
        <w:br/>
      </w:r>
    </w:p>
    <w:p>
      <w:pPr>
        <w:pStyle w:val="ListBullet"/>
      </w:pPr>
      <w:r>
        <w:t>《[产品名称]需求规格说明书》</w:t>
      </w:r>
    </w:p>
    <w:p>
      <w:pPr>
        <w:pStyle w:val="ListBullet"/>
      </w:pPr>
      <w:r>
        <w:t>《[产品名称]设计文档》</w:t>
      </w:r>
    </w:p>
    <w:p>
      <w:pPr>
        <w:pStyle w:val="ListBullet"/>
      </w:pPr>
      <w:r>
        <w:t>《[产品名称]用户手册》</w:t>
      </w:r>
    </w:p>
    <w:p>
      <w:r>
        <w:br/>
      </w:r>
    </w:p>
    <w:p>
      <w:pPr>
        <w:pStyle w:val="Heading2"/>
      </w:pPr>
      <w:r>
        <w:t>2. 测试目标</w:t>
      </w:r>
    </w:p>
    <w:p>
      <w:r>
        <w:br/>
      </w:r>
    </w:p>
    <w:p>
      <w:pPr>
        <w:pStyle w:val="ListBullet"/>
      </w:pPr>
      <w:r>
        <w:t>验证产品功能是否符合《需求规格说明书》中的定义。</w:t>
      </w:r>
    </w:p>
    <w:p>
      <w:pPr>
        <w:pStyle w:val="ListBullet"/>
      </w:pPr>
      <w:r>
        <w:t>确保产品的性能、安全性和用户体验达到预期标准。</w:t>
      </w:r>
    </w:p>
    <w:p>
      <w:pPr>
        <w:pStyle w:val="ListBullet"/>
      </w:pPr>
      <w:r>
        <w:t>发现并记录产品中存在的缺陷或不足，提出改进建议。</w:t>
      </w:r>
    </w:p>
    <w:p>
      <w:r>
        <w:br/>
      </w:r>
    </w:p>
    <w:p>
      <w:pPr>
        <w:pStyle w:val="Heading2"/>
      </w:pPr>
      <w:r>
        <w:t>3. 测试范围</w:t>
      </w:r>
    </w:p>
    <w:p>
      <w:r>
        <w:br/>
      </w:r>
    </w:p>
    <w:p>
      <w:pPr>
        <w:pStyle w:val="Heading3"/>
      </w:pPr>
      <w:r>
        <w:t>3.1 功能测试</w:t>
      </w:r>
    </w:p>
    <w:p>
      <w:r>
        <w:br/>
      </w:r>
    </w:p>
    <w:p>
      <w:pPr>
        <w:pStyle w:val="ListBullet"/>
      </w:pPr>
      <w:r>
        <w:t>核心功能：验证所有主要功能点是否正常工作。</w:t>
      </w:r>
    </w:p>
    <w:p>
      <w:pPr>
        <w:pStyle w:val="ListBullet"/>
      </w:pPr>
      <w:r>
        <w:t>边缘情况：测试极端条件下的系统表现。</w:t>
      </w:r>
    </w:p>
    <w:p>
      <w:pPr>
        <w:pStyle w:val="ListBullet"/>
      </w:pPr>
      <w:r>
        <w:t>兼容性：检查不同操作系统、浏览器下的表现。</w:t>
      </w:r>
    </w:p>
    <w:p>
      <w:r>
        <w:br/>
      </w:r>
    </w:p>
    <w:p>
      <w:pPr>
        <w:pStyle w:val="Heading3"/>
      </w:pPr>
      <w:r>
        <w:t>3.2 性能测试</w:t>
      </w:r>
    </w:p>
    <w:p>
      <w:r>
        <w:br/>
      </w:r>
    </w:p>
    <w:p>
      <w:pPr>
        <w:pStyle w:val="ListBullet"/>
      </w:pPr>
      <w:r>
        <w:t>响应时间：测量用户操作后的系统响应速度。</w:t>
      </w:r>
    </w:p>
    <w:p>
      <w:pPr>
        <w:pStyle w:val="ListBullet"/>
      </w:pPr>
      <w:r>
        <w:t>负载测试：模拟高并发访问，评估系统稳定性。</w:t>
      </w:r>
    </w:p>
    <w:p>
      <w:pPr>
        <w:pStyle w:val="ListBullet"/>
      </w:pPr>
      <w:r>
        <w:t>压力测试：测试系统在极限条件下的表现。</w:t>
      </w:r>
    </w:p>
    <w:p>
      <w:r>
        <w:br/>
      </w:r>
    </w:p>
    <w:p>
      <w:pPr>
        <w:pStyle w:val="Heading3"/>
      </w:pPr>
      <w:r>
        <w:t>3.3 安全性测试</w:t>
      </w:r>
    </w:p>
    <w:p>
      <w:r>
        <w:br/>
      </w:r>
    </w:p>
    <w:p>
      <w:pPr>
        <w:pStyle w:val="ListBullet"/>
      </w:pPr>
      <w:r>
        <w:t>数据保护：确保用户数据的安全，防止未授权访问。</w:t>
      </w:r>
    </w:p>
    <w:p>
      <w:pPr>
        <w:pStyle w:val="ListBullet"/>
      </w:pPr>
      <w:r>
        <w:t>防护措施：测试系统对常见攻击（如SQL注入、XSS等）的防护能力。</w:t>
      </w:r>
    </w:p>
    <w:p>
      <w:r>
        <w:br/>
      </w:r>
    </w:p>
    <w:p>
      <w:pPr>
        <w:pStyle w:val="Heading3"/>
      </w:pPr>
      <w:r>
        <w:t>3.4 用户体验测试</w:t>
      </w:r>
    </w:p>
    <w:p>
      <w:r>
        <w:br/>
      </w:r>
    </w:p>
    <w:p>
      <w:pPr>
        <w:pStyle w:val="ListBullet"/>
      </w:pPr>
      <w:r>
        <w:t>界面友好性：评估界面设计是否直观易用。</w:t>
      </w:r>
    </w:p>
    <w:p>
      <w:pPr>
        <w:pStyle w:val="ListBullet"/>
      </w:pPr>
      <w:r>
        <w:t>可访问性：确保产品对残障人士友好。</w:t>
      </w:r>
    </w:p>
    <w:p>
      <w:pPr>
        <w:pStyle w:val="ListBullet"/>
      </w:pPr>
      <w:r>
        <w:t>语言支持：测试多语言环境下的使用体验。</w:t>
      </w:r>
    </w:p>
    <w:p>
      <w:r>
        <w:br/>
      </w:r>
    </w:p>
    <w:p>
      <w:pPr>
        <w:pStyle w:val="Heading2"/>
      </w:pPr>
      <w:r>
        <w:t>4. 测试方法</w:t>
      </w:r>
    </w:p>
    <w:p>
      <w:r>
        <w:br/>
      </w:r>
    </w:p>
    <w:p>
      <w:pPr>
        <w:pStyle w:val="ListBullet"/>
      </w:pPr>
      <w:r>
        <w:t>手动测试：通过模拟真实用户操作来验证功能的正确性和可用性。</w:t>
      </w:r>
    </w:p>
    <w:p>
      <w:pPr>
        <w:pStyle w:val="ListBullet"/>
      </w:pPr>
      <w:r>
        <w:t>自动化测试：利用自动化工具执行重复性高的测试任务，提高效率。</w:t>
      </w:r>
    </w:p>
    <w:p>
      <w:pPr>
        <w:pStyle w:val="ListBullet"/>
      </w:pPr>
      <w:r>
        <w:t>用户反馈：邀请目标用户群体参与测试，收集真实使用场景下的反馈。</w:t>
      </w:r>
    </w:p>
    <w:p>
      <w:r>
        <w:br/>
      </w:r>
    </w:p>
    <w:p>
      <w:pPr>
        <w:pStyle w:val="Heading2"/>
      </w:pPr>
      <w:r>
        <w:t>5. 测试标准</w:t>
      </w:r>
    </w:p>
    <w:p>
      <w:r>
        <w:br/>
      </w:r>
    </w:p>
    <w:p>
      <w:pPr>
        <w:pStyle w:val="ListBullet"/>
      </w:pPr>
      <w:r>
        <w:t>功能测试：所有功能点需100%通过。</w:t>
      </w:r>
    </w:p>
    <w:p>
      <w:pPr>
        <w:pStyle w:val="ListBullet"/>
      </w:pPr>
      <w:r>
        <w:t>性能测试：响应时间不超过2秒，系统在高负载下仍能稳定运行。</w:t>
      </w:r>
    </w:p>
    <w:p>
      <w:pPr>
        <w:pStyle w:val="ListBullet"/>
      </w:pPr>
      <w:r>
        <w:t>安全性测试：无重大安全漏洞，对已知攻击有有效防御。</w:t>
      </w:r>
    </w:p>
    <w:p>
      <w:pPr>
        <w:pStyle w:val="ListBullet"/>
      </w:pPr>
      <w:r>
        <w:t>用户体验测试：用户满意度评分达到85%以上。</w:t>
      </w:r>
    </w:p>
    <w:p>
      <w:r>
        <w:br/>
      </w:r>
    </w:p>
    <w:p>
      <w:pPr>
        <w:pStyle w:val="Heading2"/>
      </w:pPr>
      <w:r>
        <w:t>6. 测试计划</w:t>
      </w:r>
    </w:p>
    <w:p>
      <w:r>
        <w:br/>
      </w:r>
    </w:p>
    <w:p>
      <w:pPr>
        <w:pStyle w:val="ListBullet"/>
      </w:pPr>
      <w:r>
        <w:t>准备阶段：定义测试策略，准备测试数据和环境，预计需要1周时间。</w:t>
      </w:r>
    </w:p>
    <w:p>
      <w:pPr>
        <w:pStyle w:val="ListBullet"/>
      </w:pPr>
      <w:r>
        <w:t>执行阶段：按照计划执行各项测试，预计需要3周时间。</w:t>
      </w:r>
    </w:p>
    <w:p>
      <w:pPr>
        <w:pStyle w:val="ListBullet"/>
      </w:pPr>
      <w:r>
        <w:t>评估阶段：整理测试结果，分析问题原因，提出改进建议，预计需要1周时间。</w:t>
      </w:r>
    </w:p>
    <w:p>
      <w:r>
        <w:br/>
      </w:r>
    </w:p>
    <w:p>
      <w:pPr>
        <w:pStyle w:val="Heading2"/>
      </w:pPr>
      <w:r>
        <w:t>7. 附录</w:t>
      </w:r>
    </w:p>
    <w:p>
      <w:r>
        <w:br/>
      </w:r>
    </w:p>
    <w:p>
      <w:pPr>
        <w:pStyle w:val="ListBullet"/>
      </w:pPr>
      <w:r>
        <w:t>术语表：定义文档中使用的关键术语。</w:t>
      </w:r>
    </w:p>
    <w:p>
      <w:pPr>
        <w:pStyle w:val="ListBullet"/>
      </w:pPr>
      <w:r>
        <w:t>测试用例：列出详细的测试用例，包括测试步骤、预期结果等。</w:t>
      </w:r>
    </w:p>
    <w:p>
      <w:pPr>
        <w:pStyle w:val="ListBullet"/>
      </w:pPr>
      <w:r>
        <w:t>风险评估：识别可能影响测试进度的风险因素，并提出应对措施。</w:t>
      </w:r>
    </w:p>
    <w:p>
      <w:r>
        <w:br/>
      </w:r>
    </w:p>
    <w:p>
      <w:r>
        <w:br/>
      </w:r>
    </w:p>
    <w:p>
      <w:r>
        <w:t>请注意，以上内容仅为模板示例，具体细节需要根据实际项目情况进行调整。希望这份文档能帮助您有效地规划和执行用户需求测试。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