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哎呀，看起来我们的数据库里暂时没有201所的经费情况数据呢！要不，我们稍后再试一次，或者找找其他方式获取信息？如果你有其他问题，我可随时帮忙哦~</w:t>
      </w:r>
      <w:r>
        <w:rPr>
          <w:b/>
        </w:rPr>
        <w:t>项目来源情况</w:t>
        <w:t>哎呀，看起来我们这里没有项目来源的数据呢，所以没法给你一个详细的总结。不过，要是有数据的话，我肯定会帮你分析得明明白白的！如果有新数据了，记得再来找我哦。</w:t>
      </w:r>
      <w:r>
        <w:rPr>
          <w:b/>
        </w:rPr>
        <w:t>责任单位任务承担情况</w:t>
        <w:t>哎呀，看来咱们的责任单位任务承担情况的数据还没录入呢！等有了新消息，我一定第一时间告诉你哦！</w:t>
      </w:r>
      <w:r>
        <w:rPr>
          <w:b/>
        </w:rPr>
        <w:t>项目经费执行情况</w:t>
        <w:t>哎呀，看起来我们的数据库里暂时还没有项目经费执行情况的数据，所以现在没法给你一个详细的总结。不过别担心，一旦有了新的数据，我第一时间就能帮你分析！如果有其他问题或者需要，随时告诉我哦！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