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224"/>
      </w:tblGrid>
      <w:tr w:rsidR="006B5905" w14:paraId="2738CA48" w14:textId="77777777">
        <w:trPr>
          <w:jc w:val="center"/>
        </w:trPr>
        <w:tc>
          <w:tcPr>
            <w:tcW w:w="10224" w:type="dxa"/>
            <w:shd w:val="clear" w:color="auto" w:fill="095B95"/>
            <w:tcMar>
              <w:top w:w="140" w:type="dxa"/>
              <w:left w:w="180" w:type="dxa"/>
              <w:bottom w:w="140" w:type="dxa"/>
              <w:right w:w="180" w:type="dxa"/>
            </w:tcMar>
          </w:tcPr>
          <w:p w14:paraId="10B913C9" w14:textId="77777777" w:rsidR="006B5905" w:rsidRDefault="008A48AF">
            <w:pPr>
              <w:jc w:val="center"/>
              <w:rPr>
                <w:rFonts w:hint="eastAsia"/>
              </w:rPr>
            </w:pPr>
            <w:r>
              <w:rPr>
                <w:b/>
                <w:color w:val="FFFFFF"/>
                <w:sz w:val="26"/>
              </w:rPr>
              <w:t>CYBERLABS</w:t>
            </w:r>
            <w:r>
              <w:br/>
            </w:r>
            <w:r>
              <w:rPr>
                <w:color w:val="FFFFFF"/>
                <w:sz w:val="16"/>
              </w:rPr>
              <w:t>TECHNOLOGY BUSINESS SOLUTION</w:t>
            </w:r>
          </w:p>
        </w:tc>
      </w:tr>
    </w:tbl>
    <w:p w14:paraId="48B4F1D7" w14:textId="77777777" w:rsidR="006B5905" w:rsidRDefault="006B5905">
      <w:pPr>
        <w:spacing w:after="80"/>
        <w:rPr>
          <w:rFonts w:hint="eastAsia"/>
        </w:rPr>
      </w:pPr>
    </w:p>
    <w:p w14:paraId="60AE9C18" w14:textId="77777777" w:rsidR="006B5905" w:rsidRDefault="008A48AF">
      <w:pPr>
        <w:spacing w:after="160" w:line="240" w:lineRule="auto"/>
        <w:jc w:val="center"/>
        <w:rPr>
          <w:rFonts w:hint="eastAsia"/>
        </w:rPr>
      </w:pPr>
      <w:r>
        <w:rPr>
          <w:noProof/>
        </w:rPr>
        <w:drawing>
          <wp:inline distT="0" distB="0" distL="0" distR="0" wp14:anchorId="57D96A92" wp14:editId="4ADA3935">
            <wp:extent cx="1554480" cy="155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2cc8ed-6465-4ab0-9941-ab6f2e71d2b8.png"/>
                    <pic:cNvPicPr/>
                  </pic:nvPicPr>
                  <pic:blipFill>
                    <a:blip r:embed="rId8"/>
                    <a:stretch>
                      <a:fillRect/>
                    </a:stretch>
                  </pic:blipFill>
                  <pic:spPr>
                    <a:xfrm>
                      <a:off x="0" y="0"/>
                      <a:ext cx="1554480" cy="1554480"/>
                    </a:xfrm>
                    <a:prstGeom prst="rect">
                      <a:avLst/>
                    </a:prstGeom>
                  </pic:spPr>
                </pic:pic>
              </a:graphicData>
            </a:graphic>
          </wp:inline>
        </w:drawing>
      </w:r>
    </w:p>
    <w:p w14:paraId="25A74081" w14:textId="77777777" w:rsidR="006B5905" w:rsidRDefault="008A48AF">
      <w:pPr>
        <w:spacing w:after="60" w:line="240" w:lineRule="auto"/>
        <w:jc w:val="center"/>
        <w:rPr>
          <w:rFonts w:hint="eastAsia"/>
        </w:rPr>
      </w:pPr>
      <w:r>
        <w:rPr>
          <w:b/>
          <w:color w:val="095B95"/>
          <w:sz w:val="48"/>
        </w:rPr>
        <w:t>ANALISIS FITUR, KESANGGUPAN,</w:t>
      </w:r>
    </w:p>
    <w:p w14:paraId="1C624B0A" w14:textId="77777777" w:rsidR="006B5905" w:rsidRDefault="008A48AF">
      <w:pPr>
        <w:spacing w:line="240" w:lineRule="auto"/>
        <w:jc w:val="center"/>
        <w:rPr>
          <w:rFonts w:hint="eastAsia"/>
        </w:rPr>
      </w:pPr>
      <w:r>
        <w:rPr>
          <w:b/>
          <w:color w:val="095B95"/>
          <w:sz w:val="48"/>
        </w:rPr>
        <w:t>SKALA PROYEK &amp; ESTIMASI PENGERJAAN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224"/>
      </w:tblGrid>
      <w:tr w:rsidR="006B5905" w14:paraId="5C37783F" w14:textId="77777777">
        <w:trPr>
          <w:jc w:val="center"/>
        </w:trPr>
        <w:tc>
          <w:tcPr>
            <w:tcW w:w="10224" w:type="dxa"/>
            <w:shd w:val="clear" w:color="auto" w:fill="0B72B0"/>
            <w:tcMar>
              <w:top w:w="0" w:type="dxa"/>
              <w:left w:w="0" w:type="dxa"/>
              <w:bottom w:w="0" w:type="dxa"/>
              <w:right w:w="0" w:type="dxa"/>
            </w:tcMar>
          </w:tcPr>
          <w:p w14:paraId="01E57EA0" w14:textId="77777777" w:rsidR="006B5905" w:rsidRDefault="006B5905">
            <w:pPr>
              <w:rPr>
                <w:rFonts w:hint="eastAsia"/>
              </w:rPr>
            </w:pPr>
          </w:p>
        </w:tc>
      </w:tr>
    </w:tbl>
    <w:p w14:paraId="570CE49A" w14:textId="77777777" w:rsidR="006B5905" w:rsidRDefault="006B5905">
      <w:pPr>
        <w:spacing w:after="40"/>
        <w:rPr>
          <w:rFonts w:hint="eastAsia"/>
        </w:rPr>
      </w:pPr>
    </w:p>
    <w:p w14:paraId="24AABF04" w14:textId="77777777" w:rsidR="006B5905" w:rsidRDefault="008A48AF">
      <w:pPr>
        <w:spacing w:after="120" w:line="240" w:lineRule="auto"/>
        <w:jc w:val="center"/>
        <w:rPr>
          <w:rFonts w:hint="eastAsia"/>
        </w:rPr>
      </w:pPr>
      <w:r>
        <w:rPr>
          <w:b/>
          <w:sz w:val="36"/>
        </w:rPr>
        <w:t>LMS E-COURSE HR</w:t>
      </w:r>
    </w:p>
    <w:p w14:paraId="456EB27A" w14:textId="77777777" w:rsidR="006B5905" w:rsidRDefault="008A48AF">
      <w:pPr>
        <w:spacing w:after="240" w:line="240" w:lineRule="auto"/>
        <w:jc w:val="center"/>
        <w:rPr>
          <w:rFonts w:hint="eastAsia"/>
        </w:rPr>
      </w:pPr>
      <w:r>
        <w:rPr>
          <w:sz w:val="28"/>
        </w:rPr>
        <w:t>PT Wahana Insan Prima (WIP)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32"/>
        <w:gridCol w:w="7056"/>
      </w:tblGrid>
      <w:tr w:rsidR="006B5905" w14:paraId="44154225" w14:textId="77777777">
        <w:trPr>
          <w:jc w:val="center"/>
        </w:trPr>
        <w:tc>
          <w:tcPr>
            <w:tcW w:w="2232" w:type="dxa"/>
            <w:tcBorders>
              <w:bottom w:val="single" w:sz="5" w:space="0" w:color="D6EAF5"/>
            </w:tcBorders>
            <w:shd w:val="clear" w:color="auto" w:fill="EAF4FA"/>
            <w:tcMar>
              <w:top w:w="80" w:type="dxa"/>
              <w:left w:w="100" w:type="dxa"/>
              <w:bottom w:w="80" w:type="dxa"/>
              <w:right w:w="100" w:type="dxa"/>
            </w:tcMar>
          </w:tcPr>
          <w:p w14:paraId="42C1CABC" w14:textId="77777777" w:rsidR="006B5905" w:rsidRDefault="008A48AF">
            <w:pPr>
              <w:rPr>
                <w:rFonts w:hint="eastAsia"/>
              </w:rPr>
            </w:pPr>
            <w:r>
              <w:rPr>
                <w:b/>
                <w:color w:val="095B95"/>
                <w:sz w:val="18"/>
              </w:rPr>
              <w:t>Dokumen Acuan</w:t>
            </w:r>
          </w:p>
        </w:tc>
        <w:tc>
          <w:tcPr>
            <w:tcW w:w="7056" w:type="dxa"/>
            <w:tcBorders>
              <w:bottom w:val="single" w:sz="5" w:space="0" w:color="D6EAF5"/>
            </w:tcBorders>
            <w:tcMar>
              <w:top w:w="80" w:type="dxa"/>
              <w:left w:w="100" w:type="dxa"/>
              <w:bottom w:w="80" w:type="dxa"/>
              <w:right w:w="100" w:type="dxa"/>
            </w:tcMar>
          </w:tcPr>
          <w:p w14:paraId="1F8B7507" w14:textId="77777777" w:rsidR="006B5905" w:rsidRDefault="008A48AF">
            <w:pPr>
              <w:rPr>
                <w:rFonts w:hint="eastAsia"/>
              </w:rPr>
            </w:pPr>
            <w:r>
              <w:rPr>
                <w:sz w:val="18"/>
              </w:rPr>
              <w:t>Draft LMS E-Course HR (100 halaman)</w:t>
            </w:r>
          </w:p>
        </w:tc>
      </w:tr>
      <w:tr w:rsidR="006B5905" w14:paraId="49FB1BBD" w14:textId="77777777">
        <w:trPr>
          <w:jc w:val="center"/>
        </w:trPr>
        <w:tc>
          <w:tcPr>
            <w:tcW w:w="2232" w:type="dxa"/>
            <w:tcBorders>
              <w:bottom w:val="single" w:sz="5" w:space="0" w:color="D6EAF5"/>
            </w:tcBorders>
            <w:shd w:val="clear" w:color="auto" w:fill="EAF4FA"/>
            <w:tcMar>
              <w:top w:w="80" w:type="dxa"/>
              <w:left w:w="100" w:type="dxa"/>
              <w:bottom w:w="80" w:type="dxa"/>
              <w:right w:w="100" w:type="dxa"/>
            </w:tcMar>
          </w:tcPr>
          <w:p w14:paraId="7E974C8B" w14:textId="77777777" w:rsidR="006B5905" w:rsidRDefault="008A48AF">
            <w:pPr>
              <w:rPr>
                <w:rFonts w:hint="eastAsia"/>
              </w:rPr>
            </w:pPr>
            <w:r>
              <w:rPr>
                <w:b/>
                <w:color w:val="095B95"/>
                <w:sz w:val="18"/>
              </w:rPr>
              <w:t>Jenis Analisis</w:t>
            </w:r>
          </w:p>
        </w:tc>
        <w:tc>
          <w:tcPr>
            <w:tcW w:w="7056" w:type="dxa"/>
            <w:tcBorders>
              <w:bottom w:val="single" w:sz="5" w:space="0" w:color="D6EAF5"/>
            </w:tcBorders>
            <w:tcMar>
              <w:top w:w="80" w:type="dxa"/>
              <w:left w:w="100" w:type="dxa"/>
              <w:bottom w:w="80" w:type="dxa"/>
              <w:right w:w="100" w:type="dxa"/>
            </w:tcMar>
          </w:tcPr>
          <w:p w14:paraId="0D607F2A" w14:textId="77777777" w:rsidR="006B5905" w:rsidRDefault="008A48AF">
            <w:pPr>
              <w:rPr>
                <w:rFonts w:hint="eastAsia"/>
              </w:rPr>
            </w:pPr>
            <w:r>
              <w:rPr>
                <w:sz w:val="18"/>
              </w:rPr>
              <w:t xml:space="preserve">Fitur, kelayakan, </w:t>
            </w:r>
            <w:r>
              <w:rPr>
                <w:sz w:val="18"/>
              </w:rPr>
              <w:t>kompleksitas, estimasi, risiko, dan roadmap</w:t>
            </w:r>
          </w:p>
        </w:tc>
      </w:tr>
      <w:tr w:rsidR="006B5905" w14:paraId="108AB40E" w14:textId="77777777">
        <w:trPr>
          <w:jc w:val="center"/>
        </w:trPr>
        <w:tc>
          <w:tcPr>
            <w:tcW w:w="2232" w:type="dxa"/>
            <w:tcBorders>
              <w:bottom w:val="single" w:sz="5" w:space="0" w:color="D6EAF5"/>
            </w:tcBorders>
            <w:shd w:val="clear" w:color="auto" w:fill="EAF4FA"/>
            <w:tcMar>
              <w:top w:w="80" w:type="dxa"/>
              <w:left w:w="100" w:type="dxa"/>
              <w:bottom w:w="80" w:type="dxa"/>
              <w:right w:w="100" w:type="dxa"/>
            </w:tcMar>
          </w:tcPr>
          <w:p w14:paraId="41640551" w14:textId="77777777" w:rsidR="006B5905" w:rsidRDefault="008A48AF">
            <w:pPr>
              <w:rPr>
                <w:rFonts w:hint="eastAsia"/>
              </w:rPr>
            </w:pPr>
            <w:r>
              <w:rPr>
                <w:b/>
                <w:color w:val="095B95"/>
                <w:sz w:val="18"/>
              </w:rPr>
              <w:t>Status</w:t>
            </w:r>
          </w:p>
        </w:tc>
        <w:tc>
          <w:tcPr>
            <w:tcW w:w="7056" w:type="dxa"/>
            <w:tcBorders>
              <w:bottom w:val="single" w:sz="5" w:space="0" w:color="D6EAF5"/>
            </w:tcBorders>
            <w:tcMar>
              <w:top w:w="80" w:type="dxa"/>
              <w:left w:w="100" w:type="dxa"/>
              <w:bottom w:w="80" w:type="dxa"/>
              <w:right w:w="100" w:type="dxa"/>
            </w:tcMar>
          </w:tcPr>
          <w:p w14:paraId="352CBE3B" w14:textId="77777777" w:rsidR="006B5905" w:rsidRDefault="008A48AF">
            <w:pPr>
              <w:rPr>
                <w:rFonts w:hint="eastAsia"/>
              </w:rPr>
            </w:pPr>
            <w:r>
              <w:rPr>
                <w:sz w:val="18"/>
              </w:rPr>
              <w:t>Analisis awal untuk validasi scope</w:t>
            </w:r>
          </w:p>
        </w:tc>
      </w:tr>
      <w:tr w:rsidR="006B5905" w14:paraId="50F2073F" w14:textId="77777777">
        <w:trPr>
          <w:jc w:val="center"/>
        </w:trPr>
        <w:tc>
          <w:tcPr>
            <w:tcW w:w="2232" w:type="dxa"/>
            <w:tcBorders>
              <w:bottom w:val="single" w:sz="5" w:space="0" w:color="D6EAF5"/>
            </w:tcBorders>
            <w:shd w:val="clear" w:color="auto" w:fill="EAF4FA"/>
            <w:tcMar>
              <w:top w:w="80" w:type="dxa"/>
              <w:left w:w="100" w:type="dxa"/>
              <w:bottom w:w="80" w:type="dxa"/>
              <w:right w:w="100" w:type="dxa"/>
            </w:tcMar>
          </w:tcPr>
          <w:p w14:paraId="342A2FAA" w14:textId="77777777" w:rsidR="006B5905" w:rsidRDefault="008A48AF">
            <w:pPr>
              <w:rPr>
                <w:rFonts w:hint="eastAsia"/>
              </w:rPr>
            </w:pPr>
            <w:r>
              <w:rPr>
                <w:b/>
                <w:color w:val="095B95"/>
                <w:sz w:val="18"/>
              </w:rPr>
              <w:t>Tanggal</w:t>
            </w:r>
          </w:p>
        </w:tc>
        <w:tc>
          <w:tcPr>
            <w:tcW w:w="7056" w:type="dxa"/>
            <w:tcBorders>
              <w:bottom w:val="single" w:sz="5" w:space="0" w:color="D6EAF5"/>
            </w:tcBorders>
            <w:tcMar>
              <w:top w:w="80" w:type="dxa"/>
              <w:left w:w="100" w:type="dxa"/>
              <w:bottom w:w="80" w:type="dxa"/>
              <w:right w:w="100" w:type="dxa"/>
            </w:tcMar>
          </w:tcPr>
          <w:p w14:paraId="51735789" w14:textId="77777777" w:rsidR="006B5905" w:rsidRDefault="008A48AF">
            <w:pPr>
              <w:rPr>
                <w:rFonts w:hint="eastAsia"/>
              </w:rPr>
            </w:pPr>
            <w:r>
              <w:rPr>
                <w:sz w:val="18"/>
              </w:rPr>
              <w:t>30 Juli 2026</w:t>
            </w:r>
          </w:p>
        </w:tc>
      </w:tr>
    </w:tbl>
    <w:p w14:paraId="700CEBFA" w14:textId="77777777" w:rsidR="006B5905" w:rsidRDefault="006B5905">
      <w:pPr>
        <w:spacing w:after="320"/>
        <w:rPr>
          <w:rFonts w:hint="eastAsia"/>
        </w:rPr>
      </w:pPr>
    </w:p>
    <w:p w14:paraId="3AC5CBD5" w14:textId="2483E0FA" w:rsidR="006B5905" w:rsidRDefault="008A48AF">
      <w:pPr>
        <w:jc w:val="center"/>
        <w:rPr>
          <w:rFonts w:hint="eastAsia"/>
        </w:rPr>
      </w:pPr>
      <w:r>
        <w:rPr>
          <w:b/>
          <w:color w:val="095B95"/>
        </w:rPr>
        <w:t>Disusun oleh CyberLabs</w:t>
      </w:r>
      <w:r>
        <w:br/>
      </w:r>
    </w:p>
    <w:p w14:paraId="51298784" w14:textId="77777777" w:rsidR="006B5905" w:rsidRDefault="006B5905">
      <w:pPr>
        <w:rPr>
          <w:rFonts w:hint="eastAsia"/>
        </w:rPr>
        <w:sectPr w:rsidR="006B5905">
          <w:footerReference w:type="default" r:id="rId9"/>
          <w:pgSz w:w="12240" w:h="15840"/>
          <w:pgMar w:top="792" w:right="1008" w:bottom="792" w:left="1008" w:header="288" w:footer="360" w:gutter="0"/>
          <w:cols w:space="720"/>
          <w:docGrid w:linePitch="360"/>
        </w:sectPr>
      </w:pPr>
    </w:p>
    <w:p w14:paraId="4140A453" w14:textId="77777777" w:rsidR="006B5905" w:rsidRDefault="008A48AF">
      <w:pPr>
        <w:pStyle w:val="Heading1"/>
        <w:spacing w:before="160" w:after="120" w:line="240" w:lineRule="auto"/>
      </w:pPr>
      <w:r>
        <w:rPr>
          <w:rFonts w:ascii="Aptos" w:hAnsi="Aptos"/>
          <w:sz w:val="36"/>
        </w:rPr>
        <w:lastRenderedPageBreak/>
        <w:t>1. Ringkasan Eksekutif</w:t>
      </w:r>
    </w:p>
    <w:p w14:paraId="67ECE808" w14:textId="77777777" w:rsidR="006B5905" w:rsidRDefault="008A48AF">
      <w:pPr>
        <w:spacing w:after="100" w:line="259" w:lineRule="auto"/>
        <w:jc w:val="both"/>
        <w:rPr>
          <w:rFonts w:hint="eastAsia"/>
        </w:rPr>
      </w:pPr>
      <w:r>
        <w:t>Dokumen sumber menggambarkan satu ekosistem web yang terdiri dari landing page promosi, checkout dan pembayaran, aktivasi membership, member dashboard, LMS video</w:t>
      </w:r>
      <w:r>
        <w:t>, rekaman webinar, katalog program dan event, alat bantu, testimoni, komunitas WhatsApp, profil member, serta halaman legal. Secara teknis seluruh ruang lingkup tersebut dapat dibangun, tetapi bukan lagi sekadar landing page. Scope sudah masuk kategori pla</w:t>
      </w:r>
      <w:r>
        <w:t>tform LMS berbayar dengan kebutuhan backend, database, kontrol akses, integrasi pembayaran, notifikasi, dan panel admin.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24"/>
        <w:gridCol w:w="4824"/>
      </w:tblGrid>
      <w:tr w:rsidR="006B5905" w14:paraId="701448EF" w14:textId="77777777">
        <w:trPr>
          <w:trHeight w:val="1656"/>
          <w:jc w:val="center"/>
        </w:trPr>
        <w:tc>
          <w:tcPr>
            <w:tcW w:w="4824" w:type="dxa"/>
            <w:tcBorders>
              <w:top w:val="single" w:sz="8" w:space="0" w:color="D6EAF5"/>
              <w:left w:val="single" w:sz="8" w:space="0" w:color="D6EAF5"/>
              <w:bottom w:val="single" w:sz="8" w:space="0" w:color="D6EAF5"/>
              <w:right w:val="single" w:sz="8" w:space="0" w:color="D6EAF5"/>
            </w:tcBorders>
            <w:shd w:val="clear" w:color="auto" w:fill="E2F0D9"/>
            <w:tcMar>
              <w:top w:w="180" w:type="dxa"/>
              <w:left w:w="180" w:type="dxa"/>
              <w:bottom w:w="180" w:type="dxa"/>
              <w:right w:w="180" w:type="dxa"/>
            </w:tcMar>
          </w:tcPr>
          <w:p w14:paraId="068E599F" w14:textId="77777777" w:rsidR="006B5905" w:rsidRDefault="008A48AF">
            <w:pPr>
              <w:spacing w:after="60" w:line="240" w:lineRule="auto"/>
              <w:rPr>
                <w:rFonts w:hint="eastAsia"/>
              </w:rPr>
            </w:pPr>
            <w:r>
              <w:rPr>
                <w:b/>
                <w:color w:val="6B7280"/>
                <w:sz w:val="16"/>
              </w:rPr>
              <w:t>KESANGGUPAN</w:t>
            </w:r>
          </w:p>
          <w:p w14:paraId="66FE2607" w14:textId="77777777" w:rsidR="006B5905" w:rsidRDefault="008A48AF" w:rsidP="00E4243A">
            <w:pPr>
              <w:spacing w:after="60" w:line="240" w:lineRule="auto"/>
              <w:rPr>
                <w:b/>
                <w:color w:val="095B95"/>
                <w:sz w:val="36"/>
              </w:rPr>
            </w:pPr>
            <w:r>
              <w:rPr>
                <w:b/>
                <w:color w:val="095B95"/>
                <w:sz w:val="36"/>
              </w:rPr>
              <w:t>SANGGU</w:t>
            </w:r>
            <w:r w:rsidR="00E4243A">
              <w:rPr>
                <w:b/>
                <w:color w:val="095B95"/>
                <w:sz w:val="36"/>
              </w:rPr>
              <w:t>P/TIDAK</w:t>
            </w:r>
          </w:p>
          <w:p w14:paraId="0587FCBC" w14:textId="54981223" w:rsidR="00E4243A" w:rsidRPr="00E4243A" w:rsidRDefault="00E4243A" w:rsidP="00E4243A">
            <w:pPr>
              <w:spacing w:after="60" w:line="240" w:lineRule="auto"/>
              <w:rPr>
                <w:rFonts w:hint="eastAsia"/>
                <w:sz w:val="24"/>
                <w:szCs w:val="24"/>
              </w:rPr>
            </w:pPr>
            <w:proofErr w:type="spellStart"/>
            <w:r>
              <w:rPr>
                <w:sz w:val="17"/>
              </w:rPr>
              <w:t>Coret</w:t>
            </w:r>
            <w:proofErr w:type="spellEnd"/>
            <w:r>
              <w:rPr>
                <w:sz w:val="17"/>
              </w:rPr>
              <w:t xml:space="preserve"> yang bukan </w:t>
            </w:r>
            <w:proofErr w:type="spellStart"/>
            <w:r>
              <w:rPr>
                <w:sz w:val="17"/>
              </w:rPr>
              <w:t>pilihan</w:t>
            </w:r>
            <w:proofErr w:type="spellEnd"/>
            <w:r>
              <w:rPr>
                <w:sz w:val="17"/>
              </w:rPr>
              <w:t>.</w:t>
            </w:r>
          </w:p>
        </w:tc>
        <w:tc>
          <w:tcPr>
            <w:tcW w:w="4824" w:type="dxa"/>
            <w:tcBorders>
              <w:top w:val="single" w:sz="8" w:space="0" w:color="D6EAF5"/>
              <w:left w:val="single" w:sz="8" w:space="0" w:color="D6EAF5"/>
              <w:bottom w:val="single" w:sz="8" w:space="0" w:color="D6EAF5"/>
              <w:right w:val="single" w:sz="8" w:space="0" w:color="D6EAF5"/>
            </w:tcBorders>
            <w:shd w:val="clear" w:color="auto" w:fill="FFF2CC"/>
            <w:tcMar>
              <w:top w:w="180" w:type="dxa"/>
              <w:left w:w="180" w:type="dxa"/>
              <w:bottom w:w="180" w:type="dxa"/>
              <w:right w:w="180" w:type="dxa"/>
            </w:tcMar>
          </w:tcPr>
          <w:p w14:paraId="4CF77883" w14:textId="77777777" w:rsidR="006B5905" w:rsidRDefault="008A48AF">
            <w:pPr>
              <w:spacing w:after="60" w:line="240" w:lineRule="auto"/>
              <w:rPr>
                <w:rFonts w:hint="eastAsia"/>
              </w:rPr>
            </w:pPr>
            <w:r>
              <w:rPr>
                <w:b/>
                <w:color w:val="6B7280"/>
                <w:sz w:val="16"/>
              </w:rPr>
              <w:t>SKALA PROYEK</w:t>
            </w:r>
          </w:p>
          <w:p w14:paraId="4CD7069E" w14:textId="614062EC" w:rsidR="006B5905" w:rsidRDefault="00E4243A">
            <w:pPr>
              <w:spacing w:after="60" w:line="240" w:lineRule="auto"/>
              <w:rPr>
                <w:rFonts w:hint="eastAsia"/>
              </w:rPr>
            </w:pPr>
            <w:r>
              <w:rPr>
                <w:b/>
                <w:color w:val="095B95"/>
                <w:sz w:val="36"/>
              </w:rPr>
              <w:t>KECIL/SEDANG/BESAR</w:t>
            </w:r>
          </w:p>
          <w:p w14:paraId="7025AABF" w14:textId="44E602A4" w:rsidR="006B5905" w:rsidRDefault="00E4243A">
            <w:pPr>
              <w:spacing w:after="0" w:line="240" w:lineRule="auto"/>
              <w:rPr>
                <w:rFonts w:hint="eastAsia"/>
              </w:rPr>
            </w:pPr>
            <w:proofErr w:type="spellStart"/>
            <w:r>
              <w:t>Coret</w:t>
            </w:r>
            <w:proofErr w:type="spellEnd"/>
            <w:r>
              <w:t xml:space="preserve"> yang bukan </w:t>
            </w:r>
            <w:proofErr w:type="spellStart"/>
            <w:r>
              <w:t>pilihan</w:t>
            </w:r>
            <w:proofErr w:type="spellEnd"/>
          </w:p>
        </w:tc>
      </w:tr>
      <w:tr w:rsidR="006B5905" w14:paraId="1E42AF75" w14:textId="77777777">
        <w:trPr>
          <w:trHeight w:val="1656"/>
          <w:jc w:val="center"/>
        </w:trPr>
        <w:tc>
          <w:tcPr>
            <w:tcW w:w="4824" w:type="dxa"/>
            <w:tcBorders>
              <w:top w:val="single" w:sz="8" w:space="0" w:color="D6EAF5"/>
              <w:left w:val="single" w:sz="8" w:space="0" w:color="D6EAF5"/>
              <w:bottom w:val="single" w:sz="8" w:space="0" w:color="D6EAF5"/>
              <w:right w:val="single" w:sz="8" w:space="0" w:color="D6EAF5"/>
            </w:tcBorders>
            <w:shd w:val="clear" w:color="auto" w:fill="EAF4FA"/>
            <w:tcMar>
              <w:top w:w="180" w:type="dxa"/>
              <w:left w:w="180" w:type="dxa"/>
              <w:bottom w:w="180" w:type="dxa"/>
              <w:right w:w="180" w:type="dxa"/>
            </w:tcMar>
          </w:tcPr>
          <w:p w14:paraId="553EFA39" w14:textId="77777777" w:rsidR="006B5905" w:rsidRDefault="008A48AF">
            <w:pPr>
              <w:spacing w:after="60" w:line="240" w:lineRule="auto"/>
              <w:rPr>
                <w:rFonts w:hint="eastAsia"/>
              </w:rPr>
            </w:pPr>
            <w:r>
              <w:rPr>
                <w:b/>
                <w:color w:val="6B7280"/>
                <w:sz w:val="16"/>
              </w:rPr>
              <w:t>ESTIMASI MVP</w:t>
            </w:r>
          </w:p>
          <w:p w14:paraId="6C125138" w14:textId="60A625A4" w:rsidR="006B5905" w:rsidRDefault="00E4243A">
            <w:pPr>
              <w:spacing w:after="60" w:line="240" w:lineRule="auto"/>
              <w:rPr>
                <w:rFonts w:hint="eastAsia"/>
              </w:rPr>
            </w:pPr>
            <w:r>
              <w:rPr>
                <w:b/>
                <w:color w:val="095B95"/>
                <w:sz w:val="36"/>
              </w:rPr>
              <w:t xml:space="preserve">------- </w:t>
            </w:r>
            <w:r w:rsidR="008A48AF">
              <w:rPr>
                <w:b/>
                <w:color w:val="095B95"/>
                <w:sz w:val="36"/>
              </w:rPr>
              <w:t>MINGGU</w:t>
            </w:r>
          </w:p>
          <w:p w14:paraId="15C2BC7E" w14:textId="77777777" w:rsidR="006B5905" w:rsidRDefault="008A48AF">
            <w:pPr>
              <w:spacing w:after="0" w:line="240" w:lineRule="auto"/>
              <w:rPr>
                <w:rFonts w:hint="eastAsia"/>
              </w:rPr>
            </w:pPr>
            <w:r>
              <w:rPr>
                <w:sz w:val="17"/>
              </w:rPr>
              <w:t>Tanpa OTP, renewal, dan otomatisasi WhatsApp penuh.</w:t>
            </w:r>
          </w:p>
        </w:tc>
        <w:tc>
          <w:tcPr>
            <w:tcW w:w="4824" w:type="dxa"/>
            <w:tcBorders>
              <w:top w:val="single" w:sz="8" w:space="0" w:color="D6EAF5"/>
              <w:left w:val="single" w:sz="8" w:space="0" w:color="D6EAF5"/>
              <w:bottom w:val="single" w:sz="8" w:space="0" w:color="D6EAF5"/>
              <w:right w:val="single" w:sz="8" w:space="0" w:color="D6EAF5"/>
            </w:tcBorders>
            <w:shd w:val="clear" w:color="auto" w:fill="EAF4FA"/>
            <w:tcMar>
              <w:top w:w="180" w:type="dxa"/>
              <w:left w:w="180" w:type="dxa"/>
              <w:bottom w:w="180" w:type="dxa"/>
              <w:right w:w="180" w:type="dxa"/>
            </w:tcMar>
          </w:tcPr>
          <w:p w14:paraId="6AC5FE05" w14:textId="77777777" w:rsidR="006B5905" w:rsidRDefault="008A48AF">
            <w:pPr>
              <w:spacing w:after="60" w:line="240" w:lineRule="auto"/>
              <w:rPr>
                <w:rFonts w:hint="eastAsia"/>
              </w:rPr>
            </w:pPr>
            <w:r>
              <w:rPr>
                <w:b/>
                <w:color w:val="6B7280"/>
                <w:sz w:val="16"/>
              </w:rPr>
              <w:t>ESTIMASI FULL SCOPE</w:t>
            </w:r>
          </w:p>
          <w:p w14:paraId="48AEF443" w14:textId="1A2DA232" w:rsidR="006B5905" w:rsidRDefault="00E4243A">
            <w:pPr>
              <w:spacing w:after="60" w:line="240" w:lineRule="auto"/>
              <w:rPr>
                <w:rFonts w:hint="eastAsia"/>
              </w:rPr>
            </w:pPr>
            <w:r>
              <w:rPr>
                <w:b/>
                <w:color w:val="095B95"/>
                <w:sz w:val="36"/>
              </w:rPr>
              <w:t>----------</w:t>
            </w:r>
            <w:r w:rsidR="008A48AF">
              <w:rPr>
                <w:b/>
                <w:color w:val="095B95"/>
                <w:sz w:val="36"/>
              </w:rPr>
              <w:t xml:space="preserve"> MINGGU</w:t>
            </w:r>
          </w:p>
          <w:p w14:paraId="7ADD7E49" w14:textId="77777777" w:rsidR="006B5905" w:rsidRDefault="008A48AF">
            <w:pPr>
              <w:spacing w:after="0" w:line="240" w:lineRule="auto"/>
              <w:rPr>
                <w:rFonts w:hint="eastAsia"/>
              </w:rPr>
            </w:pPr>
            <w:r>
              <w:rPr>
                <w:sz w:val="17"/>
              </w:rPr>
              <w:t xml:space="preserve">Dengan CMS lengkap, WhatsApp API, renewal, audit, dan </w:t>
            </w:r>
            <w:r>
              <w:rPr>
                <w:sz w:val="17"/>
              </w:rPr>
              <w:t>hardening.</w:t>
            </w:r>
          </w:p>
        </w:tc>
      </w:tr>
    </w:tbl>
    <w:p w14:paraId="7F51D592" w14:textId="77777777" w:rsidR="006B5905" w:rsidRDefault="006B5905">
      <w:pPr>
        <w:spacing w:after="40"/>
        <w:rPr>
          <w:rFonts w:hint="eastAsia"/>
        </w:rPr>
      </w:pPr>
    </w:p>
    <w:p w14:paraId="051C2E69" w14:textId="77777777" w:rsidR="006B5905" w:rsidRDefault="006B5905">
      <w:pPr>
        <w:spacing w:after="20"/>
        <w:rPr>
          <w:rFonts w:hint="eastAsia"/>
        </w:rPr>
      </w:pPr>
    </w:p>
    <w:p w14:paraId="252D33A2" w14:textId="77777777" w:rsidR="006B5905" w:rsidRDefault="008A48AF">
      <w:pPr>
        <w:pStyle w:val="Heading1"/>
        <w:spacing w:before="160" w:after="120" w:line="240" w:lineRule="auto"/>
      </w:pPr>
      <w:r>
        <w:rPr>
          <w:rFonts w:ascii="Aptos" w:hAnsi="Aptos"/>
          <w:sz w:val="36"/>
        </w:rPr>
        <w:t>2. Dasar, Batas, dan Asumsi Analisis</w:t>
      </w:r>
    </w:p>
    <w:p w14:paraId="52229E40" w14:textId="3E7B7607" w:rsidR="006B5905" w:rsidRDefault="008A48AF">
      <w:pPr>
        <w:spacing w:after="100" w:line="259" w:lineRule="auto"/>
        <w:jc w:val="both"/>
        <w:rPr>
          <w:rFonts w:hint="eastAsia"/>
        </w:rPr>
      </w:pPr>
      <w:r>
        <w:t>Analisis dibuat berdasarkan seluruh dokumen “Draft LMS E-Course HR”</w:t>
      </w:r>
      <w:r>
        <w:t xml:space="preserve">, </w:t>
      </w:r>
      <w:proofErr w:type="spellStart"/>
      <w:r>
        <w:t>termasuk</w:t>
      </w:r>
      <w:proofErr w:type="spellEnd"/>
      <w:r>
        <w:t xml:space="preserve"> </w:t>
      </w:r>
      <w:proofErr w:type="spellStart"/>
      <w:r>
        <w:t>teks</w:t>
      </w:r>
      <w:proofErr w:type="spellEnd"/>
      <w:r>
        <w:t xml:space="preserve"> requirement dan visual referensi dari Mahir Digital. Fitur yang ditulis </w:t>
      </w:r>
      <w:r>
        <w:t xml:space="preserve">sebagai “clue” tetap dipahami sebagai arahan </w:t>
      </w:r>
      <w:proofErr w:type="spellStart"/>
      <w:r>
        <w:t>hasil</w:t>
      </w:r>
      <w:proofErr w:type="spellEnd"/>
      <w:r>
        <w:t xml:space="preserve"> akhir</w:t>
      </w:r>
      <w:r w:rsidR="00E4243A">
        <w:t xml:space="preserve"> untuk </w:t>
      </w:r>
      <w:proofErr w:type="spellStart"/>
      <w:r w:rsidR="00E4243A">
        <w:t>tim</w:t>
      </w:r>
      <w:proofErr w:type="spellEnd"/>
      <w:r w:rsidR="00E4243A">
        <w:t xml:space="preserve"> </w:t>
      </w:r>
      <w:proofErr w:type="spellStart"/>
      <w:r w:rsidR="00E4243A">
        <w:t>teknis</w:t>
      </w:r>
      <w:proofErr w:type="spellEnd"/>
      <w:r>
        <w:t xml:space="preserve">, bukan sebagai </w:t>
      </w:r>
      <w:proofErr w:type="spellStart"/>
      <w:r>
        <w:t>teks</w:t>
      </w:r>
      <w:proofErr w:type="spellEnd"/>
      <w:r>
        <w:t xml:space="preserve"> yang harus disalin mentah ke sistem.</w:t>
      </w:r>
    </w:p>
    <w:p w14:paraId="151DD345" w14:textId="04A049D7" w:rsidR="006B5905" w:rsidRDefault="008A48AF">
      <w:pPr>
        <w:spacing w:after="100" w:line="259" w:lineRule="auto"/>
        <w:jc w:val="both"/>
        <w:rPr>
          <w:rFonts w:hint="eastAsia"/>
        </w:rPr>
      </w:pPr>
      <w:r>
        <w:t xml:space="preserve">Seluruh </w:t>
      </w:r>
      <w:r>
        <w:t>requirement telah disepakati, domain dan server tersedia, akun payment gateway siap, serta aset final diberikan tanpa keterlambatan besar.</w:t>
      </w:r>
    </w:p>
    <w:p w14:paraId="343EC5A0" w14:textId="77777777" w:rsidR="006B5905" w:rsidRDefault="008A48AF">
      <w:pPr>
        <w:spacing w:after="100" w:line="259" w:lineRule="auto"/>
        <w:jc w:val="both"/>
        <w:rPr>
          <w:rFonts w:hint="eastAsia"/>
        </w:rPr>
      </w:pPr>
      <w:r>
        <w:t>Estimasi tidak mencakup produksi dan editing video, pembuatan seluruh poster, copywriting ulang dalam jumlah besar, l</w:t>
      </w:r>
      <w:r>
        <w:t>egal review, biaya API/payment gateway, proses approval WhatsApp Business, pengadaan server/domain, serta perubahan scope besar setelah development berjalan.</w:t>
      </w:r>
    </w:p>
    <w:p w14:paraId="67305082" w14:textId="77777777" w:rsidR="006B5905" w:rsidRDefault="008A48AF">
      <w:pPr>
        <w:pStyle w:val="Heading1"/>
        <w:spacing w:before="160" w:after="120" w:line="240" w:lineRule="auto"/>
      </w:pPr>
      <w:r>
        <w:rPr>
          <w:rFonts w:ascii="Aptos" w:hAnsi="Aptos"/>
          <w:sz w:val="36"/>
        </w:rPr>
        <w:t>3. Skala Penilaian</w:t>
      </w:r>
    </w:p>
    <w:tbl>
      <w:tblPr>
        <w:tblW w:w="0" w:type="auto"/>
        <w:jc w:val="center"/>
        <w:tblLayout w:type="fixed"/>
        <w:tblLook w:val="04A0" w:firstRow="1" w:lastRow="0" w:firstColumn="1" w:lastColumn="0" w:noHBand="0" w:noVBand="1"/>
      </w:tblPr>
      <w:tblGrid>
        <w:gridCol w:w="936"/>
        <w:gridCol w:w="1872"/>
        <w:gridCol w:w="4824"/>
        <w:gridCol w:w="2232"/>
      </w:tblGrid>
      <w:tr w:rsidR="006B5905" w14:paraId="1123785E" w14:textId="77777777">
        <w:trPr>
          <w:tblHeader/>
          <w:jc w:val="center"/>
        </w:trPr>
        <w:tc>
          <w:tcPr>
            <w:tcW w:w="936" w:type="dxa"/>
            <w:shd w:val="clear" w:color="auto" w:fill="095B95"/>
            <w:tcMar>
              <w:top w:w="100" w:type="dxa"/>
              <w:left w:w="100" w:type="dxa"/>
              <w:bottom w:w="100" w:type="dxa"/>
              <w:right w:w="100" w:type="dxa"/>
            </w:tcMar>
          </w:tcPr>
          <w:p w14:paraId="438D6CB5" w14:textId="77777777" w:rsidR="006B5905" w:rsidRDefault="008A48AF">
            <w:pPr>
              <w:jc w:val="center"/>
              <w:rPr>
                <w:rFonts w:hint="eastAsia"/>
              </w:rPr>
            </w:pPr>
            <w:r>
              <w:rPr>
                <w:b/>
                <w:color w:val="FFFFFF"/>
                <w:sz w:val="18"/>
              </w:rPr>
              <w:t>Skala</w:t>
            </w:r>
          </w:p>
        </w:tc>
        <w:tc>
          <w:tcPr>
            <w:tcW w:w="1872" w:type="dxa"/>
            <w:shd w:val="clear" w:color="auto" w:fill="095B95"/>
            <w:tcMar>
              <w:top w:w="100" w:type="dxa"/>
              <w:left w:w="100" w:type="dxa"/>
              <w:bottom w:w="100" w:type="dxa"/>
              <w:right w:w="100" w:type="dxa"/>
            </w:tcMar>
          </w:tcPr>
          <w:p w14:paraId="239041A9" w14:textId="77777777" w:rsidR="006B5905" w:rsidRDefault="008A48AF">
            <w:pPr>
              <w:jc w:val="center"/>
              <w:rPr>
                <w:rFonts w:hint="eastAsia"/>
              </w:rPr>
            </w:pPr>
            <w:r>
              <w:rPr>
                <w:b/>
                <w:color w:val="FFFFFF"/>
                <w:sz w:val="18"/>
              </w:rPr>
              <w:t>Kategori</w:t>
            </w:r>
          </w:p>
        </w:tc>
        <w:tc>
          <w:tcPr>
            <w:tcW w:w="4824" w:type="dxa"/>
            <w:shd w:val="clear" w:color="auto" w:fill="095B95"/>
            <w:tcMar>
              <w:top w:w="100" w:type="dxa"/>
              <w:left w:w="100" w:type="dxa"/>
              <w:bottom w:w="100" w:type="dxa"/>
              <w:right w:w="100" w:type="dxa"/>
            </w:tcMar>
          </w:tcPr>
          <w:p w14:paraId="7033A511" w14:textId="77777777" w:rsidR="006B5905" w:rsidRDefault="008A48AF">
            <w:pPr>
              <w:jc w:val="center"/>
              <w:rPr>
                <w:rFonts w:hint="eastAsia"/>
              </w:rPr>
            </w:pPr>
            <w:r>
              <w:rPr>
                <w:b/>
                <w:color w:val="FFFFFF"/>
                <w:sz w:val="18"/>
              </w:rPr>
              <w:t>Karakteristik</w:t>
            </w:r>
          </w:p>
        </w:tc>
        <w:tc>
          <w:tcPr>
            <w:tcW w:w="2232" w:type="dxa"/>
            <w:shd w:val="clear" w:color="auto" w:fill="095B95"/>
            <w:tcMar>
              <w:top w:w="100" w:type="dxa"/>
              <w:left w:w="100" w:type="dxa"/>
              <w:bottom w:w="100" w:type="dxa"/>
              <w:right w:w="100" w:type="dxa"/>
            </w:tcMar>
          </w:tcPr>
          <w:p w14:paraId="0850719E" w14:textId="77777777" w:rsidR="006B5905" w:rsidRDefault="008A48AF">
            <w:pPr>
              <w:jc w:val="center"/>
              <w:rPr>
                <w:rFonts w:hint="eastAsia"/>
              </w:rPr>
            </w:pPr>
            <w:r>
              <w:rPr>
                <w:b/>
                <w:color w:val="FFFFFF"/>
                <w:sz w:val="18"/>
              </w:rPr>
              <w:t>Contoh</w:t>
            </w:r>
          </w:p>
        </w:tc>
      </w:tr>
      <w:tr w:rsidR="006B5905" w14:paraId="6605C448" w14:textId="77777777">
        <w:trPr>
          <w:cantSplit/>
          <w:jc w:val="center"/>
        </w:trPr>
        <w:tc>
          <w:tcPr>
            <w:tcW w:w="936" w:type="dxa"/>
            <w:tcBorders>
              <w:bottom w:val="single" w:sz="4" w:space="0" w:color="E5E7EB"/>
            </w:tcBorders>
            <w:tcMar>
              <w:top w:w="80" w:type="dxa"/>
              <w:left w:w="90" w:type="dxa"/>
              <w:bottom w:w="80" w:type="dxa"/>
              <w:right w:w="90" w:type="dxa"/>
            </w:tcMar>
          </w:tcPr>
          <w:p w14:paraId="18CD69F2" w14:textId="77777777" w:rsidR="006B5905" w:rsidRDefault="008A48AF">
            <w:pPr>
              <w:jc w:val="center"/>
              <w:rPr>
                <w:rFonts w:hint="eastAsia"/>
              </w:rPr>
            </w:pPr>
            <w:r>
              <w:rPr>
                <w:sz w:val="17"/>
              </w:rPr>
              <w:t>1</w:t>
            </w:r>
          </w:p>
        </w:tc>
        <w:tc>
          <w:tcPr>
            <w:tcW w:w="1872" w:type="dxa"/>
            <w:tcBorders>
              <w:bottom w:val="single" w:sz="4" w:space="0" w:color="E5E7EB"/>
            </w:tcBorders>
            <w:tcMar>
              <w:top w:w="80" w:type="dxa"/>
              <w:left w:w="90" w:type="dxa"/>
              <w:bottom w:w="80" w:type="dxa"/>
              <w:right w:w="90" w:type="dxa"/>
            </w:tcMar>
          </w:tcPr>
          <w:p w14:paraId="1B661A72" w14:textId="77777777" w:rsidR="006B5905" w:rsidRDefault="008A48AF">
            <w:pPr>
              <w:jc w:val="center"/>
              <w:rPr>
                <w:rFonts w:hint="eastAsia"/>
              </w:rPr>
            </w:pPr>
            <w:r>
              <w:rPr>
                <w:b/>
                <w:sz w:val="17"/>
              </w:rPr>
              <w:t>Sangat Mudah</w:t>
            </w:r>
          </w:p>
        </w:tc>
        <w:tc>
          <w:tcPr>
            <w:tcW w:w="4824" w:type="dxa"/>
            <w:tcBorders>
              <w:bottom w:val="single" w:sz="4" w:space="0" w:color="E5E7EB"/>
            </w:tcBorders>
            <w:tcMar>
              <w:top w:w="80" w:type="dxa"/>
              <w:left w:w="90" w:type="dxa"/>
              <w:bottom w:w="80" w:type="dxa"/>
              <w:right w:w="90" w:type="dxa"/>
            </w:tcMar>
          </w:tcPr>
          <w:p w14:paraId="37113D5D" w14:textId="77777777" w:rsidR="006B5905" w:rsidRDefault="008A48AF">
            <w:pPr>
              <w:rPr>
                <w:rFonts w:hint="eastAsia"/>
              </w:rPr>
            </w:pPr>
            <w:r>
              <w:rPr>
                <w:sz w:val="17"/>
              </w:rPr>
              <w:t>Konten atau konfigurasi sed</w:t>
            </w:r>
            <w:r>
              <w:rPr>
                <w:sz w:val="17"/>
              </w:rPr>
              <w:t>erhana; tidak mengubah alur inti.</w:t>
            </w:r>
          </w:p>
        </w:tc>
        <w:tc>
          <w:tcPr>
            <w:tcW w:w="2232" w:type="dxa"/>
            <w:tcBorders>
              <w:bottom w:val="single" w:sz="4" w:space="0" w:color="E5E7EB"/>
            </w:tcBorders>
            <w:tcMar>
              <w:top w:w="80" w:type="dxa"/>
              <w:left w:w="90" w:type="dxa"/>
              <w:bottom w:w="80" w:type="dxa"/>
              <w:right w:w="90" w:type="dxa"/>
            </w:tcMar>
          </w:tcPr>
          <w:p w14:paraId="2B6BEA3C" w14:textId="77777777" w:rsidR="006B5905" w:rsidRDefault="008A48AF">
            <w:pPr>
              <w:rPr>
                <w:rFonts w:hint="eastAsia"/>
              </w:rPr>
            </w:pPr>
            <w:r>
              <w:rPr>
                <w:sz w:val="17"/>
              </w:rPr>
              <w:t>Teks, link, ikon</w:t>
            </w:r>
          </w:p>
        </w:tc>
      </w:tr>
      <w:tr w:rsidR="006B5905" w14:paraId="528BA892" w14:textId="77777777">
        <w:trPr>
          <w:cantSplit/>
          <w:jc w:val="center"/>
        </w:trPr>
        <w:tc>
          <w:tcPr>
            <w:tcW w:w="936" w:type="dxa"/>
            <w:tcBorders>
              <w:bottom w:val="single" w:sz="4" w:space="0" w:color="E5E7EB"/>
            </w:tcBorders>
            <w:tcMar>
              <w:top w:w="80" w:type="dxa"/>
              <w:left w:w="90" w:type="dxa"/>
              <w:bottom w:w="80" w:type="dxa"/>
              <w:right w:w="90" w:type="dxa"/>
            </w:tcMar>
          </w:tcPr>
          <w:p w14:paraId="0647D8C0" w14:textId="77777777" w:rsidR="006B5905" w:rsidRDefault="008A48AF">
            <w:pPr>
              <w:jc w:val="center"/>
              <w:rPr>
                <w:rFonts w:hint="eastAsia"/>
              </w:rPr>
            </w:pPr>
            <w:r>
              <w:rPr>
                <w:sz w:val="17"/>
              </w:rPr>
              <w:t>2</w:t>
            </w:r>
          </w:p>
        </w:tc>
        <w:tc>
          <w:tcPr>
            <w:tcW w:w="1872" w:type="dxa"/>
            <w:tcBorders>
              <w:bottom w:val="single" w:sz="4" w:space="0" w:color="E5E7EB"/>
            </w:tcBorders>
            <w:tcMar>
              <w:top w:w="80" w:type="dxa"/>
              <w:left w:w="90" w:type="dxa"/>
              <w:bottom w:w="80" w:type="dxa"/>
              <w:right w:w="90" w:type="dxa"/>
            </w:tcMar>
          </w:tcPr>
          <w:p w14:paraId="0D52E205" w14:textId="77777777" w:rsidR="006B5905" w:rsidRDefault="008A48AF">
            <w:pPr>
              <w:jc w:val="center"/>
              <w:rPr>
                <w:rFonts w:hint="eastAsia"/>
              </w:rPr>
            </w:pPr>
            <w:r>
              <w:rPr>
                <w:b/>
                <w:sz w:val="17"/>
              </w:rPr>
              <w:t>Mudah</w:t>
            </w:r>
          </w:p>
        </w:tc>
        <w:tc>
          <w:tcPr>
            <w:tcW w:w="4824" w:type="dxa"/>
            <w:tcBorders>
              <w:bottom w:val="single" w:sz="4" w:space="0" w:color="E5E7EB"/>
            </w:tcBorders>
            <w:tcMar>
              <w:top w:w="80" w:type="dxa"/>
              <w:left w:w="90" w:type="dxa"/>
              <w:bottom w:w="80" w:type="dxa"/>
              <w:right w:w="90" w:type="dxa"/>
            </w:tcMar>
          </w:tcPr>
          <w:p w14:paraId="3FB589FF" w14:textId="77777777" w:rsidR="006B5905" w:rsidRDefault="008A48AF">
            <w:pPr>
              <w:rPr>
                <w:rFonts w:hint="eastAsia"/>
              </w:rPr>
            </w:pPr>
            <w:r>
              <w:rPr>
                <w:sz w:val="17"/>
              </w:rPr>
              <w:t>UI statis atau CRUD ringan dengan pola yang sudah tersedia.</w:t>
            </w:r>
          </w:p>
        </w:tc>
        <w:tc>
          <w:tcPr>
            <w:tcW w:w="2232" w:type="dxa"/>
            <w:tcBorders>
              <w:bottom w:val="single" w:sz="4" w:space="0" w:color="E5E7EB"/>
            </w:tcBorders>
            <w:tcMar>
              <w:top w:w="80" w:type="dxa"/>
              <w:left w:w="90" w:type="dxa"/>
              <w:bottom w:w="80" w:type="dxa"/>
              <w:right w:w="90" w:type="dxa"/>
            </w:tcMar>
          </w:tcPr>
          <w:p w14:paraId="327BCD9C" w14:textId="77777777" w:rsidR="006B5905" w:rsidRDefault="008A48AF">
            <w:pPr>
              <w:rPr>
                <w:rFonts w:hint="eastAsia"/>
              </w:rPr>
            </w:pPr>
            <w:r>
              <w:rPr>
                <w:sz w:val="17"/>
              </w:rPr>
              <w:t>Galeri, profil</w:t>
            </w:r>
          </w:p>
        </w:tc>
      </w:tr>
      <w:tr w:rsidR="006B5905" w14:paraId="5C3D30F1" w14:textId="77777777">
        <w:trPr>
          <w:cantSplit/>
          <w:jc w:val="center"/>
        </w:trPr>
        <w:tc>
          <w:tcPr>
            <w:tcW w:w="936" w:type="dxa"/>
            <w:tcBorders>
              <w:bottom w:val="single" w:sz="4" w:space="0" w:color="E5E7EB"/>
            </w:tcBorders>
            <w:tcMar>
              <w:top w:w="80" w:type="dxa"/>
              <w:left w:w="90" w:type="dxa"/>
              <w:bottom w:w="80" w:type="dxa"/>
              <w:right w:w="90" w:type="dxa"/>
            </w:tcMar>
          </w:tcPr>
          <w:p w14:paraId="52CECD24" w14:textId="77777777" w:rsidR="006B5905" w:rsidRDefault="008A48AF">
            <w:pPr>
              <w:jc w:val="center"/>
              <w:rPr>
                <w:rFonts w:hint="eastAsia"/>
              </w:rPr>
            </w:pPr>
            <w:r>
              <w:rPr>
                <w:sz w:val="17"/>
              </w:rPr>
              <w:t>3</w:t>
            </w:r>
          </w:p>
        </w:tc>
        <w:tc>
          <w:tcPr>
            <w:tcW w:w="1872" w:type="dxa"/>
            <w:tcBorders>
              <w:bottom w:val="single" w:sz="4" w:space="0" w:color="E5E7EB"/>
            </w:tcBorders>
            <w:tcMar>
              <w:top w:w="80" w:type="dxa"/>
              <w:left w:w="90" w:type="dxa"/>
              <w:bottom w:w="80" w:type="dxa"/>
              <w:right w:w="90" w:type="dxa"/>
            </w:tcMar>
          </w:tcPr>
          <w:p w14:paraId="62A0D1B1" w14:textId="77777777" w:rsidR="006B5905" w:rsidRDefault="008A48AF">
            <w:pPr>
              <w:jc w:val="center"/>
              <w:rPr>
                <w:rFonts w:hint="eastAsia"/>
              </w:rPr>
            </w:pPr>
            <w:r>
              <w:rPr>
                <w:b/>
                <w:sz w:val="17"/>
              </w:rPr>
              <w:t>Sedang</w:t>
            </w:r>
          </w:p>
        </w:tc>
        <w:tc>
          <w:tcPr>
            <w:tcW w:w="4824" w:type="dxa"/>
            <w:tcBorders>
              <w:bottom w:val="single" w:sz="4" w:space="0" w:color="E5E7EB"/>
            </w:tcBorders>
            <w:tcMar>
              <w:top w:w="80" w:type="dxa"/>
              <w:left w:w="90" w:type="dxa"/>
              <w:bottom w:w="80" w:type="dxa"/>
              <w:right w:w="90" w:type="dxa"/>
            </w:tcMar>
          </w:tcPr>
          <w:p w14:paraId="4E99578E" w14:textId="77777777" w:rsidR="006B5905" w:rsidRDefault="008A48AF">
            <w:pPr>
              <w:rPr>
                <w:rFonts w:hint="eastAsia"/>
              </w:rPr>
            </w:pPr>
            <w:r>
              <w:rPr>
                <w:sz w:val="17"/>
              </w:rPr>
              <w:t>Melibatkan frontend, backend, database, dan validasi.</w:t>
            </w:r>
          </w:p>
        </w:tc>
        <w:tc>
          <w:tcPr>
            <w:tcW w:w="2232" w:type="dxa"/>
            <w:tcBorders>
              <w:bottom w:val="single" w:sz="4" w:space="0" w:color="E5E7EB"/>
            </w:tcBorders>
            <w:tcMar>
              <w:top w:w="80" w:type="dxa"/>
              <w:left w:w="90" w:type="dxa"/>
              <w:bottom w:w="80" w:type="dxa"/>
              <w:right w:w="90" w:type="dxa"/>
            </w:tcMar>
          </w:tcPr>
          <w:p w14:paraId="6BC0BDC5" w14:textId="77777777" w:rsidR="006B5905" w:rsidRDefault="008A48AF">
            <w:pPr>
              <w:rPr>
                <w:rFonts w:hint="eastAsia"/>
              </w:rPr>
            </w:pPr>
            <w:r>
              <w:rPr>
                <w:sz w:val="17"/>
              </w:rPr>
              <w:t>Checkout, profile</w:t>
            </w:r>
          </w:p>
        </w:tc>
      </w:tr>
      <w:tr w:rsidR="006B5905" w14:paraId="32D481AC" w14:textId="77777777">
        <w:trPr>
          <w:cantSplit/>
          <w:jc w:val="center"/>
        </w:trPr>
        <w:tc>
          <w:tcPr>
            <w:tcW w:w="936" w:type="dxa"/>
            <w:tcBorders>
              <w:bottom w:val="single" w:sz="4" w:space="0" w:color="E5E7EB"/>
            </w:tcBorders>
            <w:tcMar>
              <w:top w:w="80" w:type="dxa"/>
              <w:left w:w="90" w:type="dxa"/>
              <w:bottom w:w="80" w:type="dxa"/>
              <w:right w:w="90" w:type="dxa"/>
            </w:tcMar>
          </w:tcPr>
          <w:p w14:paraId="328B697D" w14:textId="77777777" w:rsidR="006B5905" w:rsidRDefault="008A48AF">
            <w:pPr>
              <w:jc w:val="center"/>
              <w:rPr>
                <w:rFonts w:hint="eastAsia"/>
              </w:rPr>
            </w:pPr>
            <w:r>
              <w:rPr>
                <w:sz w:val="17"/>
              </w:rPr>
              <w:lastRenderedPageBreak/>
              <w:t>4</w:t>
            </w:r>
          </w:p>
        </w:tc>
        <w:tc>
          <w:tcPr>
            <w:tcW w:w="1872" w:type="dxa"/>
            <w:tcBorders>
              <w:bottom w:val="single" w:sz="4" w:space="0" w:color="E5E7EB"/>
            </w:tcBorders>
            <w:tcMar>
              <w:top w:w="80" w:type="dxa"/>
              <w:left w:w="90" w:type="dxa"/>
              <w:bottom w:w="80" w:type="dxa"/>
              <w:right w:w="90" w:type="dxa"/>
            </w:tcMar>
          </w:tcPr>
          <w:p w14:paraId="295AB561" w14:textId="77777777" w:rsidR="006B5905" w:rsidRDefault="008A48AF">
            <w:pPr>
              <w:jc w:val="center"/>
              <w:rPr>
                <w:rFonts w:hint="eastAsia"/>
              </w:rPr>
            </w:pPr>
            <w:r>
              <w:rPr>
                <w:b/>
                <w:sz w:val="17"/>
              </w:rPr>
              <w:t>Sulit</w:t>
            </w:r>
          </w:p>
        </w:tc>
        <w:tc>
          <w:tcPr>
            <w:tcW w:w="4824" w:type="dxa"/>
            <w:tcBorders>
              <w:bottom w:val="single" w:sz="4" w:space="0" w:color="E5E7EB"/>
            </w:tcBorders>
            <w:tcMar>
              <w:top w:w="80" w:type="dxa"/>
              <w:left w:w="90" w:type="dxa"/>
              <w:bottom w:w="80" w:type="dxa"/>
              <w:right w:w="90" w:type="dxa"/>
            </w:tcMar>
          </w:tcPr>
          <w:p w14:paraId="17ED2355" w14:textId="77777777" w:rsidR="006B5905" w:rsidRDefault="008A48AF">
            <w:pPr>
              <w:rPr>
                <w:rFonts w:hint="eastAsia"/>
              </w:rPr>
            </w:pPr>
            <w:r>
              <w:rPr>
                <w:sz w:val="17"/>
              </w:rPr>
              <w:t xml:space="preserve">Integrasi, kontrol </w:t>
            </w:r>
            <w:r>
              <w:rPr>
                <w:sz w:val="17"/>
              </w:rPr>
              <w:t>akses, workflow, progress, atau data dinamis kompleks.</w:t>
            </w:r>
          </w:p>
        </w:tc>
        <w:tc>
          <w:tcPr>
            <w:tcW w:w="2232" w:type="dxa"/>
            <w:tcBorders>
              <w:bottom w:val="single" w:sz="4" w:space="0" w:color="E5E7EB"/>
            </w:tcBorders>
            <w:tcMar>
              <w:top w:w="80" w:type="dxa"/>
              <w:left w:w="90" w:type="dxa"/>
              <w:bottom w:w="80" w:type="dxa"/>
              <w:right w:w="90" w:type="dxa"/>
            </w:tcMar>
          </w:tcPr>
          <w:p w14:paraId="7F71263A" w14:textId="77777777" w:rsidR="006B5905" w:rsidRDefault="008A48AF">
            <w:pPr>
              <w:rPr>
                <w:rFonts w:hint="eastAsia"/>
              </w:rPr>
            </w:pPr>
            <w:r>
              <w:rPr>
                <w:sz w:val="17"/>
              </w:rPr>
              <w:t>Payment, LMS</w:t>
            </w:r>
          </w:p>
        </w:tc>
      </w:tr>
      <w:tr w:rsidR="006B5905" w14:paraId="548A652F" w14:textId="77777777">
        <w:trPr>
          <w:cantSplit/>
          <w:jc w:val="center"/>
        </w:trPr>
        <w:tc>
          <w:tcPr>
            <w:tcW w:w="936" w:type="dxa"/>
            <w:tcBorders>
              <w:bottom w:val="single" w:sz="4" w:space="0" w:color="E5E7EB"/>
            </w:tcBorders>
            <w:tcMar>
              <w:top w:w="80" w:type="dxa"/>
              <w:left w:w="90" w:type="dxa"/>
              <w:bottom w:w="80" w:type="dxa"/>
              <w:right w:w="90" w:type="dxa"/>
            </w:tcMar>
          </w:tcPr>
          <w:p w14:paraId="1D7F6E0A" w14:textId="77777777" w:rsidR="006B5905" w:rsidRDefault="008A48AF">
            <w:pPr>
              <w:jc w:val="center"/>
              <w:rPr>
                <w:rFonts w:hint="eastAsia"/>
              </w:rPr>
            </w:pPr>
            <w:r>
              <w:rPr>
                <w:sz w:val="17"/>
              </w:rPr>
              <w:t>5</w:t>
            </w:r>
          </w:p>
        </w:tc>
        <w:tc>
          <w:tcPr>
            <w:tcW w:w="1872" w:type="dxa"/>
            <w:tcBorders>
              <w:bottom w:val="single" w:sz="4" w:space="0" w:color="E5E7EB"/>
            </w:tcBorders>
            <w:tcMar>
              <w:top w:w="80" w:type="dxa"/>
              <w:left w:w="90" w:type="dxa"/>
              <w:bottom w:w="80" w:type="dxa"/>
              <w:right w:w="90" w:type="dxa"/>
            </w:tcMar>
          </w:tcPr>
          <w:p w14:paraId="3CAD4535" w14:textId="77777777" w:rsidR="006B5905" w:rsidRDefault="008A48AF">
            <w:pPr>
              <w:jc w:val="center"/>
              <w:rPr>
                <w:rFonts w:hint="eastAsia"/>
              </w:rPr>
            </w:pPr>
            <w:r>
              <w:rPr>
                <w:b/>
                <w:sz w:val="17"/>
              </w:rPr>
              <w:t>Sangat Sulit</w:t>
            </w:r>
          </w:p>
        </w:tc>
        <w:tc>
          <w:tcPr>
            <w:tcW w:w="4824" w:type="dxa"/>
            <w:tcBorders>
              <w:bottom w:val="single" w:sz="4" w:space="0" w:color="E5E7EB"/>
            </w:tcBorders>
            <w:tcMar>
              <w:top w:w="80" w:type="dxa"/>
              <w:left w:w="90" w:type="dxa"/>
              <w:bottom w:w="80" w:type="dxa"/>
              <w:right w:w="90" w:type="dxa"/>
            </w:tcMar>
          </w:tcPr>
          <w:p w14:paraId="5E44D858" w14:textId="77777777" w:rsidR="006B5905" w:rsidRDefault="008A48AF">
            <w:pPr>
              <w:rPr>
                <w:rFonts w:hint="eastAsia"/>
              </w:rPr>
            </w:pPr>
            <w:r>
              <w:rPr>
                <w:sz w:val="17"/>
              </w:rPr>
              <w:t>Komponen inti dengan banyak dependensi, risiko, dan kebutuhan operasional.</w:t>
            </w:r>
          </w:p>
        </w:tc>
        <w:tc>
          <w:tcPr>
            <w:tcW w:w="2232" w:type="dxa"/>
            <w:tcBorders>
              <w:bottom w:val="single" w:sz="4" w:space="0" w:color="E5E7EB"/>
            </w:tcBorders>
            <w:tcMar>
              <w:top w:w="80" w:type="dxa"/>
              <w:left w:w="90" w:type="dxa"/>
              <w:bottom w:w="80" w:type="dxa"/>
              <w:right w:w="90" w:type="dxa"/>
            </w:tcMar>
          </w:tcPr>
          <w:p w14:paraId="122C9CDC" w14:textId="77777777" w:rsidR="006B5905" w:rsidRDefault="008A48AF">
            <w:pPr>
              <w:rPr>
                <w:rFonts w:hint="eastAsia"/>
              </w:rPr>
            </w:pPr>
            <w:r>
              <w:rPr>
                <w:sz w:val="17"/>
              </w:rPr>
              <w:t>CMS course lengkap</w:t>
            </w:r>
          </w:p>
        </w:tc>
      </w:tr>
    </w:tbl>
    <w:p w14:paraId="5C589DEE" w14:textId="77777777" w:rsidR="006B5905" w:rsidRDefault="006B5905">
      <w:pPr>
        <w:spacing w:after="40"/>
        <w:rPr>
          <w:rFonts w:hint="eastAsia"/>
        </w:rPr>
      </w:pPr>
    </w:p>
    <w:p w14:paraId="4EAF95D7" w14:textId="77777777" w:rsidR="006B5905" w:rsidRDefault="008A48AF">
      <w:pPr>
        <w:spacing w:after="100" w:line="259" w:lineRule="auto"/>
        <w:jc w:val="both"/>
        <w:rPr>
          <w:rFonts w:hint="eastAsia"/>
        </w:rPr>
      </w:pPr>
      <w:r>
        <w:t xml:space="preserve">Kategori kesanggupan yang digunakan adalah: dapat dikerjakan </w:t>
      </w:r>
      <w:r>
        <w:t xml:space="preserve">langsung, dapat dikerjakan dengan penyesuaian/batasan, bergantung pihak ketiga, dan fase lanjutan. Estimasi per fitur adalah effort indikatif dan tidak boleh dijumlahkan secara mentah karena banyak komponen berbagi fondasi, database, desain, dan pola CRUD </w:t>
      </w:r>
      <w:r>
        <w:t>yang sama.</w:t>
      </w:r>
    </w:p>
    <w:p w14:paraId="411445E7" w14:textId="77777777" w:rsidR="006B5905" w:rsidRDefault="008A48AF">
      <w:pPr>
        <w:pStyle w:val="Heading1"/>
        <w:spacing w:before="160" w:after="120" w:line="240" w:lineRule="auto"/>
      </w:pPr>
      <w:r>
        <w:rPr>
          <w:rFonts w:ascii="Aptos" w:hAnsi="Aptos"/>
          <w:sz w:val="36"/>
        </w:rPr>
        <w:t>4. Struktur Scope Sistem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224"/>
      </w:tblGrid>
      <w:tr w:rsidR="006B5905" w14:paraId="7B408DA0" w14:textId="77777777">
        <w:trPr>
          <w:jc w:val="center"/>
        </w:trPr>
        <w:tc>
          <w:tcPr>
            <w:tcW w:w="10224" w:type="dxa"/>
            <w:tcBorders>
              <w:left w:val="single" w:sz="26" w:space="0" w:color="095B95"/>
            </w:tcBorders>
            <w:shd w:val="clear" w:color="auto" w:fill="EAF4FA"/>
            <w:tcMar>
              <w:top w:w="150" w:type="dxa"/>
              <w:left w:w="180" w:type="dxa"/>
              <w:bottom w:w="150" w:type="dxa"/>
              <w:right w:w="180" w:type="dxa"/>
            </w:tcMar>
          </w:tcPr>
          <w:p w14:paraId="41CA7EDE" w14:textId="77777777" w:rsidR="006B5905" w:rsidRDefault="008A48AF">
            <w:pPr>
              <w:spacing w:after="60" w:line="240" w:lineRule="auto"/>
              <w:rPr>
                <w:rFonts w:hint="eastAsia"/>
              </w:rPr>
            </w:pPr>
            <w:r>
              <w:rPr>
                <w:b/>
                <w:color w:val="095B95"/>
              </w:rPr>
              <w:t>• Lima Area Utama</w:t>
            </w:r>
          </w:p>
          <w:p w14:paraId="1071DD39" w14:textId="77777777" w:rsidR="006B5905" w:rsidRDefault="008A48AF">
            <w:pPr>
              <w:spacing w:after="0" w:line="240" w:lineRule="auto"/>
              <w:rPr>
                <w:rFonts w:hint="eastAsia"/>
              </w:rPr>
            </w:pPr>
            <w:r>
              <w:rPr>
                <w:sz w:val="19"/>
              </w:rPr>
              <w:t xml:space="preserve">Website publik mencakup landing page, informasi program, harga, CTA, dan legal. Transaksi dan membership mencakup checkout, payment gateway, notifikasi, aktivasi akun, login, dan masa akses. Member LMS </w:t>
            </w:r>
            <w:r>
              <w:rPr>
                <w:sz w:val="19"/>
              </w:rPr>
              <w:t>mencakup dashboard, course, lesson, video, progress, webinar, dan profil. Konten pendukung mencakup program PT WIP, event, tools, e-book, testimoni, serta komunitas WhatsApp. Admin dan operasional mencakup manajemen konten, member, transaksi, notifikasi, a</w:t>
            </w:r>
            <w:r>
              <w:rPr>
                <w:sz w:val="19"/>
              </w:rPr>
              <w:t>udit, backup, dan deployment.</w:t>
            </w:r>
          </w:p>
        </w:tc>
      </w:tr>
    </w:tbl>
    <w:p w14:paraId="76861C9F" w14:textId="77777777" w:rsidR="006B5905" w:rsidRDefault="006B5905">
      <w:pPr>
        <w:spacing w:after="20"/>
        <w:rPr>
          <w:rFonts w:hint="eastAsia"/>
        </w:rPr>
      </w:pPr>
    </w:p>
    <w:p w14:paraId="1204F660" w14:textId="77777777" w:rsidR="006B5905" w:rsidRDefault="006B5905">
      <w:pPr>
        <w:rPr>
          <w:rFonts w:hint="eastAsia"/>
        </w:rPr>
        <w:sectPr w:rsidR="006B5905">
          <w:headerReference w:type="default" r:id="rId10"/>
          <w:footerReference w:type="default" r:id="rId11"/>
          <w:pgSz w:w="12240" w:h="15840"/>
          <w:pgMar w:top="1080" w:right="1008" w:bottom="1008" w:left="1008" w:header="360" w:footer="432" w:gutter="0"/>
          <w:cols w:space="720"/>
          <w:docGrid w:linePitch="360"/>
        </w:sectPr>
      </w:pPr>
    </w:p>
    <w:p w14:paraId="636C8907" w14:textId="77777777" w:rsidR="006B5905" w:rsidRDefault="008A48AF">
      <w:pPr>
        <w:pStyle w:val="Heading1"/>
        <w:spacing w:before="160" w:after="120" w:line="240" w:lineRule="auto"/>
      </w:pPr>
      <w:r>
        <w:rPr>
          <w:rFonts w:ascii="Aptos" w:hAnsi="Aptos"/>
          <w:sz w:val="36"/>
        </w:rPr>
        <w:lastRenderedPageBreak/>
        <w:t xml:space="preserve">5. Analisis Fitur, Kesanggupan, Skala, dan </w:t>
      </w:r>
      <w:r>
        <w:rPr>
          <w:rFonts w:ascii="Aptos" w:hAnsi="Aptos"/>
          <w:sz w:val="36"/>
        </w:rPr>
        <w:t>Estimasi</w:t>
      </w:r>
    </w:p>
    <w:p w14:paraId="55D1CEAC" w14:textId="77777777" w:rsidR="006B5905" w:rsidRDefault="008A48AF">
      <w:pPr>
        <w:spacing w:after="160" w:line="240" w:lineRule="auto"/>
        <w:rPr>
          <w:rFonts w:hint="eastAsia"/>
        </w:rPr>
      </w:pPr>
      <w:r>
        <w:rPr>
          <w:i/>
          <w:color w:val="6B7280"/>
          <w:sz w:val="18"/>
        </w:rPr>
        <w:t>Estimasi ditulis dalam hari kerja dan mengasumsikan requirement serta aset sudah siap.</w:t>
      </w:r>
    </w:p>
    <w:tbl>
      <w:tblPr>
        <w:tblW w:w="0" w:type="auto"/>
        <w:jc w:val="center"/>
        <w:tblLayout w:type="fixed"/>
        <w:tblLook w:val="04A0" w:firstRow="1" w:lastRow="0" w:firstColumn="1" w:lastColumn="0" w:noHBand="0" w:noVBand="1"/>
      </w:tblPr>
      <w:tblGrid>
        <w:gridCol w:w="547"/>
        <w:gridCol w:w="2664"/>
        <w:gridCol w:w="3744"/>
        <w:gridCol w:w="2088"/>
        <w:gridCol w:w="1324"/>
        <w:gridCol w:w="1324"/>
        <w:gridCol w:w="3384"/>
      </w:tblGrid>
      <w:tr w:rsidR="006B5905" w14:paraId="157F07EA" w14:textId="77777777">
        <w:trPr>
          <w:tblHeader/>
          <w:jc w:val="center"/>
        </w:trPr>
        <w:tc>
          <w:tcPr>
            <w:tcW w:w="547" w:type="dxa"/>
            <w:shd w:val="clear" w:color="auto" w:fill="095B95"/>
            <w:tcMar>
              <w:top w:w="80" w:type="dxa"/>
              <w:left w:w="70" w:type="dxa"/>
              <w:bottom w:w="80" w:type="dxa"/>
              <w:right w:w="70" w:type="dxa"/>
            </w:tcMar>
          </w:tcPr>
          <w:p w14:paraId="6CF2835C" w14:textId="77777777" w:rsidR="006B5905" w:rsidRDefault="008A48AF">
            <w:pPr>
              <w:jc w:val="center"/>
              <w:rPr>
                <w:rFonts w:hint="eastAsia"/>
              </w:rPr>
            </w:pPr>
            <w:r>
              <w:rPr>
                <w:b/>
                <w:color w:val="FFFFFF"/>
                <w:sz w:val="16"/>
              </w:rPr>
              <w:t>No.</w:t>
            </w:r>
          </w:p>
        </w:tc>
        <w:tc>
          <w:tcPr>
            <w:tcW w:w="2664" w:type="dxa"/>
            <w:shd w:val="clear" w:color="auto" w:fill="095B95"/>
            <w:tcMar>
              <w:top w:w="80" w:type="dxa"/>
              <w:left w:w="70" w:type="dxa"/>
              <w:bottom w:w="80" w:type="dxa"/>
              <w:right w:w="70" w:type="dxa"/>
            </w:tcMar>
          </w:tcPr>
          <w:p w14:paraId="2EA64953" w14:textId="77777777" w:rsidR="006B5905" w:rsidRDefault="008A48AF">
            <w:pPr>
              <w:jc w:val="center"/>
              <w:rPr>
                <w:rFonts w:hint="eastAsia"/>
              </w:rPr>
            </w:pPr>
            <w:r>
              <w:rPr>
                <w:b/>
                <w:color w:val="FFFFFF"/>
                <w:sz w:val="16"/>
              </w:rPr>
              <w:t>Fitur</w:t>
            </w:r>
          </w:p>
        </w:tc>
        <w:tc>
          <w:tcPr>
            <w:tcW w:w="3744" w:type="dxa"/>
            <w:shd w:val="clear" w:color="auto" w:fill="095B95"/>
            <w:tcMar>
              <w:top w:w="80" w:type="dxa"/>
              <w:left w:w="70" w:type="dxa"/>
              <w:bottom w:w="80" w:type="dxa"/>
              <w:right w:w="70" w:type="dxa"/>
            </w:tcMar>
          </w:tcPr>
          <w:p w14:paraId="3C57B405" w14:textId="77777777" w:rsidR="006B5905" w:rsidRDefault="008A48AF">
            <w:pPr>
              <w:jc w:val="center"/>
              <w:rPr>
                <w:rFonts w:hint="eastAsia"/>
              </w:rPr>
            </w:pPr>
            <w:r>
              <w:rPr>
                <w:b/>
                <w:color w:val="FFFFFF"/>
                <w:sz w:val="16"/>
              </w:rPr>
              <w:t>Deskripsi</w:t>
            </w:r>
          </w:p>
        </w:tc>
        <w:tc>
          <w:tcPr>
            <w:tcW w:w="2088" w:type="dxa"/>
            <w:shd w:val="clear" w:color="auto" w:fill="095B95"/>
            <w:tcMar>
              <w:top w:w="80" w:type="dxa"/>
              <w:left w:w="70" w:type="dxa"/>
              <w:bottom w:w="80" w:type="dxa"/>
              <w:right w:w="70" w:type="dxa"/>
            </w:tcMar>
          </w:tcPr>
          <w:p w14:paraId="0BA1E682" w14:textId="77777777" w:rsidR="006B5905" w:rsidRDefault="008A48AF">
            <w:pPr>
              <w:jc w:val="center"/>
              <w:rPr>
                <w:rFonts w:hint="eastAsia"/>
              </w:rPr>
            </w:pPr>
            <w:r>
              <w:rPr>
                <w:b/>
                <w:color w:val="FFFFFF"/>
                <w:sz w:val="16"/>
              </w:rPr>
              <w:t>Kesanggupan</w:t>
            </w:r>
          </w:p>
        </w:tc>
        <w:tc>
          <w:tcPr>
            <w:tcW w:w="1324" w:type="dxa"/>
            <w:shd w:val="clear" w:color="auto" w:fill="095B95"/>
            <w:tcMar>
              <w:top w:w="80" w:type="dxa"/>
              <w:left w:w="70" w:type="dxa"/>
              <w:bottom w:w="80" w:type="dxa"/>
              <w:right w:w="70" w:type="dxa"/>
            </w:tcMar>
          </w:tcPr>
          <w:p w14:paraId="5D14AFAA" w14:textId="77777777" w:rsidR="006B5905" w:rsidRDefault="008A48AF">
            <w:pPr>
              <w:jc w:val="center"/>
              <w:rPr>
                <w:rFonts w:hint="eastAsia"/>
              </w:rPr>
            </w:pPr>
            <w:r>
              <w:rPr>
                <w:b/>
                <w:color w:val="FFFFFF"/>
                <w:sz w:val="16"/>
              </w:rPr>
              <w:t>Skala</w:t>
            </w:r>
          </w:p>
        </w:tc>
        <w:tc>
          <w:tcPr>
            <w:tcW w:w="1324" w:type="dxa"/>
            <w:shd w:val="clear" w:color="auto" w:fill="095B95"/>
            <w:tcMar>
              <w:top w:w="80" w:type="dxa"/>
              <w:left w:w="70" w:type="dxa"/>
              <w:bottom w:w="80" w:type="dxa"/>
              <w:right w:w="70" w:type="dxa"/>
            </w:tcMar>
          </w:tcPr>
          <w:p w14:paraId="7DA3ED90" w14:textId="77777777" w:rsidR="006B5905" w:rsidRDefault="008A48AF">
            <w:pPr>
              <w:jc w:val="center"/>
              <w:rPr>
                <w:rFonts w:hint="eastAsia"/>
              </w:rPr>
            </w:pPr>
            <w:r>
              <w:rPr>
                <w:b/>
                <w:color w:val="FFFFFF"/>
                <w:sz w:val="16"/>
              </w:rPr>
              <w:t>Estimasi</w:t>
            </w:r>
          </w:p>
        </w:tc>
        <w:tc>
          <w:tcPr>
            <w:tcW w:w="3384" w:type="dxa"/>
            <w:shd w:val="clear" w:color="auto" w:fill="095B95"/>
            <w:tcMar>
              <w:top w:w="80" w:type="dxa"/>
              <w:left w:w="70" w:type="dxa"/>
              <w:bottom w:w="80" w:type="dxa"/>
              <w:right w:w="70" w:type="dxa"/>
            </w:tcMar>
          </w:tcPr>
          <w:p w14:paraId="14DDA13B" w14:textId="77777777" w:rsidR="006B5905" w:rsidRDefault="008A48AF">
            <w:pPr>
              <w:jc w:val="center"/>
              <w:rPr>
                <w:rFonts w:hint="eastAsia"/>
              </w:rPr>
            </w:pPr>
            <w:r>
              <w:rPr>
                <w:b/>
                <w:color w:val="FFFFFF"/>
                <w:sz w:val="16"/>
              </w:rPr>
              <w:t>Ketergantungan / Catatan</w:t>
            </w:r>
          </w:p>
        </w:tc>
      </w:tr>
      <w:tr w:rsidR="006B5905" w14:paraId="733FC7D0" w14:textId="77777777">
        <w:trPr>
          <w:cantSplit/>
          <w:jc w:val="center"/>
        </w:trPr>
        <w:tc>
          <w:tcPr>
            <w:tcW w:w="14455" w:type="dxa"/>
            <w:gridSpan w:val="7"/>
            <w:shd w:val="clear" w:color="auto" w:fill="D6EAF5"/>
            <w:tcMar>
              <w:top w:w="90" w:type="dxa"/>
              <w:left w:w="100" w:type="dxa"/>
              <w:bottom w:w="90" w:type="dxa"/>
              <w:right w:w="100" w:type="dxa"/>
            </w:tcMar>
          </w:tcPr>
          <w:p w14:paraId="455F4751" w14:textId="77777777" w:rsidR="006B5905" w:rsidRDefault="008A48AF">
            <w:pPr>
              <w:rPr>
                <w:rFonts w:hint="eastAsia"/>
              </w:rPr>
            </w:pPr>
            <w:r>
              <w:rPr>
                <w:b/>
                <w:color w:val="095B95"/>
                <w:sz w:val="18"/>
              </w:rPr>
              <w:t>A. Landing Page Publik &amp; Informasi</w:t>
            </w:r>
          </w:p>
        </w:tc>
      </w:tr>
      <w:tr w:rsidR="006B5905" w14:paraId="4BFDF74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70E16B26" w14:textId="77777777" w:rsidR="006B5905" w:rsidRDefault="008A48AF">
            <w:pPr>
              <w:jc w:val="center"/>
              <w:rPr>
                <w:rFonts w:hint="eastAsia"/>
              </w:rPr>
            </w:pPr>
            <w:r>
              <w:rPr>
                <w:sz w:val="15"/>
              </w:rPr>
              <w:t>1</w:t>
            </w:r>
          </w:p>
        </w:tc>
        <w:tc>
          <w:tcPr>
            <w:tcW w:w="2664" w:type="dxa"/>
            <w:tcBorders>
              <w:bottom w:val="single" w:sz="3" w:space="0" w:color="D9E2F3"/>
              <w:right w:val="single" w:sz="2" w:space="0" w:color="E9EEF5"/>
            </w:tcBorders>
            <w:tcMar>
              <w:top w:w="60" w:type="dxa"/>
              <w:left w:w="65" w:type="dxa"/>
              <w:bottom w:w="60" w:type="dxa"/>
              <w:right w:w="65" w:type="dxa"/>
            </w:tcMar>
          </w:tcPr>
          <w:p w14:paraId="12D882EC" w14:textId="77777777" w:rsidR="006B5905" w:rsidRDefault="008A48AF">
            <w:pPr>
              <w:rPr>
                <w:rFonts w:hint="eastAsia"/>
              </w:rPr>
            </w:pPr>
            <w:r>
              <w:rPr>
                <w:b/>
                <w:sz w:val="15"/>
              </w:rPr>
              <w:t xml:space="preserve">Domain, subdomain, SSL, dan </w:t>
            </w:r>
            <w:r>
              <w:rPr>
                <w:b/>
                <w:sz w:val="15"/>
              </w:rPr>
              <w:t>konfigurasi awal</w:t>
            </w:r>
          </w:p>
        </w:tc>
        <w:tc>
          <w:tcPr>
            <w:tcW w:w="3744" w:type="dxa"/>
            <w:tcBorders>
              <w:bottom w:val="single" w:sz="3" w:space="0" w:color="D9E2F3"/>
              <w:right w:val="single" w:sz="2" w:space="0" w:color="E9EEF5"/>
            </w:tcBorders>
            <w:tcMar>
              <w:top w:w="60" w:type="dxa"/>
              <w:left w:w="65" w:type="dxa"/>
              <w:bottom w:w="60" w:type="dxa"/>
              <w:right w:w="65" w:type="dxa"/>
            </w:tcMar>
          </w:tcPr>
          <w:p w14:paraId="172363CA" w14:textId="77777777" w:rsidR="006B5905" w:rsidRDefault="008A48AF">
            <w:pPr>
              <w:rPr>
                <w:rFonts w:hint="eastAsia"/>
              </w:rPr>
            </w:pPr>
            <w:r>
              <w:rPr>
                <w:sz w:val="15"/>
              </w:rPr>
              <w:t>Menyiapkan alamat publik untuk landing page serta jalur login menuju member area.</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43B7FDDF"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0493246A"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1BE8A62A" w14:textId="77777777" w:rsidR="006B5905" w:rsidRDefault="008A48AF">
            <w:pPr>
              <w:jc w:val="center"/>
              <w:rPr>
                <w:rFonts w:hint="eastAsia"/>
              </w:rPr>
            </w:pPr>
            <w:r>
              <w:rPr>
                <w:sz w:val="15"/>
              </w:rPr>
              <w:t>1-2 hari</w:t>
            </w:r>
          </w:p>
        </w:tc>
        <w:tc>
          <w:tcPr>
            <w:tcW w:w="3384" w:type="dxa"/>
            <w:tcBorders>
              <w:bottom w:val="single" w:sz="3" w:space="0" w:color="D9E2F3"/>
              <w:right w:val="single" w:sz="2" w:space="0" w:color="E9EEF5"/>
            </w:tcBorders>
            <w:tcMar>
              <w:top w:w="60" w:type="dxa"/>
              <w:left w:w="65" w:type="dxa"/>
              <w:bottom w:w="60" w:type="dxa"/>
              <w:right w:w="65" w:type="dxa"/>
            </w:tcMar>
          </w:tcPr>
          <w:p w14:paraId="473B60D0" w14:textId="77777777" w:rsidR="006B5905" w:rsidRDefault="008A48AF">
            <w:pPr>
              <w:rPr>
                <w:rFonts w:hint="eastAsia"/>
              </w:rPr>
            </w:pPr>
            <w:r>
              <w:rPr>
                <w:sz w:val="15"/>
              </w:rPr>
              <w:t>Akses domain/DNS dan hosting harus tersedia.</w:t>
            </w:r>
          </w:p>
        </w:tc>
      </w:tr>
      <w:tr w:rsidR="006B5905" w14:paraId="6AD07BE1"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905732E" w14:textId="77777777" w:rsidR="006B5905" w:rsidRDefault="008A48AF">
            <w:pPr>
              <w:jc w:val="center"/>
              <w:rPr>
                <w:rFonts w:hint="eastAsia"/>
              </w:rPr>
            </w:pPr>
            <w:r>
              <w:rPr>
                <w:sz w:val="15"/>
              </w:rPr>
              <w:t>2</w:t>
            </w:r>
          </w:p>
        </w:tc>
        <w:tc>
          <w:tcPr>
            <w:tcW w:w="2664" w:type="dxa"/>
            <w:tcBorders>
              <w:bottom w:val="single" w:sz="3" w:space="0" w:color="D9E2F3"/>
              <w:right w:val="single" w:sz="2" w:space="0" w:color="E9EEF5"/>
            </w:tcBorders>
            <w:tcMar>
              <w:top w:w="60" w:type="dxa"/>
              <w:left w:w="65" w:type="dxa"/>
              <w:bottom w:w="60" w:type="dxa"/>
              <w:right w:w="65" w:type="dxa"/>
            </w:tcMar>
          </w:tcPr>
          <w:p w14:paraId="1120919E" w14:textId="77777777" w:rsidR="006B5905" w:rsidRDefault="008A48AF">
            <w:pPr>
              <w:rPr>
                <w:rFonts w:hint="eastAsia"/>
              </w:rPr>
            </w:pPr>
            <w:r>
              <w:rPr>
                <w:b/>
                <w:sz w:val="15"/>
              </w:rPr>
              <w:t>Header responsif dan tombol Login</w:t>
            </w:r>
          </w:p>
        </w:tc>
        <w:tc>
          <w:tcPr>
            <w:tcW w:w="3744" w:type="dxa"/>
            <w:tcBorders>
              <w:bottom w:val="single" w:sz="3" w:space="0" w:color="D9E2F3"/>
              <w:right w:val="single" w:sz="2" w:space="0" w:color="E9EEF5"/>
            </w:tcBorders>
            <w:tcMar>
              <w:top w:w="60" w:type="dxa"/>
              <w:left w:w="65" w:type="dxa"/>
              <w:bottom w:w="60" w:type="dxa"/>
              <w:right w:w="65" w:type="dxa"/>
            </w:tcMar>
          </w:tcPr>
          <w:p w14:paraId="297F0F13" w14:textId="77777777" w:rsidR="006B5905" w:rsidRDefault="008A48AF">
            <w:pPr>
              <w:rPr>
                <w:rFonts w:hint="eastAsia"/>
              </w:rPr>
            </w:pPr>
            <w:r>
              <w:rPr>
                <w:sz w:val="15"/>
              </w:rPr>
              <w:t xml:space="preserve">Header </w:t>
            </w:r>
            <w:r>
              <w:rPr>
                <w:sz w:val="15"/>
              </w:rPr>
              <w:t>desktop/mobile dengan tombol Login di kanan atas sesuai arahan dokumen.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0A7219FB"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565B7000"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0CE48439"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35B1387A" w14:textId="77777777" w:rsidR="006B5905" w:rsidRDefault="008A48AF">
            <w:pPr>
              <w:rPr>
                <w:rFonts w:hint="eastAsia"/>
              </w:rPr>
            </w:pPr>
            <w:r>
              <w:rPr>
                <w:sz w:val="15"/>
              </w:rPr>
              <w:t>Desain final dan struktur navigasi perlu disepakati.</w:t>
            </w:r>
          </w:p>
        </w:tc>
      </w:tr>
      <w:tr w:rsidR="006B5905" w14:paraId="7975697E"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B2D6597" w14:textId="77777777" w:rsidR="006B5905" w:rsidRDefault="008A48AF">
            <w:pPr>
              <w:jc w:val="center"/>
              <w:rPr>
                <w:rFonts w:hint="eastAsia"/>
              </w:rPr>
            </w:pPr>
            <w:r>
              <w:rPr>
                <w:sz w:val="15"/>
              </w:rPr>
              <w:t>3</w:t>
            </w:r>
          </w:p>
        </w:tc>
        <w:tc>
          <w:tcPr>
            <w:tcW w:w="2664" w:type="dxa"/>
            <w:tcBorders>
              <w:bottom w:val="single" w:sz="3" w:space="0" w:color="D9E2F3"/>
              <w:right w:val="single" w:sz="2" w:space="0" w:color="E9EEF5"/>
            </w:tcBorders>
            <w:tcMar>
              <w:top w:w="60" w:type="dxa"/>
              <w:left w:w="65" w:type="dxa"/>
              <w:bottom w:w="60" w:type="dxa"/>
              <w:right w:w="65" w:type="dxa"/>
            </w:tcMar>
          </w:tcPr>
          <w:p w14:paraId="779F3F9F" w14:textId="77777777" w:rsidR="006B5905" w:rsidRDefault="008A48AF">
            <w:pPr>
              <w:rPr>
                <w:rFonts w:hint="eastAsia"/>
              </w:rPr>
            </w:pPr>
            <w:r>
              <w:rPr>
                <w:b/>
                <w:sz w:val="15"/>
              </w:rPr>
              <w:t>Hero, logo, tagline, dan identitas program</w:t>
            </w:r>
          </w:p>
        </w:tc>
        <w:tc>
          <w:tcPr>
            <w:tcW w:w="3744" w:type="dxa"/>
            <w:tcBorders>
              <w:bottom w:val="single" w:sz="3" w:space="0" w:color="D9E2F3"/>
              <w:right w:val="single" w:sz="2" w:space="0" w:color="E9EEF5"/>
            </w:tcBorders>
            <w:tcMar>
              <w:top w:w="60" w:type="dxa"/>
              <w:left w:w="65" w:type="dxa"/>
              <w:bottom w:w="60" w:type="dxa"/>
              <w:right w:w="65" w:type="dxa"/>
            </w:tcMar>
          </w:tcPr>
          <w:p w14:paraId="3358BAF0" w14:textId="77777777" w:rsidR="006B5905" w:rsidRDefault="008A48AF">
            <w:pPr>
              <w:rPr>
                <w:rFonts w:hint="eastAsia"/>
              </w:rPr>
            </w:pPr>
            <w:r>
              <w:rPr>
                <w:sz w:val="15"/>
              </w:rPr>
              <w:t xml:space="preserve">Menampilkan identitas E-Course HR by PT </w:t>
            </w:r>
            <w:r>
              <w:rPr>
                <w:sz w:val="15"/>
              </w:rPr>
              <w:t>WIP, tagline, pesan utama, dan visual pembuka.</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E084C8C"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4F6D7C03"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363B6152"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1F1165A7" w14:textId="77777777" w:rsidR="006B5905" w:rsidRDefault="008A48AF">
            <w:pPr>
              <w:rPr>
                <w:rFonts w:hint="eastAsia"/>
              </w:rPr>
            </w:pPr>
            <w:r>
              <w:rPr>
                <w:sz w:val="15"/>
              </w:rPr>
              <w:t>Logo WIP, copy final, dan visual utama harus siap.</w:t>
            </w:r>
          </w:p>
        </w:tc>
      </w:tr>
      <w:tr w:rsidR="006B5905" w14:paraId="062B9F26"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285CFEF6" w14:textId="77777777" w:rsidR="006B5905" w:rsidRDefault="008A48AF">
            <w:pPr>
              <w:jc w:val="center"/>
              <w:rPr>
                <w:rFonts w:hint="eastAsia"/>
              </w:rPr>
            </w:pPr>
            <w:r>
              <w:rPr>
                <w:sz w:val="15"/>
              </w:rPr>
              <w:t>4</w:t>
            </w:r>
          </w:p>
        </w:tc>
        <w:tc>
          <w:tcPr>
            <w:tcW w:w="2664" w:type="dxa"/>
            <w:tcBorders>
              <w:bottom w:val="single" w:sz="3" w:space="0" w:color="D9E2F3"/>
              <w:right w:val="single" w:sz="2" w:space="0" w:color="E9EEF5"/>
            </w:tcBorders>
            <w:tcMar>
              <w:top w:w="60" w:type="dxa"/>
              <w:left w:w="65" w:type="dxa"/>
              <w:bottom w:w="60" w:type="dxa"/>
              <w:right w:w="65" w:type="dxa"/>
            </w:tcMar>
          </w:tcPr>
          <w:p w14:paraId="12ADE455" w14:textId="77777777" w:rsidR="006B5905" w:rsidRDefault="008A48AF">
            <w:pPr>
              <w:rPr>
                <w:rFonts w:hint="eastAsia"/>
              </w:rPr>
            </w:pPr>
            <w:r>
              <w:rPr>
                <w:b/>
                <w:sz w:val="15"/>
              </w:rPr>
              <w:t>Bagian value proposition dan manfaat</w:t>
            </w:r>
          </w:p>
        </w:tc>
        <w:tc>
          <w:tcPr>
            <w:tcW w:w="3744" w:type="dxa"/>
            <w:tcBorders>
              <w:bottom w:val="single" w:sz="3" w:space="0" w:color="D9E2F3"/>
              <w:right w:val="single" w:sz="2" w:space="0" w:color="E9EEF5"/>
            </w:tcBorders>
            <w:tcMar>
              <w:top w:w="60" w:type="dxa"/>
              <w:left w:w="65" w:type="dxa"/>
              <w:bottom w:w="60" w:type="dxa"/>
              <w:right w:w="65" w:type="dxa"/>
            </w:tcMar>
          </w:tcPr>
          <w:p w14:paraId="341D56DD" w14:textId="77777777" w:rsidR="006B5905" w:rsidRDefault="008A48AF">
            <w:pPr>
              <w:rPr>
                <w:rFonts w:hint="eastAsia"/>
              </w:rPr>
            </w:pPr>
            <w:r>
              <w:rPr>
                <w:sz w:val="15"/>
              </w:rPr>
              <w:t xml:space="preserve">Konten bimbingan rutin, bedah loker, praktik, komunitas, mentor, </w:t>
            </w:r>
            <w:r>
              <w:rPr>
                <w:sz w:val="15"/>
              </w:rPr>
              <w:t>serta manfaat program.</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49A28C9"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091B9252"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01C90B77"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18C98623" w14:textId="77777777" w:rsidR="006B5905" w:rsidRDefault="008A48AF">
            <w:pPr>
              <w:rPr>
                <w:rFonts w:hint="eastAsia"/>
              </w:rPr>
            </w:pPr>
            <w:r>
              <w:rPr>
                <w:sz w:val="15"/>
              </w:rPr>
              <w:t>Pekerjaan didominasi layout, copy, ikon, dan responsive styling.</w:t>
            </w:r>
          </w:p>
        </w:tc>
      </w:tr>
      <w:tr w:rsidR="006B5905" w14:paraId="6D6A6934"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2852249" w14:textId="77777777" w:rsidR="006B5905" w:rsidRDefault="008A48AF">
            <w:pPr>
              <w:jc w:val="center"/>
              <w:rPr>
                <w:rFonts w:hint="eastAsia"/>
              </w:rPr>
            </w:pPr>
            <w:r>
              <w:rPr>
                <w:sz w:val="15"/>
              </w:rPr>
              <w:t>5</w:t>
            </w:r>
          </w:p>
        </w:tc>
        <w:tc>
          <w:tcPr>
            <w:tcW w:w="2664" w:type="dxa"/>
            <w:tcBorders>
              <w:bottom w:val="single" w:sz="3" w:space="0" w:color="D9E2F3"/>
              <w:right w:val="single" w:sz="2" w:space="0" w:color="E9EEF5"/>
            </w:tcBorders>
            <w:tcMar>
              <w:top w:w="60" w:type="dxa"/>
              <w:left w:w="65" w:type="dxa"/>
              <w:bottom w:w="60" w:type="dxa"/>
              <w:right w:w="65" w:type="dxa"/>
            </w:tcMar>
          </w:tcPr>
          <w:p w14:paraId="58812E2C" w14:textId="77777777" w:rsidR="006B5905" w:rsidRDefault="008A48AF">
            <w:pPr>
              <w:rPr>
                <w:rFonts w:hint="eastAsia"/>
              </w:rPr>
            </w:pPr>
            <w:r>
              <w:rPr>
                <w:b/>
                <w:sz w:val="15"/>
              </w:rPr>
              <w:t>Bagian target market</w:t>
            </w:r>
          </w:p>
        </w:tc>
        <w:tc>
          <w:tcPr>
            <w:tcW w:w="3744" w:type="dxa"/>
            <w:tcBorders>
              <w:bottom w:val="single" w:sz="3" w:space="0" w:color="D9E2F3"/>
              <w:right w:val="single" w:sz="2" w:space="0" w:color="E9EEF5"/>
            </w:tcBorders>
            <w:tcMar>
              <w:top w:w="60" w:type="dxa"/>
              <w:left w:w="65" w:type="dxa"/>
              <w:bottom w:w="60" w:type="dxa"/>
              <w:right w:w="65" w:type="dxa"/>
            </w:tcMar>
          </w:tcPr>
          <w:p w14:paraId="6ED53E26" w14:textId="77777777" w:rsidR="006B5905" w:rsidRDefault="008A48AF">
            <w:pPr>
              <w:rPr>
                <w:rFonts w:hint="eastAsia"/>
              </w:rPr>
            </w:pPr>
            <w:r>
              <w:rPr>
                <w:sz w:val="15"/>
              </w:rPr>
              <w:t>Menjelaskan segmen fresh graduate, career switcher, dan profesional HR spesialis.</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05BE34CA" w14:textId="77777777" w:rsidR="006B5905" w:rsidRDefault="008A48AF">
            <w:pPr>
              <w:jc w:val="center"/>
              <w:rPr>
                <w:rFonts w:hint="eastAsia"/>
              </w:rPr>
            </w:pPr>
            <w:r>
              <w:rPr>
                <w:b/>
                <w:color w:val="2F6B2F"/>
                <w:sz w:val="15"/>
              </w:rPr>
              <w:t xml:space="preserve">Dapat </w:t>
            </w:r>
            <w:r>
              <w:rPr>
                <w:b/>
                <w:color w:val="2F6B2F"/>
                <w:sz w:val="15"/>
              </w:rPr>
              <w:t>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6CFBDBF5" w14:textId="77777777" w:rsidR="006B5905" w:rsidRDefault="008A48AF">
            <w:pPr>
              <w:jc w:val="center"/>
              <w:rPr>
                <w:rFonts w:hint="eastAsia"/>
              </w:rPr>
            </w:pPr>
            <w:r>
              <w:rPr>
                <w:b/>
                <w:sz w:val="14"/>
              </w:rPr>
              <w:t>1 - Sangat Mudah</w:t>
            </w:r>
          </w:p>
        </w:tc>
        <w:tc>
          <w:tcPr>
            <w:tcW w:w="1324" w:type="dxa"/>
            <w:tcBorders>
              <w:bottom w:val="single" w:sz="3" w:space="0" w:color="D9E2F3"/>
              <w:right w:val="single" w:sz="2" w:space="0" w:color="E9EEF5"/>
            </w:tcBorders>
            <w:tcMar>
              <w:top w:w="60" w:type="dxa"/>
              <w:left w:w="65" w:type="dxa"/>
              <w:bottom w:w="60" w:type="dxa"/>
              <w:right w:w="65" w:type="dxa"/>
            </w:tcMar>
          </w:tcPr>
          <w:p w14:paraId="15323726" w14:textId="77777777" w:rsidR="006B5905" w:rsidRDefault="008A48AF">
            <w:pPr>
              <w:jc w:val="center"/>
              <w:rPr>
                <w:rFonts w:hint="eastAsia"/>
              </w:rPr>
            </w:pPr>
            <w:r>
              <w:rPr>
                <w:sz w:val="15"/>
              </w:rPr>
              <w:t>1-2 hari</w:t>
            </w:r>
          </w:p>
        </w:tc>
        <w:tc>
          <w:tcPr>
            <w:tcW w:w="3384" w:type="dxa"/>
            <w:tcBorders>
              <w:bottom w:val="single" w:sz="3" w:space="0" w:color="D9E2F3"/>
              <w:right w:val="single" w:sz="2" w:space="0" w:color="E9EEF5"/>
            </w:tcBorders>
            <w:tcMar>
              <w:top w:w="60" w:type="dxa"/>
              <w:left w:w="65" w:type="dxa"/>
              <w:bottom w:w="60" w:type="dxa"/>
              <w:right w:w="65" w:type="dxa"/>
            </w:tcMar>
          </w:tcPr>
          <w:p w14:paraId="427A6B12" w14:textId="77777777" w:rsidR="006B5905" w:rsidRDefault="008A48AF">
            <w:pPr>
              <w:rPr>
                <w:rFonts w:hint="eastAsia"/>
              </w:rPr>
            </w:pPr>
            <w:r>
              <w:rPr>
                <w:sz w:val="15"/>
              </w:rPr>
              <w:t>Konten bersifat statis tetapi sebaiknya dikelola dari CMS.</w:t>
            </w:r>
          </w:p>
        </w:tc>
      </w:tr>
      <w:tr w:rsidR="006B5905" w14:paraId="54D9DC72"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2652DDAA" w14:textId="77777777" w:rsidR="006B5905" w:rsidRDefault="008A48AF">
            <w:pPr>
              <w:jc w:val="center"/>
              <w:rPr>
                <w:rFonts w:hint="eastAsia"/>
              </w:rPr>
            </w:pPr>
            <w:r>
              <w:rPr>
                <w:sz w:val="15"/>
              </w:rPr>
              <w:t>6</w:t>
            </w:r>
          </w:p>
        </w:tc>
        <w:tc>
          <w:tcPr>
            <w:tcW w:w="2664" w:type="dxa"/>
            <w:tcBorders>
              <w:bottom w:val="single" w:sz="3" w:space="0" w:color="D9E2F3"/>
              <w:right w:val="single" w:sz="2" w:space="0" w:color="E9EEF5"/>
            </w:tcBorders>
            <w:tcMar>
              <w:top w:w="60" w:type="dxa"/>
              <w:left w:w="65" w:type="dxa"/>
              <w:bottom w:w="60" w:type="dxa"/>
              <w:right w:w="65" w:type="dxa"/>
            </w:tcMar>
          </w:tcPr>
          <w:p w14:paraId="540E7A47" w14:textId="77777777" w:rsidR="006B5905" w:rsidRDefault="008A48AF">
            <w:pPr>
              <w:rPr>
                <w:rFonts w:hint="eastAsia"/>
              </w:rPr>
            </w:pPr>
            <w:r>
              <w:rPr>
                <w:b/>
                <w:sz w:val="15"/>
              </w:rPr>
              <w:t>Galeri dokumentasi, mentor, dan kegiatan</w:t>
            </w:r>
          </w:p>
        </w:tc>
        <w:tc>
          <w:tcPr>
            <w:tcW w:w="3744" w:type="dxa"/>
            <w:tcBorders>
              <w:bottom w:val="single" w:sz="3" w:space="0" w:color="D9E2F3"/>
              <w:right w:val="single" w:sz="2" w:space="0" w:color="E9EEF5"/>
            </w:tcBorders>
            <w:tcMar>
              <w:top w:w="60" w:type="dxa"/>
              <w:left w:w="65" w:type="dxa"/>
              <w:bottom w:w="60" w:type="dxa"/>
              <w:right w:w="65" w:type="dxa"/>
            </w:tcMar>
          </w:tcPr>
          <w:p w14:paraId="4A75E67C" w14:textId="77777777" w:rsidR="006B5905" w:rsidRDefault="008A48AF">
            <w:pPr>
              <w:rPr>
                <w:rFonts w:hint="eastAsia"/>
              </w:rPr>
            </w:pPr>
            <w:r>
              <w:rPr>
                <w:sz w:val="15"/>
              </w:rPr>
              <w:t>Menampilkan dokumentasi kegiatan dan profil mentor menggunakan pilihan aset terbaik.</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28180415" w14:textId="77777777" w:rsidR="006B5905" w:rsidRDefault="008A48AF">
            <w:pPr>
              <w:jc w:val="center"/>
              <w:rPr>
                <w:rFonts w:hint="eastAsia"/>
              </w:rPr>
            </w:pPr>
            <w:r>
              <w:rPr>
                <w:b/>
                <w:color w:val="2F6B2F"/>
                <w:sz w:val="15"/>
              </w:rPr>
              <w:t>Dapat dikerjakan langs</w:t>
            </w:r>
            <w:r>
              <w:rPr>
                <w:b/>
                <w:color w:val="2F6B2F"/>
                <w:sz w:val="15"/>
              </w:rPr>
              <w:t>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3C6155B9"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7D22679B"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2BED9780" w14:textId="77777777" w:rsidR="006B5905" w:rsidRDefault="008A48AF">
            <w:pPr>
              <w:rPr>
                <w:rFonts w:hint="eastAsia"/>
              </w:rPr>
            </w:pPr>
            <w:r>
              <w:rPr>
                <w:sz w:val="15"/>
              </w:rPr>
              <w:t>Kualitas dan rasio gambar perlu distandardisasi.</w:t>
            </w:r>
          </w:p>
        </w:tc>
      </w:tr>
      <w:tr w:rsidR="006B5905" w14:paraId="613B8A0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4EADE2D" w14:textId="77777777" w:rsidR="006B5905" w:rsidRDefault="008A48AF">
            <w:pPr>
              <w:jc w:val="center"/>
              <w:rPr>
                <w:rFonts w:hint="eastAsia"/>
              </w:rPr>
            </w:pPr>
            <w:r>
              <w:rPr>
                <w:sz w:val="15"/>
              </w:rPr>
              <w:t>7</w:t>
            </w:r>
          </w:p>
        </w:tc>
        <w:tc>
          <w:tcPr>
            <w:tcW w:w="2664" w:type="dxa"/>
            <w:tcBorders>
              <w:bottom w:val="single" w:sz="3" w:space="0" w:color="D9E2F3"/>
              <w:right w:val="single" w:sz="2" w:space="0" w:color="E9EEF5"/>
            </w:tcBorders>
            <w:tcMar>
              <w:top w:w="60" w:type="dxa"/>
              <w:left w:w="65" w:type="dxa"/>
              <w:bottom w:w="60" w:type="dxa"/>
              <w:right w:w="65" w:type="dxa"/>
            </w:tcMar>
          </w:tcPr>
          <w:p w14:paraId="015A393F" w14:textId="77777777" w:rsidR="006B5905" w:rsidRDefault="008A48AF">
            <w:pPr>
              <w:rPr>
                <w:rFonts w:hint="eastAsia"/>
              </w:rPr>
            </w:pPr>
            <w:r>
              <w:rPr>
                <w:b/>
                <w:sz w:val="15"/>
              </w:rPr>
              <w:t>Penjelasan teknis program</w:t>
            </w:r>
          </w:p>
        </w:tc>
        <w:tc>
          <w:tcPr>
            <w:tcW w:w="3744" w:type="dxa"/>
            <w:tcBorders>
              <w:bottom w:val="single" w:sz="3" w:space="0" w:color="D9E2F3"/>
              <w:right w:val="single" w:sz="2" w:space="0" w:color="E9EEF5"/>
            </w:tcBorders>
            <w:tcMar>
              <w:top w:w="60" w:type="dxa"/>
              <w:left w:w="65" w:type="dxa"/>
              <w:bottom w:w="60" w:type="dxa"/>
              <w:right w:w="65" w:type="dxa"/>
            </w:tcMar>
          </w:tcPr>
          <w:p w14:paraId="7D52D1A4" w14:textId="77777777" w:rsidR="006B5905" w:rsidRDefault="008A48AF">
            <w:pPr>
              <w:rPr>
                <w:rFonts w:hint="eastAsia"/>
              </w:rPr>
            </w:pPr>
            <w:r>
              <w:rPr>
                <w:sz w:val="15"/>
              </w:rPr>
              <w:t>Menampilkan video e-course, kelas Zoom mingguan, konsultasi WhatsApp, template, dan tools HR.</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D4183C7"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056950C6"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344C6990"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727A848A" w14:textId="77777777" w:rsidR="006B5905" w:rsidRDefault="008A48AF">
            <w:pPr>
              <w:rPr>
                <w:rFonts w:hint="eastAsia"/>
              </w:rPr>
            </w:pPr>
            <w:r>
              <w:rPr>
                <w:sz w:val="15"/>
              </w:rPr>
              <w:t xml:space="preserve">Tautan dan </w:t>
            </w:r>
            <w:r>
              <w:rPr>
                <w:sz w:val="15"/>
              </w:rPr>
              <w:t>jadwal harus dapat diperbarui.</w:t>
            </w:r>
          </w:p>
        </w:tc>
      </w:tr>
      <w:tr w:rsidR="006B5905" w14:paraId="3B881A75"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42C38E4" w14:textId="77777777" w:rsidR="006B5905" w:rsidRDefault="008A48AF">
            <w:pPr>
              <w:jc w:val="center"/>
              <w:rPr>
                <w:rFonts w:hint="eastAsia"/>
              </w:rPr>
            </w:pPr>
            <w:r>
              <w:rPr>
                <w:sz w:val="15"/>
              </w:rPr>
              <w:t>8</w:t>
            </w:r>
          </w:p>
        </w:tc>
        <w:tc>
          <w:tcPr>
            <w:tcW w:w="2664" w:type="dxa"/>
            <w:tcBorders>
              <w:bottom w:val="single" w:sz="3" w:space="0" w:color="D9E2F3"/>
              <w:right w:val="single" w:sz="2" w:space="0" w:color="E9EEF5"/>
            </w:tcBorders>
            <w:tcMar>
              <w:top w:w="60" w:type="dxa"/>
              <w:left w:w="65" w:type="dxa"/>
              <w:bottom w:w="60" w:type="dxa"/>
              <w:right w:w="65" w:type="dxa"/>
            </w:tcMar>
          </w:tcPr>
          <w:p w14:paraId="6F8F5BB1" w14:textId="77777777" w:rsidR="006B5905" w:rsidRDefault="008A48AF">
            <w:pPr>
              <w:rPr>
                <w:rFonts w:hint="eastAsia"/>
              </w:rPr>
            </w:pPr>
            <w:r>
              <w:rPr>
                <w:b/>
                <w:sz w:val="15"/>
              </w:rPr>
              <w:t>Preview kurikulum interaktif</w:t>
            </w:r>
          </w:p>
        </w:tc>
        <w:tc>
          <w:tcPr>
            <w:tcW w:w="3744" w:type="dxa"/>
            <w:tcBorders>
              <w:bottom w:val="single" w:sz="3" w:space="0" w:color="D9E2F3"/>
              <w:right w:val="single" w:sz="2" w:space="0" w:color="E9EEF5"/>
            </w:tcBorders>
            <w:tcMar>
              <w:top w:w="60" w:type="dxa"/>
              <w:left w:w="65" w:type="dxa"/>
              <w:bottom w:w="60" w:type="dxa"/>
              <w:right w:w="65" w:type="dxa"/>
            </w:tcMar>
          </w:tcPr>
          <w:p w14:paraId="69BD7F79" w14:textId="77777777" w:rsidR="006B5905" w:rsidRDefault="008A48AF">
            <w:pPr>
              <w:rPr>
                <w:rFonts w:hint="eastAsia"/>
              </w:rPr>
            </w:pPr>
            <w:r>
              <w:rPr>
                <w:sz w:val="15"/>
              </w:rPr>
              <w:t>Daftar 10 chapter dengan accordion untuk membuka rincian lesson.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25D02DA2"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3E73702D"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6DA33D65"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2A773DBC" w14:textId="77777777" w:rsidR="006B5905" w:rsidRDefault="008A48AF">
            <w:pPr>
              <w:rPr>
                <w:rFonts w:hint="eastAsia"/>
              </w:rPr>
            </w:pPr>
            <w:r>
              <w:rPr>
                <w:sz w:val="15"/>
              </w:rPr>
              <w:t>Jumlah lesson di sumber belum konsisten dan wajib dikunci sebelum input.</w:t>
            </w:r>
          </w:p>
        </w:tc>
      </w:tr>
      <w:tr w:rsidR="006B5905" w14:paraId="6ADF7424"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F6BC714" w14:textId="77777777" w:rsidR="006B5905" w:rsidRDefault="008A48AF">
            <w:pPr>
              <w:jc w:val="center"/>
              <w:rPr>
                <w:rFonts w:hint="eastAsia"/>
              </w:rPr>
            </w:pPr>
            <w:r>
              <w:rPr>
                <w:sz w:val="15"/>
              </w:rPr>
              <w:t>9</w:t>
            </w:r>
          </w:p>
        </w:tc>
        <w:tc>
          <w:tcPr>
            <w:tcW w:w="2664" w:type="dxa"/>
            <w:tcBorders>
              <w:bottom w:val="single" w:sz="3" w:space="0" w:color="D9E2F3"/>
              <w:right w:val="single" w:sz="2" w:space="0" w:color="E9EEF5"/>
            </w:tcBorders>
            <w:tcMar>
              <w:top w:w="60" w:type="dxa"/>
              <w:left w:w="65" w:type="dxa"/>
              <w:bottom w:w="60" w:type="dxa"/>
              <w:right w:w="65" w:type="dxa"/>
            </w:tcMar>
          </w:tcPr>
          <w:p w14:paraId="14C13C89" w14:textId="77777777" w:rsidR="006B5905" w:rsidRDefault="008A48AF">
            <w:pPr>
              <w:rPr>
                <w:rFonts w:hint="eastAsia"/>
              </w:rPr>
            </w:pPr>
            <w:r>
              <w:rPr>
                <w:b/>
                <w:sz w:val="15"/>
              </w:rPr>
              <w:t>Video testimoni dan video penjelasan</w:t>
            </w:r>
          </w:p>
        </w:tc>
        <w:tc>
          <w:tcPr>
            <w:tcW w:w="3744" w:type="dxa"/>
            <w:tcBorders>
              <w:bottom w:val="single" w:sz="3" w:space="0" w:color="D9E2F3"/>
              <w:right w:val="single" w:sz="2" w:space="0" w:color="E9EEF5"/>
            </w:tcBorders>
            <w:tcMar>
              <w:top w:w="60" w:type="dxa"/>
              <w:left w:w="65" w:type="dxa"/>
              <w:bottom w:w="60" w:type="dxa"/>
              <w:right w:w="65" w:type="dxa"/>
            </w:tcMar>
          </w:tcPr>
          <w:p w14:paraId="543C0765" w14:textId="77777777" w:rsidR="006B5905" w:rsidRDefault="008A48AF">
            <w:pPr>
              <w:rPr>
                <w:rFonts w:hint="eastAsia"/>
              </w:rPr>
            </w:pPr>
            <w:r>
              <w:rPr>
                <w:sz w:val="15"/>
              </w:rPr>
              <w:t>Embed beberapa video testimoni serta video pengenalan program pada landing page.</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1DF48D4D" w14:textId="77777777" w:rsidR="006B5905" w:rsidRDefault="008A48AF">
            <w:pPr>
              <w:jc w:val="center"/>
              <w:rPr>
                <w:rFonts w:hint="eastAsia"/>
              </w:rPr>
            </w:pPr>
            <w:r>
              <w:rPr>
                <w:b/>
                <w:color w:val="9C6500"/>
                <w:sz w:val="15"/>
              </w:rPr>
              <w:t>Dapat dikerjakan dengan penyesuaian</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49DD941F"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5488383C"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08E240E0" w14:textId="77777777" w:rsidR="006B5905" w:rsidRDefault="008A48AF">
            <w:pPr>
              <w:rPr>
                <w:rFonts w:hint="eastAsia"/>
              </w:rPr>
            </w:pPr>
            <w:r>
              <w:rPr>
                <w:sz w:val="15"/>
              </w:rPr>
              <w:t>Bergantung pada file final dan platform hosting video.</w:t>
            </w:r>
          </w:p>
        </w:tc>
      </w:tr>
      <w:tr w:rsidR="006B5905" w14:paraId="14A7D4C4"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19776DB6" w14:textId="77777777" w:rsidR="006B5905" w:rsidRDefault="008A48AF">
            <w:pPr>
              <w:jc w:val="center"/>
              <w:rPr>
                <w:rFonts w:hint="eastAsia"/>
              </w:rPr>
            </w:pPr>
            <w:r>
              <w:rPr>
                <w:sz w:val="15"/>
              </w:rPr>
              <w:t>10</w:t>
            </w:r>
          </w:p>
        </w:tc>
        <w:tc>
          <w:tcPr>
            <w:tcW w:w="2664" w:type="dxa"/>
            <w:tcBorders>
              <w:bottom w:val="single" w:sz="3" w:space="0" w:color="D9E2F3"/>
              <w:right w:val="single" w:sz="2" w:space="0" w:color="E9EEF5"/>
            </w:tcBorders>
            <w:tcMar>
              <w:top w:w="60" w:type="dxa"/>
              <w:left w:w="65" w:type="dxa"/>
              <w:bottom w:w="60" w:type="dxa"/>
              <w:right w:w="65" w:type="dxa"/>
            </w:tcMar>
          </w:tcPr>
          <w:p w14:paraId="15B8907F" w14:textId="77777777" w:rsidR="006B5905" w:rsidRDefault="008A48AF">
            <w:pPr>
              <w:rPr>
                <w:rFonts w:hint="eastAsia"/>
              </w:rPr>
            </w:pPr>
            <w:r>
              <w:rPr>
                <w:b/>
                <w:sz w:val="15"/>
              </w:rPr>
              <w:t xml:space="preserve">Harga, </w:t>
            </w:r>
            <w:r>
              <w:rPr>
                <w:b/>
                <w:sz w:val="15"/>
              </w:rPr>
              <w:t>perbandingan value, penawaran, dan disclaimer</w:t>
            </w:r>
          </w:p>
        </w:tc>
        <w:tc>
          <w:tcPr>
            <w:tcW w:w="3744" w:type="dxa"/>
            <w:tcBorders>
              <w:bottom w:val="single" w:sz="3" w:space="0" w:color="D9E2F3"/>
              <w:right w:val="single" w:sz="2" w:space="0" w:color="E9EEF5"/>
            </w:tcBorders>
            <w:tcMar>
              <w:top w:w="60" w:type="dxa"/>
              <w:left w:w="65" w:type="dxa"/>
              <w:bottom w:w="60" w:type="dxa"/>
              <w:right w:w="65" w:type="dxa"/>
            </w:tcMar>
          </w:tcPr>
          <w:p w14:paraId="648C2683" w14:textId="77777777" w:rsidR="006B5905" w:rsidRDefault="008A48AF">
            <w:pPr>
              <w:rPr>
                <w:rFonts w:hint="eastAsia"/>
              </w:rPr>
            </w:pPr>
            <w:r>
              <w:rPr>
                <w:sz w:val="15"/>
              </w:rPr>
              <w:t>Menampilkan harga khusus, nilai manfaat, ajakan bergabung, serta disclaimer hasil peserta.</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FAE4947"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0C3E12E5"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44679676" w14:textId="77777777" w:rsidR="006B5905" w:rsidRDefault="008A48AF">
            <w:pPr>
              <w:jc w:val="center"/>
              <w:rPr>
                <w:rFonts w:hint="eastAsia"/>
              </w:rPr>
            </w:pPr>
            <w:r>
              <w:rPr>
                <w:sz w:val="15"/>
              </w:rPr>
              <w:t>3-4 hari</w:t>
            </w:r>
          </w:p>
        </w:tc>
        <w:tc>
          <w:tcPr>
            <w:tcW w:w="3384" w:type="dxa"/>
            <w:tcBorders>
              <w:bottom w:val="single" w:sz="3" w:space="0" w:color="D9E2F3"/>
              <w:right w:val="single" w:sz="2" w:space="0" w:color="E9EEF5"/>
            </w:tcBorders>
            <w:tcMar>
              <w:top w:w="60" w:type="dxa"/>
              <w:left w:w="65" w:type="dxa"/>
              <w:bottom w:w="60" w:type="dxa"/>
              <w:right w:w="65" w:type="dxa"/>
            </w:tcMar>
          </w:tcPr>
          <w:p w14:paraId="5503FA58" w14:textId="77777777" w:rsidR="006B5905" w:rsidRDefault="008A48AF">
            <w:pPr>
              <w:rPr>
                <w:rFonts w:hint="eastAsia"/>
              </w:rPr>
            </w:pPr>
            <w:r>
              <w:rPr>
                <w:sz w:val="15"/>
              </w:rPr>
              <w:t>Harga final, diskon, dan periode akses harus dikonfirmasi.</w:t>
            </w:r>
          </w:p>
        </w:tc>
      </w:tr>
      <w:tr w:rsidR="006B5905" w14:paraId="16ED489D"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59A3208" w14:textId="77777777" w:rsidR="006B5905" w:rsidRDefault="008A48AF">
            <w:pPr>
              <w:jc w:val="center"/>
              <w:rPr>
                <w:rFonts w:hint="eastAsia"/>
              </w:rPr>
            </w:pPr>
            <w:r>
              <w:rPr>
                <w:sz w:val="15"/>
              </w:rPr>
              <w:lastRenderedPageBreak/>
              <w:t>11</w:t>
            </w:r>
          </w:p>
        </w:tc>
        <w:tc>
          <w:tcPr>
            <w:tcW w:w="2664" w:type="dxa"/>
            <w:tcBorders>
              <w:bottom w:val="single" w:sz="3" w:space="0" w:color="D9E2F3"/>
              <w:right w:val="single" w:sz="2" w:space="0" w:color="E9EEF5"/>
            </w:tcBorders>
            <w:tcMar>
              <w:top w:w="60" w:type="dxa"/>
              <w:left w:w="65" w:type="dxa"/>
              <w:bottom w:w="60" w:type="dxa"/>
              <w:right w:w="65" w:type="dxa"/>
            </w:tcMar>
          </w:tcPr>
          <w:p w14:paraId="077E13AF" w14:textId="77777777" w:rsidR="006B5905" w:rsidRDefault="008A48AF">
            <w:pPr>
              <w:rPr>
                <w:rFonts w:hint="eastAsia"/>
              </w:rPr>
            </w:pPr>
            <w:r>
              <w:rPr>
                <w:b/>
                <w:sz w:val="15"/>
              </w:rPr>
              <w:t xml:space="preserve">CTA </w:t>
            </w:r>
            <w:r>
              <w:rPr>
                <w:b/>
                <w:sz w:val="15"/>
              </w:rPr>
              <w:t>WhatsApp, checkout, footer, sosial media, karier, dan legal</w:t>
            </w:r>
          </w:p>
        </w:tc>
        <w:tc>
          <w:tcPr>
            <w:tcW w:w="3744" w:type="dxa"/>
            <w:tcBorders>
              <w:bottom w:val="single" w:sz="3" w:space="0" w:color="D9E2F3"/>
              <w:right w:val="single" w:sz="2" w:space="0" w:color="E9EEF5"/>
            </w:tcBorders>
            <w:tcMar>
              <w:top w:w="60" w:type="dxa"/>
              <w:left w:w="65" w:type="dxa"/>
              <w:bottom w:w="60" w:type="dxa"/>
              <w:right w:w="65" w:type="dxa"/>
            </w:tcMar>
          </w:tcPr>
          <w:p w14:paraId="0AC5CB96" w14:textId="77777777" w:rsidR="006B5905" w:rsidRDefault="008A48AF">
            <w:pPr>
              <w:rPr>
                <w:rFonts w:hint="eastAsia"/>
              </w:rPr>
            </w:pPr>
            <w:r>
              <w:rPr>
                <w:sz w:val="15"/>
              </w:rPr>
              <w:t>Tombol konsultasi, pembelian, tautan sosial, karier, kontak, syarat, serta kebijakan.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11FF702"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2253E670"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07BC20F2" w14:textId="77777777" w:rsidR="006B5905" w:rsidRDefault="008A48AF">
            <w:pPr>
              <w:jc w:val="center"/>
              <w:rPr>
                <w:rFonts w:hint="eastAsia"/>
              </w:rPr>
            </w:pPr>
            <w:r>
              <w:rPr>
                <w:sz w:val="15"/>
              </w:rPr>
              <w:t>2-4 hari</w:t>
            </w:r>
          </w:p>
        </w:tc>
        <w:tc>
          <w:tcPr>
            <w:tcW w:w="3384" w:type="dxa"/>
            <w:tcBorders>
              <w:bottom w:val="single" w:sz="3" w:space="0" w:color="D9E2F3"/>
              <w:right w:val="single" w:sz="2" w:space="0" w:color="E9EEF5"/>
            </w:tcBorders>
            <w:tcMar>
              <w:top w:w="60" w:type="dxa"/>
              <w:left w:w="65" w:type="dxa"/>
              <w:bottom w:w="60" w:type="dxa"/>
              <w:right w:w="65" w:type="dxa"/>
            </w:tcMar>
          </w:tcPr>
          <w:p w14:paraId="5748979D" w14:textId="77777777" w:rsidR="006B5905" w:rsidRDefault="008A48AF">
            <w:pPr>
              <w:rPr>
                <w:rFonts w:hint="eastAsia"/>
              </w:rPr>
            </w:pPr>
            <w:r>
              <w:rPr>
                <w:sz w:val="15"/>
              </w:rPr>
              <w:t>Semua URL tujuan dan nomor resmi harus tersedia.</w:t>
            </w:r>
          </w:p>
        </w:tc>
      </w:tr>
      <w:tr w:rsidR="006B5905" w14:paraId="422F4129" w14:textId="77777777">
        <w:trPr>
          <w:cantSplit/>
          <w:jc w:val="center"/>
        </w:trPr>
        <w:tc>
          <w:tcPr>
            <w:tcW w:w="14455" w:type="dxa"/>
            <w:gridSpan w:val="7"/>
            <w:shd w:val="clear" w:color="auto" w:fill="D6EAF5"/>
            <w:tcMar>
              <w:top w:w="90" w:type="dxa"/>
              <w:left w:w="100" w:type="dxa"/>
              <w:bottom w:w="90" w:type="dxa"/>
              <w:right w:w="100" w:type="dxa"/>
            </w:tcMar>
          </w:tcPr>
          <w:p w14:paraId="28077C10" w14:textId="77777777" w:rsidR="006B5905" w:rsidRDefault="008A48AF">
            <w:pPr>
              <w:rPr>
                <w:rFonts w:hint="eastAsia"/>
              </w:rPr>
            </w:pPr>
            <w:r>
              <w:rPr>
                <w:b/>
                <w:color w:val="095B95"/>
                <w:sz w:val="18"/>
              </w:rPr>
              <w:t xml:space="preserve">B. </w:t>
            </w:r>
            <w:r>
              <w:rPr>
                <w:b/>
                <w:color w:val="095B95"/>
                <w:sz w:val="18"/>
              </w:rPr>
              <w:t>Checkout, Pembayaran, Aktivasi &amp; Membership</w:t>
            </w:r>
          </w:p>
        </w:tc>
      </w:tr>
      <w:tr w:rsidR="006B5905" w14:paraId="2DE5211C"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29E3A972" w14:textId="77777777" w:rsidR="006B5905" w:rsidRDefault="008A48AF">
            <w:pPr>
              <w:jc w:val="center"/>
              <w:rPr>
                <w:rFonts w:hint="eastAsia"/>
              </w:rPr>
            </w:pPr>
            <w:r>
              <w:rPr>
                <w:sz w:val="15"/>
              </w:rPr>
              <w:t>12</w:t>
            </w:r>
          </w:p>
        </w:tc>
        <w:tc>
          <w:tcPr>
            <w:tcW w:w="2664" w:type="dxa"/>
            <w:tcBorders>
              <w:bottom w:val="single" w:sz="3" w:space="0" w:color="D9E2F3"/>
              <w:right w:val="single" w:sz="2" w:space="0" w:color="E9EEF5"/>
            </w:tcBorders>
            <w:tcMar>
              <w:top w:w="60" w:type="dxa"/>
              <w:left w:w="65" w:type="dxa"/>
              <w:bottom w:w="60" w:type="dxa"/>
              <w:right w:w="65" w:type="dxa"/>
            </w:tcMar>
          </w:tcPr>
          <w:p w14:paraId="1DE8554E" w14:textId="77777777" w:rsidR="006B5905" w:rsidRDefault="008A48AF">
            <w:pPr>
              <w:rPr>
                <w:rFonts w:hint="eastAsia"/>
              </w:rPr>
            </w:pPr>
            <w:r>
              <w:rPr>
                <w:b/>
                <w:sz w:val="15"/>
              </w:rPr>
              <w:t>Form checkout peserta</w:t>
            </w:r>
          </w:p>
        </w:tc>
        <w:tc>
          <w:tcPr>
            <w:tcW w:w="3744" w:type="dxa"/>
            <w:tcBorders>
              <w:bottom w:val="single" w:sz="3" w:space="0" w:color="D9E2F3"/>
              <w:right w:val="single" w:sz="2" w:space="0" w:color="E9EEF5"/>
            </w:tcBorders>
            <w:tcMar>
              <w:top w:w="60" w:type="dxa"/>
              <w:left w:w="65" w:type="dxa"/>
              <w:bottom w:w="60" w:type="dxa"/>
              <w:right w:w="65" w:type="dxa"/>
            </w:tcMar>
          </w:tcPr>
          <w:p w14:paraId="751D5179" w14:textId="77777777" w:rsidR="006B5905" w:rsidRDefault="008A48AF">
            <w:pPr>
              <w:rPr>
                <w:rFonts w:hint="eastAsia"/>
              </w:rPr>
            </w:pPr>
            <w:r>
              <w:rPr>
                <w:sz w:val="15"/>
              </w:rPr>
              <w:t>Mengumpulkan nama lengkap, email, nomor WhatsApp, serta data pesanan.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00CB7B62"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19490BC9"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2255E5CE"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545DCF43" w14:textId="77777777" w:rsidR="006B5905" w:rsidRDefault="008A48AF">
            <w:pPr>
              <w:rPr>
                <w:rFonts w:hint="eastAsia"/>
              </w:rPr>
            </w:pPr>
            <w:r>
              <w:rPr>
                <w:sz w:val="15"/>
              </w:rPr>
              <w:t xml:space="preserve">Perlu validasi format, persetujuan kebijakan, dan </w:t>
            </w:r>
            <w:r>
              <w:rPr>
                <w:sz w:val="15"/>
              </w:rPr>
              <w:t>perlindungan data.</w:t>
            </w:r>
          </w:p>
        </w:tc>
      </w:tr>
      <w:tr w:rsidR="006B5905" w14:paraId="6E3B21F9"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A33F036" w14:textId="77777777" w:rsidR="006B5905" w:rsidRDefault="008A48AF">
            <w:pPr>
              <w:jc w:val="center"/>
              <w:rPr>
                <w:rFonts w:hint="eastAsia"/>
              </w:rPr>
            </w:pPr>
            <w:r>
              <w:rPr>
                <w:sz w:val="15"/>
              </w:rPr>
              <w:t>13</w:t>
            </w:r>
          </w:p>
        </w:tc>
        <w:tc>
          <w:tcPr>
            <w:tcW w:w="2664" w:type="dxa"/>
            <w:tcBorders>
              <w:bottom w:val="single" w:sz="3" w:space="0" w:color="D9E2F3"/>
              <w:right w:val="single" w:sz="2" w:space="0" w:color="E9EEF5"/>
            </w:tcBorders>
            <w:tcMar>
              <w:top w:w="60" w:type="dxa"/>
              <w:left w:w="65" w:type="dxa"/>
              <w:bottom w:w="60" w:type="dxa"/>
              <w:right w:w="65" w:type="dxa"/>
            </w:tcMar>
          </w:tcPr>
          <w:p w14:paraId="45931492" w14:textId="77777777" w:rsidR="006B5905" w:rsidRDefault="008A48AF">
            <w:pPr>
              <w:rPr>
                <w:rFonts w:hint="eastAsia"/>
              </w:rPr>
            </w:pPr>
            <w:r>
              <w:rPr>
                <w:b/>
                <w:sz w:val="15"/>
              </w:rPr>
              <w:t>Ringkasan pesanan dan perhitungan harga</w:t>
            </w:r>
          </w:p>
        </w:tc>
        <w:tc>
          <w:tcPr>
            <w:tcW w:w="3744" w:type="dxa"/>
            <w:tcBorders>
              <w:bottom w:val="single" w:sz="3" w:space="0" w:color="D9E2F3"/>
              <w:right w:val="single" w:sz="2" w:space="0" w:color="E9EEF5"/>
            </w:tcBorders>
            <w:tcMar>
              <w:top w:w="60" w:type="dxa"/>
              <w:left w:w="65" w:type="dxa"/>
              <w:bottom w:w="60" w:type="dxa"/>
              <w:right w:w="65" w:type="dxa"/>
            </w:tcMar>
          </w:tcPr>
          <w:p w14:paraId="3688ED6C" w14:textId="77777777" w:rsidR="006B5905" w:rsidRDefault="008A48AF">
            <w:pPr>
              <w:rPr>
                <w:rFonts w:hint="eastAsia"/>
              </w:rPr>
            </w:pPr>
            <w:r>
              <w:rPr>
                <w:sz w:val="15"/>
              </w:rPr>
              <w:t>Menampilkan produk, subtotal, diskon, total, dan tombol lanjut pembayaran.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3E090D8B"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7C596802"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0CF7FEC1" w14:textId="77777777" w:rsidR="006B5905" w:rsidRDefault="008A48AF">
            <w:pPr>
              <w:jc w:val="center"/>
              <w:rPr>
                <w:rFonts w:hint="eastAsia"/>
              </w:rPr>
            </w:pPr>
            <w:r>
              <w:rPr>
                <w:sz w:val="15"/>
              </w:rPr>
              <w:t>2-4 hari</w:t>
            </w:r>
          </w:p>
        </w:tc>
        <w:tc>
          <w:tcPr>
            <w:tcW w:w="3384" w:type="dxa"/>
            <w:tcBorders>
              <w:bottom w:val="single" w:sz="3" w:space="0" w:color="D9E2F3"/>
              <w:right w:val="single" w:sz="2" w:space="0" w:color="E9EEF5"/>
            </w:tcBorders>
            <w:tcMar>
              <w:top w:w="60" w:type="dxa"/>
              <w:left w:w="65" w:type="dxa"/>
              <w:bottom w:w="60" w:type="dxa"/>
              <w:right w:w="65" w:type="dxa"/>
            </w:tcMar>
          </w:tcPr>
          <w:p w14:paraId="20F4E67E" w14:textId="77777777" w:rsidR="006B5905" w:rsidRDefault="008A48AF">
            <w:pPr>
              <w:rPr>
                <w:rFonts w:hint="eastAsia"/>
              </w:rPr>
            </w:pPr>
            <w:r>
              <w:rPr>
                <w:sz w:val="15"/>
              </w:rPr>
              <w:t>Aturan diskon dan harga harus bersumber dari konfigurasi admin.</w:t>
            </w:r>
          </w:p>
        </w:tc>
      </w:tr>
      <w:tr w:rsidR="006B5905" w14:paraId="3BD01A10"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D93421E" w14:textId="77777777" w:rsidR="006B5905" w:rsidRDefault="008A48AF">
            <w:pPr>
              <w:jc w:val="center"/>
              <w:rPr>
                <w:rFonts w:hint="eastAsia"/>
              </w:rPr>
            </w:pPr>
            <w:r>
              <w:rPr>
                <w:sz w:val="15"/>
              </w:rPr>
              <w:t>14</w:t>
            </w:r>
          </w:p>
        </w:tc>
        <w:tc>
          <w:tcPr>
            <w:tcW w:w="2664" w:type="dxa"/>
            <w:tcBorders>
              <w:bottom w:val="single" w:sz="3" w:space="0" w:color="D9E2F3"/>
              <w:right w:val="single" w:sz="2" w:space="0" w:color="E9EEF5"/>
            </w:tcBorders>
            <w:tcMar>
              <w:top w:w="60" w:type="dxa"/>
              <w:left w:w="65" w:type="dxa"/>
              <w:bottom w:w="60" w:type="dxa"/>
              <w:right w:w="65" w:type="dxa"/>
            </w:tcMar>
          </w:tcPr>
          <w:p w14:paraId="455C720F" w14:textId="77777777" w:rsidR="006B5905" w:rsidRDefault="008A48AF">
            <w:pPr>
              <w:rPr>
                <w:rFonts w:hint="eastAsia"/>
              </w:rPr>
            </w:pPr>
            <w:r>
              <w:rPr>
                <w:b/>
                <w:sz w:val="15"/>
              </w:rPr>
              <w:t>Integrasi payment gateway</w:t>
            </w:r>
          </w:p>
        </w:tc>
        <w:tc>
          <w:tcPr>
            <w:tcW w:w="3744" w:type="dxa"/>
            <w:tcBorders>
              <w:bottom w:val="single" w:sz="3" w:space="0" w:color="D9E2F3"/>
              <w:right w:val="single" w:sz="2" w:space="0" w:color="E9EEF5"/>
            </w:tcBorders>
            <w:tcMar>
              <w:top w:w="60" w:type="dxa"/>
              <w:left w:w="65" w:type="dxa"/>
              <w:bottom w:w="60" w:type="dxa"/>
              <w:right w:w="65" w:type="dxa"/>
            </w:tcMar>
          </w:tcPr>
          <w:p w14:paraId="0690785A" w14:textId="77777777" w:rsidR="006B5905" w:rsidRDefault="008A48AF">
            <w:pPr>
              <w:rPr>
                <w:rFonts w:hint="eastAsia"/>
              </w:rPr>
            </w:pPr>
            <w:r>
              <w:rPr>
                <w:sz w:val="15"/>
              </w:rPr>
              <w:t>Pembayaran online melalui penyedia payment gateway resmi.</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6F65D26F" w14:textId="77777777" w:rsidR="006B5905" w:rsidRDefault="008A48AF">
            <w:pPr>
              <w:jc w:val="center"/>
              <w:rPr>
                <w:rFonts w:hint="eastAsia"/>
              </w:rPr>
            </w:pPr>
            <w:r>
              <w:rPr>
                <w:b/>
                <w:color w:val="9C6500"/>
                <w:sz w:val="15"/>
              </w:rPr>
              <w:t>Bergantung pihak ketiga</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3046DFF1"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2A09DE85" w14:textId="77777777" w:rsidR="006B5905" w:rsidRDefault="008A48AF">
            <w:pPr>
              <w:jc w:val="center"/>
              <w:rPr>
                <w:rFonts w:hint="eastAsia"/>
              </w:rPr>
            </w:pPr>
            <w:r>
              <w:rPr>
                <w:sz w:val="15"/>
              </w:rPr>
              <w:t>7-10 hari</w:t>
            </w:r>
          </w:p>
        </w:tc>
        <w:tc>
          <w:tcPr>
            <w:tcW w:w="3384" w:type="dxa"/>
            <w:tcBorders>
              <w:bottom w:val="single" w:sz="3" w:space="0" w:color="D9E2F3"/>
              <w:right w:val="single" w:sz="2" w:space="0" w:color="E9EEF5"/>
            </w:tcBorders>
            <w:tcMar>
              <w:top w:w="60" w:type="dxa"/>
              <w:left w:w="65" w:type="dxa"/>
              <w:bottom w:w="60" w:type="dxa"/>
              <w:right w:w="65" w:type="dxa"/>
            </w:tcMar>
          </w:tcPr>
          <w:p w14:paraId="57AA501C" w14:textId="77777777" w:rsidR="006B5905" w:rsidRDefault="008A48AF">
            <w:pPr>
              <w:rPr>
                <w:rFonts w:hint="eastAsia"/>
              </w:rPr>
            </w:pPr>
            <w:r>
              <w:rPr>
                <w:sz w:val="15"/>
              </w:rPr>
              <w:t>Provider, akun merchant, metode pembayaran, dan sandbox belum disebutkan.</w:t>
            </w:r>
          </w:p>
        </w:tc>
      </w:tr>
      <w:tr w:rsidR="006B5905" w14:paraId="4776E3C5"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3984B420" w14:textId="77777777" w:rsidR="006B5905" w:rsidRDefault="008A48AF">
            <w:pPr>
              <w:jc w:val="center"/>
              <w:rPr>
                <w:rFonts w:hint="eastAsia"/>
              </w:rPr>
            </w:pPr>
            <w:r>
              <w:rPr>
                <w:sz w:val="15"/>
              </w:rPr>
              <w:t>15</w:t>
            </w:r>
          </w:p>
        </w:tc>
        <w:tc>
          <w:tcPr>
            <w:tcW w:w="2664" w:type="dxa"/>
            <w:tcBorders>
              <w:bottom w:val="single" w:sz="3" w:space="0" w:color="D9E2F3"/>
              <w:right w:val="single" w:sz="2" w:space="0" w:color="E9EEF5"/>
            </w:tcBorders>
            <w:tcMar>
              <w:top w:w="60" w:type="dxa"/>
              <w:left w:w="65" w:type="dxa"/>
              <w:bottom w:w="60" w:type="dxa"/>
              <w:right w:w="65" w:type="dxa"/>
            </w:tcMar>
          </w:tcPr>
          <w:p w14:paraId="32FF0113" w14:textId="77777777" w:rsidR="006B5905" w:rsidRDefault="008A48AF">
            <w:pPr>
              <w:rPr>
                <w:rFonts w:hint="eastAsia"/>
              </w:rPr>
            </w:pPr>
            <w:r>
              <w:rPr>
                <w:b/>
                <w:sz w:val="15"/>
              </w:rPr>
              <w:t>Webhook dan status transaksi</w:t>
            </w:r>
          </w:p>
        </w:tc>
        <w:tc>
          <w:tcPr>
            <w:tcW w:w="3744" w:type="dxa"/>
            <w:tcBorders>
              <w:bottom w:val="single" w:sz="3" w:space="0" w:color="D9E2F3"/>
              <w:right w:val="single" w:sz="2" w:space="0" w:color="E9EEF5"/>
            </w:tcBorders>
            <w:tcMar>
              <w:top w:w="60" w:type="dxa"/>
              <w:left w:w="65" w:type="dxa"/>
              <w:bottom w:w="60" w:type="dxa"/>
              <w:right w:w="65" w:type="dxa"/>
            </w:tcMar>
          </w:tcPr>
          <w:p w14:paraId="7BD8FA62" w14:textId="77777777" w:rsidR="006B5905" w:rsidRDefault="008A48AF">
            <w:pPr>
              <w:rPr>
                <w:rFonts w:hint="eastAsia"/>
              </w:rPr>
            </w:pPr>
            <w:r>
              <w:rPr>
                <w:sz w:val="15"/>
              </w:rPr>
              <w:t xml:space="preserve">Mencatat </w:t>
            </w:r>
            <w:r>
              <w:rPr>
                <w:sz w:val="15"/>
              </w:rPr>
              <w:t>pending, paid, failed, expired, atau refunded berdasarkan callback gateway.</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4E0A828D" w14:textId="77777777" w:rsidR="006B5905" w:rsidRDefault="008A48AF">
            <w:pPr>
              <w:jc w:val="center"/>
              <w:rPr>
                <w:rFonts w:hint="eastAsia"/>
              </w:rPr>
            </w:pPr>
            <w:r>
              <w:rPr>
                <w:b/>
                <w:color w:val="9C6500"/>
                <w:sz w:val="15"/>
              </w:rPr>
              <w:t>Bergantung pihak ketiga</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043F4C4B"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0B5E9066" w14:textId="77777777" w:rsidR="006B5905" w:rsidRDefault="008A48AF">
            <w:pPr>
              <w:jc w:val="center"/>
              <w:rPr>
                <w:rFonts w:hint="eastAsia"/>
              </w:rPr>
            </w:pPr>
            <w:r>
              <w:rPr>
                <w:sz w:val="15"/>
              </w:rPr>
              <w:t>4-7 hari</w:t>
            </w:r>
          </w:p>
        </w:tc>
        <w:tc>
          <w:tcPr>
            <w:tcW w:w="3384" w:type="dxa"/>
            <w:tcBorders>
              <w:bottom w:val="single" w:sz="3" w:space="0" w:color="D9E2F3"/>
              <w:right w:val="single" w:sz="2" w:space="0" w:color="E9EEF5"/>
            </w:tcBorders>
            <w:tcMar>
              <w:top w:w="60" w:type="dxa"/>
              <w:left w:w="65" w:type="dxa"/>
              <w:bottom w:w="60" w:type="dxa"/>
              <w:right w:w="65" w:type="dxa"/>
            </w:tcMar>
          </w:tcPr>
          <w:p w14:paraId="45D6408B" w14:textId="77777777" w:rsidR="006B5905" w:rsidRDefault="008A48AF">
            <w:pPr>
              <w:rPr>
                <w:rFonts w:hint="eastAsia"/>
              </w:rPr>
            </w:pPr>
            <w:r>
              <w:rPr>
                <w:sz w:val="15"/>
              </w:rPr>
              <w:t>Wajib memakai webhook tervalidasi dan mekanisme idempotency.</w:t>
            </w:r>
          </w:p>
        </w:tc>
      </w:tr>
      <w:tr w:rsidR="006B5905" w14:paraId="13AAA705"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370CDD26" w14:textId="77777777" w:rsidR="006B5905" w:rsidRDefault="008A48AF">
            <w:pPr>
              <w:jc w:val="center"/>
              <w:rPr>
                <w:rFonts w:hint="eastAsia"/>
              </w:rPr>
            </w:pPr>
            <w:r>
              <w:rPr>
                <w:sz w:val="15"/>
              </w:rPr>
              <w:t>16</w:t>
            </w:r>
          </w:p>
        </w:tc>
        <w:tc>
          <w:tcPr>
            <w:tcW w:w="2664" w:type="dxa"/>
            <w:tcBorders>
              <w:bottom w:val="single" w:sz="3" w:space="0" w:color="D9E2F3"/>
              <w:right w:val="single" w:sz="2" w:space="0" w:color="E9EEF5"/>
            </w:tcBorders>
            <w:tcMar>
              <w:top w:w="60" w:type="dxa"/>
              <w:left w:w="65" w:type="dxa"/>
              <w:bottom w:w="60" w:type="dxa"/>
              <w:right w:w="65" w:type="dxa"/>
            </w:tcMar>
          </w:tcPr>
          <w:p w14:paraId="038CD9D1" w14:textId="77777777" w:rsidR="006B5905" w:rsidRDefault="008A48AF">
            <w:pPr>
              <w:rPr>
                <w:rFonts w:hint="eastAsia"/>
              </w:rPr>
            </w:pPr>
            <w:r>
              <w:rPr>
                <w:b/>
                <w:sz w:val="15"/>
              </w:rPr>
              <w:t>Konfirmasi transaksi melalui email</w:t>
            </w:r>
          </w:p>
        </w:tc>
        <w:tc>
          <w:tcPr>
            <w:tcW w:w="3744" w:type="dxa"/>
            <w:tcBorders>
              <w:bottom w:val="single" w:sz="3" w:space="0" w:color="D9E2F3"/>
              <w:right w:val="single" w:sz="2" w:space="0" w:color="E9EEF5"/>
            </w:tcBorders>
            <w:tcMar>
              <w:top w:w="60" w:type="dxa"/>
              <w:left w:w="65" w:type="dxa"/>
              <w:bottom w:w="60" w:type="dxa"/>
              <w:right w:w="65" w:type="dxa"/>
            </w:tcMar>
          </w:tcPr>
          <w:p w14:paraId="4D8CE6B0" w14:textId="77777777" w:rsidR="006B5905" w:rsidRDefault="008A48AF">
            <w:pPr>
              <w:rPr>
                <w:rFonts w:hint="eastAsia"/>
              </w:rPr>
            </w:pPr>
            <w:r>
              <w:rPr>
                <w:sz w:val="15"/>
              </w:rPr>
              <w:t xml:space="preserve">Email otomatis setelah </w:t>
            </w:r>
            <w:r>
              <w:rPr>
                <w:sz w:val="15"/>
              </w:rPr>
              <w:t>pembayaran dan instruksi aktivasi akun.</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317ADDE2" w14:textId="77777777" w:rsidR="006B5905" w:rsidRDefault="008A48AF">
            <w:pPr>
              <w:jc w:val="center"/>
              <w:rPr>
                <w:rFonts w:hint="eastAsia"/>
              </w:rPr>
            </w:pPr>
            <w:r>
              <w:rPr>
                <w:b/>
                <w:color w:val="9C6500"/>
                <w:sz w:val="15"/>
              </w:rPr>
              <w:t>Dapat dikerjakan dengan penyesuaian</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519EE8D0"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585658DD" w14:textId="77777777" w:rsidR="006B5905" w:rsidRDefault="008A48AF">
            <w:pPr>
              <w:jc w:val="center"/>
              <w:rPr>
                <w:rFonts w:hint="eastAsia"/>
              </w:rPr>
            </w:pPr>
            <w:r>
              <w:rPr>
                <w:sz w:val="15"/>
              </w:rPr>
              <w:t>2-4 hari</w:t>
            </w:r>
          </w:p>
        </w:tc>
        <w:tc>
          <w:tcPr>
            <w:tcW w:w="3384" w:type="dxa"/>
            <w:tcBorders>
              <w:bottom w:val="single" w:sz="3" w:space="0" w:color="D9E2F3"/>
              <w:right w:val="single" w:sz="2" w:space="0" w:color="E9EEF5"/>
            </w:tcBorders>
            <w:tcMar>
              <w:top w:w="60" w:type="dxa"/>
              <w:left w:w="65" w:type="dxa"/>
              <w:bottom w:w="60" w:type="dxa"/>
              <w:right w:w="65" w:type="dxa"/>
            </w:tcMar>
          </w:tcPr>
          <w:p w14:paraId="039C064F" w14:textId="77777777" w:rsidR="006B5905" w:rsidRDefault="008A48AF">
            <w:pPr>
              <w:rPr>
                <w:rFonts w:hint="eastAsia"/>
              </w:rPr>
            </w:pPr>
            <w:r>
              <w:rPr>
                <w:sz w:val="15"/>
              </w:rPr>
              <w:t>Memerlukan domain email, SMTP/provider, dan template final.</w:t>
            </w:r>
          </w:p>
        </w:tc>
      </w:tr>
      <w:tr w:rsidR="006B5905" w14:paraId="0DFAD865"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14D625A3" w14:textId="77777777" w:rsidR="006B5905" w:rsidRDefault="008A48AF">
            <w:pPr>
              <w:jc w:val="center"/>
              <w:rPr>
                <w:rFonts w:hint="eastAsia"/>
              </w:rPr>
            </w:pPr>
            <w:r>
              <w:rPr>
                <w:sz w:val="15"/>
              </w:rPr>
              <w:t>17</w:t>
            </w:r>
          </w:p>
        </w:tc>
        <w:tc>
          <w:tcPr>
            <w:tcW w:w="2664" w:type="dxa"/>
            <w:tcBorders>
              <w:bottom w:val="single" w:sz="3" w:space="0" w:color="D9E2F3"/>
              <w:right w:val="single" w:sz="2" w:space="0" w:color="E9EEF5"/>
            </w:tcBorders>
            <w:tcMar>
              <w:top w:w="60" w:type="dxa"/>
              <w:left w:w="65" w:type="dxa"/>
              <w:bottom w:w="60" w:type="dxa"/>
              <w:right w:w="65" w:type="dxa"/>
            </w:tcMar>
          </w:tcPr>
          <w:p w14:paraId="766EA83E" w14:textId="77777777" w:rsidR="006B5905" w:rsidRDefault="008A48AF">
            <w:pPr>
              <w:rPr>
                <w:rFonts w:hint="eastAsia"/>
              </w:rPr>
            </w:pPr>
            <w:r>
              <w:rPr>
                <w:b/>
                <w:sz w:val="15"/>
              </w:rPr>
              <w:t>Konfirmasi transaksi melalui WhatsApp</w:t>
            </w:r>
          </w:p>
        </w:tc>
        <w:tc>
          <w:tcPr>
            <w:tcW w:w="3744" w:type="dxa"/>
            <w:tcBorders>
              <w:bottom w:val="single" w:sz="3" w:space="0" w:color="D9E2F3"/>
              <w:right w:val="single" w:sz="2" w:space="0" w:color="E9EEF5"/>
            </w:tcBorders>
            <w:tcMar>
              <w:top w:w="60" w:type="dxa"/>
              <w:left w:w="65" w:type="dxa"/>
              <w:bottom w:w="60" w:type="dxa"/>
              <w:right w:w="65" w:type="dxa"/>
            </w:tcMar>
          </w:tcPr>
          <w:p w14:paraId="0E393E0D" w14:textId="77777777" w:rsidR="006B5905" w:rsidRDefault="008A48AF">
            <w:pPr>
              <w:rPr>
                <w:rFonts w:hint="eastAsia"/>
              </w:rPr>
            </w:pPr>
            <w:r>
              <w:rPr>
                <w:sz w:val="15"/>
              </w:rPr>
              <w:t xml:space="preserve">Pesan WhatsApp otomatis untuk status pembayaran dan </w:t>
            </w:r>
            <w:r>
              <w:rPr>
                <w:sz w:val="15"/>
              </w:rPr>
              <w:t>aktivasi akun.</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450E1F03" w14:textId="77777777" w:rsidR="006B5905" w:rsidRDefault="008A48AF">
            <w:pPr>
              <w:jc w:val="center"/>
              <w:rPr>
                <w:rFonts w:hint="eastAsia"/>
              </w:rPr>
            </w:pPr>
            <w:r>
              <w:rPr>
                <w:b/>
                <w:color w:val="9C6500"/>
                <w:sz w:val="15"/>
              </w:rPr>
              <w:t>Bergantung pihak ketiga</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49C888F6"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2D3B1B29" w14:textId="77777777" w:rsidR="006B5905" w:rsidRDefault="008A48AF">
            <w:pPr>
              <w:jc w:val="center"/>
              <w:rPr>
                <w:rFonts w:hint="eastAsia"/>
              </w:rPr>
            </w:pPr>
            <w:r>
              <w:rPr>
                <w:sz w:val="15"/>
              </w:rPr>
              <w:t>5-8 hari</w:t>
            </w:r>
          </w:p>
        </w:tc>
        <w:tc>
          <w:tcPr>
            <w:tcW w:w="3384" w:type="dxa"/>
            <w:tcBorders>
              <w:bottom w:val="single" w:sz="3" w:space="0" w:color="D9E2F3"/>
              <w:right w:val="single" w:sz="2" w:space="0" w:color="E9EEF5"/>
            </w:tcBorders>
            <w:tcMar>
              <w:top w:w="60" w:type="dxa"/>
              <w:left w:w="65" w:type="dxa"/>
              <w:bottom w:w="60" w:type="dxa"/>
              <w:right w:w="65" w:type="dxa"/>
            </w:tcMar>
          </w:tcPr>
          <w:p w14:paraId="4F8DCCE9" w14:textId="77777777" w:rsidR="006B5905" w:rsidRDefault="008A48AF">
            <w:pPr>
              <w:rPr>
                <w:rFonts w:hint="eastAsia"/>
              </w:rPr>
            </w:pPr>
            <w:r>
              <w:rPr>
                <w:sz w:val="15"/>
              </w:rPr>
              <w:t>Memerlukan WhatsApp Business API/provider, template approved, dan biaya pesan.</w:t>
            </w:r>
          </w:p>
        </w:tc>
      </w:tr>
      <w:tr w:rsidR="006B5905" w14:paraId="7691A2E3"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B4C54AF" w14:textId="77777777" w:rsidR="006B5905" w:rsidRDefault="008A48AF">
            <w:pPr>
              <w:jc w:val="center"/>
              <w:rPr>
                <w:rFonts w:hint="eastAsia"/>
              </w:rPr>
            </w:pPr>
            <w:r>
              <w:rPr>
                <w:sz w:val="15"/>
              </w:rPr>
              <w:t>18</w:t>
            </w:r>
          </w:p>
        </w:tc>
        <w:tc>
          <w:tcPr>
            <w:tcW w:w="2664" w:type="dxa"/>
            <w:tcBorders>
              <w:bottom w:val="single" w:sz="3" w:space="0" w:color="D9E2F3"/>
              <w:right w:val="single" w:sz="2" w:space="0" w:color="E9EEF5"/>
            </w:tcBorders>
            <w:tcMar>
              <w:top w:w="60" w:type="dxa"/>
              <w:left w:w="65" w:type="dxa"/>
              <w:bottom w:w="60" w:type="dxa"/>
              <w:right w:w="65" w:type="dxa"/>
            </w:tcMar>
          </w:tcPr>
          <w:p w14:paraId="6A59AE0A" w14:textId="77777777" w:rsidR="006B5905" w:rsidRDefault="008A48AF">
            <w:pPr>
              <w:rPr>
                <w:rFonts w:hint="eastAsia"/>
              </w:rPr>
            </w:pPr>
            <w:r>
              <w:rPr>
                <w:b/>
                <w:sz w:val="15"/>
              </w:rPr>
              <w:t>Aktivasi akun secara aman</w:t>
            </w:r>
          </w:p>
        </w:tc>
        <w:tc>
          <w:tcPr>
            <w:tcW w:w="3744" w:type="dxa"/>
            <w:tcBorders>
              <w:bottom w:val="single" w:sz="3" w:space="0" w:color="D9E2F3"/>
              <w:right w:val="single" w:sz="2" w:space="0" w:color="E9EEF5"/>
            </w:tcBorders>
            <w:tcMar>
              <w:top w:w="60" w:type="dxa"/>
              <w:left w:w="65" w:type="dxa"/>
              <w:bottom w:w="60" w:type="dxa"/>
              <w:right w:w="65" w:type="dxa"/>
            </w:tcMar>
          </w:tcPr>
          <w:p w14:paraId="0D76A834" w14:textId="77777777" w:rsidR="006B5905" w:rsidRDefault="008A48AF">
            <w:pPr>
              <w:rPr>
                <w:rFonts w:hint="eastAsia"/>
              </w:rPr>
            </w:pPr>
            <w:r>
              <w:rPr>
                <w:sz w:val="15"/>
              </w:rPr>
              <w:t>Peserta mengaktifkan akun melalui tautan dan membuat password sendiri.</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1C1F7BF4" w14:textId="77777777" w:rsidR="006B5905" w:rsidRDefault="008A48AF">
            <w:pPr>
              <w:jc w:val="center"/>
              <w:rPr>
                <w:rFonts w:hint="eastAsia"/>
              </w:rPr>
            </w:pPr>
            <w:r>
              <w:rPr>
                <w:b/>
                <w:color w:val="9C6500"/>
                <w:sz w:val="15"/>
              </w:rPr>
              <w:t xml:space="preserve">Dapat </w:t>
            </w:r>
            <w:r>
              <w:rPr>
                <w:b/>
                <w:color w:val="9C6500"/>
                <w:sz w:val="15"/>
              </w:rPr>
              <w:t>dikerjakan dengan penyesuaian</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7EE307CB"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66AEF3E0"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60CEBF66" w14:textId="77777777" w:rsidR="006B5905" w:rsidRDefault="008A48AF">
            <w:pPr>
              <w:rPr>
                <w:rFonts w:hint="eastAsia"/>
              </w:rPr>
            </w:pPr>
            <w:r>
              <w:rPr>
                <w:sz w:val="15"/>
              </w:rPr>
              <w:t>Lebih aman daripada mengirim username/password awal dalam teks biasa.</w:t>
            </w:r>
          </w:p>
        </w:tc>
      </w:tr>
      <w:tr w:rsidR="006B5905" w14:paraId="62F6A58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C22E1D0" w14:textId="77777777" w:rsidR="006B5905" w:rsidRDefault="008A48AF">
            <w:pPr>
              <w:jc w:val="center"/>
              <w:rPr>
                <w:rFonts w:hint="eastAsia"/>
              </w:rPr>
            </w:pPr>
            <w:r>
              <w:rPr>
                <w:sz w:val="15"/>
              </w:rPr>
              <w:t>19</w:t>
            </w:r>
          </w:p>
        </w:tc>
        <w:tc>
          <w:tcPr>
            <w:tcW w:w="2664" w:type="dxa"/>
            <w:tcBorders>
              <w:bottom w:val="single" w:sz="3" w:space="0" w:color="D9E2F3"/>
              <w:right w:val="single" w:sz="2" w:space="0" w:color="E9EEF5"/>
            </w:tcBorders>
            <w:tcMar>
              <w:top w:w="60" w:type="dxa"/>
              <w:left w:w="65" w:type="dxa"/>
              <w:bottom w:w="60" w:type="dxa"/>
              <w:right w:w="65" w:type="dxa"/>
            </w:tcMar>
          </w:tcPr>
          <w:p w14:paraId="713DD26F" w14:textId="77777777" w:rsidR="006B5905" w:rsidRDefault="008A48AF">
            <w:pPr>
              <w:rPr>
                <w:rFonts w:hint="eastAsia"/>
              </w:rPr>
            </w:pPr>
            <w:r>
              <w:rPr>
                <w:b/>
                <w:sz w:val="15"/>
              </w:rPr>
              <w:t>Login, logout, lupa password, dan reset password</w:t>
            </w:r>
          </w:p>
        </w:tc>
        <w:tc>
          <w:tcPr>
            <w:tcW w:w="3744" w:type="dxa"/>
            <w:tcBorders>
              <w:bottom w:val="single" w:sz="3" w:space="0" w:color="D9E2F3"/>
              <w:right w:val="single" w:sz="2" w:space="0" w:color="E9EEF5"/>
            </w:tcBorders>
            <w:tcMar>
              <w:top w:w="60" w:type="dxa"/>
              <w:left w:w="65" w:type="dxa"/>
              <w:bottom w:w="60" w:type="dxa"/>
              <w:right w:w="65" w:type="dxa"/>
            </w:tcMar>
          </w:tcPr>
          <w:p w14:paraId="6BBEDF69" w14:textId="77777777" w:rsidR="006B5905" w:rsidRDefault="008A48AF">
            <w:pPr>
              <w:rPr>
                <w:rFonts w:hint="eastAsia"/>
              </w:rPr>
            </w:pPr>
            <w:r>
              <w:rPr>
                <w:sz w:val="15"/>
              </w:rPr>
              <w:t>Autentikasi dasar member dan pengelolaan sesi.</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48DBF5A"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1CF28B15" w14:textId="77777777" w:rsidR="006B5905" w:rsidRDefault="008A48AF">
            <w:pPr>
              <w:jc w:val="center"/>
              <w:rPr>
                <w:rFonts w:hint="eastAsia"/>
              </w:rPr>
            </w:pPr>
            <w:r>
              <w:rPr>
                <w:b/>
                <w:sz w:val="14"/>
              </w:rPr>
              <w:t xml:space="preserve">3 - </w:t>
            </w:r>
            <w:r>
              <w:rPr>
                <w:b/>
                <w:sz w:val="14"/>
              </w:rPr>
              <w:t>Sedang</w:t>
            </w:r>
          </w:p>
        </w:tc>
        <w:tc>
          <w:tcPr>
            <w:tcW w:w="1324" w:type="dxa"/>
            <w:tcBorders>
              <w:bottom w:val="single" w:sz="3" w:space="0" w:color="D9E2F3"/>
              <w:right w:val="single" w:sz="2" w:space="0" w:color="E9EEF5"/>
            </w:tcBorders>
            <w:tcMar>
              <w:top w:w="60" w:type="dxa"/>
              <w:left w:w="65" w:type="dxa"/>
              <w:bottom w:w="60" w:type="dxa"/>
              <w:right w:w="65" w:type="dxa"/>
            </w:tcMar>
          </w:tcPr>
          <w:p w14:paraId="1FCE5EA0" w14:textId="77777777" w:rsidR="006B5905" w:rsidRDefault="008A48AF">
            <w:pPr>
              <w:jc w:val="center"/>
              <w:rPr>
                <w:rFonts w:hint="eastAsia"/>
              </w:rPr>
            </w:pPr>
            <w:r>
              <w:rPr>
                <w:sz w:val="15"/>
              </w:rPr>
              <w:t>4-6 hari</w:t>
            </w:r>
          </w:p>
        </w:tc>
        <w:tc>
          <w:tcPr>
            <w:tcW w:w="3384" w:type="dxa"/>
            <w:tcBorders>
              <w:bottom w:val="single" w:sz="3" w:space="0" w:color="D9E2F3"/>
              <w:right w:val="single" w:sz="2" w:space="0" w:color="E9EEF5"/>
            </w:tcBorders>
            <w:tcMar>
              <w:top w:w="60" w:type="dxa"/>
              <w:left w:w="65" w:type="dxa"/>
              <w:bottom w:w="60" w:type="dxa"/>
              <w:right w:w="65" w:type="dxa"/>
            </w:tcMar>
          </w:tcPr>
          <w:p w14:paraId="4B10EA3B" w14:textId="77777777" w:rsidR="006B5905" w:rsidRDefault="008A48AF">
            <w:pPr>
              <w:rPr>
                <w:rFonts w:hint="eastAsia"/>
              </w:rPr>
            </w:pPr>
            <w:r>
              <w:rPr>
                <w:sz w:val="15"/>
              </w:rPr>
              <w:t>Mencakup rate limiting dan reset token yang memiliki masa berlaku.</w:t>
            </w:r>
          </w:p>
        </w:tc>
      </w:tr>
      <w:tr w:rsidR="006B5905" w14:paraId="3C0325D1"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2B3A4DC5" w14:textId="77777777" w:rsidR="006B5905" w:rsidRDefault="008A48AF">
            <w:pPr>
              <w:jc w:val="center"/>
              <w:rPr>
                <w:rFonts w:hint="eastAsia"/>
              </w:rPr>
            </w:pPr>
            <w:r>
              <w:rPr>
                <w:sz w:val="15"/>
              </w:rPr>
              <w:t>20</w:t>
            </w:r>
          </w:p>
        </w:tc>
        <w:tc>
          <w:tcPr>
            <w:tcW w:w="2664" w:type="dxa"/>
            <w:tcBorders>
              <w:bottom w:val="single" w:sz="3" w:space="0" w:color="D9E2F3"/>
              <w:right w:val="single" w:sz="2" w:space="0" w:color="E9EEF5"/>
            </w:tcBorders>
            <w:tcMar>
              <w:top w:w="60" w:type="dxa"/>
              <w:left w:w="65" w:type="dxa"/>
              <w:bottom w:w="60" w:type="dxa"/>
              <w:right w:w="65" w:type="dxa"/>
            </w:tcMar>
          </w:tcPr>
          <w:p w14:paraId="76C64AD7" w14:textId="77777777" w:rsidR="006B5905" w:rsidRDefault="008A48AF">
            <w:pPr>
              <w:rPr>
                <w:rFonts w:hint="eastAsia"/>
              </w:rPr>
            </w:pPr>
            <w:r>
              <w:rPr>
                <w:b/>
                <w:sz w:val="15"/>
              </w:rPr>
              <w:t>Masa berlaku membership satu tahun</w:t>
            </w:r>
          </w:p>
        </w:tc>
        <w:tc>
          <w:tcPr>
            <w:tcW w:w="3744" w:type="dxa"/>
            <w:tcBorders>
              <w:bottom w:val="single" w:sz="3" w:space="0" w:color="D9E2F3"/>
              <w:right w:val="single" w:sz="2" w:space="0" w:color="E9EEF5"/>
            </w:tcBorders>
            <w:tcMar>
              <w:top w:w="60" w:type="dxa"/>
              <w:left w:w="65" w:type="dxa"/>
              <w:bottom w:w="60" w:type="dxa"/>
              <w:right w:w="65" w:type="dxa"/>
            </w:tcMar>
          </w:tcPr>
          <w:p w14:paraId="303216DD" w14:textId="77777777" w:rsidR="006B5905" w:rsidRDefault="008A48AF">
            <w:pPr>
              <w:rPr>
                <w:rFonts w:hint="eastAsia"/>
              </w:rPr>
            </w:pPr>
            <w:r>
              <w:rPr>
                <w:sz w:val="15"/>
              </w:rPr>
              <w:t>Mengaktifkan akses berdasarkan tanggal mulai dan berakhir serta menolak akses saat expired.</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0CA3E066"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05E460CE"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256277B5" w14:textId="77777777" w:rsidR="006B5905" w:rsidRDefault="008A48AF">
            <w:pPr>
              <w:jc w:val="center"/>
              <w:rPr>
                <w:rFonts w:hint="eastAsia"/>
              </w:rPr>
            </w:pPr>
            <w:r>
              <w:rPr>
                <w:sz w:val="15"/>
              </w:rPr>
              <w:t xml:space="preserve">4-7 </w:t>
            </w:r>
            <w:r>
              <w:rPr>
                <w:sz w:val="15"/>
              </w:rPr>
              <w:t>hari</w:t>
            </w:r>
          </w:p>
        </w:tc>
        <w:tc>
          <w:tcPr>
            <w:tcW w:w="3384" w:type="dxa"/>
            <w:tcBorders>
              <w:bottom w:val="single" w:sz="3" w:space="0" w:color="D9E2F3"/>
              <w:right w:val="single" w:sz="2" w:space="0" w:color="E9EEF5"/>
            </w:tcBorders>
            <w:tcMar>
              <w:top w:w="60" w:type="dxa"/>
              <w:left w:w="65" w:type="dxa"/>
              <w:bottom w:w="60" w:type="dxa"/>
              <w:right w:w="65" w:type="dxa"/>
            </w:tcMar>
          </w:tcPr>
          <w:p w14:paraId="4D972F6C" w14:textId="77777777" w:rsidR="006B5905" w:rsidRDefault="008A48AF">
            <w:pPr>
              <w:rPr>
                <w:rFonts w:hint="eastAsia"/>
              </w:rPr>
            </w:pPr>
            <w:r>
              <w:rPr>
                <w:sz w:val="15"/>
              </w:rPr>
              <w:t>Perlu job terjadwal dan aturan grace period bila ada.</w:t>
            </w:r>
          </w:p>
        </w:tc>
      </w:tr>
      <w:tr w:rsidR="006B5905" w14:paraId="3A772618"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FCE85C3" w14:textId="77777777" w:rsidR="006B5905" w:rsidRDefault="008A48AF">
            <w:pPr>
              <w:jc w:val="center"/>
              <w:rPr>
                <w:rFonts w:hint="eastAsia"/>
              </w:rPr>
            </w:pPr>
            <w:r>
              <w:rPr>
                <w:sz w:val="15"/>
              </w:rPr>
              <w:t>21</w:t>
            </w:r>
          </w:p>
        </w:tc>
        <w:tc>
          <w:tcPr>
            <w:tcW w:w="2664" w:type="dxa"/>
            <w:tcBorders>
              <w:bottom w:val="single" w:sz="3" w:space="0" w:color="D9E2F3"/>
              <w:right w:val="single" w:sz="2" w:space="0" w:color="E9EEF5"/>
            </w:tcBorders>
            <w:tcMar>
              <w:top w:w="60" w:type="dxa"/>
              <w:left w:w="65" w:type="dxa"/>
              <w:bottom w:w="60" w:type="dxa"/>
              <w:right w:w="65" w:type="dxa"/>
            </w:tcMar>
          </w:tcPr>
          <w:p w14:paraId="10EE6495" w14:textId="77777777" w:rsidR="006B5905" w:rsidRDefault="008A48AF">
            <w:pPr>
              <w:rPr>
                <w:rFonts w:hint="eastAsia"/>
              </w:rPr>
            </w:pPr>
            <w:r>
              <w:rPr>
                <w:b/>
                <w:sz w:val="15"/>
              </w:rPr>
              <w:t>OTP/2FA saat login</w:t>
            </w:r>
          </w:p>
        </w:tc>
        <w:tc>
          <w:tcPr>
            <w:tcW w:w="3744" w:type="dxa"/>
            <w:tcBorders>
              <w:bottom w:val="single" w:sz="3" w:space="0" w:color="D9E2F3"/>
              <w:right w:val="single" w:sz="2" w:space="0" w:color="E9EEF5"/>
            </w:tcBorders>
            <w:tcMar>
              <w:top w:w="60" w:type="dxa"/>
              <w:left w:w="65" w:type="dxa"/>
              <w:bottom w:w="60" w:type="dxa"/>
              <w:right w:w="65" w:type="dxa"/>
            </w:tcMar>
          </w:tcPr>
          <w:p w14:paraId="24955A55" w14:textId="77777777" w:rsidR="006B5905" w:rsidRDefault="008A48AF">
            <w:pPr>
              <w:rPr>
                <w:rFonts w:hint="eastAsia"/>
              </w:rPr>
            </w:pPr>
            <w:r>
              <w:rPr>
                <w:sz w:val="15"/>
              </w:rPr>
              <w:t>Lapisan keamanan tambahan yang pada sumber disebut belum digunakan untuk fase awal.</w:t>
            </w:r>
          </w:p>
        </w:tc>
        <w:tc>
          <w:tcPr>
            <w:tcW w:w="2088" w:type="dxa"/>
            <w:tcBorders>
              <w:bottom w:val="single" w:sz="3" w:space="0" w:color="D9E2F3"/>
              <w:right w:val="single" w:sz="2" w:space="0" w:color="E9EEF5"/>
            </w:tcBorders>
            <w:shd w:val="clear" w:color="auto" w:fill="E4DFEC"/>
            <w:tcMar>
              <w:top w:w="60" w:type="dxa"/>
              <w:left w:w="65" w:type="dxa"/>
              <w:bottom w:w="60" w:type="dxa"/>
              <w:right w:w="65" w:type="dxa"/>
            </w:tcMar>
          </w:tcPr>
          <w:p w14:paraId="10B73D2F" w14:textId="77777777" w:rsidR="006B5905" w:rsidRDefault="008A48AF">
            <w:pPr>
              <w:jc w:val="center"/>
              <w:rPr>
                <w:rFonts w:hint="eastAsia"/>
              </w:rPr>
            </w:pPr>
            <w:r>
              <w:rPr>
                <w:b/>
                <w:color w:val="5B3F88"/>
                <w:sz w:val="15"/>
              </w:rPr>
              <w:t>Fase 2 / opsional</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60B2E06E"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4958CA2E"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6E5127F7" w14:textId="77777777" w:rsidR="006B5905" w:rsidRDefault="008A48AF">
            <w:pPr>
              <w:rPr>
                <w:rFonts w:hint="eastAsia"/>
              </w:rPr>
            </w:pPr>
            <w:r>
              <w:rPr>
                <w:sz w:val="15"/>
              </w:rPr>
              <w:t xml:space="preserve">Harus diselaraskan dengan teks kebijakan yang </w:t>
            </w:r>
            <w:r>
              <w:rPr>
                <w:sz w:val="15"/>
              </w:rPr>
              <w:t>saat ini menyebut 2FA wajib.</w:t>
            </w:r>
          </w:p>
        </w:tc>
      </w:tr>
      <w:tr w:rsidR="006B5905" w14:paraId="186029D0"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7FD27D6" w14:textId="77777777" w:rsidR="006B5905" w:rsidRDefault="008A48AF">
            <w:pPr>
              <w:jc w:val="center"/>
              <w:rPr>
                <w:rFonts w:hint="eastAsia"/>
              </w:rPr>
            </w:pPr>
            <w:r>
              <w:rPr>
                <w:sz w:val="15"/>
              </w:rPr>
              <w:lastRenderedPageBreak/>
              <w:t>22</w:t>
            </w:r>
          </w:p>
        </w:tc>
        <w:tc>
          <w:tcPr>
            <w:tcW w:w="2664" w:type="dxa"/>
            <w:tcBorders>
              <w:bottom w:val="single" w:sz="3" w:space="0" w:color="D9E2F3"/>
              <w:right w:val="single" w:sz="2" w:space="0" w:color="E9EEF5"/>
            </w:tcBorders>
            <w:tcMar>
              <w:top w:w="60" w:type="dxa"/>
              <w:left w:w="65" w:type="dxa"/>
              <w:bottom w:w="60" w:type="dxa"/>
              <w:right w:w="65" w:type="dxa"/>
            </w:tcMar>
          </w:tcPr>
          <w:p w14:paraId="15EDEA4D" w14:textId="77777777" w:rsidR="006B5905" w:rsidRDefault="008A48AF">
            <w:pPr>
              <w:rPr>
                <w:rFonts w:hint="eastAsia"/>
              </w:rPr>
            </w:pPr>
            <w:r>
              <w:rPr>
                <w:b/>
                <w:sz w:val="15"/>
              </w:rPr>
              <w:t>Renewal membership</w:t>
            </w:r>
          </w:p>
        </w:tc>
        <w:tc>
          <w:tcPr>
            <w:tcW w:w="3744" w:type="dxa"/>
            <w:tcBorders>
              <w:bottom w:val="single" w:sz="3" w:space="0" w:color="D9E2F3"/>
              <w:right w:val="single" w:sz="2" w:space="0" w:color="E9EEF5"/>
            </w:tcBorders>
            <w:tcMar>
              <w:top w:w="60" w:type="dxa"/>
              <w:left w:w="65" w:type="dxa"/>
              <w:bottom w:w="60" w:type="dxa"/>
              <w:right w:w="65" w:type="dxa"/>
            </w:tcMar>
          </w:tcPr>
          <w:p w14:paraId="6342503B" w14:textId="77777777" w:rsidR="006B5905" w:rsidRDefault="008A48AF">
            <w:pPr>
              <w:rPr>
                <w:rFonts w:hint="eastAsia"/>
              </w:rPr>
            </w:pPr>
            <w:r>
              <w:rPr>
                <w:sz w:val="15"/>
              </w:rPr>
              <w:t>Perpanjangan akses tahunan dan pembayaran ulang.</w:t>
            </w:r>
          </w:p>
        </w:tc>
        <w:tc>
          <w:tcPr>
            <w:tcW w:w="2088" w:type="dxa"/>
            <w:tcBorders>
              <w:bottom w:val="single" w:sz="3" w:space="0" w:color="D9E2F3"/>
              <w:right w:val="single" w:sz="2" w:space="0" w:color="E9EEF5"/>
            </w:tcBorders>
            <w:shd w:val="clear" w:color="auto" w:fill="E4DFEC"/>
            <w:tcMar>
              <w:top w:w="60" w:type="dxa"/>
              <w:left w:w="65" w:type="dxa"/>
              <w:bottom w:w="60" w:type="dxa"/>
              <w:right w:w="65" w:type="dxa"/>
            </w:tcMar>
          </w:tcPr>
          <w:p w14:paraId="020CD37C" w14:textId="77777777" w:rsidR="006B5905" w:rsidRDefault="008A48AF">
            <w:pPr>
              <w:jc w:val="center"/>
              <w:rPr>
                <w:rFonts w:hint="eastAsia"/>
              </w:rPr>
            </w:pPr>
            <w:r>
              <w:rPr>
                <w:b/>
                <w:color w:val="5B3F88"/>
                <w:sz w:val="15"/>
              </w:rPr>
              <w:t>Fase 2 / ditunda</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4119ECAD"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1A997E45" w14:textId="77777777" w:rsidR="006B5905" w:rsidRDefault="008A48AF">
            <w:pPr>
              <w:jc w:val="center"/>
              <w:rPr>
                <w:rFonts w:hint="eastAsia"/>
              </w:rPr>
            </w:pPr>
            <w:r>
              <w:rPr>
                <w:sz w:val="15"/>
              </w:rPr>
              <w:t>5-8 hari</w:t>
            </w:r>
          </w:p>
        </w:tc>
        <w:tc>
          <w:tcPr>
            <w:tcW w:w="3384" w:type="dxa"/>
            <w:tcBorders>
              <w:bottom w:val="single" w:sz="3" w:space="0" w:color="D9E2F3"/>
              <w:right w:val="single" w:sz="2" w:space="0" w:color="E9EEF5"/>
            </w:tcBorders>
            <w:tcMar>
              <w:top w:w="60" w:type="dxa"/>
              <w:left w:w="65" w:type="dxa"/>
              <w:bottom w:w="60" w:type="dxa"/>
              <w:right w:w="65" w:type="dxa"/>
            </w:tcMar>
          </w:tcPr>
          <w:p w14:paraId="0D8DEA3F" w14:textId="77777777" w:rsidR="006B5905" w:rsidRDefault="008A48AF">
            <w:pPr>
              <w:rPr>
                <w:rFonts w:hint="eastAsia"/>
              </w:rPr>
            </w:pPr>
            <w:r>
              <w:rPr>
                <w:sz w:val="15"/>
              </w:rPr>
              <w:t>Dokumen menyatakan belum diperlukan pada tahap awal.</w:t>
            </w:r>
          </w:p>
        </w:tc>
      </w:tr>
      <w:tr w:rsidR="006B5905" w14:paraId="36AF5BDD" w14:textId="77777777">
        <w:trPr>
          <w:cantSplit/>
          <w:jc w:val="center"/>
        </w:trPr>
        <w:tc>
          <w:tcPr>
            <w:tcW w:w="14455" w:type="dxa"/>
            <w:gridSpan w:val="7"/>
            <w:shd w:val="clear" w:color="auto" w:fill="D6EAF5"/>
            <w:tcMar>
              <w:top w:w="90" w:type="dxa"/>
              <w:left w:w="100" w:type="dxa"/>
              <w:bottom w:w="90" w:type="dxa"/>
              <w:right w:w="100" w:type="dxa"/>
            </w:tcMar>
          </w:tcPr>
          <w:p w14:paraId="3C30C982" w14:textId="77777777" w:rsidR="006B5905" w:rsidRDefault="008A48AF">
            <w:pPr>
              <w:rPr>
                <w:rFonts w:hint="eastAsia"/>
              </w:rPr>
            </w:pPr>
            <w:r>
              <w:rPr>
                <w:b/>
                <w:color w:val="095B95"/>
                <w:sz w:val="18"/>
              </w:rPr>
              <w:t>C. Member Area, Dashboard &amp; LMS</w:t>
            </w:r>
          </w:p>
        </w:tc>
      </w:tr>
      <w:tr w:rsidR="006B5905" w14:paraId="45BBB165"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0640CBF" w14:textId="77777777" w:rsidR="006B5905" w:rsidRDefault="008A48AF">
            <w:pPr>
              <w:jc w:val="center"/>
              <w:rPr>
                <w:rFonts w:hint="eastAsia"/>
              </w:rPr>
            </w:pPr>
            <w:r>
              <w:rPr>
                <w:sz w:val="15"/>
              </w:rPr>
              <w:t>23</w:t>
            </w:r>
          </w:p>
        </w:tc>
        <w:tc>
          <w:tcPr>
            <w:tcW w:w="2664" w:type="dxa"/>
            <w:tcBorders>
              <w:bottom w:val="single" w:sz="3" w:space="0" w:color="D9E2F3"/>
              <w:right w:val="single" w:sz="2" w:space="0" w:color="E9EEF5"/>
            </w:tcBorders>
            <w:tcMar>
              <w:top w:w="60" w:type="dxa"/>
              <w:left w:w="65" w:type="dxa"/>
              <w:bottom w:w="60" w:type="dxa"/>
              <w:right w:w="65" w:type="dxa"/>
            </w:tcMar>
          </w:tcPr>
          <w:p w14:paraId="1949BE9A" w14:textId="77777777" w:rsidR="006B5905" w:rsidRDefault="008A48AF">
            <w:pPr>
              <w:rPr>
                <w:rFonts w:hint="eastAsia"/>
              </w:rPr>
            </w:pPr>
            <w:r>
              <w:rPr>
                <w:b/>
                <w:sz w:val="15"/>
              </w:rPr>
              <w:t xml:space="preserve">Layout member area dan </w:t>
            </w:r>
            <w:r>
              <w:rPr>
                <w:b/>
                <w:sz w:val="15"/>
              </w:rPr>
              <w:t>navigasi</w:t>
            </w:r>
          </w:p>
        </w:tc>
        <w:tc>
          <w:tcPr>
            <w:tcW w:w="3744" w:type="dxa"/>
            <w:tcBorders>
              <w:bottom w:val="single" w:sz="3" w:space="0" w:color="D9E2F3"/>
              <w:right w:val="single" w:sz="2" w:space="0" w:color="E9EEF5"/>
            </w:tcBorders>
            <w:tcMar>
              <w:top w:w="60" w:type="dxa"/>
              <w:left w:w="65" w:type="dxa"/>
              <w:bottom w:w="60" w:type="dxa"/>
              <w:right w:w="65" w:type="dxa"/>
            </w:tcMar>
          </w:tcPr>
          <w:p w14:paraId="3D21CACD" w14:textId="77777777" w:rsidR="006B5905" w:rsidRDefault="008A48AF">
            <w:pPr>
              <w:rPr>
                <w:rFonts w:hint="eastAsia"/>
              </w:rPr>
            </w:pPr>
            <w:r>
              <w:rPr>
                <w:sz w:val="15"/>
              </w:rPr>
              <w:t>Sidebar/topbar berisi Dashboard, Kurikulum, Program, Event, Alat Bantu, WhatsApp, Akun, dan Logout.</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546DECCD"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182247B9"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7626301D" w14:textId="77777777" w:rsidR="006B5905" w:rsidRDefault="008A48AF">
            <w:pPr>
              <w:jc w:val="center"/>
              <w:rPr>
                <w:rFonts w:hint="eastAsia"/>
              </w:rPr>
            </w:pPr>
            <w:r>
              <w:rPr>
                <w:sz w:val="15"/>
              </w:rPr>
              <w:t>4-6 hari</w:t>
            </w:r>
          </w:p>
        </w:tc>
        <w:tc>
          <w:tcPr>
            <w:tcW w:w="3384" w:type="dxa"/>
            <w:tcBorders>
              <w:bottom w:val="single" w:sz="3" w:space="0" w:color="D9E2F3"/>
              <w:right w:val="single" w:sz="2" w:space="0" w:color="E9EEF5"/>
            </w:tcBorders>
            <w:tcMar>
              <w:top w:w="60" w:type="dxa"/>
              <w:left w:w="65" w:type="dxa"/>
              <w:bottom w:w="60" w:type="dxa"/>
              <w:right w:w="65" w:type="dxa"/>
            </w:tcMar>
          </w:tcPr>
          <w:p w14:paraId="3210B34F" w14:textId="77777777" w:rsidR="006B5905" w:rsidRDefault="008A48AF">
            <w:pPr>
              <w:rPr>
                <w:rFonts w:hint="eastAsia"/>
              </w:rPr>
            </w:pPr>
            <w:r>
              <w:rPr>
                <w:sz w:val="15"/>
              </w:rPr>
              <w:t>Struktur final menu perlu dikunci agar tidak berubah saat development.</w:t>
            </w:r>
          </w:p>
        </w:tc>
      </w:tr>
      <w:tr w:rsidR="006B5905" w14:paraId="706FB587"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C914569" w14:textId="77777777" w:rsidR="006B5905" w:rsidRDefault="008A48AF">
            <w:pPr>
              <w:jc w:val="center"/>
              <w:rPr>
                <w:rFonts w:hint="eastAsia"/>
              </w:rPr>
            </w:pPr>
            <w:r>
              <w:rPr>
                <w:sz w:val="15"/>
              </w:rPr>
              <w:t>24</w:t>
            </w:r>
          </w:p>
        </w:tc>
        <w:tc>
          <w:tcPr>
            <w:tcW w:w="2664" w:type="dxa"/>
            <w:tcBorders>
              <w:bottom w:val="single" w:sz="3" w:space="0" w:color="D9E2F3"/>
              <w:right w:val="single" w:sz="2" w:space="0" w:color="E9EEF5"/>
            </w:tcBorders>
            <w:tcMar>
              <w:top w:w="60" w:type="dxa"/>
              <w:left w:w="65" w:type="dxa"/>
              <w:bottom w:w="60" w:type="dxa"/>
              <w:right w:w="65" w:type="dxa"/>
            </w:tcMar>
          </w:tcPr>
          <w:p w14:paraId="7C209F30" w14:textId="77777777" w:rsidR="006B5905" w:rsidRDefault="008A48AF">
            <w:pPr>
              <w:rPr>
                <w:rFonts w:hint="eastAsia"/>
              </w:rPr>
            </w:pPr>
            <w:r>
              <w:rPr>
                <w:b/>
                <w:sz w:val="15"/>
              </w:rPr>
              <w:t xml:space="preserve">Identitas member dan </w:t>
            </w:r>
            <w:r>
              <w:rPr>
                <w:b/>
                <w:sz w:val="15"/>
              </w:rPr>
              <w:t>status membership</w:t>
            </w:r>
          </w:p>
        </w:tc>
        <w:tc>
          <w:tcPr>
            <w:tcW w:w="3744" w:type="dxa"/>
            <w:tcBorders>
              <w:bottom w:val="single" w:sz="3" w:space="0" w:color="D9E2F3"/>
              <w:right w:val="single" w:sz="2" w:space="0" w:color="E9EEF5"/>
            </w:tcBorders>
            <w:tcMar>
              <w:top w:w="60" w:type="dxa"/>
              <w:left w:w="65" w:type="dxa"/>
              <w:bottom w:w="60" w:type="dxa"/>
              <w:right w:w="65" w:type="dxa"/>
            </w:tcMar>
          </w:tcPr>
          <w:p w14:paraId="0A87F0AC" w14:textId="77777777" w:rsidR="006B5905" w:rsidRDefault="008A48AF">
            <w:pPr>
              <w:rPr>
                <w:rFonts w:hint="eastAsia"/>
              </w:rPr>
            </w:pPr>
            <w:r>
              <w:rPr>
                <w:sz w:val="15"/>
              </w:rPr>
              <w:t>Menampilkan nama, email, dan masa berlaku membership di area kanan atas.</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C28B042"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5FFE892D"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42E15BD7"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5A8D0E70" w14:textId="77777777" w:rsidR="006B5905" w:rsidRDefault="008A48AF">
            <w:pPr>
              <w:rPr>
                <w:rFonts w:hint="eastAsia"/>
              </w:rPr>
            </w:pPr>
            <w:r>
              <w:rPr>
                <w:sz w:val="15"/>
              </w:rPr>
              <w:t>Data berasal dari akun dan transaksi aktif.</w:t>
            </w:r>
          </w:p>
        </w:tc>
      </w:tr>
      <w:tr w:rsidR="006B5905" w14:paraId="0F9451BA"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893E9E4" w14:textId="77777777" w:rsidR="006B5905" w:rsidRDefault="008A48AF">
            <w:pPr>
              <w:jc w:val="center"/>
              <w:rPr>
                <w:rFonts w:hint="eastAsia"/>
              </w:rPr>
            </w:pPr>
            <w:r>
              <w:rPr>
                <w:sz w:val="15"/>
              </w:rPr>
              <w:t>25</w:t>
            </w:r>
          </w:p>
        </w:tc>
        <w:tc>
          <w:tcPr>
            <w:tcW w:w="2664" w:type="dxa"/>
            <w:tcBorders>
              <w:bottom w:val="single" w:sz="3" w:space="0" w:color="D9E2F3"/>
              <w:right w:val="single" w:sz="2" w:space="0" w:color="E9EEF5"/>
            </w:tcBorders>
            <w:tcMar>
              <w:top w:w="60" w:type="dxa"/>
              <w:left w:w="65" w:type="dxa"/>
              <w:bottom w:w="60" w:type="dxa"/>
              <w:right w:w="65" w:type="dxa"/>
            </w:tcMar>
          </w:tcPr>
          <w:p w14:paraId="2D808E65" w14:textId="77777777" w:rsidR="006B5905" w:rsidRDefault="008A48AF">
            <w:pPr>
              <w:rPr>
                <w:rFonts w:hint="eastAsia"/>
              </w:rPr>
            </w:pPr>
            <w:r>
              <w:rPr>
                <w:b/>
                <w:sz w:val="15"/>
              </w:rPr>
              <w:t>Dashboard personal</w:t>
            </w:r>
          </w:p>
        </w:tc>
        <w:tc>
          <w:tcPr>
            <w:tcW w:w="3744" w:type="dxa"/>
            <w:tcBorders>
              <w:bottom w:val="single" w:sz="3" w:space="0" w:color="D9E2F3"/>
              <w:right w:val="single" w:sz="2" w:space="0" w:color="E9EEF5"/>
            </w:tcBorders>
            <w:tcMar>
              <w:top w:w="60" w:type="dxa"/>
              <w:left w:w="65" w:type="dxa"/>
              <w:bottom w:w="60" w:type="dxa"/>
              <w:right w:w="65" w:type="dxa"/>
            </w:tcMar>
          </w:tcPr>
          <w:p w14:paraId="37E385DE" w14:textId="77777777" w:rsidR="006B5905" w:rsidRDefault="008A48AF">
            <w:pPr>
              <w:rPr>
                <w:rFonts w:hint="eastAsia"/>
              </w:rPr>
            </w:pPr>
            <w:r>
              <w:rPr>
                <w:sz w:val="15"/>
              </w:rPr>
              <w:t xml:space="preserve">Ucapan selamat datang menggunakan nama peserta dan </w:t>
            </w:r>
            <w:r>
              <w:rPr>
                <w:sz w:val="15"/>
              </w:rPr>
              <w:t>ringkasan akses utama.</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2E9372F0"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69AD1A21"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30D065FD" w14:textId="77777777" w:rsidR="006B5905" w:rsidRDefault="008A48AF">
            <w:pPr>
              <w:jc w:val="center"/>
              <w:rPr>
                <w:rFonts w:hint="eastAsia"/>
              </w:rPr>
            </w:pPr>
            <w:r>
              <w:rPr>
                <w:sz w:val="15"/>
              </w:rPr>
              <w:t>2-4 hari</w:t>
            </w:r>
          </w:p>
        </w:tc>
        <w:tc>
          <w:tcPr>
            <w:tcW w:w="3384" w:type="dxa"/>
            <w:tcBorders>
              <w:bottom w:val="single" w:sz="3" w:space="0" w:color="D9E2F3"/>
              <w:right w:val="single" w:sz="2" w:space="0" w:color="E9EEF5"/>
            </w:tcBorders>
            <w:tcMar>
              <w:top w:w="60" w:type="dxa"/>
              <w:left w:w="65" w:type="dxa"/>
              <w:bottom w:w="60" w:type="dxa"/>
              <w:right w:w="65" w:type="dxa"/>
            </w:tcMar>
          </w:tcPr>
          <w:p w14:paraId="45E57A5E" w14:textId="77777777" w:rsidR="006B5905" w:rsidRDefault="008A48AF">
            <w:pPr>
              <w:rPr>
                <w:rFonts w:hint="eastAsia"/>
              </w:rPr>
            </w:pPr>
            <w:r>
              <w:rPr>
                <w:sz w:val="15"/>
              </w:rPr>
              <w:t>Dapat dipadukan dengan progress course.</w:t>
            </w:r>
          </w:p>
        </w:tc>
      </w:tr>
      <w:tr w:rsidR="006B5905" w14:paraId="656B8E49"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80FFD6C" w14:textId="77777777" w:rsidR="006B5905" w:rsidRDefault="008A48AF">
            <w:pPr>
              <w:jc w:val="center"/>
              <w:rPr>
                <w:rFonts w:hint="eastAsia"/>
              </w:rPr>
            </w:pPr>
            <w:r>
              <w:rPr>
                <w:sz w:val="15"/>
              </w:rPr>
              <w:t>26</w:t>
            </w:r>
          </w:p>
        </w:tc>
        <w:tc>
          <w:tcPr>
            <w:tcW w:w="2664" w:type="dxa"/>
            <w:tcBorders>
              <w:bottom w:val="single" w:sz="3" w:space="0" w:color="D9E2F3"/>
              <w:right w:val="single" w:sz="2" w:space="0" w:color="E9EEF5"/>
            </w:tcBorders>
            <w:tcMar>
              <w:top w:w="60" w:type="dxa"/>
              <w:left w:w="65" w:type="dxa"/>
              <w:bottom w:w="60" w:type="dxa"/>
              <w:right w:w="65" w:type="dxa"/>
            </w:tcMar>
          </w:tcPr>
          <w:p w14:paraId="287A028F" w14:textId="77777777" w:rsidR="006B5905" w:rsidRDefault="008A48AF">
            <w:pPr>
              <w:rPr>
                <w:rFonts w:hint="eastAsia"/>
              </w:rPr>
            </w:pPr>
            <w:r>
              <w:rPr>
                <w:b/>
                <w:sz w:val="15"/>
              </w:rPr>
              <w:t>Video penting dan video panduan wajib</w:t>
            </w:r>
          </w:p>
        </w:tc>
        <w:tc>
          <w:tcPr>
            <w:tcW w:w="3744" w:type="dxa"/>
            <w:tcBorders>
              <w:bottom w:val="single" w:sz="3" w:space="0" w:color="D9E2F3"/>
              <w:right w:val="single" w:sz="2" w:space="0" w:color="E9EEF5"/>
            </w:tcBorders>
            <w:tcMar>
              <w:top w:w="60" w:type="dxa"/>
              <w:left w:w="65" w:type="dxa"/>
              <w:bottom w:w="60" w:type="dxa"/>
              <w:right w:w="65" w:type="dxa"/>
            </w:tcMar>
          </w:tcPr>
          <w:p w14:paraId="6BC0F81F" w14:textId="77777777" w:rsidR="006B5905" w:rsidRDefault="008A48AF">
            <w:pPr>
              <w:rPr>
                <w:rFonts w:hint="eastAsia"/>
              </w:rPr>
            </w:pPr>
            <w:r>
              <w:rPr>
                <w:sz w:val="15"/>
              </w:rPr>
              <w:t>Konten onboarding mengenai cara menggunakan LMS dan alur belajar.</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4FBA4BC"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24EBBAA8"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02648A43" w14:textId="77777777" w:rsidR="006B5905" w:rsidRDefault="008A48AF">
            <w:pPr>
              <w:jc w:val="center"/>
              <w:rPr>
                <w:rFonts w:hint="eastAsia"/>
              </w:rPr>
            </w:pPr>
            <w:r>
              <w:rPr>
                <w:sz w:val="15"/>
              </w:rPr>
              <w:t>1-3 hari</w:t>
            </w:r>
          </w:p>
        </w:tc>
        <w:tc>
          <w:tcPr>
            <w:tcW w:w="3384" w:type="dxa"/>
            <w:tcBorders>
              <w:bottom w:val="single" w:sz="3" w:space="0" w:color="D9E2F3"/>
              <w:right w:val="single" w:sz="2" w:space="0" w:color="E9EEF5"/>
            </w:tcBorders>
            <w:tcMar>
              <w:top w:w="60" w:type="dxa"/>
              <w:left w:w="65" w:type="dxa"/>
              <w:bottom w:w="60" w:type="dxa"/>
              <w:right w:w="65" w:type="dxa"/>
            </w:tcMar>
          </w:tcPr>
          <w:p w14:paraId="6618EDE6" w14:textId="77777777" w:rsidR="006B5905" w:rsidRDefault="008A48AF">
            <w:pPr>
              <w:rPr>
                <w:rFonts w:hint="eastAsia"/>
              </w:rPr>
            </w:pPr>
            <w:r>
              <w:rPr>
                <w:sz w:val="15"/>
              </w:rPr>
              <w:t>Video dibuat setelah antarmuka LMS stabil.</w:t>
            </w:r>
          </w:p>
        </w:tc>
      </w:tr>
      <w:tr w:rsidR="006B5905" w14:paraId="13E7C105"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A3E6F6B" w14:textId="77777777" w:rsidR="006B5905" w:rsidRDefault="008A48AF">
            <w:pPr>
              <w:jc w:val="center"/>
              <w:rPr>
                <w:rFonts w:hint="eastAsia"/>
              </w:rPr>
            </w:pPr>
            <w:r>
              <w:rPr>
                <w:sz w:val="15"/>
              </w:rPr>
              <w:t>27</w:t>
            </w:r>
          </w:p>
        </w:tc>
        <w:tc>
          <w:tcPr>
            <w:tcW w:w="2664" w:type="dxa"/>
            <w:tcBorders>
              <w:bottom w:val="single" w:sz="3" w:space="0" w:color="D9E2F3"/>
              <w:right w:val="single" w:sz="2" w:space="0" w:color="E9EEF5"/>
            </w:tcBorders>
            <w:tcMar>
              <w:top w:w="60" w:type="dxa"/>
              <w:left w:w="65" w:type="dxa"/>
              <w:bottom w:w="60" w:type="dxa"/>
              <w:right w:w="65" w:type="dxa"/>
            </w:tcMar>
          </w:tcPr>
          <w:p w14:paraId="78454119" w14:textId="77777777" w:rsidR="006B5905" w:rsidRDefault="008A48AF">
            <w:pPr>
              <w:rPr>
                <w:rFonts w:hint="eastAsia"/>
              </w:rPr>
            </w:pPr>
            <w:r>
              <w:rPr>
                <w:b/>
                <w:sz w:val="15"/>
              </w:rPr>
              <w:t>Shortcut komunitas WhatsApp</w:t>
            </w:r>
          </w:p>
        </w:tc>
        <w:tc>
          <w:tcPr>
            <w:tcW w:w="3744" w:type="dxa"/>
            <w:tcBorders>
              <w:bottom w:val="single" w:sz="3" w:space="0" w:color="D9E2F3"/>
              <w:right w:val="single" w:sz="2" w:space="0" w:color="E9EEF5"/>
            </w:tcBorders>
            <w:tcMar>
              <w:top w:w="60" w:type="dxa"/>
              <w:left w:w="65" w:type="dxa"/>
              <w:bottom w:w="60" w:type="dxa"/>
              <w:right w:w="65" w:type="dxa"/>
            </w:tcMar>
          </w:tcPr>
          <w:p w14:paraId="13DF4522" w14:textId="77777777" w:rsidR="006B5905" w:rsidRDefault="008A48AF">
            <w:pPr>
              <w:rPr>
                <w:rFonts w:hint="eastAsia"/>
              </w:rPr>
            </w:pPr>
            <w:r>
              <w:rPr>
                <w:sz w:val="15"/>
              </w:rPr>
              <w:t>Tautan cepat menuju pengumuman, diskusi HR Mastery, dan diskusi Soft Skills.</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776BF64D"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03D4D6B8"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173E164E" w14:textId="77777777" w:rsidR="006B5905" w:rsidRDefault="008A48AF">
            <w:pPr>
              <w:jc w:val="center"/>
              <w:rPr>
                <w:rFonts w:hint="eastAsia"/>
              </w:rPr>
            </w:pPr>
            <w:r>
              <w:rPr>
                <w:sz w:val="15"/>
              </w:rPr>
              <w:t>1-2 hari</w:t>
            </w:r>
          </w:p>
        </w:tc>
        <w:tc>
          <w:tcPr>
            <w:tcW w:w="3384" w:type="dxa"/>
            <w:tcBorders>
              <w:bottom w:val="single" w:sz="3" w:space="0" w:color="D9E2F3"/>
              <w:right w:val="single" w:sz="2" w:space="0" w:color="E9EEF5"/>
            </w:tcBorders>
            <w:tcMar>
              <w:top w:w="60" w:type="dxa"/>
              <w:left w:w="65" w:type="dxa"/>
              <w:bottom w:w="60" w:type="dxa"/>
              <w:right w:w="65" w:type="dxa"/>
            </w:tcMar>
          </w:tcPr>
          <w:p w14:paraId="43EA706C" w14:textId="77777777" w:rsidR="006B5905" w:rsidRDefault="008A48AF">
            <w:pPr>
              <w:rPr>
                <w:rFonts w:hint="eastAsia"/>
              </w:rPr>
            </w:pPr>
            <w:r>
              <w:rPr>
                <w:sz w:val="15"/>
              </w:rPr>
              <w:t>Tautan grup harus dikelola admin dan tidak hard-co</w:t>
            </w:r>
            <w:r>
              <w:rPr>
                <w:sz w:val="15"/>
              </w:rPr>
              <w:t>ded.</w:t>
            </w:r>
          </w:p>
        </w:tc>
      </w:tr>
      <w:tr w:rsidR="006B5905" w14:paraId="320057F2"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3CE491DE" w14:textId="77777777" w:rsidR="006B5905" w:rsidRDefault="008A48AF">
            <w:pPr>
              <w:jc w:val="center"/>
              <w:rPr>
                <w:rFonts w:hint="eastAsia"/>
              </w:rPr>
            </w:pPr>
            <w:r>
              <w:rPr>
                <w:sz w:val="15"/>
              </w:rPr>
              <w:t>28</w:t>
            </w:r>
          </w:p>
        </w:tc>
        <w:tc>
          <w:tcPr>
            <w:tcW w:w="2664" w:type="dxa"/>
            <w:tcBorders>
              <w:bottom w:val="single" w:sz="3" w:space="0" w:color="D9E2F3"/>
              <w:right w:val="single" w:sz="2" w:space="0" w:color="E9EEF5"/>
            </w:tcBorders>
            <w:tcMar>
              <w:top w:w="60" w:type="dxa"/>
              <w:left w:w="65" w:type="dxa"/>
              <w:bottom w:w="60" w:type="dxa"/>
              <w:right w:w="65" w:type="dxa"/>
            </w:tcMar>
          </w:tcPr>
          <w:p w14:paraId="27BCBC34" w14:textId="77777777" w:rsidR="006B5905" w:rsidRDefault="008A48AF">
            <w:pPr>
              <w:rPr>
                <w:rFonts w:hint="eastAsia"/>
              </w:rPr>
            </w:pPr>
            <w:r>
              <w:rPr>
                <w:b/>
                <w:sz w:val="15"/>
              </w:rPr>
              <w:t>Kartu kurikulum dan program rekomendasi</w:t>
            </w:r>
          </w:p>
        </w:tc>
        <w:tc>
          <w:tcPr>
            <w:tcW w:w="3744" w:type="dxa"/>
            <w:tcBorders>
              <w:bottom w:val="single" w:sz="3" w:space="0" w:color="D9E2F3"/>
              <w:right w:val="single" w:sz="2" w:space="0" w:color="E9EEF5"/>
            </w:tcBorders>
            <w:tcMar>
              <w:top w:w="60" w:type="dxa"/>
              <w:left w:w="65" w:type="dxa"/>
              <w:bottom w:w="60" w:type="dxa"/>
              <w:right w:w="65" w:type="dxa"/>
            </w:tcMar>
          </w:tcPr>
          <w:p w14:paraId="0E8CE678" w14:textId="77777777" w:rsidR="006B5905" w:rsidRDefault="008A48AF">
            <w:pPr>
              <w:rPr>
                <w:rFonts w:hint="eastAsia"/>
              </w:rPr>
            </w:pPr>
            <w:r>
              <w:rPr>
                <w:sz w:val="15"/>
              </w:rPr>
              <w:t>Poster/kartu HR Mastery dan rekaman webinar dengan efek interaktif ringan.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4E723953"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0F0DF3AE"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254A1B7A"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270CD2D1" w14:textId="77777777" w:rsidR="006B5905" w:rsidRDefault="008A48AF">
            <w:pPr>
              <w:rPr>
                <w:rFonts w:hint="eastAsia"/>
              </w:rPr>
            </w:pPr>
            <w:r>
              <w:rPr>
                <w:sz w:val="15"/>
              </w:rPr>
              <w:t>Efek bergerak dapat dibuat melalui CSS tanpa video khusus.</w:t>
            </w:r>
          </w:p>
        </w:tc>
      </w:tr>
      <w:tr w:rsidR="006B5905" w14:paraId="1068F14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23AA559" w14:textId="77777777" w:rsidR="006B5905" w:rsidRDefault="008A48AF">
            <w:pPr>
              <w:jc w:val="center"/>
              <w:rPr>
                <w:rFonts w:hint="eastAsia"/>
              </w:rPr>
            </w:pPr>
            <w:r>
              <w:rPr>
                <w:sz w:val="15"/>
              </w:rPr>
              <w:t>29</w:t>
            </w:r>
          </w:p>
        </w:tc>
        <w:tc>
          <w:tcPr>
            <w:tcW w:w="2664" w:type="dxa"/>
            <w:tcBorders>
              <w:bottom w:val="single" w:sz="3" w:space="0" w:color="D9E2F3"/>
              <w:right w:val="single" w:sz="2" w:space="0" w:color="E9EEF5"/>
            </w:tcBorders>
            <w:tcMar>
              <w:top w:w="60" w:type="dxa"/>
              <w:left w:w="65" w:type="dxa"/>
              <w:bottom w:w="60" w:type="dxa"/>
              <w:right w:w="65" w:type="dxa"/>
            </w:tcMar>
          </w:tcPr>
          <w:p w14:paraId="2EE61748" w14:textId="77777777" w:rsidR="006B5905" w:rsidRDefault="008A48AF">
            <w:pPr>
              <w:rPr>
                <w:rFonts w:hint="eastAsia"/>
              </w:rPr>
            </w:pPr>
            <w:r>
              <w:rPr>
                <w:b/>
                <w:sz w:val="15"/>
              </w:rPr>
              <w:t xml:space="preserve">Struktur course, </w:t>
            </w:r>
            <w:r>
              <w:rPr>
                <w:b/>
                <w:sz w:val="15"/>
              </w:rPr>
              <w:t>chapter, dan lesson</w:t>
            </w:r>
          </w:p>
        </w:tc>
        <w:tc>
          <w:tcPr>
            <w:tcW w:w="3744" w:type="dxa"/>
            <w:tcBorders>
              <w:bottom w:val="single" w:sz="3" w:space="0" w:color="D9E2F3"/>
              <w:right w:val="single" w:sz="2" w:space="0" w:color="E9EEF5"/>
            </w:tcBorders>
            <w:tcMar>
              <w:top w:w="60" w:type="dxa"/>
              <w:left w:w="65" w:type="dxa"/>
              <w:bottom w:w="60" w:type="dxa"/>
              <w:right w:w="65" w:type="dxa"/>
            </w:tcMar>
          </w:tcPr>
          <w:p w14:paraId="4C17F7BA" w14:textId="77777777" w:rsidR="006B5905" w:rsidRDefault="008A48AF">
            <w:pPr>
              <w:rPr>
                <w:rFonts w:hint="eastAsia"/>
              </w:rPr>
            </w:pPr>
            <w:r>
              <w:rPr>
                <w:sz w:val="15"/>
              </w:rPr>
              <w:t>Menyimpan 10 chapter dan lesson secara terstruktur agar mudah dikelola.</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4E877ADA"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3E80E6B2"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721F0AE9" w14:textId="77777777" w:rsidR="006B5905" w:rsidRDefault="008A48AF">
            <w:pPr>
              <w:jc w:val="center"/>
              <w:rPr>
                <w:rFonts w:hint="eastAsia"/>
              </w:rPr>
            </w:pPr>
            <w:r>
              <w:rPr>
                <w:sz w:val="15"/>
              </w:rPr>
              <w:t>6-10 hari</w:t>
            </w:r>
          </w:p>
        </w:tc>
        <w:tc>
          <w:tcPr>
            <w:tcW w:w="3384" w:type="dxa"/>
            <w:tcBorders>
              <w:bottom w:val="single" w:sz="3" w:space="0" w:color="D9E2F3"/>
              <w:right w:val="single" w:sz="2" w:space="0" w:color="E9EEF5"/>
            </w:tcBorders>
            <w:tcMar>
              <w:top w:w="60" w:type="dxa"/>
              <w:left w:w="65" w:type="dxa"/>
              <w:bottom w:w="60" w:type="dxa"/>
              <w:right w:w="65" w:type="dxa"/>
            </w:tcMar>
          </w:tcPr>
          <w:p w14:paraId="2BF27B17" w14:textId="77777777" w:rsidR="006B5905" w:rsidRDefault="008A48AF">
            <w:pPr>
              <w:rPr>
                <w:rFonts w:hint="eastAsia"/>
              </w:rPr>
            </w:pPr>
            <w:r>
              <w:rPr>
                <w:sz w:val="15"/>
              </w:rPr>
              <w:t>Jumlah 30/40 lesson harus dikonfirmasi.</w:t>
            </w:r>
          </w:p>
        </w:tc>
      </w:tr>
      <w:tr w:rsidR="006B5905" w14:paraId="267E718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24FE0FE9" w14:textId="77777777" w:rsidR="006B5905" w:rsidRDefault="008A48AF">
            <w:pPr>
              <w:jc w:val="center"/>
              <w:rPr>
                <w:rFonts w:hint="eastAsia"/>
              </w:rPr>
            </w:pPr>
            <w:r>
              <w:rPr>
                <w:sz w:val="15"/>
              </w:rPr>
              <w:t>30</w:t>
            </w:r>
          </w:p>
        </w:tc>
        <w:tc>
          <w:tcPr>
            <w:tcW w:w="2664" w:type="dxa"/>
            <w:tcBorders>
              <w:bottom w:val="single" w:sz="3" w:space="0" w:color="D9E2F3"/>
              <w:right w:val="single" w:sz="2" w:space="0" w:color="E9EEF5"/>
            </w:tcBorders>
            <w:tcMar>
              <w:top w:w="60" w:type="dxa"/>
              <w:left w:w="65" w:type="dxa"/>
              <w:bottom w:w="60" w:type="dxa"/>
              <w:right w:w="65" w:type="dxa"/>
            </w:tcMar>
          </w:tcPr>
          <w:p w14:paraId="41B51790" w14:textId="77777777" w:rsidR="006B5905" w:rsidRDefault="008A48AF">
            <w:pPr>
              <w:rPr>
                <w:rFonts w:hint="eastAsia"/>
              </w:rPr>
            </w:pPr>
            <w:r>
              <w:rPr>
                <w:b/>
                <w:sz w:val="15"/>
              </w:rPr>
              <w:t>Accordion chapter dan daftar lesson</w:t>
            </w:r>
          </w:p>
        </w:tc>
        <w:tc>
          <w:tcPr>
            <w:tcW w:w="3744" w:type="dxa"/>
            <w:tcBorders>
              <w:bottom w:val="single" w:sz="3" w:space="0" w:color="D9E2F3"/>
              <w:right w:val="single" w:sz="2" w:space="0" w:color="E9EEF5"/>
            </w:tcBorders>
            <w:tcMar>
              <w:top w:w="60" w:type="dxa"/>
              <w:left w:w="65" w:type="dxa"/>
              <w:bottom w:w="60" w:type="dxa"/>
              <w:right w:w="65" w:type="dxa"/>
            </w:tcMar>
          </w:tcPr>
          <w:p w14:paraId="5B55D8CF" w14:textId="77777777" w:rsidR="006B5905" w:rsidRDefault="008A48AF">
            <w:pPr>
              <w:rPr>
                <w:rFonts w:hint="eastAsia"/>
              </w:rPr>
            </w:pPr>
            <w:r>
              <w:rPr>
                <w:sz w:val="15"/>
              </w:rPr>
              <w:t xml:space="preserve">Membuka rincian lesson dari </w:t>
            </w:r>
            <w:r>
              <w:rPr>
                <w:sz w:val="15"/>
              </w:rPr>
              <w:t>setiap chapter pada halaman materi.</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076B73D1"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4046BAA5"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74731BBD"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7EFC0CA7" w14:textId="77777777" w:rsidR="006B5905" w:rsidRDefault="008A48AF">
            <w:pPr>
              <w:rPr>
                <w:rFonts w:hint="eastAsia"/>
              </w:rPr>
            </w:pPr>
            <w:r>
              <w:rPr>
                <w:sz w:val="15"/>
              </w:rPr>
              <w:t>Harus nyaman digunakan di desktop dan mobile.</w:t>
            </w:r>
          </w:p>
        </w:tc>
      </w:tr>
      <w:tr w:rsidR="006B5905" w14:paraId="204A8F57"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BD73D69" w14:textId="77777777" w:rsidR="006B5905" w:rsidRDefault="008A48AF">
            <w:pPr>
              <w:jc w:val="center"/>
              <w:rPr>
                <w:rFonts w:hint="eastAsia"/>
              </w:rPr>
            </w:pPr>
            <w:r>
              <w:rPr>
                <w:sz w:val="15"/>
              </w:rPr>
              <w:t>31</w:t>
            </w:r>
          </w:p>
        </w:tc>
        <w:tc>
          <w:tcPr>
            <w:tcW w:w="2664" w:type="dxa"/>
            <w:tcBorders>
              <w:bottom w:val="single" w:sz="3" w:space="0" w:color="D9E2F3"/>
              <w:right w:val="single" w:sz="2" w:space="0" w:color="E9EEF5"/>
            </w:tcBorders>
            <w:tcMar>
              <w:top w:w="60" w:type="dxa"/>
              <w:left w:w="65" w:type="dxa"/>
              <w:bottom w:w="60" w:type="dxa"/>
              <w:right w:w="65" w:type="dxa"/>
            </w:tcMar>
          </w:tcPr>
          <w:p w14:paraId="6B5BC367" w14:textId="77777777" w:rsidR="006B5905" w:rsidRDefault="008A48AF">
            <w:pPr>
              <w:rPr>
                <w:rFonts w:hint="eastAsia"/>
              </w:rPr>
            </w:pPr>
            <w:r>
              <w:rPr>
                <w:b/>
                <w:sz w:val="15"/>
              </w:rPr>
              <w:t>Halaman detail lesson dan video player</w:t>
            </w:r>
          </w:p>
        </w:tc>
        <w:tc>
          <w:tcPr>
            <w:tcW w:w="3744" w:type="dxa"/>
            <w:tcBorders>
              <w:bottom w:val="single" w:sz="3" w:space="0" w:color="D9E2F3"/>
              <w:right w:val="single" w:sz="2" w:space="0" w:color="E9EEF5"/>
            </w:tcBorders>
            <w:tcMar>
              <w:top w:w="60" w:type="dxa"/>
              <w:left w:w="65" w:type="dxa"/>
              <w:bottom w:w="60" w:type="dxa"/>
              <w:right w:w="65" w:type="dxa"/>
            </w:tcMar>
          </w:tcPr>
          <w:p w14:paraId="3A643397" w14:textId="77777777" w:rsidR="006B5905" w:rsidRDefault="008A48AF">
            <w:pPr>
              <w:rPr>
                <w:rFonts w:hint="eastAsia"/>
              </w:rPr>
            </w:pPr>
            <w:r>
              <w:rPr>
                <w:sz w:val="15"/>
              </w:rPr>
              <w:t>Menampilkan judul, deskripsi, video, tips belajar, dan materi pendukung.</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311BF45C" w14:textId="77777777" w:rsidR="006B5905" w:rsidRDefault="008A48AF">
            <w:pPr>
              <w:jc w:val="center"/>
              <w:rPr>
                <w:rFonts w:hint="eastAsia"/>
              </w:rPr>
            </w:pPr>
            <w:r>
              <w:rPr>
                <w:b/>
                <w:color w:val="9C6500"/>
                <w:sz w:val="15"/>
              </w:rPr>
              <w:t xml:space="preserve">Dapat </w:t>
            </w:r>
            <w:r>
              <w:rPr>
                <w:b/>
                <w:color w:val="9C6500"/>
                <w:sz w:val="15"/>
              </w:rPr>
              <w:t>dikerjakan dengan penyesuaian</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187A325C"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22EAAB18" w14:textId="77777777" w:rsidR="006B5905" w:rsidRDefault="008A48AF">
            <w:pPr>
              <w:jc w:val="center"/>
              <w:rPr>
                <w:rFonts w:hint="eastAsia"/>
              </w:rPr>
            </w:pPr>
            <w:r>
              <w:rPr>
                <w:sz w:val="15"/>
              </w:rPr>
              <w:t>6-10 hari</w:t>
            </w:r>
          </w:p>
        </w:tc>
        <w:tc>
          <w:tcPr>
            <w:tcW w:w="3384" w:type="dxa"/>
            <w:tcBorders>
              <w:bottom w:val="single" w:sz="3" w:space="0" w:color="D9E2F3"/>
              <w:right w:val="single" w:sz="2" w:space="0" w:color="E9EEF5"/>
            </w:tcBorders>
            <w:tcMar>
              <w:top w:w="60" w:type="dxa"/>
              <w:left w:w="65" w:type="dxa"/>
              <w:bottom w:w="60" w:type="dxa"/>
              <w:right w:w="65" w:type="dxa"/>
            </w:tcMar>
          </w:tcPr>
          <w:p w14:paraId="1FB28FFD" w14:textId="77777777" w:rsidR="006B5905" w:rsidRDefault="008A48AF">
            <w:pPr>
              <w:rPr>
                <w:rFonts w:hint="eastAsia"/>
              </w:rPr>
            </w:pPr>
            <w:r>
              <w:rPr>
                <w:sz w:val="15"/>
              </w:rPr>
              <w:t>Strategi hosting video memengaruhi keamanan dan performa.</w:t>
            </w:r>
          </w:p>
        </w:tc>
      </w:tr>
      <w:tr w:rsidR="006B5905" w14:paraId="01198985"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769B972" w14:textId="77777777" w:rsidR="006B5905" w:rsidRDefault="008A48AF">
            <w:pPr>
              <w:jc w:val="center"/>
              <w:rPr>
                <w:rFonts w:hint="eastAsia"/>
              </w:rPr>
            </w:pPr>
            <w:r>
              <w:rPr>
                <w:sz w:val="15"/>
              </w:rPr>
              <w:t>32</w:t>
            </w:r>
          </w:p>
        </w:tc>
        <w:tc>
          <w:tcPr>
            <w:tcW w:w="2664" w:type="dxa"/>
            <w:tcBorders>
              <w:bottom w:val="single" w:sz="3" w:space="0" w:color="D9E2F3"/>
              <w:right w:val="single" w:sz="2" w:space="0" w:color="E9EEF5"/>
            </w:tcBorders>
            <w:tcMar>
              <w:top w:w="60" w:type="dxa"/>
              <w:left w:w="65" w:type="dxa"/>
              <w:bottom w:w="60" w:type="dxa"/>
              <w:right w:w="65" w:type="dxa"/>
            </w:tcMar>
          </w:tcPr>
          <w:p w14:paraId="5DFC3722" w14:textId="77777777" w:rsidR="006B5905" w:rsidRDefault="008A48AF">
            <w:pPr>
              <w:rPr>
                <w:rFonts w:hint="eastAsia"/>
              </w:rPr>
            </w:pPr>
            <w:r>
              <w:rPr>
                <w:b/>
                <w:sz w:val="15"/>
              </w:rPr>
              <w:t>Proteksi video dan materi</w:t>
            </w:r>
          </w:p>
        </w:tc>
        <w:tc>
          <w:tcPr>
            <w:tcW w:w="3744" w:type="dxa"/>
            <w:tcBorders>
              <w:bottom w:val="single" w:sz="3" w:space="0" w:color="D9E2F3"/>
              <w:right w:val="single" w:sz="2" w:space="0" w:color="E9EEF5"/>
            </w:tcBorders>
            <w:tcMar>
              <w:top w:w="60" w:type="dxa"/>
              <w:left w:w="65" w:type="dxa"/>
              <w:bottom w:w="60" w:type="dxa"/>
              <w:right w:w="65" w:type="dxa"/>
            </w:tcMar>
          </w:tcPr>
          <w:p w14:paraId="2FDC02B2" w14:textId="77777777" w:rsidR="006B5905" w:rsidRDefault="008A48AF">
            <w:pPr>
              <w:rPr>
                <w:rFonts w:hint="eastAsia"/>
              </w:rPr>
            </w:pPr>
            <w:r>
              <w:rPr>
                <w:sz w:val="15"/>
              </w:rPr>
              <w:t>Membatasi akses hanya untuk member aktif dan mengurangi akses langsung/download.</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26603D5C" w14:textId="77777777" w:rsidR="006B5905" w:rsidRDefault="008A48AF">
            <w:pPr>
              <w:jc w:val="center"/>
              <w:rPr>
                <w:rFonts w:hint="eastAsia"/>
              </w:rPr>
            </w:pPr>
            <w:r>
              <w:rPr>
                <w:b/>
                <w:color w:val="9C6500"/>
                <w:sz w:val="15"/>
              </w:rPr>
              <w:t xml:space="preserve">Dapat dikerjakan dengan </w:t>
            </w:r>
            <w:r>
              <w:rPr>
                <w:b/>
                <w:color w:val="9C6500"/>
                <w:sz w:val="15"/>
              </w:rPr>
              <w:t>batasan</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551EABF7"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14B80FC1" w14:textId="77777777" w:rsidR="006B5905" w:rsidRDefault="008A48AF">
            <w:pPr>
              <w:jc w:val="center"/>
              <w:rPr>
                <w:rFonts w:hint="eastAsia"/>
              </w:rPr>
            </w:pPr>
            <w:r>
              <w:rPr>
                <w:sz w:val="15"/>
              </w:rPr>
              <w:t>5-8 hari</w:t>
            </w:r>
          </w:p>
        </w:tc>
        <w:tc>
          <w:tcPr>
            <w:tcW w:w="3384" w:type="dxa"/>
            <w:tcBorders>
              <w:bottom w:val="single" w:sz="3" w:space="0" w:color="D9E2F3"/>
              <w:right w:val="single" w:sz="2" w:space="0" w:color="E9EEF5"/>
            </w:tcBorders>
            <w:tcMar>
              <w:top w:w="60" w:type="dxa"/>
              <w:left w:w="65" w:type="dxa"/>
              <w:bottom w:w="60" w:type="dxa"/>
              <w:right w:w="65" w:type="dxa"/>
            </w:tcMar>
          </w:tcPr>
          <w:p w14:paraId="74411D9A" w14:textId="77777777" w:rsidR="006B5905" w:rsidRDefault="008A48AF">
            <w:pPr>
              <w:rPr>
                <w:rFonts w:hint="eastAsia"/>
              </w:rPr>
            </w:pPr>
            <w:r>
              <w:rPr>
                <w:sz w:val="15"/>
              </w:rPr>
              <w:t>Tidak ada proteksi web yang dapat menjamin konten 100% tidak direkam atau disalin.</w:t>
            </w:r>
          </w:p>
        </w:tc>
      </w:tr>
      <w:tr w:rsidR="006B5905" w14:paraId="191203C6"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BBD6E6F" w14:textId="77777777" w:rsidR="006B5905" w:rsidRDefault="008A48AF">
            <w:pPr>
              <w:jc w:val="center"/>
              <w:rPr>
                <w:rFonts w:hint="eastAsia"/>
              </w:rPr>
            </w:pPr>
            <w:r>
              <w:rPr>
                <w:sz w:val="15"/>
              </w:rPr>
              <w:lastRenderedPageBreak/>
              <w:t>33</w:t>
            </w:r>
          </w:p>
        </w:tc>
        <w:tc>
          <w:tcPr>
            <w:tcW w:w="2664" w:type="dxa"/>
            <w:tcBorders>
              <w:bottom w:val="single" w:sz="3" w:space="0" w:color="D9E2F3"/>
              <w:right w:val="single" w:sz="2" w:space="0" w:color="E9EEF5"/>
            </w:tcBorders>
            <w:tcMar>
              <w:top w:w="60" w:type="dxa"/>
              <w:left w:w="65" w:type="dxa"/>
              <w:bottom w:w="60" w:type="dxa"/>
              <w:right w:w="65" w:type="dxa"/>
            </w:tcMar>
          </w:tcPr>
          <w:p w14:paraId="3D427E3A" w14:textId="77777777" w:rsidR="006B5905" w:rsidRDefault="008A48AF">
            <w:pPr>
              <w:rPr>
                <w:rFonts w:hint="eastAsia"/>
              </w:rPr>
            </w:pPr>
            <w:r>
              <w:rPr>
                <w:b/>
                <w:sz w:val="15"/>
              </w:rPr>
              <w:t>Penguncian lesson/sequential access</w:t>
            </w:r>
          </w:p>
        </w:tc>
        <w:tc>
          <w:tcPr>
            <w:tcW w:w="3744" w:type="dxa"/>
            <w:tcBorders>
              <w:bottom w:val="single" w:sz="3" w:space="0" w:color="D9E2F3"/>
              <w:right w:val="single" w:sz="2" w:space="0" w:color="E9EEF5"/>
            </w:tcBorders>
            <w:tcMar>
              <w:top w:w="60" w:type="dxa"/>
              <w:left w:w="65" w:type="dxa"/>
              <w:bottom w:w="60" w:type="dxa"/>
              <w:right w:w="65" w:type="dxa"/>
            </w:tcMar>
          </w:tcPr>
          <w:p w14:paraId="3AF15D93" w14:textId="77777777" w:rsidR="006B5905" w:rsidRDefault="008A48AF">
            <w:pPr>
              <w:rPr>
                <w:rFonts w:hint="eastAsia"/>
              </w:rPr>
            </w:pPr>
            <w:r>
              <w:rPr>
                <w:sz w:val="15"/>
              </w:rPr>
              <w:t>Ikon gembok dan aturan pembukaan lesson berdasarkan urutan/progress.</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589F9676"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7D5C0055"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4D85CA6B" w14:textId="77777777" w:rsidR="006B5905" w:rsidRDefault="008A48AF">
            <w:pPr>
              <w:jc w:val="center"/>
              <w:rPr>
                <w:rFonts w:hint="eastAsia"/>
              </w:rPr>
            </w:pPr>
            <w:r>
              <w:rPr>
                <w:sz w:val="15"/>
              </w:rPr>
              <w:t>4-7 hari</w:t>
            </w:r>
          </w:p>
        </w:tc>
        <w:tc>
          <w:tcPr>
            <w:tcW w:w="3384" w:type="dxa"/>
            <w:tcBorders>
              <w:bottom w:val="single" w:sz="3" w:space="0" w:color="D9E2F3"/>
              <w:right w:val="single" w:sz="2" w:space="0" w:color="E9EEF5"/>
            </w:tcBorders>
            <w:tcMar>
              <w:top w:w="60" w:type="dxa"/>
              <w:left w:w="65" w:type="dxa"/>
              <w:bottom w:w="60" w:type="dxa"/>
              <w:right w:w="65" w:type="dxa"/>
            </w:tcMar>
          </w:tcPr>
          <w:p w14:paraId="20B3495C" w14:textId="77777777" w:rsidR="006B5905" w:rsidRDefault="008A48AF">
            <w:pPr>
              <w:rPr>
                <w:rFonts w:hint="eastAsia"/>
              </w:rPr>
            </w:pPr>
            <w:r>
              <w:rPr>
                <w:sz w:val="15"/>
              </w:rPr>
              <w:t>Aturan unlock harus dikonfirmasi: berurutan, tanggal, atau manual.</w:t>
            </w:r>
          </w:p>
        </w:tc>
      </w:tr>
      <w:tr w:rsidR="006B5905" w14:paraId="4EA14E89"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32782FE" w14:textId="77777777" w:rsidR="006B5905" w:rsidRDefault="008A48AF">
            <w:pPr>
              <w:jc w:val="center"/>
              <w:rPr>
                <w:rFonts w:hint="eastAsia"/>
              </w:rPr>
            </w:pPr>
            <w:r>
              <w:rPr>
                <w:sz w:val="15"/>
              </w:rPr>
              <w:t>34</w:t>
            </w:r>
          </w:p>
        </w:tc>
        <w:tc>
          <w:tcPr>
            <w:tcW w:w="2664" w:type="dxa"/>
            <w:tcBorders>
              <w:bottom w:val="single" w:sz="3" w:space="0" w:color="D9E2F3"/>
              <w:right w:val="single" w:sz="2" w:space="0" w:color="E9EEF5"/>
            </w:tcBorders>
            <w:tcMar>
              <w:top w:w="60" w:type="dxa"/>
              <w:left w:w="65" w:type="dxa"/>
              <w:bottom w:w="60" w:type="dxa"/>
              <w:right w:w="65" w:type="dxa"/>
            </w:tcMar>
          </w:tcPr>
          <w:p w14:paraId="7DD92FB9" w14:textId="77777777" w:rsidR="006B5905" w:rsidRDefault="008A48AF">
            <w:pPr>
              <w:rPr>
                <w:rFonts w:hint="eastAsia"/>
              </w:rPr>
            </w:pPr>
            <w:r>
              <w:rPr>
                <w:b/>
                <w:sz w:val="15"/>
              </w:rPr>
              <w:t>Checklist selesai dan progress belajar</w:t>
            </w:r>
          </w:p>
        </w:tc>
        <w:tc>
          <w:tcPr>
            <w:tcW w:w="3744" w:type="dxa"/>
            <w:tcBorders>
              <w:bottom w:val="single" w:sz="3" w:space="0" w:color="D9E2F3"/>
              <w:right w:val="single" w:sz="2" w:space="0" w:color="E9EEF5"/>
            </w:tcBorders>
            <w:tcMar>
              <w:top w:w="60" w:type="dxa"/>
              <w:left w:w="65" w:type="dxa"/>
              <w:bottom w:w="60" w:type="dxa"/>
              <w:right w:w="65" w:type="dxa"/>
            </w:tcMar>
          </w:tcPr>
          <w:p w14:paraId="1008CA2A" w14:textId="77777777" w:rsidR="006B5905" w:rsidRDefault="008A48AF">
            <w:pPr>
              <w:rPr>
                <w:rFonts w:hint="eastAsia"/>
              </w:rPr>
            </w:pPr>
            <w:r>
              <w:rPr>
                <w:sz w:val="15"/>
              </w:rPr>
              <w:t>Member menandai lesson selesai dan sistem menghitung kemajuan.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3C406DC6"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0EC00778"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77EB4575" w14:textId="77777777" w:rsidR="006B5905" w:rsidRDefault="008A48AF">
            <w:pPr>
              <w:jc w:val="center"/>
              <w:rPr>
                <w:rFonts w:hint="eastAsia"/>
              </w:rPr>
            </w:pPr>
            <w:r>
              <w:rPr>
                <w:sz w:val="15"/>
              </w:rPr>
              <w:t>5-8 hari</w:t>
            </w:r>
          </w:p>
        </w:tc>
        <w:tc>
          <w:tcPr>
            <w:tcW w:w="3384" w:type="dxa"/>
            <w:tcBorders>
              <w:bottom w:val="single" w:sz="3" w:space="0" w:color="D9E2F3"/>
              <w:right w:val="single" w:sz="2" w:space="0" w:color="E9EEF5"/>
            </w:tcBorders>
            <w:tcMar>
              <w:top w:w="60" w:type="dxa"/>
              <w:left w:w="65" w:type="dxa"/>
              <w:bottom w:w="60" w:type="dxa"/>
              <w:right w:w="65" w:type="dxa"/>
            </w:tcMar>
          </w:tcPr>
          <w:p w14:paraId="17D4828E" w14:textId="77777777" w:rsidR="006B5905" w:rsidRDefault="008A48AF">
            <w:pPr>
              <w:rPr>
                <w:rFonts w:hint="eastAsia"/>
              </w:rPr>
            </w:pPr>
            <w:r>
              <w:rPr>
                <w:sz w:val="15"/>
              </w:rPr>
              <w:t>Perlu definisi apakah selesai</w:t>
            </w:r>
            <w:r>
              <w:rPr>
                <w:sz w:val="15"/>
              </w:rPr>
              <w:t xml:space="preserve"> manual atau berdasarkan persentase video.</w:t>
            </w:r>
          </w:p>
        </w:tc>
      </w:tr>
      <w:tr w:rsidR="006B5905" w14:paraId="2423D6C0"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1D4ECC84" w14:textId="77777777" w:rsidR="006B5905" w:rsidRDefault="008A48AF">
            <w:pPr>
              <w:jc w:val="center"/>
              <w:rPr>
                <w:rFonts w:hint="eastAsia"/>
              </w:rPr>
            </w:pPr>
            <w:r>
              <w:rPr>
                <w:sz w:val="15"/>
              </w:rPr>
              <w:t>35</w:t>
            </w:r>
          </w:p>
        </w:tc>
        <w:tc>
          <w:tcPr>
            <w:tcW w:w="2664" w:type="dxa"/>
            <w:tcBorders>
              <w:bottom w:val="single" w:sz="3" w:space="0" w:color="D9E2F3"/>
              <w:right w:val="single" w:sz="2" w:space="0" w:color="E9EEF5"/>
            </w:tcBorders>
            <w:tcMar>
              <w:top w:w="60" w:type="dxa"/>
              <w:left w:w="65" w:type="dxa"/>
              <w:bottom w:w="60" w:type="dxa"/>
              <w:right w:w="65" w:type="dxa"/>
            </w:tcMar>
          </w:tcPr>
          <w:p w14:paraId="7308A942" w14:textId="77777777" w:rsidR="006B5905" w:rsidRDefault="008A48AF">
            <w:pPr>
              <w:rPr>
                <w:rFonts w:hint="eastAsia"/>
              </w:rPr>
            </w:pPr>
            <w:r>
              <w:rPr>
                <w:b/>
                <w:sz w:val="15"/>
              </w:rPr>
              <w:t>Metadata course dinamis</w:t>
            </w:r>
          </w:p>
        </w:tc>
        <w:tc>
          <w:tcPr>
            <w:tcW w:w="3744" w:type="dxa"/>
            <w:tcBorders>
              <w:bottom w:val="single" w:sz="3" w:space="0" w:color="D9E2F3"/>
              <w:right w:val="single" w:sz="2" w:space="0" w:color="E9EEF5"/>
            </w:tcBorders>
            <w:tcMar>
              <w:top w:w="60" w:type="dxa"/>
              <w:left w:w="65" w:type="dxa"/>
              <w:bottom w:w="60" w:type="dxa"/>
              <w:right w:w="65" w:type="dxa"/>
            </w:tcMar>
          </w:tcPr>
          <w:p w14:paraId="2E5249DB" w14:textId="77777777" w:rsidR="006B5905" w:rsidRDefault="008A48AF">
            <w:pPr>
              <w:rPr>
                <w:rFonts w:hint="eastAsia"/>
              </w:rPr>
            </w:pPr>
            <w:r>
              <w:rPr>
                <w:sz w:val="15"/>
              </w:rPr>
              <w:t>Jumlah chapter, lesson, dan durasi total ditarik dari data aktual.</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25E81A39"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5442B102"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1D8D6B53" w14:textId="77777777" w:rsidR="006B5905" w:rsidRDefault="008A48AF">
            <w:pPr>
              <w:jc w:val="center"/>
              <w:rPr>
                <w:rFonts w:hint="eastAsia"/>
              </w:rPr>
            </w:pPr>
            <w:r>
              <w:rPr>
                <w:sz w:val="15"/>
              </w:rPr>
              <w:t>2-4 hari</w:t>
            </w:r>
          </w:p>
        </w:tc>
        <w:tc>
          <w:tcPr>
            <w:tcW w:w="3384" w:type="dxa"/>
            <w:tcBorders>
              <w:bottom w:val="single" w:sz="3" w:space="0" w:color="D9E2F3"/>
              <w:right w:val="single" w:sz="2" w:space="0" w:color="E9EEF5"/>
            </w:tcBorders>
            <w:tcMar>
              <w:top w:w="60" w:type="dxa"/>
              <w:left w:w="65" w:type="dxa"/>
              <w:bottom w:w="60" w:type="dxa"/>
              <w:right w:w="65" w:type="dxa"/>
            </w:tcMar>
          </w:tcPr>
          <w:p w14:paraId="555B2193" w14:textId="77777777" w:rsidR="006B5905" w:rsidRDefault="008A48AF">
            <w:pPr>
              <w:rPr>
                <w:rFonts w:hint="eastAsia"/>
              </w:rPr>
            </w:pPr>
            <w:r>
              <w:rPr>
                <w:sz w:val="15"/>
              </w:rPr>
              <w:t>Menghindari ketidaksesuaian angka di beberapa halaman.</w:t>
            </w:r>
          </w:p>
        </w:tc>
      </w:tr>
      <w:tr w:rsidR="006B5905" w14:paraId="2D6215A3"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DF24F22" w14:textId="77777777" w:rsidR="006B5905" w:rsidRDefault="008A48AF">
            <w:pPr>
              <w:jc w:val="center"/>
              <w:rPr>
                <w:rFonts w:hint="eastAsia"/>
              </w:rPr>
            </w:pPr>
            <w:r>
              <w:rPr>
                <w:sz w:val="15"/>
              </w:rPr>
              <w:t>36</w:t>
            </w:r>
          </w:p>
        </w:tc>
        <w:tc>
          <w:tcPr>
            <w:tcW w:w="2664" w:type="dxa"/>
            <w:tcBorders>
              <w:bottom w:val="single" w:sz="3" w:space="0" w:color="D9E2F3"/>
              <w:right w:val="single" w:sz="2" w:space="0" w:color="E9EEF5"/>
            </w:tcBorders>
            <w:tcMar>
              <w:top w:w="60" w:type="dxa"/>
              <w:left w:w="65" w:type="dxa"/>
              <w:bottom w:w="60" w:type="dxa"/>
              <w:right w:w="65" w:type="dxa"/>
            </w:tcMar>
          </w:tcPr>
          <w:p w14:paraId="23D2747D" w14:textId="77777777" w:rsidR="006B5905" w:rsidRDefault="008A48AF">
            <w:pPr>
              <w:rPr>
                <w:rFonts w:hint="eastAsia"/>
              </w:rPr>
            </w:pPr>
            <w:r>
              <w:rPr>
                <w:b/>
                <w:sz w:val="15"/>
              </w:rPr>
              <w:t>Kumpulan rekaman webinar</w:t>
            </w:r>
          </w:p>
        </w:tc>
        <w:tc>
          <w:tcPr>
            <w:tcW w:w="3744" w:type="dxa"/>
            <w:tcBorders>
              <w:bottom w:val="single" w:sz="3" w:space="0" w:color="D9E2F3"/>
              <w:right w:val="single" w:sz="2" w:space="0" w:color="E9EEF5"/>
            </w:tcBorders>
            <w:tcMar>
              <w:top w:w="60" w:type="dxa"/>
              <w:left w:w="65" w:type="dxa"/>
              <w:bottom w:w="60" w:type="dxa"/>
              <w:right w:w="65" w:type="dxa"/>
            </w:tcMar>
          </w:tcPr>
          <w:p w14:paraId="5BCBAE88" w14:textId="77777777" w:rsidR="006B5905" w:rsidRDefault="008A48AF">
            <w:pPr>
              <w:rPr>
                <w:rFonts w:hint="eastAsia"/>
              </w:rPr>
            </w:pPr>
            <w:r>
              <w:rPr>
                <w:sz w:val="15"/>
              </w:rPr>
              <w:t>Kategori onboarding, hard skills, soft skills, dan bedah loker dengan jumlah konten yang terus bertambah.</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2FF3906B"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2DF819C3"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22010CDB" w14:textId="77777777" w:rsidR="006B5905" w:rsidRDefault="008A48AF">
            <w:pPr>
              <w:jc w:val="center"/>
              <w:rPr>
                <w:rFonts w:hint="eastAsia"/>
              </w:rPr>
            </w:pPr>
            <w:r>
              <w:rPr>
                <w:sz w:val="15"/>
              </w:rPr>
              <w:t>5-8 hari</w:t>
            </w:r>
          </w:p>
        </w:tc>
        <w:tc>
          <w:tcPr>
            <w:tcW w:w="3384" w:type="dxa"/>
            <w:tcBorders>
              <w:bottom w:val="single" w:sz="3" w:space="0" w:color="D9E2F3"/>
              <w:right w:val="single" w:sz="2" w:space="0" w:color="E9EEF5"/>
            </w:tcBorders>
            <w:tcMar>
              <w:top w:w="60" w:type="dxa"/>
              <w:left w:w="65" w:type="dxa"/>
              <w:bottom w:w="60" w:type="dxa"/>
              <w:right w:w="65" w:type="dxa"/>
            </w:tcMar>
          </w:tcPr>
          <w:p w14:paraId="1D56FE2F" w14:textId="77777777" w:rsidR="006B5905" w:rsidRDefault="008A48AF">
            <w:pPr>
              <w:rPr>
                <w:rFonts w:hint="eastAsia"/>
              </w:rPr>
            </w:pPr>
            <w:r>
              <w:rPr>
                <w:sz w:val="15"/>
              </w:rPr>
              <w:t>Perlu pengelolaan tanggal, mentor, kategori, dan file video.</w:t>
            </w:r>
          </w:p>
        </w:tc>
      </w:tr>
      <w:tr w:rsidR="006B5905" w14:paraId="07484302"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26E4C969" w14:textId="77777777" w:rsidR="006B5905" w:rsidRDefault="008A48AF">
            <w:pPr>
              <w:jc w:val="center"/>
              <w:rPr>
                <w:rFonts w:hint="eastAsia"/>
              </w:rPr>
            </w:pPr>
            <w:r>
              <w:rPr>
                <w:sz w:val="15"/>
              </w:rPr>
              <w:t>37</w:t>
            </w:r>
          </w:p>
        </w:tc>
        <w:tc>
          <w:tcPr>
            <w:tcW w:w="2664" w:type="dxa"/>
            <w:tcBorders>
              <w:bottom w:val="single" w:sz="3" w:space="0" w:color="D9E2F3"/>
              <w:right w:val="single" w:sz="2" w:space="0" w:color="E9EEF5"/>
            </w:tcBorders>
            <w:tcMar>
              <w:top w:w="60" w:type="dxa"/>
              <w:left w:w="65" w:type="dxa"/>
              <w:bottom w:w="60" w:type="dxa"/>
              <w:right w:w="65" w:type="dxa"/>
            </w:tcMar>
          </w:tcPr>
          <w:p w14:paraId="320F87A7" w14:textId="77777777" w:rsidR="006B5905" w:rsidRDefault="008A48AF">
            <w:pPr>
              <w:rPr>
                <w:rFonts w:hint="eastAsia"/>
              </w:rPr>
            </w:pPr>
            <w:r>
              <w:rPr>
                <w:b/>
                <w:sz w:val="15"/>
              </w:rPr>
              <w:t xml:space="preserve">Profil dan </w:t>
            </w:r>
            <w:r>
              <w:rPr>
                <w:b/>
                <w:sz w:val="15"/>
              </w:rPr>
              <w:t>informasi akun</w:t>
            </w:r>
          </w:p>
        </w:tc>
        <w:tc>
          <w:tcPr>
            <w:tcW w:w="3744" w:type="dxa"/>
            <w:tcBorders>
              <w:bottom w:val="single" w:sz="3" w:space="0" w:color="D9E2F3"/>
              <w:right w:val="single" w:sz="2" w:space="0" w:color="E9EEF5"/>
            </w:tcBorders>
            <w:tcMar>
              <w:top w:w="60" w:type="dxa"/>
              <w:left w:w="65" w:type="dxa"/>
              <w:bottom w:w="60" w:type="dxa"/>
              <w:right w:w="65" w:type="dxa"/>
            </w:tcMar>
          </w:tcPr>
          <w:p w14:paraId="18D3E896" w14:textId="77777777" w:rsidR="006B5905" w:rsidRDefault="008A48AF">
            <w:pPr>
              <w:rPr>
                <w:rFonts w:hint="eastAsia"/>
              </w:rPr>
            </w:pPr>
            <w:r>
              <w:rPr>
                <w:sz w:val="15"/>
              </w:rPr>
              <w:t>Data pribadi sederhana: nama, pekerjaan, jabatan, email, WhatsApp, dan membership.</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48E90F2"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3C5B4E35"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15D42D3C"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07D81272" w14:textId="77777777" w:rsidR="006B5905" w:rsidRDefault="008A48AF">
            <w:pPr>
              <w:rPr>
                <w:rFonts w:hint="eastAsia"/>
              </w:rPr>
            </w:pPr>
            <w:r>
              <w:rPr>
                <w:sz w:val="15"/>
              </w:rPr>
              <w:t>Perlu aturan field yang dapat diedit oleh member.</w:t>
            </w:r>
          </w:p>
        </w:tc>
      </w:tr>
      <w:tr w:rsidR="006B5905" w14:paraId="6C9C4511" w14:textId="77777777">
        <w:trPr>
          <w:cantSplit/>
          <w:jc w:val="center"/>
        </w:trPr>
        <w:tc>
          <w:tcPr>
            <w:tcW w:w="14455" w:type="dxa"/>
            <w:gridSpan w:val="7"/>
            <w:shd w:val="clear" w:color="auto" w:fill="D6EAF5"/>
            <w:tcMar>
              <w:top w:w="90" w:type="dxa"/>
              <w:left w:w="100" w:type="dxa"/>
              <w:bottom w:w="90" w:type="dxa"/>
              <w:right w:w="100" w:type="dxa"/>
            </w:tcMar>
          </w:tcPr>
          <w:p w14:paraId="7A3F61EA" w14:textId="77777777" w:rsidR="006B5905" w:rsidRDefault="008A48AF">
            <w:pPr>
              <w:rPr>
                <w:rFonts w:hint="eastAsia"/>
              </w:rPr>
            </w:pPr>
            <w:r>
              <w:rPr>
                <w:b/>
                <w:color w:val="095B95"/>
                <w:sz w:val="18"/>
              </w:rPr>
              <w:t>D. Program PT WIP, Event, Alat Bantu &amp; Komunitas</w:t>
            </w:r>
          </w:p>
        </w:tc>
      </w:tr>
      <w:tr w:rsidR="006B5905" w14:paraId="0646BE56"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2128F24" w14:textId="77777777" w:rsidR="006B5905" w:rsidRDefault="008A48AF">
            <w:pPr>
              <w:jc w:val="center"/>
              <w:rPr>
                <w:rFonts w:hint="eastAsia"/>
              </w:rPr>
            </w:pPr>
            <w:r>
              <w:rPr>
                <w:sz w:val="15"/>
              </w:rPr>
              <w:t>38</w:t>
            </w:r>
          </w:p>
        </w:tc>
        <w:tc>
          <w:tcPr>
            <w:tcW w:w="2664" w:type="dxa"/>
            <w:tcBorders>
              <w:bottom w:val="single" w:sz="3" w:space="0" w:color="D9E2F3"/>
              <w:right w:val="single" w:sz="2" w:space="0" w:color="E9EEF5"/>
            </w:tcBorders>
            <w:tcMar>
              <w:top w:w="60" w:type="dxa"/>
              <w:left w:w="65" w:type="dxa"/>
              <w:bottom w:w="60" w:type="dxa"/>
              <w:right w:w="65" w:type="dxa"/>
            </w:tcMar>
          </w:tcPr>
          <w:p w14:paraId="5D0A3C8E" w14:textId="77777777" w:rsidR="006B5905" w:rsidRDefault="008A48AF">
            <w:pPr>
              <w:rPr>
                <w:rFonts w:hint="eastAsia"/>
              </w:rPr>
            </w:pPr>
            <w:r>
              <w:rPr>
                <w:b/>
                <w:sz w:val="15"/>
              </w:rPr>
              <w:t>Katalog program pelatihan/sertifikasi</w:t>
            </w:r>
          </w:p>
        </w:tc>
        <w:tc>
          <w:tcPr>
            <w:tcW w:w="3744" w:type="dxa"/>
            <w:tcBorders>
              <w:bottom w:val="single" w:sz="3" w:space="0" w:color="D9E2F3"/>
              <w:right w:val="single" w:sz="2" w:space="0" w:color="E9EEF5"/>
            </w:tcBorders>
            <w:tcMar>
              <w:top w:w="60" w:type="dxa"/>
              <w:left w:w="65" w:type="dxa"/>
              <w:bottom w:w="60" w:type="dxa"/>
              <w:right w:w="65" w:type="dxa"/>
            </w:tcMar>
          </w:tcPr>
          <w:p w14:paraId="6CC203AD" w14:textId="77777777" w:rsidR="006B5905" w:rsidRDefault="008A48AF">
            <w:pPr>
              <w:rPr>
                <w:rFonts w:hint="eastAsia"/>
              </w:rPr>
            </w:pPr>
            <w:r>
              <w:rPr>
                <w:sz w:val="15"/>
              </w:rPr>
              <w:t>Menampilkan beberapa program PT WIP dalam kartu atau daftar.</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A13F9DC"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1B654A0F"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17D6F2D3" w14:textId="77777777" w:rsidR="006B5905" w:rsidRDefault="008A48AF">
            <w:pPr>
              <w:jc w:val="center"/>
              <w:rPr>
                <w:rFonts w:hint="eastAsia"/>
              </w:rPr>
            </w:pPr>
            <w:r>
              <w:rPr>
                <w:sz w:val="15"/>
              </w:rPr>
              <w:t>4-6 hari</w:t>
            </w:r>
          </w:p>
        </w:tc>
        <w:tc>
          <w:tcPr>
            <w:tcW w:w="3384" w:type="dxa"/>
            <w:tcBorders>
              <w:bottom w:val="single" w:sz="3" w:space="0" w:color="D9E2F3"/>
              <w:right w:val="single" w:sz="2" w:space="0" w:color="E9EEF5"/>
            </w:tcBorders>
            <w:tcMar>
              <w:top w:w="60" w:type="dxa"/>
              <w:left w:w="65" w:type="dxa"/>
              <w:bottom w:w="60" w:type="dxa"/>
              <w:right w:w="65" w:type="dxa"/>
            </w:tcMar>
          </w:tcPr>
          <w:p w14:paraId="2C2E462C" w14:textId="77777777" w:rsidR="006B5905" w:rsidRDefault="008A48AF">
            <w:pPr>
              <w:rPr>
                <w:rFonts w:hint="eastAsia"/>
              </w:rPr>
            </w:pPr>
            <w:r>
              <w:rPr>
                <w:sz w:val="15"/>
              </w:rPr>
              <w:t>Program sebaiknya dikelola sebagai data dinamis, bukan halaman hard-coded.</w:t>
            </w:r>
          </w:p>
        </w:tc>
      </w:tr>
      <w:tr w:rsidR="006B5905" w14:paraId="009D6780"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3008D22" w14:textId="77777777" w:rsidR="006B5905" w:rsidRDefault="008A48AF">
            <w:pPr>
              <w:jc w:val="center"/>
              <w:rPr>
                <w:rFonts w:hint="eastAsia"/>
              </w:rPr>
            </w:pPr>
            <w:r>
              <w:rPr>
                <w:sz w:val="15"/>
              </w:rPr>
              <w:t>39</w:t>
            </w:r>
          </w:p>
        </w:tc>
        <w:tc>
          <w:tcPr>
            <w:tcW w:w="2664" w:type="dxa"/>
            <w:tcBorders>
              <w:bottom w:val="single" w:sz="3" w:space="0" w:color="D9E2F3"/>
              <w:right w:val="single" w:sz="2" w:space="0" w:color="E9EEF5"/>
            </w:tcBorders>
            <w:tcMar>
              <w:top w:w="60" w:type="dxa"/>
              <w:left w:w="65" w:type="dxa"/>
              <w:bottom w:w="60" w:type="dxa"/>
              <w:right w:w="65" w:type="dxa"/>
            </w:tcMar>
          </w:tcPr>
          <w:p w14:paraId="27332B6B" w14:textId="77777777" w:rsidR="006B5905" w:rsidRDefault="008A48AF">
            <w:pPr>
              <w:rPr>
                <w:rFonts w:hint="eastAsia"/>
              </w:rPr>
            </w:pPr>
            <w:r>
              <w:rPr>
                <w:b/>
                <w:sz w:val="15"/>
              </w:rPr>
              <w:t>Detail program</w:t>
            </w:r>
          </w:p>
        </w:tc>
        <w:tc>
          <w:tcPr>
            <w:tcW w:w="3744" w:type="dxa"/>
            <w:tcBorders>
              <w:bottom w:val="single" w:sz="3" w:space="0" w:color="D9E2F3"/>
              <w:right w:val="single" w:sz="2" w:space="0" w:color="E9EEF5"/>
            </w:tcBorders>
            <w:tcMar>
              <w:top w:w="60" w:type="dxa"/>
              <w:left w:w="65" w:type="dxa"/>
              <w:bottom w:w="60" w:type="dxa"/>
              <w:right w:w="65" w:type="dxa"/>
            </w:tcMar>
          </w:tcPr>
          <w:p w14:paraId="71156815" w14:textId="77777777" w:rsidR="006B5905" w:rsidRDefault="008A48AF">
            <w:pPr>
              <w:rPr>
                <w:rFonts w:hint="eastAsia"/>
              </w:rPr>
            </w:pPr>
            <w:r>
              <w:rPr>
                <w:sz w:val="15"/>
              </w:rPr>
              <w:t xml:space="preserve">Halaman </w:t>
            </w:r>
            <w:r>
              <w:rPr>
                <w:sz w:val="15"/>
              </w:rPr>
              <w:t>detail berisi deskripsi, poster, waktu, lokasi, kuota, harga, dan informasi sertifikasi.</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5D46E104"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03334C2B"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61FDCECF" w14:textId="77777777" w:rsidR="006B5905" w:rsidRDefault="008A48AF">
            <w:pPr>
              <w:jc w:val="center"/>
              <w:rPr>
                <w:rFonts w:hint="eastAsia"/>
              </w:rPr>
            </w:pPr>
            <w:r>
              <w:rPr>
                <w:sz w:val="15"/>
              </w:rPr>
              <w:t>4-6 hari</w:t>
            </w:r>
          </w:p>
        </w:tc>
        <w:tc>
          <w:tcPr>
            <w:tcW w:w="3384" w:type="dxa"/>
            <w:tcBorders>
              <w:bottom w:val="single" w:sz="3" w:space="0" w:color="D9E2F3"/>
              <w:right w:val="single" w:sz="2" w:space="0" w:color="E9EEF5"/>
            </w:tcBorders>
            <w:tcMar>
              <w:top w:w="60" w:type="dxa"/>
              <w:left w:w="65" w:type="dxa"/>
              <w:bottom w:w="60" w:type="dxa"/>
              <w:right w:w="65" w:type="dxa"/>
            </w:tcMar>
          </w:tcPr>
          <w:p w14:paraId="60F3B617" w14:textId="77777777" w:rsidR="006B5905" w:rsidRDefault="008A48AF">
            <w:pPr>
              <w:rPr>
                <w:rFonts w:hint="eastAsia"/>
              </w:rPr>
            </w:pPr>
            <w:r>
              <w:rPr>
                <w:sz w:val="15"/>
              </w:rPr>
              <w:t>Konten dan tanggal dapat berubah sehingga perlu CMS.</w:t>
            </w:r>
          </w:p>
        </w:tc>
      </w:tr>
      <w:tr w:rsidR="006B5905" w14:paraId="14F71F9B"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3198567E" w14:textId="77777777" w:rsidR="006B5905" w:rsidRDefault="008A48AF">
            <w:pPr>
              <w:jc w:val="center"/>
              <w:rPr>
                <w:rFonts w:hint="eastAsia"/>
              </w:rPr>
            </w:pPr>
            <w:r>
              <w:rPr>
                <w:sz w:val="15"/>
              </w:rPr>
              <w:t>40</w:t>
            </w:r>
          </w:p>
        </w:tc>
        <w:tc>
          <w:tcPr>
            <w:tcW w:w="2664" w:type="dxa"/>
            <w:tcBorders>
              <w:bottom w:val="single" w:sz="3" w:space="0" w:color="D9E2F3"/>
              <w:right w:val="single" w:sz="2" w:space="0" w:color="E9EEF5"/>
            </w:tcBorders>
            <w:tcMar>
              <w:top w:w="60" w:type="dxa"/>
              <w:left w:w="65" w:type="dxa"/>
              <w:bottom w:w="60" w:type="dxa"/>
              <w:right w:w="65" w:type="dxa"/>
            </w:tcMar>
          </w:tcPr>
          <w:p w14:paraId="3C3AF412" w14:textId="77777777" w:rsidR="006B5905" w:rsidRDefault="008A48AF">
            <w:pPr>
              <w:rPr>
                <w:rFonts w:hint="eastAsia"/>
              </w:rPr>
            </w:pPr>
            <w:r>
              <w:rPr>
                <w:b/>
                <w:sz w:val="15"/>
              </w:rPr>
              <w:t>CTA program ke WhatsApp</w:t>
            </w:r>
          </w:p>
        </w:tc>
        <w:tc>
          <w:tcPr>
            <w:tcW w:w="3744" w:type="dxa"/>
            <w:tcBorders>
              <w:bottom w:val="single" w:sz="3" w:space="0" w:color="D9E2F3"/>
              <w:right w:val="single" w:sz="2" w:space="0" w:color="E9EEF5"/>
            </w:tcBorders>
            <w:tcMar>
              <w:top w:w="60" w:type="dxa"/>
              <w:left w:w="65" w:type="dxa"/>
              <w:bottom w:w="60" w:type="dxa"/>
              <w:right w:w="65" w:type="dxa"/>
            </w:tcMar>
          </w:tcPr>
          <w:p w14:paraId="3CB222C7" w14:textId="77777777" w:rsidR="006B5905" w:rsidRDefault="008A48AF">
            <w:pPr>
              <w:rPr>
                <w:rFonts w:hint="eastAsia"/>
              </w:rPr>
            </w:pPr>
            <w:r>
              <w:rPr>
                <w:sz w:val="15"/>
              </w:rPr>
              <w:t>Tombol konsultasi/pendaftaran menuju nom</w:t>
            </w:r>
            <w:r>
              <w:rPr>
                <w:sz w:val="15"/>
              </w:rPr>
              <w:t>or resmi dengan template pesan.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8ED1259"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59E5A2F1"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59A8E3BF" w14:textId="77777777" w:rsidR="006B5905" w:rsidRDefault="008A48AF">
            <w:pPr>
              <w:jc w:val="center"/>
              <w:rPr>
                <w:rFonts w:hint="eastAsia"/>
              </w:rPr>
            </w:pPr>
            <w:r>
              <w:rPr>
                <w:sz w:val="15"/>
              </w:rPr>
              <w:t>1-2 hari</w:t>
            </w:r>
          </w:p>
        </w:tc>
        <w:tc>
          <w:tcPr>
            <w:tcW w:w="3384" w:type="dxa"/>
            <w:tcBorders>
              <w:bottom w:val="single" w:sz="3" w:space="0" w:color="D9E2F3"/>
              <w:right w:val="single" w:sz="2" w:space="0" w:color="E9EEF5"/>
            </w:tcBorders>
            <w:tcMar>
              <w:top w:w="60" w:type="dxa"/>
              <w:left w:w="65" w:type="dxa"/>
              <w:bottom w:w="60" w:type="dxa"/>
              <w:right w:w="65" w:type="dxa"/>
            </w:tcMar>
          </w:tcPr>
          <w:p w14:paraId="3F35FB51" w14:textId="77777777" w:rsidR="006B5905" w:rsidRDefault="008A48AF">
            <w:pPr>
              <w:rPr>
                <w:rFonts w:hint="eastAsia"/>
              </w:rPr>
            </w:pPr>
            <w:r>
              <w:rPr>
                <w:sz w:val="15"/>
              </w:rPr>
              <w:t>Nomor dan template pesan dapat dikonfigurasi.</w:t>
            </w:r>
          </w:p>
        </w:tc>
      </w:tr>
      <w:tr w:rsidR="006B5905" w14:paraId="3527476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784343B" w14:textId="77777777" w:rsidR="006B5905" w:rsidRDefault="008A48AF">
            <w:pPr>
              <w:jc w:val="center"/>
              <w:rPr>
                <w:rFonts w:hint="eastAsia"/>
              </w:rPr>
            </w:pPr>
            <w:r>
              <w:rPr>
                <w:sz w:val="15"/>
              </w:rPr>
              <w:t>41</w:t>
            </w:r>
          </w:p>
        </w:tc>
        <w:tc>
          <w:tcPr>
            <w:tcW w:w="2664" w:type="dxa"/>
            <w:tcBorders>
              <w:bottom w:val="single" w:sz="3" w:space="0" w:color="D9E2F3"/>
              <w:right w:val="single" w:sz="2" w:space="0" w:color="E9EEF5"/>
            </w:tcBorders>
            <w:tcMar>
              <w:top w:w="60" w:type="dxa"/>
              <w:left w:w="65" w:type="dxa"/>
              <w:bottom w:w="60" w:type="dxa"/>
              <w:right w:w="65" w:type="dxa"/>
            </w:tcMar>
          </w:tcPr>
          <w:p w14:paraId="55D49ABE" w14:textId="77777777" w:rsidR="006B5905" w:rsidRDefault="008A48AF">
            <w:pPr>
              <w:rPr>
                <w:rFonts w:hint="eastAsia"/>
              </w:rPr>
            </w:pPr>
            <w:r>
              <w:rPr>
                <w:b/>
                <w:sz w:val="15"/>
              </w:rPr>
              <w:t>Daftar event akan datang dan selesai</w:t>
            </w:r>
          </w:p>
        </w:tc>
        <w:tc>
          <w:tcPr>
            <w:tcW w:w="3744" w:type="dxa"/>
            <w:tcBorders>
              <w:bottom w:val="single" w:sz="3" w:space="0" w:color="D9E2F3"/>
              <w:right w:val="single" w:sz="2" w:space="0" w:color="E9EEF5"/>
            </w:tcBorders>
            <w:tcMar>
              <w:top w:w="60" w:type="dxa"/>
              <w:left w:w="65" w:type="dxa"/>
              <w:bottom w:w="60" w:type="dxa"/>
              <w:right w:w="65" w:type="dxa"/>
            </w:tcMar>
          </w:tcPr>
          <w:p w14:paraId="584146A9" w14:textId="77777777" w:rsidR="006B5905" w:rsidRDefault="008A48AF">
            <w:pPr>
              <w:rPr>
                <w:rFonts w:hint="eastAsia"/>
              </w:rPr>
            </w:pPr>
            <w:r>
              <w:rPr>
                <w:sz w:val="15"/>
              </w:rPr>
              <w:t>Filter event upcoming/past seperti acuan di dokumen.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5B40A0DA"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5967B4C5" w14:textId="77777777" w:rsidR="006B5905" w:rsidRDefault="008A48AF">
            <w:pPr>
              <w:jc w:val="center"/>
              <w:rPr>
                <w:rFonts w:hint="eastAsia"/>
              </w:rPr>
            </w:pPr>
            <w:r>
              <w:rPr>
                <w:b/>
                <w:sz w:val="14"/>
              </w:rPr>
              <w:t xml:space="preserve">3 - </w:t>
            </w:r>
            <w:r>
              <w:rPr>
                <w:b/>
                <w:sz w:val="14"/>
              </w:rPr>
              <w:t>Sedang</w:t>
            </w:r>
          </w:p>
        </w:tc>
        <w:tc>
          <w:tcPr>
            <w:tcW w:w="1324" w:type="dxa"/>
            <w:tcBorders>
              <w:bottom w:val="single" w:sz="3" w:space="0" w:color="D9E2F3"/>
              <w:right w:val="single" w:sz="2" w:space="0" w:color="E9EEF5"/>
            </w:tcBorders>
            <w:tcMar>
              <w:top w:w="60" w:type="dxa"/>
              <w:left w:w="65" w:type="dxa"/>
              <w:bottom w:w="60" w:type="dxa"/>
              <w:right w:w="65" w:type="dxa"/>
            </w:tcMar>
          </w:tcPr>
          <w:p w14:paraId="7A8EC0C8" w14:textId="77777777" w:rsidR="006B5905" w:rsidRDefault="008A48AF">
            <w:pPr>
              <w:jc w:val="center"/>
              <w:rPr>
                <w:rFonts w:hint="eastAsia"/>
              </w:rPr>
            </w:pPr>
            <w:r>
              <w:rPr>
                <w:sz w:val="15"/>
              </w:rPr>
              <w:t>4-6 hari</w:t>
            </w:r>
          </w:p>
        </w:tc>
        <w:tc>
          <w:tcPr>
            <w:tcW w:w="3384" w:type="dxa"/>
            <w:tcBorders>
              <w:bottom w:val="single" w:sz="3" w:space="0" w:color="D9E2F3"/>
              <w:right w:val="single" w:sz="2" w:space="0" w:color="E9EEF5"/>
            </w:tcBorders>
            <w:tcMar>
              <w:top w:w="60" w:type="dxa"/>
              <w:left w:w="65" w:type="dxa"/>
              <w:bottom w:w="60" w:type="dxa"/>
              <w:right w:w="65" w:type="dxa"/>
            </w:tcMar>
          </w:tcPr>
          <w:p w14:paraId="5186A2FB" w14:textId="77777777" w:rsidR="006B5905" w:rsidRDefault="008A48AF">
            <w:pPr>
              <w:rPr>
                <w:rFonts w:hint="eastAsia"/>
              </w:rPr>
            </w:pPr>
            <w:r>
              <w:rPr>
                <w:sz w:val="15"/>
              </w:rPr>
              <w:t>Status dapat dihitung otomatis dari tanggal event.</w:t>
            </w:r>
          </w:p>
        </w:tc>
      </w:tr>
      <w:tr w:rsidR="006B5905" w14:paraId="26DA2C59"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3EEC3568" w14:textId="77777777" w:rsidR="006B5905" w:rsidRDefault="008A48AF">
            <w:pPr>
              <w:jc w:val="center"/>
              <w:rPr>
                <w:rFonts w:hint="eastAsia"/>
              </w:rPr>
            </w:pPr>
            <w:r>
              <w:rPr>
                <w:sz w:val="15"/>
              </w:rPr>
              <w:t>42</w:t>
            </w:r>
          </w:p>
        </w:tc>
        <w:tc>
          <w:tcPr>
            <w:tcW w:w="2664" w:type="dxa"/>
            <w:tcBorders>
              <w:bottom w:val="single" w:sz="3" w:space="0" w:color="D9E2F3"/>
              <w:right w:val="single" w:sz="2" w:space="0" w:color="E9EEF5"/>
            </w:tcBorders>
            <w:tcMar>
              <w:top w:w="60" w:type="dxa"/>
              <w:left w:w="65" w:type="dxa"/>
              <w:bottom w:w="60" w:type="dxa"/>
              <w:right w:w="65" w:type="dxa"/>
            </w:tcMar>
          </w:tcPr>
          <w:p w14:paraId="06C9A695" w14:textId="77777777" w:rsidR="006B5905" w:rsidRDefault="008A48AF">
            <w:pPr>
              <w:rPr>
                <w:rFonts w:hint="eastAsia"/>
              </w:rPr>
            </w:pPr>
            <w:r>
              <w:rPr>
                <w:b/>
                <w:sz w:val="15"/>
              </w:rPr>
              <w:t>Detail event</w:t>
            </w:r>
          </w:p>
        </w:tc>
        <w:tc>
          <w:tcPr>
            <w:tcW w:w="3744" w:type="dxa"/>
            <w:tcBorders>
              <w:bottom w:val="single" w:sz="3" w:space="0" w:color="D9E2F3"/>
              <w:right w:val="single" w:sz="2" w:space="0" w:color="E9EEF5"/>
            </w:tcBorders>
            <w:tcMar>
              <w:top w:w="60" w:type="dxa"/>
              <w:left w:w="65" w:type="dxa"/>
              <w:bottom w:w="60" w:type="dxa"/>
              <w:right w:w="65" w:type="dxa"/>
            </w:tcMar>
          </w:tcPr>
          <w:p w14:paraId="010866C4" w14:textId="77777777" w:rsidR="006B5905" w:rsidRDefault="008A48AF">
            <w:pPr>
              <w:rPr>
                <w:rFonts w:hint="eastAsia"/>
              </w:rPr>
            </w:pPr>
            <w:r>
              <w:rPr>
                <w:sz w:val="15"/>
              </w:rPr>
              <w:t>Halaman detail event dengan informasi, harga, dan tombol melihat/bergabung.</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3A5B2F5E"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5734EB89"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243CC987" w14:textId="77777777" w:rsidR="006B5905" w:rsidRDefault="008A48AF">
            <w:pPr>
              <w:jc w:val="center"/>
              <w:rPr>
                <w:rFonts w:hint="eastAsia"/>
              </w:rPr>
            </w:pPr>
            <w:r>
              <w:rPr>
                <w:sz w:val="15"/>
              </w:rPr>
              <w:t>3-5 hari</w:t>
            </w:r>
          </w:p>
        </w:tc>
        <w:tc>
          <w:tcPr>
            <w:tcW w:w="3384" w:type="dxa"/>
            <w:tcBorders>
              <w:bottom w:val="single" w:sz="3" w:space="0" w:color="D9E2F3"/>
              <w:right w:val="single" w:sz="2" w:space="0" w:color="E9EEF5"/>
            </w:tcBorders>
            <w:tcMar>
              <w:top w:w="60" w:type="dxa"/>
              <w:left w:w="65" w:type="dxa"/>
              <w:bottom w:w="60" w:type="dxa"/>
              <w:right w:w="65" w:type="dxa"/>
            </w:tcMar>
          </w:tcPr>
          <w:p w14:paraId="4B0C02F4" w14:textId="77777777" w:rsidR="006B5905" w:rsidRDefault="008A48AF">
            <w:pPr>
              <w:rPr>
                <w:rFonts w:hint="eastAsia"/>
              </w:rPr>
            </w:pPr>
            <w:r>
              <w:rPr>
                <w:sz w:val="15"/>
              </w:rPr>
              <w:t xml:space="preserve">Definisi tombol melihat event perlu </w:t>
            </w:r>
            <w:r>
              <w:rPr>
                <w:sz w:val="15"/>
              </w:rPr>
              <w:t>dikonfirmasi.</w:t>
            </w:r>
          </w:p>
        </w:tc>
      </w:tr>
      <w:tr w:rsidR="006B5905" w14:paraId="7DE0BE8C"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1AE426C7" w14:textId="77777777" w:rsidR="006B5905" w:rsidRDefault="008A48AF">
            <w:pPr>
              <w:jc w:val="center"/>
              <w:rPr>
                <w:rFonts w:hint="eastAsia"/>
              </w:rPr>
            </w:pPr>
            <w:r>
              <w:rPr>
                <w:sz w:val="15"/>
              </w:rPr>
              <w:t>43</w:t>
            </w:r>
          </w:p>
        </w:tc>
        <w:tc>
          <w:tcPr>
            <w:tcW w:w="2664" w:type="dxa"/>
            <w:tcBorders>
              <w:bottom w:val="single" w:sz="3" w:space="0" w:color="D9E2F3"/>
              <w:right w:val="single" w:sz="2" w:space="0" w:color="E9EEF5"/>
            </w:tcBorders>
            <w:tcMar>
              <w:top w:w="60" w:type="dxa"/>
              <w:left w:w="65" w:type="dxa"/>
              <w:bottom w:w="60" w:type="dxa"/>
              <w:right w:w="65" w:type="dxa"/>
            </w:tcMar>
          </w:tcPr>
          <w:p w14:paraId="3DB06EF8" w14:textId="77777777" w:rsidR="006B5905" w:rsidRDefault="008A48AF">
            <w:pPr>
              <w:rPr>
                <w:rFonts w:hint="eastAsia"/>
              </w:rPr>
            </w:pPr>
            <w:r>
              <w:rPr>
                <w:b/>
                <w:sz w:val="15"/>
              </w:rPr>
              <w:t>Lembar kerja dan Excel for HR</w:t>
            </w:r>
          </w:p>
        </w:tc>
        <w:tc>
          <w:tcPr>
            <w:tcW w:w="3744" w:type="dxa"/>
            <w:tcBorders>
              <w:bottom w:val="single" w:sz="3" w:space="0" w:color="D9E2F3"/>
              <w:right w:val="single" w:sz="2" w:space="0" w:color="E9EEF5"/>
            </w:tcBorders>
            <w:tcMar>
              <w:top w:w="60" w:type="dxa"/>
              <w:left w:w="65" w:type="dxa"/>
              <w:bottom w:w="60" w:type="dxa"/>
              <w:right w:w="65" w:type="dxa"/>
            </w:tcMar>
          </w:tcPr>
          <w:p w14:paraId="349DEF4B" w14:textId="77777777" w:rsidR="006B5905" w:rsidRDefault="008A48AF">
            <w:pPr>
              <w:rPr>
                <w:rFonts w:hint="eastAsia"/>
              </w:rPr>
            </w:pPr>
            <w:r>
              <w:rPr>
                <w:sz w:val="15"/>
              </w:rPr>
              <w:t>Daftar tautan fungsi terapan, contoh Excel, dan e-book.</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29F1E9DD"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40A5800D"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282E587A"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15050D6D" w14:textId="77777777" w:rsidR="006B5905" w:rsidRDefault="008A48AF">
            <w:pPr>
              <w:rPr>
                <w:rFonts w:hint="eastAsia"/>
              </w:rPr>
            </w:pPr>
            <w:r>
              <w:rPr>
                <w:sz w:val="15"/>
              </w:rPr>
              <w:t>File harus diunggah ke storage terkontrol.</w:t>
            </w:r>
          </w:p>
        </w:tc>
      </w:tr>
      <w:tr w:rsidR="006B5905" w14:paraId="03C66A2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31FB0AA7" w14:textId="77777777" w:rsidR="006B5905" w:rsidRDefault="008A48AF">
            <w:pPr>
              <w:jc w:val="center"/>
              <w:rPr>
                <w:rFonts w:hint="eastAsia"/>
              </w:rPr>
            </w:pPr>
            <w:r>
              <w:rPr>
                <w:sz w:val="15"/>
              </w:rPr>
              <w:t>44</w:t>
            </w:r>
          </w:p>
        </w:tc>
        <w:tc>
          <w:tcPr>
            <w:tcW w:w="2664" w:type="dxa"/>
            <w:tcBorders>
              <w:bottom w:val="single" w:sz="3" w:space="0" w:color="D9E2F3"/>
              <w:right w:val="single" w:sz="2" w:space="0" w:color="E9EEF5"/>
            </w:tcBorders>
            <w:tcMar>
              <w:top w:w="60" w:type="dxa"/>
              <w:left w:w="65" w:type="dxa"/>
              <w:bottom w:w="60" w:type="dxa"/>
              <w:right w:w="65" w:type="dxa"/>
            </w:tcMar>
          </w:tcPr>
          <w:p w14:paraId="06D48402" w14:textId="77777777" w:rsidR="006B5905" w:rsidRDefault="008A48AF">
            <w:pPr>
              <w:rPr>
                <w:rFonts w:hint="eastAsia"/>
              </w:rPr>
            </w:pPr>
            <w:r>
              <w:rPr>
                <w:b/>
                <w:sz w:val="15"/>
              </w:rPr>
              <w:t>Kumpulan tools dan e-book HR</w:t>
            </w:r>
          </w:p>
        </w:tc>
        <w:tc>
          <w:tcPr>
            <w:tcW w:w="3744" w:type="dxa"/>
            <w:tcBorders>
              <w:bottom w:val="single" w:sz="3" w:space="0" w:color="D9E2F3"/>
              <w:right w:val="single" w:sz="2" w:space="0" w:color="E9EEF5"/>
            </w:tcBorders>
            <w:tcMar>
              <w:top w:w="60" w:type="dxa"/>
              <w:left w:w="65" w:type="dxa"/>
              <w:bottom w:w="60" w:type="dxa"/>
              <w:right w:w="65" w:type="dxa"/>
            </w:tcMar>
          </w:tcPr>
          <w:p w14:paraId="21D90450" w14:textId="77777777" w:rsidR="006B5905" w:rsidRDefault="008A48AF">
            <w:pPr>
              <w:rPr>
                <w:rFonts w:hint="eastAsia"/>
              </w:rPr>
            </w:pPr>
            <w:r>
              <w:rPr>
                <w:sz w:val="15"/>
              </w:rPr>
              <w:t xml:space="preserve">Akses ke tools </w:t>
            </w:r>
            <w:r>
              <w:rPr>
                <w:sz w:val="15"/>
              </w:rPr>
              <w:t>psikotes, buku digital, HR tools, dan KPI tools.</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D8744C3"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69659C31"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7A25FC35" w14:textId="77777777" w:rsidR="006B5905" w:rsidRDefault="008A48AF">
            <w:pPr>
              <w:jc w:val="center"/>
              <w:rPr>
                <w:rFonts w:hint="eastAsia"/>
              </w:rPr>
            </w:pPr>
            <w:r>
              <w:rPr>
                <w:sz w:val="15"/>
              </w:rPr>
              <w:t>2-4 hari</w:t>
            </w:r>
          </w:p>
        </w:tc>
        <w:tc>
          <w:tcPr>
            <w:tcW w:w="3384" w:type="dxa"/>
            <w:tcBorders>
              <w:bottom w:val="single" w:sz="3" w:space="0" w:color="D9E2F3"/>
              <w:right w:val="single" w:sz="2" w:space="0" w:color="E9EEF5"/>
            </w:tcBorders>
            <w:tcMar>
              <w:top w:w="60" w:type="dxa"/>
              <w:left w:w="65" w:type="dxa"/>
              <w:bottom w:w="60" w:type="dxa"/>
              <w:right w:w="65" w:type="dxa"/>
            </w:tcMar>
          </w:tcPr>
          <w:p w14:paraId="1E49797D" w14:textId="77777777" w:rsidR="006B5905" w:rsidRDefault="008A48AF">
            <w:pPr>
              <w:rPr>
                <w:rFonts w:hint="eastAsia"/>
              </w:rPr>
            </w:pPr>
            <w:r>
              <w:rPr>
                <w:sz w:val="15"/>
              </w:rPr>
              <w:t>Perlu pencatatan versi file dan hak akses.</w:t>
            </w:r>
          </w:p>
        </w:tc>
      </w:tr>
      <w:tr w:rsidR="006B5905" w14:paraId="2FE3C81D"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DE44245" w14:textId="77777777" w:rsidR="006B5905" w:rsidRDefault="008A48AF">
            <w:pPr>
              <w:jc w:val="center"/>
              <w:rPr>
                <w:rFonts w:hint="eastAsia"/>
              </w:rPr>
            </w:pPr>
            <w:r>
              <w:rPr>
                <w:sz w:val="15"/>
              </w:rPr>
              <w:lastRenderedPageBreak/>
              <w:t>45</w:t>
            </w:r>
          </w:p>
        </w:tc>
        <w:tc>
          <w:tcPr>
            <w:tcW w:w="2664" w:type="dxa"/>
            <w:tcBorders>
              <w:bottom w:val="single" w:sz="3" w:space="0" w:color="D9E2F3"/>
              <w:right w:val="single" w:sz="2" w:space="0" w:color="E9EEF5"/>
            </w:tcBorders>
            <w:tcMar>
              <w:top w:w="60" w:type="dxa"/>
              <w:left w:w="65" w:type="dxa"/>
              <w:bottom w:w="60" w:type="dxa"/>
              <w:right w:w="65" w:type="dxa"/>
            </w:tcMar>
          </w:tcPr>
          <w:p w14:paraId="68CF4FEB" w14:textId="77777777" w:rsidR="006B5905" w:rsidRDefault="008A48AF">
            <w:pPr>
              <w:rPr>
                <w:rFonts w:hint="eastAsia"/>
              </w:rPr>
            </w:pPr>
            <w:r>
              <w:rPr>
                <w:b/>
                <w:sz w:val="15"/>
              </w:rPr>
              <w:t>Testimonial member</w:t>
            </w:r>
          </w:p>
        </w:tc>
        <w:tc>
          <w:tcPr>
            <w:tcW w:w="3744" w:type="dxa"/>
            <w:tcBorders>
              <w:bottom w:val="single" w:sz="3" w:space="0" w:color="D9E2F3"/>
              <w:right w:val="single" w:sz="2" w:space="0" w:color="E9EEF5"/>
            </w:tcBorders>
            <w:tcMar>
              <w:top w:w="60" w:type="dxa"/>
              <w:left w:w="65" w:type="dxa"/>
              <w:bottom w:w="60" w:type="dxa"/>
              <w:right w:w="65" w:type="dxa"/>
            </w:tcMar>
          </w:tcPr>
          <w:p w14:paraId="7439D823" w14:textId="77777777" w:rsidR="006B5905" w:rsidRDefault="008A48AF">
            <w:pPr>
              <w:rPr>
                <w:rFonts w:hint="eastAsia"/>
              </w:rPr>
            </w:pPr>
            <w:r>
              <w:rPr>
                <w:sz w:val="15"/>
              </w:rPr>
              <w:t>Galeri testimoni teks/video di member area.</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6A25BAE3"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447F8030"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6A659697"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564F00F0" w14:textId="77777777" w:rsidR="006B5905" w:rsidRDefault="008A48AF">
            <w:pPr>
              <w:rPr>
                <w:rFonts w:hint="eastAsia"/>
              </w:rPr>
            </w:pPr>
            <w:r>
              <w:rPr>
                <w:sz w:val="15"/>
              </w:rPr>
              <w:t>Persetujuan penggunaan testimoni harus tersedia.</w:t>
            </w:r>
          </w:p>
        </w:tc>
      </w:tr>
      <w:tr w:rsidR="006B5905" w14:paraId="7C902740"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080BA9B" w14:textId="77777777" w:rsidR="006B5905" w:rsidRDefault="008A48AF">
            <w:pPr>
              <w:jc w:val="center"/>
              <w:rPr>
                <w:rFonts w:hint="eastAsia"/>
              </w:rPr>
            </w:pPr>
            <w:r>
              <w:rPr>
                <w:sz w:val="15"/>
              </w:rPr>
              <w:t>46</w:t>
            </w:r>
          </w:p>
        </w:tc>
        <w:tc>
          <w:tcPr>
            <w:tcW w:w="2664" w:type="dxa"/>
            <w:tcBorders>
              <w:bottom w:val="single" w:sz="3" w:space="0" w:color="D9E2F3"/>
              <w:right w:val="single" w:sz="2" w:space="0" w:color="E9EEF5"/>
            </w:tcBorders>
            <w:tcMar>
              <w:top w:w="60" w:type="dxa"/>
              <w:left w:w="65" w:type="dxa"/>
              <w:bottom w:w="60" w:type="dxa"/>
              <w:right w:w="65" w:type="dxa"/>
            </w:tcMar>
          </w:tcPr>
          <w:p w14:paraId="75839D61" w14:textId="77777777" w:rsidR="006B5905" w:rsidRDefault="008A48AF">
            <w:pPr>
              <w:rPr>
                <w:rFonts w:hint="eastAsia"/>
              </w:rPr>
            </w:pPr>
            <w:r>
              <w:rPr>
                <w:b/>
                <w:sz w:val="15"/>
              </w:rPr>
              <w:t>Halaman panduan bergabung WhatsApp</w:t>
            </w:r>
          </w:p>
        </w:tc>
        <w:tc>
          <w:tcPr>
            <w:tcW w:w="3744" w:type="dxa"/>
            <w:tcBorders>
              <w:bottom w:val="single" w:sz="3" w:space="0" w:color="D9E2F3"/>
              <w:right w:val="single" w:sz="2" w:space="0" w:color="E9EEF5"/>
            </w:tcBorders>
            <w:tcMar>
              <w:top w:w="60" w:type="dxa"/>
              <w:left w:w="65" w:type="dxa"/>
              <w:bottom w:w="60" w:type="dxa"/>
              <w:right w:w="65" w:type="dxa"/>
            </w:tcMar>
          </w:tcPr>
          <w:p w14:paraId="5539809B" w14:textId="77777777" w:rsidR="006B5905" w:rsidRDefault="008A48AF">
            <w:pPr>
              <w:rPr>
                <w:rFonts w:hint="eastAsia"/>
              </w:rPr>
            </w:pPr>
            <w:r>
              <w:rPr>
                <w:sz w:val="15"/>
              </w:rPr>
              <w:t>Langkah bergabung, tombol Join Group, dan instruksi perkenalan.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A07A994"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3301627E"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572C3970"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56A46A55" w14:textId="77777777" w:rsidR="006B5905" w:rsidRDefault="008A48AF">
            <w:pPr>
              <w:rPr>
                <w:rFonts w:hint="eastAsia"/>
              </w:rPr>
            </w:pPr>
            <w:r>
              <w:rPr>
                <w:sz w:val="15"/>
              </w:rPr>
              <w:t xml:space="preserve">Tautan invite tidak boleh tersebar ke pengguna </w:t>
            </w:r>
            <w:r>
              <w:rPr>
                <w:sz w:val="15"/>
              </w:rPr>
              <w:t>nonaktif.</w:t>
            </w:r>
          </w:p>
        </w:tc>
      </w:tr>
      <w:tr w:rsidR="006B5905" w14:paraId="2FE3B4EC"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13EC36D" w14:textId="77777777" w:rsidR="006B5905" w:rsidRDefault="008A48AF">
            <w:pPr>
              <w:jc w:val="center"/>
              <w:rPr>
                <w:rFonts w:hint="eastAsia"/>
              </w:rPr>
            </w:pPr>
            <w:r>
              <w:rPr>
                <w:sz w:val="15"/>
              </w:rPr>
              <w:t>47</w:t>
            </w:r>
          </w:p>
        </w:tc>
        <w:tc>
          <w:tcPr>
            <w:tcW w:w="2664" w:type="dxa"/>
            <w:tcBorders>
              <w:bottom w:val="single" w:sz="3" w:space="0" w:color="D9E2F3"/>
              <w:right w:val="single" w:sz="2" w:space="0" w:color="E9EEF5"/>
            </w:tcBorders>
            <w:tcMar>
              <w:top w:w="60" w:type="dxa"/>
              <w:left w:w="65" w:type="dxa"/>
              <w:bottom w:w="60" w:type="dxa"/>
              <w:right w:w="65" w:type="dxa"/>
            </w:tcMar>
          </w:tcPr>
          <w:p w14:paraId="1FDC0C22" w14:textId="77777777" w:rsidR="006B5905" w:rsidRDefault="008A48AF">
            <w:pPr>
              <w:rPr>
                <w:rFonts w:hint="eastAsia"/>
              </w:rPr>
            </w:pPr>
            <w:r>
              <w:rPr>
                <w:b/>
                <w:sz w:val="15"/>
              </w:rPr>
              <w:t>Tata krama dan persyaratan komunitas</w:t>
            </w:r>
          </w:p>
        </w:tc>
        <w:tc>
          <w:tcPr>
            <w:tcW w:w="3744" w:type="dxa"/>
            <w:tcBorders>
              <w:bottom w:val="single" w:sz="3" w:space="0" w:color="D9E2F3"/>
              <w:right w:val="single" w:sz="2" w:space="0" w:color="E9EEF5"/>
            </w:tcBorders>
            <w:tcMar>
              <w:top w:w="60" w:type="dxa"/>
              <w:left w:w="65" w:type="dxa"/>
              <w:bottom w:w="60" w:type="dxa"/>
              <w:right w:w="65" w:type="dxa"/>
            </w:tcMar>
          </w:tcPr>
          <w:p w14:paraId="57CA3E88" w14:textId="77777777" w:rsidR="006B5905" w:rsidRDefault="008A48AF">
            <w:pPr>
              <w:rPr>
                <w:rFonts w:hint="eastAsia"/>
              </w:rPr>
            </w:pPr>
            <w:r>
              <w:rPr>
                <w:sz w:val="15"/>
              </w:rPr>
              <w:t>Aturan komunikasi, larangan spam, privasi, dan persyaratan menonton HR Mastery.</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04CDBA81"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6378AB32"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274C902E"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3F440795" w14:textId="77777777" w:rsidR="006B5905" w:rsidRDefault="008A48AF">
            <w:pPr>
              <w:rPr>
                <w:rFonts w:hint="eastAsia"/>
              </w:rPr>
            </w:pPr>
            <w:r>
              <w:rPr>
                <w:sz w:val="15"/>
              </w:rPr>
              <w:t>Teks final perlu review operasional/legal.</w:t>
            </w:r>
          </w:p>
        </w:tc>
      </w:tr>
      <w:tr w:rsidR="006B5905" w14:paraId="62F2DF4F"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DA09AC0" w14:textId="77777777" w:rsidR="006B5905" w:rsidRDefault="008A48AF">
            <w:pPr>
              <w:jc w:val="center"/>
              <w:rPr>
                <w:rFonts w:hint="eastAsia"/>
              </w:rPr>
            </w:pPr>
            <w:r>
              <w:rPr>
                <w:sz w:val="15"/>
              </w:rPr>
              <w:t>48</w:t>
            </w:r>
          </w:p>
        </w:tc>
        <w:tc>
          <w:tcPr>
            <w:tcW w:w="2664" w:type="dxa"/>
            <w:tcBorders>
              <w:bottom w:val="single" w:sz="3" w:space="0" w:color="D9E2F3"/>
              <w:right w:val="single" w:sz="2" w:space="0" w:color="E9EEF5"/>
            </w:tcBorders>
            <w:tcMar>
              <w:top w:w="60" w:type="dxa"/>
              <w:left w:w="65" w:type="dxa"/>
              <w:bottom w:w="60" w:type="dxa"/>
              <w:right w:w="65" w:type="dxa"/>
            </w:tcMar>
          </w:tcPr>
          <w:p w14:paraId="255D8980" w14:textId="77777777" w:rsidR="006B5905" w:rsidRDefault="008A48AF">
            <w:pPr>
              <w:rPr>
                <w:rFonts w:hint="eastAsia"/>
              </w:rPr>
            </w:pPr>
            <w:r>
              <w:rPr>
                <w:b/>
                <w:sz w:val="15"/>
              </w:rPr>
              <w:t xml:space="preserve">Validasi prasyarat sebelum </w:t>
            </w:r>
            <w:r>
              <w:rPr>
                <w:b/>
                <w:sz w:val="15"/>
              </w:rPr>
              <w:t>Join Group</w:t>
            </w:r>
          </w:p>
        </w:tc>
        <w:tc>
          <w:tcPr>
            <w:tcW w:w="3744" w:type="dxa"/>
            <w:tcBorders>
              <w:bottom w:val="single" w:sz="3" w:space="0" w:color="D9E2F3"/>
              <w:right w:val="single" w:sz="2" w:space="0" w:color="E9EEF5"/>
            </w:tcBorders>
            <w:tcMar>
              <w:top w:w="60" w:type="dxa"/>
              <w:left w:w="65" w:type="dxa"/>
              <w:bottom w:w="60" w:type="dxa"/>
              <w:right w:w="65" w:type="dxa"/>
            </w:tcMar>
          </w:tcPr>
          <w:p w14:paraId="1070AD7F" w14:textId="77777777" w:rsidR="006B5905" w:rsidRDefault="008A48AF">
            <w:pPr>
              <w:rPr>
                <w:rFonts w:hint="eastAsia"/>
              </w:rPr>
            </w:pPr>
            <w:r>
              <w:rPr>
                <w:sz w:val="15"/>
              </w:rPr>
              <w:t>Membatasi tombol grup hingga syarat belajar tertentu dipenuhi.</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4DBCAB3E" w14:textId="77777777" w:rsidR="006B5905" w:rsidRDefault="008A48AF">
            <w:pPr>
              <w:jc w:val="center"/>
              <w:rPr>
                <w:rFonts w:hint="eastAsia"/>
              </w:rPr>
            </w:pPr>
            <w:r>
              <w:rPr>
                <w:b/>
                <w:color w:val="9C6500"/>
                <w:sz w:val="15"/>
              </w:rPr>
              <w:t>Dapat dikerjakan dengan penyesuaian</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5A0235A6"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21D11020" w14:textId="77777777" w:rsidR="006B5905" w:rsidRDefault="008A48AF">
            <w:pPr>
              <w:jc w:val="center"/>
              <w:rPr>
                <w:rFonts w:hint="eastAsia"/>
              </w:rPr>
            </w:pPr>
            <w:r>
              <w:rPr>
                <w:sz w:val="15"/>
              </w:rPr>
              <w:t>3-6 hari</w:t>
            </w:r>
          </w:p>
        </w:tc>
        <w:tc>
          <w:tcPr>
            <w:tcW w:w="3384" w:type="dxa"/>
            <w:tcBorders>
              <w:bottom w:val="single" w:sz="3" w:space="0" w:color="D9E2F3"/>
              <w:right w:val="single" w:sz="2" w:space="0" w:color="E9EEF5"/>
            </w:tcBorders>
            <w:tcMar>
              <w:top w:w="60" w:type="dxa"/>
              <w:left w:w="65" w:type="dxa"/>
              <w:bottom w:w="60" w:type="dxa"/>
              <w:right w:w="65" w:type="dxa"/>
            </w:tcMar>
          </w:tcPr>
          <w:p w14:paraId="6C6467E6" w14:textId="77777777" w:rsidR="006B5905" w:rsidRDefault="008A48AF">
            <w:pPr>
              <w:rPr>
                <w:rFonts w:hint="eastAsia"/>
              </w:rPr>
            </w:pPr>
            <w:r>
              <w:rPr>
                <w:sz w:val="15"/>
              </w:rPr>
              <w:t>Hanya dapat otomatis jika progress course dicatat sistem.</w:t>
            </w:r>
          </w:p>
        </w:tc>
      </w:tr>
      <w:tr w:rsidR="006B5905" w14:paraId="000BAA19" w14:textId="77777777">
        <w:trPr>
          <w:cantSplit/>
          <w:jc w:val="center"/>
        </w:trPr>
        <w:tc>
          <w:tcPr>
            <w:tcW w:w="14455" w:type="dxa"/>
            <w:gridSpan w:val="7"/>
            <w:shd w:val="clear" w:color="auto" w:fill="D6EAF5"/>
            <w:tcMar>
              <w:top w:w="90" w:type="dxa"/>
              <w:left w:w="100" w:type="dxa"/>
              <w:bottom w:w="90" w:type="dxa"/>
              <w:right w:w="100" w:type="dxa"/>
            </w:tcMar>
          </w:tcPr>
          <w:p w14:paraId="1A6DC42D" w14:textId="77777777" w:rsidR="006B5905" w:rsidRDefault="008A48AF">
            <w:pPr>
              <w:rPr>
                <w:rFonts w:hint="eastAsia"/>
              </w:rPr>
            </w:pPr>
            <w:r>
              <w:rPr>
                <w:b/>
                <w:color w:val="095B95"/>
                <w:sz w:val="18"/>
              </w:rPr>
              <w:t>E. Legal, Admin, Operasional &amp; Deployment</w:t>
            </w:r>
          </w:p>
        </w:tc>
      </w:tr>
      <w:tr w:rsidR="006B5905" w14:paraId="6205D192"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A8939F4" w14:textId="77777777" w:rsidR="006B5905" w:rsidRDefault="008A48AF">
            <w:pPr>
              <w:jc w:val="center"/>
              <w:rPr>
                <w:rFonts w:hint="eastAsia"/>
              </w:rPr>
            </w:pPr>
            <w:r>
              <w:rPr>
                <w:sz w:val="15"/>
              </w:rPr>
              <w:t>49</w:t>
            </w:r>
          </w:p>
        </w:tc>
        <w:tc>
          <w:tcPr>
            <w:tcW w:w="2664" w:type="dxa"/>
            <w:tcBorders>
              <w:bottom w:val="single" w:sz="3" w:space="0" w:color="D9E2F3"/>
              <w:right w:val="single" w:sz="2" w:space="0" w:color="E9EEF5"/>
            </w:tcBorders>
            <w:tcMar>
              <w:top w:w="60" w:type="dxa"/>
              <w:left w:w="65" w:type="dxa"/>
              <w:bottom w:w="60" w:type="dxa"/>
              <w:right w:w="65" w:type="dxa"/>
            </w:tcMar>
          </w:tcPr>
          <w:p w14:paraId="5D811A4F" w14:textId="77777777" w:rsidR="006B5905" w:rsidRDefault="008A48AF">
            <w:pPr>
              <w:rPr>
                <w:rFonts w:hint="eastAsia"/>
              </w:rPr>
            </w:pPr>
            <w:r>
              <w:rPr>
                <w:b/>
                <w:sz w:val="15"/>
              </w:rPr>
              <w:t xml:space="preserve">Syarat dan </w:t>
            </w:r>
            <w:r>
              <w:rPr>
                <w:b/>
                <w:sz w:val="15"/>
              </w:rPr>
              <w:t>ketentuan membership</w:t>
            </w:r>
          </w:p>
        </w:tc>
        <w:tc>
          <w:tcPr>
            <w:tcW w:w="3744" w:type="dxa"/>
            <w:tcBorders>
              <w:bottom w:val="single" w:sz="3" w:space="0" w:color="D9E2F3"/>
              <w:right w:val="single" w:sz="2" w:space="0" w:color="E9EEF5"/>
            </w:tcBorders>
            <w:tcMar>
              <w:top w:w="60" w:type="dxa"/>
              <w:left w:w="65" w:type="dxa"/>
              <w:bottom w:w="60" w:type="dxa"/>
              <w:right w:w="65" w:type="dxa"/>
            </w:tcMar>
          </w:tcPr>
          <w:p w14:paraId="3CDB39EB" w14:textId="77777777" w:rsidR="006B5905" w:rsidRDefault="008A48AF">
            <w:pPr>
              <w:rPr>
                <w:rFonts w:hint="eastAsia"/>
              </w:rPr>
            </w:pPr>
            <w:r>
              <w:rPr>
                <w:sz w:val="15"/>
              </w:rPr>
              <w:t>Halaman aturan membership, penggunaan akun, pembayaran, dan pembatasan akses.</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4149B175"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43299B1D"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2E30778F" w14:textId="77777777" w:rsidR="006B5905" w:rsidRDefault="008A48AF">
            <w:pPr>
              <w:jc w:val="center"/>
              <w:rPr>
                <w:rFonts w:hint="eastAsia"/>
              </w:rPr>
            </w:pPr>
            <w:r>
              <w:rPr>
                <w:sz w:val="15"/>
              </w:rPr>
              <w:t>2-3 hari</w:t>
            </w:r>
          </w:p>
        </w:tc>
        <w:tc>
          <w:tcPr>
            <w:tcW w:w="3384" w:type="dxa"/>
            <w:tcBorders>
              <w:bottom w:val="single" w:sz="3" w:space="0" w:color="D9E2F3"/>
              <w:right w:val="single" w:sz="2" w:space="0" w:color="E9EEF5"/>
            </w:tcBorders>
            <w:tcMar>
              <w:top w:w="60" w:type="dxa"/>
              <w:left w:w="65" w:type="dxa"/>
              <w:bottom w:w="60" w:type="dxa"/>
              <w:right w:w="65" w:type="dxa"/>
            </w:tcMar>
          </w:tcPr>
          <w:p w14:paraId="1467827E" w14:textId="77777777" w:rsidR="006B5905" w:rsidRDefault="008A48AF">
            <w:pPr>
              <w:rPr>
                <w:rFonts w:hint="eastAsia"/>
              </w:rPr>
            </w:pPr>
            <w:r>
              <w:rPr>
                <w:sz w:val="15"/>
              </w:rPr>
              <w:t>Isi legal wajib direview oleh pihak yang berwenang.</w:t>
            </w:r>
          </w:p>
        </w:tc>
      </w:tr>
      <w:tr w:rsidR="006B5905" w14:paraId="7980EBD6"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1445B7EA" w14:textId="77777777" w:rsidR="006B5905" w:rsidRDefault="008A48AF">
            <w:pPr>
              <w:jc w:val="center"/>
              <w:rPr>
                <w:rFonts w:hint="eastAsia"/>
              </w:rPr>
            </w:pPr>
            <w:r>
              <w:rPr>
                <w:sz w:val="15"/>
              </w:rPr>
              <w:t>50</w:t>
            </w:r>
          </w:p>
        </w:tc>
        <w:tc>
          <w:tcPr>
            <w:tcW w:w="2664" w:type="dxa"/>
            <w:tcBorders>
              <w:bottom w:val="single" w:sz="3" w:space="0" w:color="D9E2F3"/>
              <w:right w:val="single" w:sz="2" w:space="0" w:color="E9EEF5"/>
            </w:tcBorders>
            <w:tcMar>
              <w:top w:w="60" w:type="dxa"/>
              <w:left w:w="65" w:type="dxa"/>
              <w:bottom w:w="60" w:type="dxa"/>
              <w:right w:w="65" w:type="dxa"/>
            </w:tcMar>
          </w:tcPr>
          <w:p w14:paraId="51AD58BC" w14:textId="77777777" w:rsidR="006B5905" w:rsidRDefault="008A48AF">
            <w:pPr>
              <w:rPr>
                <w:rFonts w:hint="eastAsia"/>
              </w:rPr>
            </w:pPr>
            <w:r>
              <w:rPr>
                <w:b/>
                <w:sz w:val="15"/>
              </w:rPr>
              <w:t>Kontrak belajar dan perlindungan karya</w:t>
            </w:r>
          </w:p>
        </w:tc>
        <w:tc>
          <w:tcPr>
            <w:tcW w:w="3744" w:type="dxa"/>
            <w:tcBorders>
              <w:bottom w:val="single" w:sz="3" w:space="0" w:color="D9E2F3"/>
              <w:right w:val="single" w:sz="2" w:space="0" w:color="E9EEF5"/>
            </w:tcBorders>
            <w:tcMar>
              <w:top w:w="60" w:type="dxa"/>
              <w:left w:w="65" w:type="dxa"/>
              <w:bottom w:w="60" w:type="dxa"/>
              <w:right w:w="65" w:type="dxa"/>
            </w:tcMar>
          </w:tcPr>
          <w:p w14:paraId="0231FE24" w14:textId="77777777" w:rsidR="006B5905" w:rsidRDefault="008A48AF">
            <w:pPr>
              <w:rPr>
                <w:rFonts w:hint="eastAsia"/>
              </w:rPr>
            </w:pPr>
            <w:r>
              <w:rPr>
                <w:sz w:val="15"/>
              </w:rPr>
              <w:t>Hak/kewajiban peserta, HAKI, sanksi, dan persetujuan.</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52EF5663"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E2F0D9"/>
            <w:tcMar>
              <w:top w:w="60" w:type="dxa"/>
              <w:left w:w="65" w:type="dxa"/>
              <w:bottom w:w="60" w:type="dxa"/>
              <w:right w:w="65" w:type="dxa"/>
            </w:tcMar>
          </w:tcPr>
          <w:p w14:paraId="42D1ED5B" w14:textId="77777777" w:rsidR="006B5905" w:rsidRDefault="008A48AF">
            <w:pPr>
              <w:jc w:val="center"/>
              <w:rPr>
                <w:rFonts w:hint="eastAsia"/>
              </w:rPr>
            </w:pPr>
            <w:r>
              <w:rPr>
                <w:b/>
                <w:sz w:val="14"/>
              </w:rPr>
              <w:t>2 - Mudah</w:t>
            </w:r>
          </w:p>
        </w:tc>
        <w:tc>
          <w:tcPr>
            <w:tcW w:w="1324" w:type="dxa"/>
            <w:tcBorders>
              <w:bottom w:val="single" w:sz="3" w:space="0" w:color="D9E2F3"/>
              <w:right w:val="single" w:sz="2" w:space="0" w:color="E9EEF5"/>
            </w:tcBorders>
            <w:tcMar>
              <w:top w:w="60" w:type="dxa"/>
              <w:left w:w="65" w:type="dxa"/>
              <w:bottom w:w="60" w:type="dxa"/>
              <w:right w:w="65" w:type="dxa"/>
            </w:tcMar>
          </w:tcPr>
          <w:p w14:paraId="0A8BA14A" w14:textId="77777777" w:rsidR="006B5905" w:rsidRDefault="008A48AF">
            <w:pPr>
              <w:jc w:val="center"/>
              <w:rPr>
                <w:rFonts w:hint="eastAsia"/>
              </w:rPr>
            </w:pPr>
            <w:r>
              <w:rPr>
                <w:sz w:val="15"/>
              </w:rPr>
              <w:t>1-3 hari</w:t>
            </w:r>
          </w:p>
        </w:tc>
        <w:tc>
          <w:tcPr>
            <w:tcW w:w="3384" w:type="dxa"/>
            <w:tcBorders>
              <w:bottom w:val="single" w:sz="3" w:space="0" w:color="D9E2F3"/>
              <w:right w:val="single" w:sz="2" w:space="0" w:color="E9EEF5"/>
            </w:tcBorders>
            <w:tcMar>
              <w:top w:w="60" w:type="dxa"/>
              <w:left w:w="65" w:type="dxa"/>
              <w:bottom w:w="60" w:type="dxa"/>
              <w:right w:w="65" w:type="dxa"/>
            </w:tcMar>
          </w:tcPr>
          <w:p w14:paraId="29B75692" w14:textId="77777777" w:rsidR="006B5905" w:rsidRDefault="008A48AF">
            <w:pPr>
              <w:rPr>
                <w:rFonts w:hint="eastAsia"/>
              </w:rPr>
            </w:pPr>
            <w:r>
              <w:rPr>
                <w:sz w:val="15"/>
              </w:rPr>
              <w:t>Sistem dapat merekam waktu dan versi persetujuan.</w:t>
            </w:r>
          </w:p>
        </w:tc>
      </w:tr>
      <w:tr w:rsidR="006B5905" w14:paraId="6039F11B"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61E477E9" w14:textId="77777777" w:rsidR="006B5905" w:rsidRDefault="008A48AF">
            <w:pPr>
              <w:jc w:val="center"/>
              <w:rPr>
                <w:rFonts w:hint="eastAsia"/>
              </w:rPr>
            </w:pPr>
            <w:r>
              <w:rPr>
                <w:sz w:val="15"/>
              </w:rPr>
              <w:t>51</w:t>
            </w:r>
          </w:p>
        </w:tc>
        <w:tc>
          <w:tcPr>
            <w:tcW w:w="2664" w:type="dxa"/>
            <w:tcBorders>
              <w:bottom w:val="single" w:sz="3" w:space="0" w:color="D9E2F3"/>
              <w:right w:val="single" w:sz="2" w:space="0" w:color="E9EEF5"/>
            </w:tcBorders>
            <w:tcMar>
              <w:top w:w="60" w:type="dxa"/>
              <w:left w:w="65" w:type="dxa"/>
              <w:bottom w:w="60" w:type="dxa"/>
              <w:right w:w="65" w:type="dxa"/>
            </w:tcMar>
          </w:tcPr>
          <w:p w14:paraId="14D91990" w14:textId="77777777" w:rsidR="006B5905" w:rsidRDefault="008A48AF">
            <w:pPr>
              <w:rPr>
                <w:rFonts w:hint="eastAsia"/>
              </w:rPr>
            </w:pPr>
            <w:r>
              <w:rPr>
                <w:b/>
                <w:sz w:val="15"/>
              </w:rPr>
              <w:t>Kebijakan privasi dan cookies</w:t>
            </w:r>
          </w:p>
        </w:tc>
        <w:tc>
          <w:tcPr>
            <w:tcW w:w="3744" w:type="dxa"/>
            <w:tcBorders>
              <w:bottom w:val="single" w:sz="3" w:space="0" w:color="D9E2F3"/>
              <w:right w:val="single" w:sz="2" w:space="0" w:color="E9EEF5"/>
            </w:tcBorders>
            <w:tcMar>
              <w:top w:w="60" w:type="dxa"/>
              <w:left w:w="65" w:type="dxa"/>
              <w:bottom w:w="60" w:type="dxa"/>
              <w:right w:w="65" w:type="dxa"/>
            </w:tcMar>
          </w:tcPr>
          <w:p w14:paraId="67B65CB6" w14:textId="77777777" w:rsidR="006B5905" w:rsidRDefault="008A48AF">
            <w:pPr>
              <w:rPr>
                <w:rFonts w:hint="eastAsia"/>
              </w:rPr>
            </w:pPr>
            <w:r>
              <w:rPr>
                <w:sz w:val="15"/>
              </w:rPr>
              <w:t xml:space="preserve">Penjelasan data yang dikumpulkan, penggunaan data, hak pengguna, dan </w:t>
            </w:r>
            <w:r>
              <w:rPr>
                <w:sz w:val="15"/>
              </w:rPr>
              <w:t>cookies.</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5A0FA32F" w14:textId="77777777" w:rsidR="006B5905" w:rsidRDefault="008A48AF">
            <w:pPr>
              <w:jc w:val="center"/>
              <w:rPr>
                <w:rFonts w:hint="eastAsia"/>
              </w:rPr>
            </w:pPr>
            <w:r>
              <w:rPr>
                <w:b/>
                <w:color w:val="9C6500"/>
                <w:sz w:val="15"/>
              </w:rPr>
              <w:t>Dapat dikerjakan dengan penyesuaian</w:t>
            </w:r>
          </w:p>
        </w:tc>
        <w:tc>
          <w:tcPr>
            <w:tcW w:w="1324" w:type="dxa"/>
            <w:tcBorders>
              <w:bottom w:val="single" w:sz="3" w:space="0" w:color="D9E2F3"/>
              <w:right w:val="single" w:sz="2" w:space="0" w:color="E9EEF5"/>
            </w:tcBorders>
            <w:shd w:val="clear" w:color="auto" w:fill="FFF2CC"/>
            <w:tcMar>
              <w:top w:w="60" w:type="dxa"/>
              <w:left w:w="65" w:type="dxa"/>
              <w:bottom w:w="60" w:type="dxa"/>
              <w:right w:w="65" w:type="dxa"/>
            </w:tcMar>
          </w:tcPr>
          <w:p w14:paraId="24F41F96" w14:textId="77777777" w:rsidR="006B5905" w:rsidRDefault="008A48AF">
            <w:pPr>
              <w:jc w:val="center"/>
              <w:rPr>
                <w:rFonts w:hint="eastAsia"/>
              </w:rPr>
            </w:pPr>
            <w:r>
              <w:rPr>
                <w:b/>
                <w:sz w:val="14"/>
              </w:rPr>
              <w:t>3 - Sedang</w:t>
            </w:r>
          </w:p>
        </w:tc>
        <w:tc>
          <w:tcPr>
            <w:tcW w:w="1324" w:type="dxa"/>
            <w:tcBorders>
              <w:bottom w:val="single" w:sz="3" w:space="0" w:color="D9E2F3"/>
              <w:right w:val="single" w:sz="2" w:space="0" w:color="E9EEF5"/>
            </w:tcBorders>
            <w:tcMar>
              <w:top w:w="60" w:type="dxa"/>
              <w:left w:w="65" w:type="dxa"/>
              <w:bottom w:w="60" w:type="dxa"/>
              <w:right w:w="65" w:type="dxa"/>
            </w:tcMar>
          </w:tcPr>
          <w:p w14:paraId="446C8B58" w14:textId="77777777" w:rsidR="006B5905" w:rsidRDefault="008A48AF">
            <w:pPr>
              <w:jc w:val="center"/>
              <w:rPr>
                <w:rFonts w:hint="eastAsia"/>
              </w:rPr>
            </w:pPr>
            <w:r>
              <w:rPr>
                <w:sz w:val="15"/>
              </w:rPr>
              <w:t>2-4 hari</w:t>
            </w:r>
          </w:p>
        </w:tc>
        <w:tc>
          <w:tcPr>
            <w:tcW w:w="3384" w:type="dxa"/>
            <w:tcBorders>
              <w:bottom w:val="single" w:sz="3" w:space="0" w:color="D9E2F3"/>
              <w:right w:val="single" w:sz="2" w:space="0" w:color="E9EEF5"/>
            </w:tcBorders>
            <w:tcMar>
              <w:top w:w="60" w:type="dxa"/>
              <w:left w:w="65" w:type="dxa"/>
              <w:bottom w:w="60" w:type="dxa"/>
              <w:right w:w="65" w:type="dxa"/>
            </w:tcMar>
          </w:tcPr>
          <w:p w14:paraId="132A7E3F" w14:textId="77777777" w:rsidR="006B5905" w:rsidRDefault="008A48AF">
            <w:pPr>
              <w:rPr>
                <w:rFonts w:hint="eastAsia"/>
              </w:rPr>
            </w:pPr>
            <w:r>
              <w:rPr>
                <w:sz w:val="15"/>
              </w:rPr>
              <w:t>Harus sesuai praktik pemrosesan data yang benar-benar diterapkan.</w:t>
            </w:r>
          </w:p>
        </w:tc>
      </w:tr>
      <w:tr w:rsidR="006B5905" w14:paraId="1E336AB8"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29E377D2" w14:textId="77777777" w:rsidR="006B5905" w:rsidRDefault="008A48AF">
            <w:pPr>
              <w:jc w:val="center"/>
              <w:rPr>
                <w:rFonts w:hint="eastAsia"/>
              </w:rPr>
            </w:pPr>
            <w:r>
              <w:rPr>
                <w:sz w:val="15"/>
              </w:rPr>
              <w:t>52</w:t>
            </w:r>
          </w:p>
        </w:tc>
        <w:tc>
          <w:tcPr>
            <w:tcW w:w="2664" w:type="dxa"/>
            <w:tcBorders>
              <w:bottom w:val="single" w:sz="3" w:space="0" w:color="D9E2F3"/>
              <w:right w:val="single" w:sz="2" w:space="0" w:color="E9EEF5"/>
            </w:tcBorders>
            <w:tcMar>
              <w:top w:w="60" w:type="dxa"/>
              <w:left w:w="65" w:type="dxa"/>
              <w:bottom w:w="60" w:type="dxa"/>
              <w:right w:w="65" w:type="dxa"/>
            </w:tcMar>
          </w:tcPr>
          <w:p w14:paraId="1678730E" w14:textId="77777777" w:rsidR="006B5905" w:rsidRDefault="008A48AF">
            <w:pPr>
              <w:rPr>
                <w:rFonts w:hint="eastAsia"/>
              </w:rPr>
            </w:pPr>
            <w:r>
              <w:rPr>
                <w:b/>
                <w:sz w:val="15"/>
              </w:rPr>
              <w:t>Admin: manajemen member dan membership</w:t>
            </w:r>
          </w:p>
        </w:tc>
        <w:tc>
          <w:tcPr>
            <w:tcW w:w="3744" w:type="dxa"/>
            <w:tcBorders>
              <w:bottom w:val="single" w:sz="3" w:space="0" w:color="D9E2F3"/>
              <w:right w:val="single" w:sz="2" w:space="0" w:color="E9EEF5"/>
            </w:tcBorders>
            <w:tcMar>
              <w:top w:w="60" w:type="dxa"/>
              <w:left w:w="65" w:type="dxa"/>
              <w:bottom w:w="60" w:type="dxa"/>
              <w:right w:w="65" w:type="dxa"/>
            </w:tcMar>
          </w:tcPr>
          <w:p w14:paraId="25E2A9AB" w14:textId="77777777" w:rsidR="006B5905" w:rsidRDefault="008A48AF">
            <w:pPr>
              <w:rPr>
                <w:rFonts w:hint="eastAsia"/>
              </w:rPr>
            </w:pPr>
            <w:r>
              <w:rPr>
                <w:sz w:val="15"/>
              </w:rPr>
              <w:t xml:space="preserve">Kelola akun, status aktif/expired, masa akses, reset password, dan </w:t>
            </w:r>
            <w:r>
              <w:rPr>
                <w:sz w:val="15"/>
              </w:rPr>
              <w:t>pencabutan akses.</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0393C6D6"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573FBEAE"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4383093B" w14:textId="77777777" w:rsidR="006B5905" w:rsidRDefault="008A48AF">
            <w:pPr>
              <w:jc w:val="center"/>
              <w:rPr>
                <w:rFonts w:hint="eastAsia"/>
              </w:rPr>
            </w:pPr>
            <w:r>
              <w:rPr>
                <w:sz w:val="15"/>
              </w:rPr>
              <w:t>6-10 hari</w:t>
            </w:r>
          </w:p>
        </w:tc>
        <w:tc>
          <w:tcPr>
            <w:tcW w:w="3384" w:type="dxa"/>
            <w:tcBorders>
              <w:bottom w:val="single" w:sz="3" w:space="0" w:color="D9E2F3"/>
              <w:right w:val="single" w:sz="2" w:space="0" w:color="E9EEF5"/>
            </w:tcBorders>
            <w:tcMar>
              <w:top w:w="60" w:type="dxa"/>
              <w:left w:w="65" w:type="dxa"/>
              <w:bottom w:w="60" w:type="dxa"/>
              <w:right w:w="65" w:type="dxa"/>
            </w:tcMar>
          </w:tcPr>
          <w:p w14:paraId="1505E51E" w14:textId="77777777" w:rsidR="006B5905" w:rsidRDefault="008A48AF">
            <w:pPr>
              <w:rPr>
                <w:rFonts w:hint="eastAsia"/>
              </w:rPr>
            </w:pPr>
            <w:r>
              <w:rPr>
                <w:sz w:val="15"/>
              </w:rPr>
              <w:t>Kebutuhan operasional turunan; tidak dirinci eksplisit di dokumen sumber.</w:t>
            </w:r>
          </w:p>
        </w:tc>
      </w:tr>
      <w:tr w:rsidR="006B5905" w14:paraId="48253BFD"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3591DEE0" w14:textId="77777777" w:rsidR="006B5905" w:rsidRDefault="008A48AF">
            <w:pPr>
              <w:jc w:val="center"/>
              <w:rPr>
                <w:rFonts w:hint="eastAsia"/>
              </w:rPr>
            </w:pPr>
            <w:r>
              <w:rPr>
                <w:sz w:val="15"/>
              </w:rPr>
              <w:t>53</w:t>
            </w:r>
          </w:p>
        </w:tc>
        <w:tc>
          <w:tcPr>
            <w:tcW w:w="2664" w:type="dxa"/>
            <w:tcBorders>
              <w:bottom w:val="single" w:sz="3" w:space="0" w:color="D9E2F3"/>
              <w:right w:val="single" w:sz="2" w:space="0" w:color="E9EEF5"/>
            </w:tcBorders>
            <w:tcMar>
              <w:top w:w="60" w:type="dxa"/>
              <w:left w:w="65" w:type="dxa"/>
              <w:bottom w:w="60" w:type="dxa"/>
              <w:right w:w="65" w:type="dxa"/>
            </w:tcMar>
          </w:tcPr>
          <w:p w14:paraId="381FFC89" w14:textId="77777777" w:rsidR="006B5905" w:rsidRDefault="008A48AF">
            <w:pPr>
              <w:rPr>
                <w:rFonts w:hint="eastAsia"/>
              </w:rPr>
            </w:pPr>
            <w:r>
              <w:rPr>
                <w:b/>
                <w:sz w:val="15"/>
              </w:rPr>
              <w:t>Admin: transaksi dan pembayaran</w:t>
            </w:r>
          </w:p>
        </w:tc>
        <w:tc>
          <w:tcPr>
            <w:tcW w:w="3744" w:type="dxa"/>
            <w:tcBorders>
              <w:bottom w:val="single" w:sz="3" w:space="0" w:color="D9E2F3"/>
              <w:right w:val="single" w:sz="2" w:space="0" w:color="E9EEF5"/>
            </w:tcBorders>
            <w:tcMar>
              <w:top w:w="60" w:type="dxa"/>
              <w:left w:w="65" w:type="dxa"/>
              <w:bottom w:w="60" w:type="dxa"/>
              <w:right w:w="65" w:type="dxa"/>
            </w:tcMar>
          </w:tcPr>
          <w:p w14:paraId="3E27E059" w14:textId="77777777" w:rsidR="006B5905" w:rsidRDefault="008A48AF">
            <w:pPr>
              <w:rPr>
                <w:rFonts w:hint="eastAsia"/>
              </w:rPr>
            </w:pPr>
            <w:r>
              <w:rPr>
                <w:sz w:val="15"/>
              </w:rPr>
              <w:t xml:space="preserve">Melihat order, status gateway, bukti, refund/cancel bila didukung, dan </w:t>
            </w:r>
            <w:r>
              <w:rPr>
                <w:sz w:val="15"/>
              </w:rPr>
              <w:t>aktivasi ulang.</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1AD6823D" w14:textId="77777777" w:rsidR="006B5905" w:rsidRDefault="008A48AF">
            <w:pPr>
              <w:jc w:val="center"/>
              <w:rPr>
                <w:rFonts w:hint="eastAsia"/>
              </w:rPr>
            </w:pPr>
            <w:r>
              <w:rPr>
                <w:b/>
                <w:color w:val="9C6500"/>
                <w:sz w:val="15"/>
              </w:rPr>
              <w:t>Dapat dikerjakan dengan penyesuaian</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324F11B6"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1E674BC2" w14:textId="77777777" w:rsidR="006B5905" w:rsidRDefault="008A48AF">
            <w:pPr>
              <w:jc w:val="center"/>
              <w:rPr>
                <w:rFonts w:hint="eastAsia"/>
              </w:rPr>
            </w:pPr>
            <w:r>
              <w:rPr>
                <w:sz w:val="15"/>
              </w:rPr>
              <w:t>7-11 hari</w:t>
            </w:r>
          </w:p>
        </w:tc>
        <w:tc>
          <w:tcPr>
            <w:tcW w:w="3384" w:type="dxa"/>
            <w:tcBorders>
              <w:bottom w:val="single" w:sz="3" w:space="0" w:color="D9E2F3"/>
              <w:right w:val="single" w:sz="2" w:space="0" w:color="E9EEF5"/>
            </w:tcBorders>
            <w:tcMar>
              <w:top w:w="60" w:type="dxa"/>
              <w:left w:w="65" w:type="dxa"/>
              <w:bottom w:w="60" w:type="dxa"/>
              <w:right w:w="65" w:type="dxa"/>
            </w:tcMar>
          </w:tcPr>
          <w:p w14:paraId="7BD226BE" w14:textId="77777777" w:rsidR="006B5905" w:rsidRDefault="008A48AF">
            <w:pPr>
              <w:rPr>
                <w:rFonts w:hint="eastAsia"/>
              </w:rPr>
            </w:pPr>
            <w:r>
              <w:rPr>
                <w:sz w:val="15"/>
              </w:rPr>
              <w:t>Bergantung kemampuan payment gateway dan SOP keuangan.</w:t>
            </w:r>
          </w:p>
        </w:tc>
      </w:tr>
      <w:tr w:rsidR="006B5905" w14:paraId="0F608727"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77B2137" w14:textId="77777777" w:rsidR="006B5905" w:rsidRDefault="008A48AF">
            <w:pPr>
              <w:jc w:val="center"/>
              <w:rPr>
                <w:rFonts w:hint="eastAsia"/>
              </w:rPr>
            </w:pPr>
            <w:r>
              <w:rPr>
                <w:sz w:val="15"/>
              </w:rPr>
              <w:t>54</w:t>
            </w:r>
          </w:p>
        </w:tc>
        <w:tc>
          <w:tcPr>
            <w:tcW w:w="2664" w:type="dxa"/>
            <w:tcBorders>
              <w:bottom w:val="single" w:sz="3" w:space="0" w:color="D9E2F3"/>
              <w:right w:val="single" w:sz="2" w:space="0" w:color="E9EEF5"/>
            </w:tcBorders>
            <w:tcMar>
              <w:top w:w="60" w:type="dxa"/>
              <w:left w:w="65" w:type="dxa"/>
              <w:bottom w:w="60" w:type="dxa"/>
              <w:right w:w="65" w:type="dxa"/>
            </w:tcMar>
          </w:tcPr>
          <w:p w14:paraId="29B61FB0" w14:textId="77777777" w:rsidR="006B5905" w:rsidRDefault="008A48AF">
            <w:pPr>
              <w:rPr>
                <w:rFonts w:hint="eastAsia"/>
              </w:rPr>
            </w:pPr>
            <w:r>
              <w:rPr>
                <w:b/>
                <w:sz w:val="15"/>
              </w:rPr>
              <w:t>Admin: konten landing page</w:t>
            </w:r>
          </w:p>
        </w:tc>
        <w:tc>
          <w:tcPr>
            <w:tcW w:w="3744" w:type="dxa"/>
            <w:tcBorders>
              <w:bottom w:val="single" w:sz="3" w:space="0" w:color="D9E2F3"/>
              <w:right w:val="single" w:sz="2" w:space="0" w:color="E9EEF5"/>
            </w:tcBorders>
            <w:tcMar>
              <w:top w:w="60" w:type="dxa"/>
              <w:left w:w="65" w:type="dxa"/>
              <w:bottom w:w="60" w:type="dxa"/>
              <w:right w:w="65" w:type="dxa"/>
            </w:tcMar>
          </w:tcPr>
          <w:p w14:paraId="4AEA5B35" w14:textId="77777777" w:rsidR="006B5905" w:rsidRDefault="008A48AF">
            <w:pPr>
              <w:rPr>
                <w:rFonts w:hint="eastAsia"/>
              </w:rPr>
            </w:pPr>
            <w:r>
              <w:rPr>
                <w:sz w:val="15"/>
              </w:rPr>
              <w:t>Kelola copy, gambar, video, harga, CTA, mentor, testimoni, dan disclaimer.</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BB9E9E8" w14:textId="77777777" w:rsidR="006B5905" w:rsidRDefault="008A48AF">
            <w:pPr>
              <w:jc w:val="center"/>
              <w:rPr>
                <w:rFonts w:hint="eastAsia"/>
              </w:rPr>
            </w:pPr>
            <w:r>
              <w:rPr>
                <w:b/>
                <w:color w:val="2F6B2F"/>
                <w:sz w:val="15"/>
              </w:rPr>
              <w:t xml:space="preserve">Dapat </w:t>
            </w:r>
            <w:r>
              <w:rPr>
                <w:b/>
                <w:color w:val="2F6B2F"/>
                <w:sz w:val="15"/>
              </w:rPr>
              <w:t>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464F211A"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64B5C8A5" w14:textId="77777777" w:rsidR="006B5905" w:rsidRDefault="008A48AF">
            <w:pPr>
              <w:jc w:val="center"/>
              <w:rPr>
                <w:rFonts w:hint="eastAsia"/>
              </w:rPr>
            </w:pPr>
            <w:r>
              <w:rPr>
                <w:sz w:val="15"/>
              </w:rPr>
              <w:t>6-10 hari</w:t>
            </w:r>
          </w:p>
        </w:tc>
        <w:tc>
          <w:tcPr>
            <w:tcW w:w="3384" w:type="dxa"/>
            <w:tcBorders>
              <w:bottom w:val="single" w:sz="3" w:space="0" w:color="D9E2F3"/>
              <w:right w:val="single" w:sz="2" w:space="0" w:color="E9EEF5"/>
            </w:tcBorders>
            <w:tcMar>
              <w:top w:w="60" w:type="dxa"/>
              <w:left w:w="65" w:type="dxa"/>
              <w:bottom w:w="60" w:type="dxa"/>
              <w:right w:w="65" w:type="dxa"/>
            </w:tcMar>
          </w:tcPr>
          <w:p w14:paraId="2CDF58DB" w14:textId="77777777" w:rsidR="006B5905" w:rsidRDefault="008A48AF">
            <w:pPr>
              <w:rPr>
                <w:rFonts w:hint="eastAsia"/>
              </w:rPr>
            </w:pPr>
            <w:r>
              <w:rPr>
                <w:sz w:val="15"/>
              </w:rPr>
              <w:t>Disarankan agar perubahan konten tidak memerlukan developer.</w:t>
            </w:r>
          </w:p>
        </w:tc>
      </w:tr>
      <w:tr w:rsidR="006B5905" w14:paraId="599D97AE"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52DA27C" w14:textId="77777777" w:rsidR="006B5905" w:rsidRDefault="008A48AF">
            <w:pPr>
              <w:jc w:val="center"/>
              <w:rPr>
                <w:rFonts w:hint="eastAsia"/>
              </w:rPr>
            </w:pPr>
            <w:r>
              <w:rPr>
                <w:sz w:val="15"/>
              </w:rPr>
              <w:t>55</w:t>
            </w:r>
          </w:p>
        </w:tc>
        <w:tc>
          <w:tcPr>
            <w:tcW w:w="2664" w:type="dxa"/>
            <w:tcBorders>
              <w:bottom w:val="single" w:sz="3" w:space="0" w:color="D9E2F3"/>
              <w:right w:val="single" w:sz="2" w:space="0" w:color="E9EEF5"/>
            </w:tcBorders>
            <w:tcMar>
              <w:top w:w="60" w:type="dxa"/>
              <w:left w:w="65" w:type="dxa"/>
              <w:bottom w:w="60" w:type="dxa"/>
              <w:right w:w="65" w:type="dxa"/>
            </w:tcMar>
          </w:tcPr>
          <w:p w14:paraId="42BF352E" w14:textId="77777777" w:rsidR="006B5905" w:rsidRDefault="008A48AF">
            <w:pPr>
              <w:rPr>
                <w:rFonts w:hint="eastAsia"/>
              </w:rPr>
            </w:pPr>
            <w:r>
              <w:rPr>
                <w:b/>
                <w:sz w:val="15"/>
              </w:rPr>
              <w:t>Admin: course, chapter, lesson, video, dan progress</w:t>
            </w:r>
          </w:p>
        </w:tc>
        <w:tc>
          <w:tcPr>
            <w:tcW w:w="3744" w:type="dxa"/>
            <w:tcBorders>
              <w:bottom w:val="single" w:sz="3" w:space="0" w:color="D9E2F3"/>
              <w:right w:val="single" w:sz="2" w:space="0" w:color="E9EEF5"/>
            </w:tcBorders>
            <w:tcMar>
              <w:top w:w="60" w:type="dxa"/>
              <w:left w:w="65" w:type="dxa"/>
              <w:bottom w:w="60" w:type="dxa"/>
              <w:right w:w="65" w:type="dxa"/>
            </w:tcMar>
          </w:tcPr>
          <w:p w14:paraId="3C680026" w14:textId="77777777" w:rsidR="006B5905" w:rsidRDefault="008A48AF">
            <w:pPr>
              <w:rPr>
                <w:rFonts w:hint="eastAsia"/>
              </w:rPr>
            </w:pPr>
            <w:r>
              <w:rPr>
                <w:sz w:val="15"/>
              </w:rPr>
              <w:t>CRUD kurikulum, urutan, lock rule, file/video, deskripsi, dan status publikasi.</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7CDA94DB" w14:textId="77777777" w:rsidR="006B5905" w:rsidRDefault="008A48AF">
            <w:pPr>
              <w:jc w:val="center"/>
              <w:rPr>
                <w:rFonts w:hint="eastAsia"/>
              </w:rPr>
            </w:pPr>
            <w:r>
              <w:rPr>
                <w:b/>
                <w:color w:val="2F6B2F"/>
                <w:sz w:val="15"/>
              </w:rPr>
              <w:t xml:space="preserve">Dapat </w:t>
            </w:r>
            <w:r>
              <w:rPr>
                <w:b/>
                <w:color w:val="2F6B2F"/>
                <w:sz w:val="15"/>
              </w:rPr>
              <w:t>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688D9AB4" w14:textId="77777777" w:rsidR="006B5905" w:rsidRDefault="008A48AF">
            <w:pPr>
              <w:jc w:val="center"/>
              <w:rPr>
                <w:rFonts w:hint="eastAsia"/>
              </w:rPr>
            </w:pPr>
            <w:r>
              <w:rPr>
                <w:b/>
                <w:sz w:val="14"/>
              </w:rPr>
              <w:t>5 - Sangat Sulit</w:t>
            </w:r>
          </w:p>
        </w:tc>
        <w:tc>
          <w:tcPr>
            <w:tcW w:w="1324" w:type="dxa"/>
            <w:tcBorders>
              <w:bottom w:val="single" w:sz="3" w:space="0" w:color="D9E2F3"/>
              <w:right w:val="single" w:sz="2" w:space="0" w:color="E9EEF5"/>
            </w:tcBorders>
            <w:tcMar>
              <w:top w:w="60" w:type="dxa"/>
              <w:left w:w="65" w:type="dxa"/>
              <w:bottom w:w="60" w:type="dxa"/>
              <w:right w:w="65" w:type="dxa"/>
            </w:tcMar>
          </w:tcPr>
          <w:p w14:paraId="1B74E30E" w14:textId="77777777" w:rsidR="006B5905" w:rsidRDefault="008A48AF">
            <w:pPr>
              <w:jc w:val="center"/>
              <w:rPr>
                <w:rFonts w:hint="eastAsia"/>
              </w:rPr>
            </w:pPr>
            <w:r>
              <w:rPr>
                <w:sz w:val="15"/>
              </w:rPr>
              <w:t>10-15 hari</w:t>
            </w:r>
          </w:p>
        </w:tc>
        <w:tc>
          <w:tcPr>
            <w:tcW w:w="3384" w:type="dxa"/>
            <w:tcBorders>
              <w:bottom w:val="single" w:sz="3" w:space="0" w:color="D9E2F3"/>
              <w:right w:val="single" w:sz="2" w:space="0" w:color="E9EEF5"/>
            </w:tcBorders>
            <w:tcMar>
              <w:top w:w="60" w:type="dxa"/>
              <w:left w:w="65" w:type="dxa"/>
              <w:bottom w:w="60" w:type="dxa"/>
              <w:right w:w="65" w:type="dxa"/>
            </w:tcMar>
          </w:tcPr>
          <w:p w14:paraId="6E3746A2" w14:textId="77777777" w:rsidR="006B5905" w:rsidRDefault="008A48AF">
            <w:pPr>
              <w:rPr>
                <w:rFonts w:hint="eastAsia"/>
              </w:rPr>
            </w:pPr>
            <w:r>
              <w:rPr>
                <w:sz w:val="15"/>
              </w:rPr>
              <w:t>Merupakan bagian admin paling kompleks.</w:t>
            </w:r>
          </w:p>
        </w:tc>
      </w:tr>
      <w:tr w:rsidR="006B5905" w14:paraId="7BB0FE24"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DD0DE88" w14:textId="77777777" w:rsidR="006B5905" w:rsidRDefault="008A48AF">
            <w:pPr>
              <w:jc w:val="center"/>
              <w:rPr>
                <w:rFonts w:hint="eastAsia"/>
              </w:rPr>
            </w:pPr>
            <w:r>
              <w:rPr>
                <w:sz w:val="15"/>
              </w:rPr>
              <w:t>56</w:t>
            </w:r>
          </w:p>
        </w:tc>
        <w:tc>
          <w:tcPr>
            <w:tcW w:w="2664" w:type="dxa"/>
            <w:tcBorders>
              <w:bottom w:val="single" w:sz="3" w:space="0" w:color="D9E2F3"/>
              <w:right w:val="single" w:sz="2" w:space="0" w:color="E9EEF5"/>
            </w:tcBorders>
            <w:tcMar>
              <w:top w:w="60" w:type="dxa"/>
              <w:left w:w="65" w:type="dxa"/>
              <w:bottom w:w="60" w:type="dxa"/>
              <w:right w:w="65" w:type="dxa"/>
            </w:tcMar>
          </w:tcPr>
          <w:p w14:paraId="20F5C599" w14:textId="77777777" w:rsidR="006B5905" w:rsidRDefault="008A48AF">
            <w:pPr>
              <w:rPr>
                <w:rFonts w:hint="eastAsia"/>
              </w:rPr>
            </w:pPr>
            <w:r>
              <w:rPr>
                <w:b/>
                <w:sz w:val="15"/>
              </w:rPr>
              <w:t>Admin: webinar, program, event, tools, dan testimonial</w:t>
            </w:r>
          </w:p>
        </w:tc>
        <w:tc>
          <w:tcPr>
            <w:tcW w:w="3744" w:type="dxa"/>
            <w:tcBorders>
              <w:bottom w:val="single" w:sz="3" w:space="0" w:color="D9E2F3"/>
              <w:right w:val="single" w:sz="2" w:space="0" w:color="E9EEF5"/>
            </w:tcBorders>
            <w:tcMar>
              <w:top w:w="60" w:type="dxa"/>
              <w:left w:w="65" w:type="dxa"/>
              <w:bottom w:w="60" w:type="dxa"/>
              <w:right w:w="65" w:type="dxa"/>
            </w:tcMar>
          </w:tcPr>
          <w:p w14:paraId="0FAA4F48" w14:textId="77777777" w:rsidR="006B5905" w:rsidRDefault="008A48AF">
            <w:pPr>
              <w:rPr>
                <w:rFonts w:hint="eastAsia"/>
              </w:rPr>
            </w:pPr>
            <w:r>
              <w:rPr>
                <w:sz w:val="15"/>
              </w:rPr>
              <w:t>Kelola seluruh konten dinamis di member area.</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13B048B0"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6CE13F02"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183B1CFA" w14:textId="77777777" w:rsidR="006B5905" w:rsidRDefault="008A48AF">
            <w:pPr>
              <w:jc w:val="center"/>
              <w:rPr>
                <w:rFonts w:hint="eastAsia"/>
              </w:rPr>
            </w:pPr>
            <w:r>
              <w:rPr>
                <w:sz w:val="15"/>
              </w:rPr>
              <w:t>8-12 hari</w:t>
            </w:r>
          </w:p>
        </w:tc>
        <w:tc>
          <w:tcPr>
            <w:tcW w:w="3384" w:type="dxa"/>
            <w:tcBorders>
              <w:bottom w:val="single" w:sz="3" w:space="0" w:color="D9E2F3"/>
              <w:right w:val="single" w:sz="2" w:space="0" w:color="E9EEF5"/>
            </w:tcBorders>
            <w:tcMar>
              <w:top w:w="60" w:type="dxa"/>
              <w:left w:w="65" w:type="dxa"/>
              <w:bottom w:w="60" w:type="dxa"/>
              <w:right w:w="65" w:type="dxa"/>
            </w:tcMar>
          </w:tcPr>
          <w:p w14:paraId="2ED35001" w14:textId="77777777" w:rsidR="006B5905" w:rsidRDefault="008A48AF">
            <w:pPr>
              <w:rPr>
                <w:rFonts w:hint="eastAsia"/>
              </w:rPr>
            </w:pPr>
            <w:r>
              <w:rPr>
                <w:sz w:val="15"/>
              </w:rPr>
              <w:t xml:space="preserve">Dapat </w:t>
            </w:r>
            <w:r>
              <w:rPr>
                <w:sz w:val="15"/>
              </w:rPr>
              <w:t>menggunakan pola CRUD yang sama untuk efisiensi.</w:t>
            </w:r>
          </w:p>
        </w:tc>
      </w:tr>
      <w:tr w:rsidR="006B5905" w14:paraId="17C91FE1"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5012ABBB" w14:textId="77777777" w:rsidR="006B5905" w:rsidRDefault="008A48AF">
            <w:pPr>
              <w:jc w:val="center"/>
              <w:rPr>
                <w:rFonts w:hint="eastAsia"/>
              </w:rPr>
            </w:pPr>
            <w:r>
              <w:rPr>
                <w:sz w:val="15"/>
              </w:rPr>
              <w:lastRenderedPageBreak/>
              <w:t>57</w:t>
            </w:r>
          </w:p>
        </w:tc>
        <w:tc>
          <w:tcPr>
            <w:tcW w:w="2664" w:type="dxa"/>
            <w:tcBorders>
              <w:bottom w:val="single" w:sz="3" w:space="0" w:color="D9E2F3"/>
              <w:right w:val="single" w:sz="2" w:space="0" w:color="E9EEF5"/>
            </w:tcBorders>
            <w:tcMar>
              <w:top w:w="60" w:type="dxa"/>
              <w:left w:w="65" w:type="dxa"/>
              <w:bottom w:w="60" w:type="dxa"/>
              <w:right w:w="65" w:type="dxa"/>
            </w:tcMar>
          </w:tcPr>
          <w:p w14:paraId="7752FA20" w14:textId="77777777" w:rsidR="006B5905" w:rsidRDefault="008A48AF">
            <w:pPr>
              <w:rPr>
                <w:rFonts w:hint="eastAsia"/>
              </w:rPr>
            </w:pPr>
            <w:r>
              <w:rPr>
                <w:b/>
                <w:sz w:val="15"/>
              </w:rPr>
              <w:t>Template dan antrean notifikasi</w:t>
            </w:r>
          </w:p>
        </w:tc>
        <w:tc>
          <w:tcPr>
            <w:tcW w:w="3744" w:type="dxa"/>
            <w:tcBorders>
              <w:bottom w:val="single" w:sz="3" w:space="0" w:color="D9E2F3"/>
              <w:right w:val="single" w:sz="2" w:space="0" w:color="E9EEF5"/>
            </w:tcBorders>
            <w:tcMar>
              <w:top w:w="60" w:type="dxa"/>
              <w:left w:w="65" w:type="dxa"/>
              <w:bottom w:w="60" w:type="dxa"/>
              <w:right w:w="65" w:type="dxa"/>
            </w:tcMar>
          </w:tcPr>
          <w:p w14:paraId="45528B9F" w14:textId="77777777" w:rsidR="006B5905" w:rsidRDefault="008A48AF">
            <w:pPr>
              <w:rPr>
                <w:rFonts w:hint="eastAsia"/>
              </w:rPr>
            </w:pPr>
            <w:r>
              <w:rPr>
                <w:sz w:val="15"/>
              </w:rPr>
              <w:t>Template email/WhatsApp, retry, log pengiriman, dan status gagal.</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0AC31F1E" w14:textId="77777777" w:rsidR="006B5905" w:rsidRDefault="008A48AF">
            <w:pPr>
              <w:jc w:val="center"/>
              <w:rPr>
                <w:rFonts w:hint="eastAsia"/>
              </w:rPr>
            </w:pPr>
            <w:r>
              <w:rPr>
                <w:b/>
                <w:color w:val="9C6500"/>
                <w:sz w:val="15"/>
              </w:rPr>
              <w:t>Dapat dikerjakan dengan penyesuaian</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7A8D78E4"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2063CF79" w14:textId="77777777" w:rsidR="006B5905" w:rsidRDefault="008A48AF">
            <w:pPr>
              <w:jc w:val="center"/>
              <w:rPr>
                <w:rFonts w:hint="eastAsia"/>
              </w:rPr>
            </w:pPr>
            <w:r>
              <w:rPr>
                <w:sz w:val="15"/>
              </w:rPr>
              <w:t>4-7 hari</w:t>
            </w:r>
          </w:p>
        </w:tc>
        <w:tc>
          <w:tcPr>
            <w:tcW w:w="3384" w:type="dxa"/>
            <w:tcBorders>
              <w:bottom w:val="single" w:sz="3" w:space="0" w:color="D9E2F3"/>
              <w:right w:val="single" w:sz="2" w:space="0" w:color="E9EEF5"/>
            </w:tcBorders>
            <w:tcMar>
              <w:top w:w="60" w:type="dxa"/>
              <w:left w:w="65" w:type="dxa"/>
              <w:bottom w:w="60" w:type="dxa"/>
              <w:right w:w="65" w:type="dxa"/>
            </w:tcMar>
          </w:tcPr>
          <w:p w14:paraId="301B0630" w14:textId="77777777" w:rsidR="006B5905" w:rsidRDefault="008A48AF">
            <w:pPr>
              <w:rPr>
                <w:rFonts w:hint="eastAsia"/>
              </w:rPr>
            </w:pPr>
            <w:r>
              <w:rPr>
                <w:sz w:val="15"/>
              </w:rPr>
              <w:t>WA tetap bergantung provider pihak ketiga.</w:t>
            </w:r>
          </w:p>
        </w:tc>
      </w:tr>
      <w:tr w:rsidR="006B5905" w14:paraId="6B96649C"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19D8B64F" w14:textId="77777777" w:rsidR="006B5905" w:rsidRDefault="008A48AF">
            <w:pPr>
              <w:jc w:val="center"/>
              <w:rPr>
                <w:rFonts w:hint="eastAsia"/>
              </w:rPr>
            </w:pPr>
            <w:r>
              <w:rPr>
                <w:sz w:val="15"/>
              </w:rPr>
              <w:t>58</w:t>
            </w:r>
          </w:p>
        </w:tc>
        <w:tc>
          <w:tcPr>
            <w:tcW w:w="2664" w:type="dxa"/>
            <w:tcBorders>
              <w:bottom w:val="single" w:sz="3" w:space="0" w:color="D9E2F3"/>
              <w:right w:val="single" w:sz="2" w:space="0" w:color="E9EEF5"/>
            </w:tcBorders>
            <w:tcMar>
              <w:top w:w="60" w:type="dxa"/>
              <w:left w:w="65" w:type="dxa"/>
              <w:bottom w:w="60" w:type="dxa"/>
              <w:right w:w="65" w:type="dxa"/>
            </w:tcMar>
          </w:tcPr>
          <w:p w14:paraId="29D6B7B0" w14:textId="77777777" w:rsidR="006B5905" w:rsidRDefault="008A48AF">
            <w:pPr>
              <w:rPr>
                <w:rFonts w:hint="eastAsia"/>
              </w:rPr>
            </w:pPr>
            <w:r>
              <w:rPr>
                <w:b/>
                <w:sz w:val="15"/>
              </w:rPr>
              <w:t>Pelaporan dan audit log dasar</w:t>
            </w:r>
          </w:p>
        </w:tc>
        <w:tc>
          <w:tcPr>
            <w:tcW w:w="3744" w:type="dxa"/>
            <w:tcBorders>
              <w:bottom w:val="single" w:sz="3" w:space="0" w:color="D9E2F3"/>
              <w:right w:val="single" w:sz="2" w:space="0" w:color="E9EEF5"/>
            </w:tcBorders>
            <w:tcMar>
              <w:top w:w="60" w:type="dxa"/>
              <w:left w:w="65" w:type="dxa"/>
              <w:bottom w:w="60" w:type="dxa"/>
              <w:right w:w="65" w:type="dxa"/>
            </w:tcMar>
          </w:tcPr>
          <w:p w14:paraId="2D519D40" w14:textId="77777777" w:rsidR="006B5905" w:rsidRDefault="008A48AF">
            <w:pPr>
              <w:rPr>
                <w:rFonts w:hint="eastAsia"/>
              </w:rPr>
            </w:pPr>
            <w:r>
              <w:rPr>
                <w:sz w:val="15"/>
              </w:rPr>
              <w:t>Rekap member, transaksi, progress, aktivitas admin, dan perubahan penting.</w:t>
            </w:r>
          </w:p>
        </w:tc>
        <w:tc>
          <w:tcPr>
            <w:tcW w:w="2088" w:type="dxa"/>
            <w:tcBorders>
              <w:bottom w:val="single" w:sz="3" w:space="0" w:color="D9E2F3"/>
              <w:right w:val="single" w:sz="2" w:space="0" w:color="E9EEF5"/>
            </w:tcBorders>
            <w:shd w:val="clear" w:color="auto" w:fill="FFF2CC"/>
            <w:tcMar>
              <w:top w:w="60" w:type="dxa"/>
              <w:left w:w="65" w:type="dxa"/>
              <w:bottom w:w="60" w:type="dxa"/>
              <w:right w:w="65" w:type="dxa"/>
            </w:tcMar>
          </w:tcPr>
          <w:p w14:paraId="2F0A7093" w14:textId="77777777" w:rsidR="006B5905" w:rsidRDefault="008A48AF">
            <w:pPr>
              <w:jc w:val="center"/>
              <w:rPr>
                <w:rFonts w:hint="eastAsia"/>
              </w:rPr>
            </w:pPr>
            <w:r>
              <w:rPr>
                <w:b/>
                <w:color w:val="9C6500"/>
                <w:sz w:val="15"/>
              </w:rPr>
              <w:t>Dapat dikerjakan dengan penyesuaian</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3E8D8674"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566BDBD1" w14:textId="77777777" w:rsidR="006B5905" w:rsidRDefault="008A48AF">
            <w:pPr>
              <w:jc w:val="center"/>
              <w:rPr>
                <w:rFonts w:hint="eastAsia"/>
              </w:rPr>
            </w:pPr>
            <w:r>
              <w:rPr>
                <w:sz w:val="15"/>
              </w:rPr>
              <w:t>5-8 hari</w:t>
            </w:r>
          </w:p>
        </w:tc>
        <w:tc>
          <w:tcPr>
            <w:tcW w:w="3384" w:type="dxa"/>
            <w:tcBorders>
              <w:bottom w:val="single" w:sz="3" w:space="0" w:color="D9E2F3"/>
              <w:right w:val="single" w:sz="2" w:space="0" w:color="E9EEF5"/>
            </w:tcBorders>
            <w:tcMar>
              <w:top w:w="60" w:type="dxa"/>
              <w:left w:w="65" w:type="dxa"/>
              <w:bottom w:w="60" w:type="dxa"/>
              <w:right w:w="65" w:type="dxa"/>
            </w:tcMar>
          </w:tcPr>
          <w:p w14:paraId="02DCCC4D" w14:textId="77777777" w:rsidR="006B5905" w:rsidRDefault="008A48AF">
            <w:pPr>
              <w:rPr>
                <w:rFonts w:hint="eastAsia"/>
              </w:rPr>
            </w:pPr>
            <w:r>
              <w:rPr>
                <w:sz w:val="15"/>
              </w:rPr>
              <w:t>Metrik laporan final belum dijelaskan dalam sumber.</w:t>
            </w:r>
          </w:p>
        </w:tc>
      </w:tr>
      <w:tr w:rsidR="006B5905" w14:paraId="44534CFD"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039EAF30" w14:textId="77777777" w:rsidR="006B5905" w:rsidRDefault="008A48AF">
            <w:pPr>
              <w:jc w:val="center"/>
              <w:rPr>
                <w:rFonts w:hint="eastAsia"/>
              </w:rPr>
            </w:pPr>
            <w:r>
              <w:rPr>
                <w:sz w:val="15"/>
              </w:rPr>
              <w:t>59</w:t>
            </w:r>
          </w:p>
        </w:tc>
        <w:tc>
          <w:tcPr>
            <w:tcW w:w="2664" w:type="dxa"/>
            <w:tcBorders>
              <w:bottom w:val="single" w:sz="3" w:space="0" w:color="D9E2F3"/>
              <w:right w:val="single" w:sz="2" w:space="0" w:color="E9EEF5"/>
            </w:tcBorders>
            <w:tcMar>
              <w:top w:w="60" w:type="dxa"/>
              <w:left w:w="65" w:type="dxa"/>
              <w:bottom w:w="60" w:type="dxa"/>
              <w:right w:w="65" w:type="dxa"/>
            </w:tcMar>
          </w:tcPr>
          <w:p w14:paraId="79B367E0" w14:textId="77777777" w:rsidR="006B5905" w:rsidRDefault="008A48AF">
            <w:pPr>
              <w:rPr>
                <w:rFonts w:hint="eastAsia"/>
              </w:rPr>
            </w:pPr>
            <w:r>
              <w:rPr>
                <w:b/>
                <w:sz w:val="15"/>
              </w:rPr>
              <w:t>Keamanan, backup, dan konfigurasi sistem</w:t>
            </w:r>
          </w:p>
        </w:tc>
        <w:tc>
          <w:tcPr>
            <w:tcW w:w="3744" w:type="dxa"/>
            <w:tcBorders>
              <w:bottom w:val="single" w:sz="3" w:space="0" w:color="D9E2F3"/>
              <w:right w:val="single" w:sz="2" w:space="0" w:color="E9EEF5"/>
            </w:tcBorders>
            <w:tcMar>
              <w:top w:w="60" w:type="dxa"/>
              <w:left w:w="65" w:type="dxa"/>
              <w:bottom w:w="60" w:type="dxa"/>
              <w:right w:w="65" w:type="dxa"/>
            </w:tcMar>
          </w:tcPr>
          <w:p w14:paraId="72A4F95A" w14:textId="77777777" w:rsidR="006B5905" w:rsidRDefault="008A48AF">
            <w:pPr>
              <w:rPr>
                <w:rFonts w:hint="eastAsia"/>
              </w:rPr>
            </w:pPr>
            <w:r>
              <w:rPr>
                <w:sz w:val="15"/>
              </w:rPr>
              <w:t>Role permission, rate limit, validation, backup database/file, logging, dan environment.</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3DFEF100"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787057DA"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08E731A5" w14:textId="77777777" w:rsidR="006B5905" w:rsidRDefault="008A48AF">
            <w:pPr>
              <w:jc w:val="center"/>
              <w:rPr>
                <w:rFonts w:hint="eastAsia"/>
              </w:rPr>
            </w:pPr>
            <w:r>
              <w:rPr>
                <w:sz w:val="15"/>
              </w:rPr>
              <w:t>6-10 hari</w:t>
            </w:r>
          </w:p>
        </w:tc>
        <w:tc>
          <w:tcPr>
            <w:tcW w:w="3384" w:type="dxa"/>
            <w:tcBorders>
              <w:bottom w:val="single" w:sz="3" w:space="0" w:color="D9E2F3"/>
              <w:right w:val="single" w:sz="2" w:space="0" w:color="E9EEF5"/>
            </w:tcBorders>
            <w:tcMar>
              <w:top w:w="60" w:type="dxa"/>
              <w:left w:w="65" w:type="dxa"/>
              <w:bottom w:w="60" w:type="dxa"/>
              <w:right w:w="65" w:type="dxa"/>
            </w:tcMar>
          </w:tcPr>
          <w:p w14:paraId="28684CB4" w14:textId="77777777" w:rsidR="006B5905" w:rsidRDefault="008A48AF">
            <w:pPr>
              <w:rPr>
                <w:rFonts w:hint="eastAsia"/>
              </w:rPr>
            </w:pPr>
            <w:r>
              <w:rPr>
                <w:sz w:val="15"/>
              </w:rPr>
              <w:t>Wajib untuk produksi meskipun tidak terlihat sebagai fitur pengguna.</w:t>
            </w:r>
          </w:p>
        </w:tc>
      </w:tr>
      <w:tr w:rsidR="006B5905" w14:paraId="1F0A46ED" w14:textId="77777777">
        <w:trPr>
          <w:cantSplit/>
          <w:jc w:val="center"/>
        </w:trPr>
        <w:tc>
          <w:tcPr>
            <w:tcW w:w="547" w:type="dxa"/>
            <w:tcBorders>
              <w:bottom w:val="single" w:sz="3" w:space="0" w:color="D9E2F3"/>
              <w:right w:val="single" w:sz="2" w:space="0" w:color="E9EEF5"/>
            </w:tcBorders>
            <w:tcMar>
              <w:top w:w="60" w:type="dxa"/>
              <w:left w:w="65" w:type="dxa"/>
              <w:bottom w:w="60" w:type="dxa"/>
              <w:right w:w="65" w:type="dxa"/>
            </w:tcMar>
          </w:tcPr>
          <w:p w14:paraId="4ABD5735" w14:textId="77777777" w:rsidR="006B5905" w:rsidRDefault="008A48AF">
            <w:pPr>
              <w:jc w:val="center"/>
              <w:rPr>
                <w:rFonts w:hint="eastAsia"/>
              </w:rPr>
            </w:pPr>
            <w:r>
              <w:rPr>
                <w:sz w:val="15"/>
              </w:rPr>
              <w:t>60</w:t>
            </w:r>
          </w:p>
        </w:tc>
        <w:tc>
          <w:tcPr>
            <w:tcW w:w="2664" w:type="dxa"/>
            <w:tcBorders>
              <w:bottom w:val="single" w:sz="3" w:space="0" w:color="D9E2F3"/>
              <w:right w:val="single" w:sz="2" w:space="0" w:color="E9EEF5"/>
            </w:tcBorders>
            <w:tcMar>
              <w:top w:w="60" w:type="dxa"/>
              <w:left w:w="65" w:type="dxa"/>
              <w:bottom w:w="60" w:type="dxa"/>
              <w:right w:w="65" w:type="dxa"/>
            </w:tcMar>
          </w:tcPr>
          <w:p w14:paraId="5CC7692A" w14:textId="77777777" w:rsidR="006B5905" w:rsidRDefault="008A48AF">
            <w:pPr>
              <w:rPr>
                <w:rFonts w:hint="eastAsia"/>
              </w:rPr>
            </w:pPr>
            <w:r>
              <w:rPr>
                <w:b/>
                <w:sz w:val="15"/>
              </w:rPr>
              <w:t xml:space="preserve">QA, UAT, deployment, dokumentasi, dan </w:t>
            </w:r>
            <w:r>
              <w:rPr>
                <w:b/>
                <w:sz w:val="15"/>
              </w:rPr>
              <w:t>pelatihan admin</w:t>
            </w:r>
          </w:p>
        </w:tc>
        <w:tc>
          <w:tcPr>
            <w:tcW w:w="3744" w:type="dxa"/>
            <w:tcBorders>
              <w:bottom w:val="single" w:sz="3" w:space="0" w:color="D9E2F3"/>
              <w:right w:val="single" w:sz="2" w:space="0" w:color="E9EEF5"/>
            </w:tcBorders>
            <w:tcMar>
              <w:top w:w="60" w:type="dxa"/>
              <w:left w:w="65" w:type="dxa"/>
              <w:bottom w:w="60" w:type="dxa"/>
              <w:right w:w="65" w:type="dxa"/>
            </w:tcMar>
          </w:tcPr>
          <w:p w14:paraId="691A5316" w14:textId="77777777" w:rsidR="006B5905" w:rsidRDefault="008A48AF">
            <w:pPr>
              <w:rPr>
                <w:rFonts w:hint="eastAsia"/>
              </w:rPr>
            </w:pPr>
            <w:r>
              <w:rPr>
                <w:sz w:val="15"/>
              </w:rPr>
              <w:t>Pengujian lintas perangkat, perbaikan, deploy domain, dan handover.</w:t>
            </w:r>
          </w:p>
        </w:tc>
        <w:tc>
          <w:tcPr>
            <w:tcW w:w="2088" w:type="dxa"/>
            <w:tcBorders>
              <w:bottom w:val="single" w:sz="3" w:space="0" w:color="D9E2F3"/>
              <w:right w:val="single" w:sz="2" w:space="0" w:color="E9EEF5"/>
            </w:tcBorders>
            <w:shd w:val="clear" w:color="auto" w:fill="E2F0D9"/>
            <w:tcMar>
              <w:top w:w="60" w:type="dxa"/>
              <w:left w:w="65" w:type="dxa"/>
              <w:bottom w:w="60" w:type="dxa"/>
              <w:right w:w="65" w:type="dxa"/>
            </w:tcMar>
          </w:tcPr>
          <w:p w14:paraId="31F2633C" w14:textId="77777777" w:rsidR="006B5905" w:rsidRDefault="008A48AF">
            <w:pPr>
              <w:jc w:val="center"/>
              <w:rPr>
                <w:rFonts w:hint="eastAsia"/>
              </w:rPr>
            </w:pPr>
            <w:r>
              <w:rPr>
                <w:b/>
                <w:color w:val="2F6B2F"/>
                <w:sz w:val="15"/>
              </w:rPr>
              <w:t>Dapat dikerjakan langsung</w:t>
            </w:r>
          </w:p>
        </w:tc>
        <w:tc>
          <w:tcPr>
            <w:tcW w:w="1324" w:type="dxa"/>
            <w:tcBorders>
              <w:bottom w:val="single" w:sz="3" w:space="0" w:color="D9E2F3"/>
              <w:right w:val="single" w:sz="2" w:space="0" w:color="E9EEF5"/>
            </w:tcBorders>
            <w:shd w:val="clear" w:color="auto" w:fill="FCE4D6"/>
            <w:tcMar>
              <w:top w:w="60" w:type="dxa"/>
              <w:left w:w="65" w:type="dxa"/>
              <w:bottom w:w="60" w:type="dxa"/>
              <w:right w:w="65" w:type="dxa"/>
            </w:tcMar>
          </w:tcPr>
          <w:p w14:paraId="3AD5D262" w14:textId="77777777" w:rsidR="006B5905" w:rsidRDefault="008A48AF">
            <w:pPr>
              <w:jc w:val="center"/>
              <w:rPr>
                <w:rFonts w:hint="eastAsia"/>
              </w:rPr>
            </w:pPr>
            <w:r>
              <w:rPr>
                <w:b/>
                <w:sz w:val="14"/>
              </w:rPr>
              <w:t>4 - Sulit</w:t>
            </w:r>
          </w:p>
        </w:tc>
        <w:tc>
          <w:tcPr>
            <w:tcW w:w="1324" w:type="dxa"/>
            <w:tcBorders>
              <w:bottom w:val="single" w:sz="3" w:space="0" w:color="D9E2F3"/>
              <w:right w:val="single" w:sz="2" w:space="0" w:color="E9EEF5"/>
            </w:tcBorders>
            <w:tcMar>
              <w:top w:w="60" w:type="dxa"/>
              <w:left w:w="65" w:type="dxa"/>
              <w:bottom w:w="60" w:type="dxa"/>
              <w:right w:w="65" w:type="dxa"/>
            </w:tcMar>
          </w:tcPr>
          <w:p w14:paraId="37F4CE6C" w14:textId="77777777" w:rsidR="006B5905" w:rsidRDefault="008A48AF">
            <w:pPr>
              <w:jc w:val="center"/>
              <w:rPr>
                <w:rFonts w:hint="eastAsia"/>
              </w:rPr>
            </w:pPr>
            <w:r>
              <w:rPr>
                <w:sz w:val="15"/>
              </w:rPr>
              <w:t>10-15 hari</w:t>
            </w:r>
          </w:p>
        </w:tc>
        <w:tc>
          <w:tcPr>
            <w:tcW w:w="3384" w:type="dxa"/>
            <w:tcBorders>
              <w:bottom w:val="single" w:sz="3" w:space="0" w:color="D9E2F3"/>
              <w:right w:val="single" w:sz="2" w:space="0" w:color="E9EEF5"/>
            </w:tcBorders>
            <w:tcMar>
              <w:top w:w="60" w:type="dxa"/>
              <w:left w:w="65" w:type="dxa"/>
              <w:bottom w:w="60" w:type="dxa"/>
              <w:right w:w="65" w:type="dxa"/>
            </w:tcMar>
          </w:tcPr>
          <w:p w14:paraId="459FD063" w14:textId="77777777" w:rsidR="006B5905" w:rsidRDefault="008A48AF">
            <w:pPr>
              <w:rPr>
                <w:rFonts w:hint="eastAsia"/>
              </w:rPr>
            </w:pPr>
            <w:r>
              <w:rPr>
                <w:sz w:val="15"/>
              </w:rPr>
              <w:t>Estimasi bergantung jumlah siklus revisi dan kesiapan konten.</w:t>
            </w:r>
          </w:p>
        </w:tc>
      </w:tr>
    </w:tbl>
    <w:p w14:paraId="684FA738" w14:textId="77777777" w:rsidR="006B5905" w:rsidRDefault="006B5905">
      <w:pPr>
        <w:rPr>
          <w:rFonts w:hint="eastAsia"/>
        </w:rPr>
        <w:sectPr w:rsidR="006B5905">
          <w:headerReference w:type="default" r:id="rId12"/>
          <w:footerReference w:type="default" r:id="rId13"/>
          <w:pgSz w:w="15840" w:h="12240" w:orient="landscape"/>
          <w:pgMar w:top="893" w:right="691" w:bottom="835" w:left="691" w:header="288" w:footer="360" w:gutter="0"/>
          <w:cols w:space="720"/>
          <w:docGrid w:linePitch="360"/>
        </w:sectPr>
      </w:pPr>
    </w:p>
    <w:p w14:paraId="52CF073A" w14:textId="77777777" w:rsidR="006B5905" w:rsidRDefault="008A48AF">
      <w:pPr>
        <w:pStyle w:val="Heading1"/>
        <w:spacing w:before="160" w:after="120" w:line="240" w:lineRule="auto"/>
      </w:pPr>
      <w:r>
        <w:rPr>
          <w:rFonts w:ascii="Aptos" w:hAnsi="Aptos"/>
          <w:sz w:val="36"/>
        </w:rPr>
        <w:lastRenderedPageBreak/>
        <w:t>6. Rekap Estimasi Proyek</w:t>
      </w:r>
    </w:p>
    <w:p w14:paraId="6B552DE2" w14:textId="77777777" w:rsidR="006B5905" w:rsidRDefault="008A48AF">
      <w:pPr>
        <w:spacing w:after="100" w:line="259" w:lineRule="auto"/>
        <w:jc w:val="both"/>
        <w:rPr>
          <w:rFonts w:hint="eastAsia"/>
        </w:rPr>
      </w:pPr>
      <w:r>
        <w:t>Estimasi berikut adalah timeline terintegrasi. Angka ini lebih tepat digunakan untuk perencanaan proyek daripada menju</w:t>
      </w:r>
      <w:r>
        <w:t>mlahkan seluruh estimasi baris fitur karena desain, database, autentikasi, komponen UI, dan pola CRUD dapat digunakan ulang.</w:t>
      </w:r>
    </w:p>
    <w:tbl>
      <w:tblPr>
        <w:tblW w:w="0" w:type="auto"/>
        <w:jc w:val="center"/>
        <w:tblLayout w:type="fixed"/>
        <w:tblLook w:val="04A0" w:firstRow="1" w:lastRow="0" w:firstColumn="1" w:lastColumn="0" w:noHBand="0" w:noVBand="1"/>
      </w:tblPr>
      <w:tblGrid>
        <w:gridCol w:w="2088"/>
        <w:gridCol w:w="1080"/>
        <w:gridCol w:w="2736"/>
        <w:gridCol w:w="1224"/>
        <w:gridCol w:w="1296"/>
        <w:gridCol w:w="1872"/>
        <w:gridCol w:w="91"/>
      </w:tblGrid>
      <w:tr w:rsidR="006B5905" w14:paraId="3E2E732B" w14:textId="77777777">
        <w:trPr>
          <w:tblHeader/>
          <w:jc w:val="center"/>
        </w:trPr>
        <w:tc>
          <w:tcPr>
            <w:tcW w:w="2088" w:type="dxa"/>
            <w:shd w:val="clear" w:color="auto" w:fill="095B95"/>
            <w:tcMar>
              <w:top w:w="100" w:type="dxa"/>
              <w:left w:w="90" w:type="dxa"/>
              <w:bottom w:w="100" w:type="dxa"/>
              <w:right w:w="90" w:type="dxa"/>
            </w:tcMar>
          </w:tcPr>
          <w:p w14:paraId="3DCE33EF" w14:textId="77777777" w:rsidR="006B5905" w:rsidRDefault="008A48AF">
            <w:pPr>
              <w:jc w:val="center"/>
              <w:rPr>
                <w:rFonts w:hint="eastAsia"/>
              </w:rPr>
            </w:pPr>
            <w:r>
              <w:rPr>
                <w:b/>
                <w:color w:val="FFFFFF"/>
                <w:sz w:val="17"/>
              </w:rPr>
              <w:t>Tahap</w:t>
            </w:r>
          </w:p>
        </w:tc>
        <w:tc>
          <w:tcPr>
            <w:tcW w:w="3816" w:type="dxa"/>
            <w:gridSpan w:val="2"/>
            <w:shd w:val="clear" w:color="auto" w:fill="095B95"/>
            <w:tcMar>
              <w:top w:w="100" w:type="dxa"/>
              <w:left w:w="90" w:type="dxa"/>
              <w:bottom w:w="100" w:type="dxa"/>
              <w:right w:w="90" w:type="dxa"/>
            </w:tcMar>
          </w:tcPr>
          <w:p w14:paraId="2AAB22FB" w14:textId="77777777" w:rsidR="006B5905" w:rsidRDefault="008A48AF">
            <w:pPr>
              <w:jc w:val="center"/>
              <w:rPr>
                <w:rFonts w:hint="eastAsia"/>
              </w:rPr>
            </w:pPr>
            <w:r>
              <w:rPr>
                <w:b/>
                <w:color w:val="FFFFFF"/>
                <w:sz w:val="17"/>
              </w:rPr>
              <w:t>Cakupan</w:t>
            </w:r>
          </w:p>
        </w:tc>
        <w:tc>
          <w:tcPr>
            <w:tcW w:w="1224" w:type="dxa"/>
            <w:shd w:val="clear" w:color="auto" w:fill="095B95"/>
            <w:tcMar>
              <w:top w:w="100" w:type="dxa"/>
              <w:left w:w="90" w:type="dxa"/>
              <w:bottom w:w="100" w:type="dxa"/>
              <w:right w:w="90" w:type="dxa"/>
            </w:tcMar>
          </w:tcPr>
          <w:p w14:paraId="0269B1C8" w14:textId="77777777" w:rsidR="006B5905" w:rsidRDefault="008A48AF">
            <w:pPr>
              <w:jc w:val="center"/>
              <w:rPr>
                <w:rFonts w:hint="eastAsia"/>
              </w:rPr>
            </w:pPr>
            <w:r>
              <w:rPr>
                <w:b/>
                <w:color w:val="FFFFFF"/>
                <w:sz w:val="17"/>
              </w:rPr>
              <w:t>MVP</w:t>
            </w:r>
          </w:p>
        </w:tc>
        <w:tc>
          <w:tcPr>
            <w:tcW w:w="1296" w:type="dxa"/>
            <w:shd w:val="clear" w:color="auto" w:fill="095B95"/>
            <w:tcMar>
              <w:top w:w="100" w:type="dxa"/>
              <w:left w:w="90" w:type="dxa"/>
              <w:bottom w:w="100" w:type="dxa"/>
              <w:right w:w="90" w:type="dxa"/>
            </w:tcMar>
          </w:tcPr>
          <w:p w14:paraId="2BD5FAC8" w14:textId="77777777" w:rsidR="006B5905" w:rsidRDefault="008A48AF">
            <w:pPr>
              <w:jc w:val="center"/>
              <w:rPr>
                <w:rFonts w:hint="eastAsia"/>
              </w:rPr>
            </w:pPr>
            <w:r>
              <w:rPr>
                <w:b/>
                <w:color w:val="FFFFFF"/>
                <w:sz w:val="17"/>
              </w:rPr>
              <w:t>Full Scope</w:t>
            </w:r>
          </w:p>
        </w:tc>
        <w:tc>
          <w:tcPr>
            <w:tcW w:w="1872" w:type="dxa"/>
            <w:gridSpan w:val="2"/>
            <w:shd w:val="clear" w:color="auto" w:fill="095B95"/>
            <w:tcMar>
              <w:top w:w="100" w:type="dxa"/>
              <w:left w:w="90" w:type="dxa"/>
              <w:bottom w:w="100" w:type="dxa"/>
              <w:right w:w="90" w:type="dxa"/>
            </w:tcMar>
          </w:tcPr>
          <w:p w14:paraId="4B029C2E" w14:textId="77777777" w:rsidR="006B5905" w:rsidRDefault="008A48AF">
            <w:pPr>
              <w:jc w:val="center"/>
              <w:rPr>
                <w:rFonts w:hint="eastAsia"/>
              </w:rPr>
            </w:pPr>
            <w:r>
              <w:rPr>
                <w:b/>
                <w:color w:val="FFFFFF"/>
                <w:sz w:val="17"/>
              </w:rPr>
              <w:t>Catatan</w:t>
            </w:r>
          </w:p>
        </w:tc>
      </w:tr>
      <w:tr w:rsidR="006B5905" w14:paraId="768151C6" w14:textId="77777777">
        <w:trPr>
          <w:cantSplit/>
          <w:jc w:val="center"/>
        </w:trPr>
        <w:tc>
          <w:tcPr>
            <w:tcW w:w="2088" w:type="dxa"/>
            <w:tcBorders>
              <w:bottom w:val="single" w:sz="4" w:space="0" w:color="E5E7EB"/>
            </w:tcBorders>
            <w:tcMar>
              <w:top w:w="80" w:type="dxa"/>
              <w:left w:w="80" w:type="dxa"/>
              <w:bottom w:w="80" w:type="dxa"/>
              <w:right w:w="80" w:type="dxa"/>
            </w:tcMar>
          </w:tcPr>
          <w:p w14:paraId="17050606" w14:textId="77777777" w:rsidR="006B5905" w:rsidRDefault="008A48AF">
            <w:pPr>
              <w:rPr>
                <w:rFonts w:hint="eastAsia"/>
              </w:rPr>
            </w:pPr>
            <w:r>
              <w:rPr>
                <w:b/>
                <w:sz w:val="16"/>
              </w:rPr>
              <w:t>1. Discovery &amp; Finalisasi</w:t>
            </w:r>
          </w:p>
        </w:tc>
        <w:tc>
          <w:tcPr>
            <w:tcW w:w="3816" w:type="dxa"/>
            <w:gridSpan w:val="2"/>
            <w:tcBorders>
              <w:bottom w:val="single" w:sz="4" w:space="0" w:color="E5E7EB"/>
            </w:tcBorders>
            <w:tcMar>
              <w:top w:w="80" w:type="dxa"/>
              <w:left w:w="80" w:type="dxa"/>
              <w:bottom w:w="80" w:type="dxa"/>
              <w:right w:w="80" w:type="dxa"/>
            </w:tcMar>
          </w:tcPr>
          <w:p w14:paraId="36C4E002" w14:textId="77777777" w:rsidR="006B5905" w:rsidRDefault="008A48AF">
            <w:pPr>
              <w:rPr>
                <w:rFonts w:hint="eastAsia"/>
              </w:rPr>
            </w:pPr>
            <w:r>
              <w:rPr>
                <w:sz w:val="16"/>
              </w:rPr>
              <w:t xml:space="preserve">Requirement, alur, data model, prioritas, konten, </w:t>
            </w:r>
            <w:r>
              <w:rPr>
                <w:sz w:val="16"/>
              </w:rPr>
              <w:t>acceptance criteria</w:t>
            </w:r>
          </w:p>
        </w:tc>
        <w:tc>
          <w:tcPr>
            <w:tcW w:w="1224" w:type="dxa"/>
            <w:tcBorders>
              <w:bottom w:val="single" w:sz="4" w:space="0" w:color="E5E7EB"/>
            </w:tcBorders>
            <w:tcMar>
              <w:top w:w="80" w:type="dxa"/>
              <w:left w:w="80" w:type="dxa"/>
              <w:bottom w:w="80" w:type="dxa"/>
              <w:right w:w="80" w:type="dxa"/>
            </w:tcMar>
          </w:tcPr>
          <w:p w14:paraId="39D27FAC" w14:textId="77777777" w:rsidR="006B5905" w:rsidRDefault="008A48AF">
            <w:pPr>
              <w:jc w:val="center"/>
              <w:rPr>
                <w:rFonts w:hint="eastAsia"/>
              </w:rPr>
            </w:pPr>
            <w:r>
              <w:rPr>
                <w:sz w:val="16"/>
              </w:rPr>
              <w:t>1-2 minggu</w:t>
            </w:r>
          </w:p>
        </w:tc>
        <w:tc>
          <w:tcPr>
            <w:tcW w:w="1296" w:type="dxa"/>
            <w:tcBorders>
              <w:bottom w:val="single" w:sz="4" w:space="0" w:color="E5E7EB"/>
            </w:tcBorders>
            <w:tcMar>
              <w:top w:w="80" w:type="dxa"/>
              <w:left w:w="80" w:type="dxa"/>
              <w:bottom w:w="80" w:type="dxa"/>
              <w:right w:w="80" w:type="dxa"/>
            </w:tcMar>
          </w:tcPr>
          <w:p w14:paraId="5B78C63F" w14:textId="77777777" w:rsidR="006B5905" w:rsidRDefault="008A48AF">
            <w:pPr>
              <w:jc w:val="center"/>
              <w:rPr>
                <w:rFonts w:hint="eastAsia"/>
              </w:rPr>
            </w:pPr>
            <w:r>
              <w:rPr>
                <w:sz w:val="16"/>
              </w:rPr>
              <w:t>1-2 minggu</w:t>
            </w:r>
          </w:p>
        </w:tc>
        <w:tc>
          <w:tcPr>
            <w:tcW w:w="1872" w:type="dxa"/>
            <w:gridSpan w:val="2"/>
            <w:tcBorders>
              <w:bottom w:val="single" w:sz="4" w:space="0" w:color="E5E7EB"/>
            </w:tcBorders>
            <w:tcMar>
              <w:top w:w="80" w:type="dxa"/>
              <w:left w:w="80" w:type="dxa"/>
              <w:bottom w:w="80" w:type="dxa"/>
              <w:right w:w="80" w:type="dxa"/>
            </w:tcMar>
          </w:tcPr>
          <w:p w14:paraId="435A33C8" w14:textId="77777777" w:rsidR="006B5905" w:rsidRDefault="008A48AF">
            <w:pPr>
              <w:rPr>
                <w:rFonts w:hint="eastAsia"/>
              </w:rPr>
            </w:pPr>
            <w:r>
              <w:rPr>
                <w:sz w:val="16"/>
              </w:rPr>
              <w:t>Wajib sebelum development utama.</w:t>
            </w:r>
          </w:p>
        </w:tc>
      </w:tr>
      <w:tr w:rsidR="006B5905" w14:paraId="0B6E7D1D" w14:textId="77777777">
        <w:trPr>
          <w:cantSplit/>
          <w:jc w:val="center"/>
        </w:trPr>
        <w:tc>
          <w:tcPr>
            <w:tcW w:w="2088" w:type="dxa"/>
            <w:tcBorders>
              <w:bottom w:val="single" w:sz="4" w:space="0" w:color="E5E7EB"/>
            </w:tcBorders>
            <w:tcMar>
              <w:top w:w="80" w:type="dxa"/>
              <w:left w:w="80" w:type="dxa"/>
              <w:bottom w:w="80" w:type="dxa"/>
              <w:right w:w="80" w:type="dxa"/>
            </w:tcMar>
          </w:tcPr>
          <w:p w14:paraId="5A2B1C21" w14:textId="77777777" w:rsidR="006B5905" w:rsidRDefault="008A48AF">
            <w:pPr>
              <w:rPr>
                <w:rFonts w:hint="eastAsia"/>
              </w:rPr>
            </w:pPr>
            <w:r>
              <w:rPr>
                <w:b/>
                <w:sz w:val="16"/>
              </w:rPr>
              <w:t>2. UI/UX &amp; Design System</w:t>
            </w:r>
          </w:p>
        </w:tc>
        <w:tc>
          <w:tcPr>
            <w:tcW w:w="3816" w:type="dxa"/>
            <w:gridSpan w:val="2"/>
            <w:tcBorders>
              <w:bottom w:val="single" w:sz="4" w:space="0" w:color="E5E7EB"/>
            </w:tcBorders>
            <w:tcMar>
              <w:top w:w="80" w:type="dxa"/>
              <w:left w:w="80" w:type="dxa"/>
              <w:bottom w:w="80" w:type="dxa"/>
              <w:right w:w="80" w:type="dxa"/>
            </w:tcMar>
          </w:tcPr>
          <w:p w14:paraId="42E2F9ED" w14:textId="77777777" w:rsidR="006B5905" w:rsidRDefault="008A48AF">
            <w:pPr>
              <w:rPr>
                <w:rFonts w:hint="eastAsia"/>
              </w:rPr>
            </w:pPr>
            <w:r>
              <w:rPr>
                <w:sz w:val="16"/>
              </w:rPr>
              <w:t>Landing, checkout, member area, dashboard, course, admin</w:t>
            </w:r>
          </w:p>
        </w:tc>
        <w:tc>
          <w:tcPr>
            <w:tcW w:w="1224" w:type="dxa"/>
            <w:tcBorders>
              <w:bottom w:val="single" w:sz="4" w:space="0" w:color="E5E7EB"/>
            </w:tcBorders>
            <w:tcMar>
              <w:top w:w="80" w:type="dxa"/>
              <w:left w:w="80" w:type="dxa"/>
              <w:bottom w:w="80" w:type="dxa"/>
              <w:right w:w="80" w:type="dxa"/>
            </w:tcMar>
          </w:tcPr>
          <w:p w14:paraId="189ACE12" w14:textId="77777777" w:rsidR="006B5905" w:rsidRDefault="008A48AF">
            <w:pPr>
              <w:jc w:val="center"/>
              <w:rPr>
                <w:rFonts w:hint="eastAsia"/>
              </w:rPr>
            </w:pPr>
            <w:r>
              <w:rPr>
                <w:sz w:val="16"/>
              </w:rPr>
              <w:t>2-3 minggu</w:t>
            </w:r>
          </w:p>
        </w:tc>
        <w:tc>
          <w:tcPr>
            <w:tcW w:w="1296" w:type="dxa"/>
            <w:tcBorders>
              <w:bottom w:val="single" w:sz="4" w:space="0" w:color="E5E7EB"/>
            </w:tcBorders>
            <w:tcMar>
              <w:top w:w="80" w:type="dxa"/>
              <w:left w:w="80" w:type="dxa"/>
              <w:bottom w:w="80" w:type="dxa"/>
              <w:right w:w="80" w:type="dxa"/>
            </w:tcMar>
          </w:tcPr>
          <w:p w14:paraId="05E03B45" w14:textId="77777777" w:rsidR="006B5905" w:rsidRDefault="008A48AF">
            <w:pPr>
              <w:jc w:val="center"/>
              <w:rPr>
                <w:rFonts w:hint="eastAsia"/>
              </w:rPr>
            </w:pPr>
            <w:r>
              <w:rPr>
                <w:sz w:val="16"/>
              </w:rPr>
              <w:t>3-4 minggu</w:t>
            </w:r>
          </w:p>
        </w:tc>
        <w:tc>
          <w:tcPr>
            <w:tcW w:w="1872" w:type="dxa"/>
            <w:gridSpan w:val="2"/>
            <w:tcBorders>
              <w:bottom w:val="single" w:sz="4" w:space="0" w:color="E5E7EB"/>
            </w:tcBorders>
            <w:tcMar>
              <w:top w:w="80" w:type="dxa"/>
              <w:left w:w="80" w:type="dxa"/>
              <w:bottom w:w="80" w:type="dxa"/>
              <w:right w:w="80" w:type="dxa"/>
            </w:tcMar>
          </w:tcPr>
          <w:p w14:paraId="064E786C" w14:textId="77777777" w:rsidR="006B5905" w:rsidRDefault="008A48AF">
            <w:pPr>
              <w:rPr>
                <w:rFonts w:hint="eastAsia"/>
              </w:rPr>
            </w:pPr>
            <w:r>
              <w:rPr>
                <w:sz w:val="16"/>
              </w:rPr>
              <w:t>Sebagian dapat paralel dengan backend.</w:t>
            </w:r>
          </w:p>
        </w:tc>
      </w:tr>
      <w:tr w:rsidR="006B5905" w14:paraId="3879C8E8" w14:textId="77777777">
        <w:trPr>
          <w:cantSplit/>
          <w:jc w:val="center"/>
        </w:trPr>
        <w:tc>
          <w:tcPr>
            <w:tcW w:w="2088" w:type="dxa"/>
            <w:tcBorders>
              <w:bottom w:val="single" w:sz="4" w:space="0" w:color="E5E7EB"/>
            </w:tcBorders>
            <w:tcMar>
              <w:top w:w="80" w:type="dxa"/>
              <w:left w:w="80" w:type="dxa"/>
              <w:bottom w:w="80" w:type="dxa"/>
              <w:right w:w="80" w:type="dxa"/>
            </w:tcMar>
          </w:tcPr>
          <w:p w14:paraId="28C265A7" w14:textId="77777777" w:rsidR="006B5905" w:rsidRDefault="008A48AF">
            <w:pPr>
              <w:rPr>
                <w:rFonts w:hint="eastAsia"/>
              </w:rPr>
            </w:pPr>
            <w:r>
              <w:rPr>
                <w:b/>
                <w:sz w:val="16"/>
              </w:rPr>
              <w:t>3. Fondasi &amp; Transaksi</w:t>
            </w:r>
          </w:p>
        </w:tc>
        <w:tc>
          <w:tcPr>
            <w:tcW w:w="3816" w:type="dxa"/>
            <w:gridSpan w:val="2"/>
            <w:tcBorders>
              <w:bottom w:val="single" w:sz="4" w:space="0" w:color="E5E7EB"/>
            </w:tcBorders>
            <w:tcMar>
              <w:top w:w="80" w:type="dxa"/>
              <w:left w:w="80" w:type="dxa"/>
              <w:bottom w:w="80" w:type="dxa"/>
              <w:right w:w="80" w:type="dxa"/>
            </w:tcMar>
          </w:tcPr>
          <w:p w14:paraId="44C28046" w14:textId="77777777" w:rsidR="006B5905" w:rsidRDefault="008A48AF">
            <w:pPr>
              <w:rPr>
                <w:rFonts w:hint="eastAsia"/>
              </w:rPr>
            </w:pPr>
            <w:r>
              <w:rPr>
                <w:sz w:val="16"/>
              </w:rPr>
              <w:t>Database, auth, membership, checkout, payment, email</w:t>
            </w:r>
          </w:p>
        </w:tc>
        <w:tc>
          <w:tcPr>
            <w:tcW w:w="1224" w:type="dxa"/>
            <w:tcBorders>
              <w:bottom w:val="single" w:sz="4" w:space="0" w:color="E5E7EB"/>
            </w:tcBorders>
            <w:tcMar>
              <w:top w:w="80" w:type="dxa"/>
              <w:left w:w="80" w:type="dxa"/>
              <w:bottom w:w="80" w:type="dxa"/>
              <w:right w:w="80" w:type="dxa"/>
            </w:tcMar>
          </w:tcPr>
          <w:p w14:paraId="74BFD7A4" w14:textId="77777777" w:rsidR="006B5905" w:rsidRDefault="008A48AF">
            <w:pPr>
              <w:jc w:val="center"/>
              <w:rPr>
                <w:rFonts w:hint="eastAsia"/>
              </w:rPr>
            </w:pPr>
            <w:r>
              <w:rPr>
                <w:sz w:val="16"/>
              </w:rPr>
              <w:t>3-4 minggu</w:t>
            </w:r>
          </w:p>
        </w:tc>
        <w:tc>
          <w:tcPr>
            <w:tcW w:w="1296" w:type="dxa"/>
            <w:tcBorders>
              <w:bottom w:val="single" w:sz="4" w:space="0" w:color="E5E7EB"/>
            </w:tcBorders>
            <w:tcMar>
              <w:top w:w="80" w:type="dxa"/>
              <w:left w:w="80" w:type="dxa"/>
              <w:bottom w:w="80" w:type="dxa"/>
              <w:right w:w="80" w:type="dxa"/>
            </w:tcMar>
          </w:tcPr>
          <w:p w14:paraId="7EC0A317" w14:textId="77777777" w:rsidR="006B5905" w:rsidRDefault="008A48AF">
            <w:pPr>
              <w:jc w:val="center"/>
              <w:rPr>
                <w:rFonts w:hint="eastAsia"/>
              </w:rPr>
            </w:pPr>
            <w:r>
              <w:rPr>
                <w:sz w:val="16"/>
              </w:rPr>
              <w:t>4-6 minggu</w:t>
            </w:r>
          </w:p>
        </w:tc>
        <w:tc>
          <w:tcPr>
            <w:tcW w:w="1872" w:type="dxa"/>
            <w:gridSpan w:val="2"/>
            <w:tcBorders>
              <w:bottom w:val="single" w:sz="4" w:space="0" w:color="E5E7EB"/>
            </w:tcBorders>
            <w:tcMar>
              <w:top w:w="80" w:type="dxa"/>
              <w:left w:w="80" w:type="dxa"/>
              <w:bottom w:w="80" w:type="dxa"/>
              <w:right w:w="80" w:type="dxa"/>
            </w:tcMar>
          </w:tcPr>
          <w:p w14:paraId="3F3D9494" w14:textId="77777777" w:rsidR="006B5905" w:rsidRDefault="008A48AF">
            <w:pPr>
              <w:rPr>
                <w:rFonts w:hint="eastAsia"/>
              </w:rPr>
            </w:pPr>
            <w:r>
              <w:rPr>
                <w:sz w:val="16"/>
              </w:rPr>
              <w:t>Gateway dan approval eksternal dapat menambah lead time.</w:t>
            </w:r>
          </w:p>
        </w:tc>
      </w:tr>
      <w:tr w:rsidR="006B5905" w14:paraId="21C1D4D3" w14:textId="77777777">
        <w:trPr>
          <w:cantSplit/>
          <w:jc w:val="center"/>
        </w:trPr>
        <w:tc>
          <w:tcPr>
            <w:tcW w:w="2088" w:type="dxa"/>
            <w:tcBorders>
              <w:bottom w:val="single" w:sz="4" w:space="0" w:color="E5E7EB"/>
            </w:tcBorders>
            <w:tcMar>
              <w:top w:w="80" w:type="dxa"/>
              <w:left w:w="80" w:type="dxa"/>
              <w:bottom w:w="80" w:type="dxa"/>
              <w:right w:w="80" w:type="dxa"/>
            </w:tcMar>
          </w:tcPr>
          <w:p w14:paraId="331D4FA3" w14:textId="77777777" w:rsidR="006B5905" w:rsidRDefault="008A48AF">
            <w:pPr>
              <w:rPr>
                <w:rFonts w:hint="eastAsia"/>
              </w:rPr>
            </w:pPr>
            <w:r>
              <w:rPr>
                <w:b/>
                <w:sz w:val="16"/>
              </w:rPr>
              <w:t>4. LMS &amp; Member Area</w:t>
            </w:r>
          </w:p>
        </w:tc>
        <w:tc>
          <w:tcPr>
            <w:tcW w:w="3816" w:type="dxa"/>
            <w:gridSpan w:val="2"/>
            <w:tcBorders>
              <w:bottom w:val="single" w:sz="4" w:space="0" w:color="E5E7EB"/>
            </w:tcBorders>
            <w:tcMar>
              <w:top w:w="80" w:type="dxa"/>
              <w:left w:w="80" w:type="dxa"/>
              <w:bottom w:w="80" w:type="dxa"/>
              <w:right w:w="80" w:type="dxa"/>
            </w:tcMar>
          </w:tcPr>
          <w:p w14:paraId="0684F483" w14:textId="77777777" w:rsidR="006B5905" w:rsidRDefault="008A48AF">
            <w:pPr>
              <w:rPr>
                <w:rFonts w:hint="eastAsia"/>
              </w:rPr>
            </w:pPr>
            <w:r>
              <w:rPr>
                <w:sz w:val="16"/>
              </w:rPr>
              <w:t>Dashboard, course, video, lock, progress, webinar, profile</w:t>
            </w:r>
          </w:p>
        </w:tc>
        <w:tc>
          <w:tcPr>
            <w:tcW w:w="1224" w:type="dxa"/>
            <w:tcBorders>
              <w:bottom w:val="single" w:sz="4" w:space="0" w:color="E5E7EB"/>
            </w:tcBorders>
            <w:tcMar>
              <w:top w:w="80" w:type="dxa"/>
              <w:left w:w="80" w:type="dxa"/>
              <w:bottom w:w="80" w:type="dxa"/>
              <w:right w:w="80" w:type="dxa"/>
            </w:tcMar>
          </w:tcPr>
          <w:p w14:paraId="35A50654" w14:textId="77777777" w:rsidR="006B5905" w:rsidRDefault="008A48AF">
            <w:pPr>
              <w:jc w:val="center"/>
              <w:rPr>
                <w:rFonts w:hint="eastAsia"/>
              </w:rPr>
            </w:pPr>
            <w:r>
              <w:rPr>
                <w:sz w:val="16"/>
              </w:rPr>
              <w:t>4-5 minggu</w:t>
            </w:r>
          </w:p>
        </w:tc>
        <w:tc>
          <w:tcPr>
            <w:tcW w:w="1296" w:type="dxa"/>
            <w:tcBorders>
              <w:bottom w:val="single" w:sz="4" w:space="0" w:color="E5E7EB"/>
            </w:tcBorders>
            <w:tcMar>
              <w:top w:w="80" w:type="dxa"/>
              <w:left w:w="80" w:type="dxa"/>
              <w:bottom w:w="80" w:type="dxa"/>
              <w:right w:w="80" w:type="dxa"/>
            </w:tcMar>
          </w:tcPr>
          <w:p w14:paraId="16F09BF6" w14:textId="77777777" w:rsidR="006B5905" w:rsidRDefault="008A48AF">
            <w:pPr>
              <w:jc w:val="center"/>
              <w:rPr>
                <w:rFonts w:hint="eastAsia"/>
              </w:rPr>
            </w:pPr>
            <w:r>
              <w:rPr>
                <w:sz w:val="16"/>
              </w:rPr>
              <w:t>6-8 minggu</w:t>
            </w:r>
          </w:p>
        </w:tc>
        <w:tc>
          <w:tcPr>
            <w:tcW w:w="1872" w:type="dxa"/>
            <w:gridSpan w:val="2"/>
            <w:tcBorders>
              <w:bottom w:val="single" w:sz="4" w:space="0" w:color="E5E7EB"/>
            </w:tcBorders>
            <w:tcMar>
              <w:top w:w="80" w:type="dxa"/>
              <w:left w:w="80" w:type="dxa"/>
              <w:bottom w:w="80" w:type="dxa"/>
              <w:right w:w="80" w:type="dxa"/>
            </w:tcMar>
          </w:tcPr>
          <w:p w14:paraId="279BDEDF" w14:textId="77777777" w:rsidR="006B5905" w:rsidRDefault="008A48AF">
            <w:pPr>
              <w:rPr>
                <w:rFonts w:hint="eastAsia"/>
              </w:rPr>
            </w:pPr>
            <w:r>
              <w:rPr>
                <w:sz w:val="16"/>
              </w:rPr>
              <w:t xml:space="preserve">Bagian teknis </w:t>
            </w:r>
            <w:r>
              <w:rPr>
                <w:sz w:val="16"/>
              </w:rPr>
              <w:t>inti dan paling berisiko.</w:t>
            </w:r>
          </w:p>
        </w:tc>
      </w:tr>
      <w:tr w:rsidR="006B5905" w14:paraId="680449FE" w14:textId="77777777">
        <w:trPr>
          <w:cantSplit/>
          <w:jc w:val="center"/>
        </w:trPr>
        <w:tc>
          <w:tcPr>
            <w:tcW w:w="2088" w:type="dxa"/>
            <w:tcBorders>
              <w:bottom w:val="single" w:sz="4" w:space="0" w:color="E5E7EB"/>
            </w:tcBorders>
            <w:tcMar>
              <w:top w:w="80" w:type="dxa"/>
              <w:left w:w="80" w:type="dxa"/>
              <w:bottom w:w="80" w:type="dxa"/>
              <w:right w:w="80" w:type="dxa"/>
            </w:tcMar>
          </w:tcPr>
          <w:p w14:paraId="240E64E4" w14:textId="77777777" w:rsidR="006B5905" w:rsidRDefault="008A48AF">
            <w:pPr>
              <w:rPr>
                <w:rFonts w:hint="eastAsia"/>
              </w:rPr>
            </w:pPr>
            <w:r>
              <w:rPr>
                <w:b/>
                <w:sz w:val="16"/>
              </w:rPr>
              <w:t>5. Program &amp; Konten Pendukung</w:t>
            </w:r>
          </w:p>
        </w:tc>
        <w:tc>
          <w:tcPr>
            <w:tcW w:w="3816" w:type="dxa"/>
            <w:gridSpan w:val="2"/>
            <w:tcBorders>
              <w:bottom w:val="single" w:sz="4" w:space="0" w:color="E5E7EB"/>
            </w:tcBorders>
            <w:tcMar>
              <w:top w:w="80" w:type="dxa"/>
              <w:left w:w="80" w:type="dxa"/>
              <w:bottom w:w="80" w:type="dxa"/>
              <w:right w:w="80" w:type="dxa"/>
            </w:tcMar>
          </w:tcPr>
          <w:p w14:paraId="5741482F" w14:textId="77777777" w:rsidR="006B5905" w:rsidRDefault="008A48AF">
            <w:pPr>
              <w:rPr>
                <w:rFonts w:hint="eastAsia"/>
              </w:rPr>
            </w:pPr>
            <w:r>
              <w:rPr>
                <w:sz w:val="16"/>
              </w:rPr>
              <w:t>Program, event, tools, testimonial, WA community</w:t>
            </w:r>
          </w:p>
        </w:tc>
        <w:tc>
          <w:tcPr>
            <w:tcW w:w="1224" w:type="dxa"/>
            <w:tcBorders>
              <w:bottom w:val="single" w:sz="4" w:space="0" w:color="E5E7EB"/>
            </w:tcBorders>
            <w:tcMar>
              <w:top w:w="80" w:type="dxa"/>
              <w:left w:w="80" w:type="dxa"/>
              <w:bottom w:w="80" w:type="dxa"/>
              <w:right w:w="80" w:type="dxa"/>
            </w:tcMar>
          </w:tcPr>
          <w:p w14:paraId="7E7B063E" w14:textId="77777777" w:rsidR="006B5905" w:rsidRDefault="008A48AF">
            <w:pPr>
              <w:jc w:val="center"/>
              <w:rPr>
                <w:rFonts w:hint="eastAsia"/>
              </w:rPr>
            </w:pPr>
            <w:r>
              <w:rPr>
                <w:sz w:val="16"/>
              </w:rPr>
              <w:t>2-3 minggu</w:t>
            </w:r>
          </w:p>
        </w:tc>
        <w:tc>
          <w:tcPr>
            <w:tcW w:w="1296" w:type="dxa"/>
            <w:tcBorders>
              <w:bottom w:val="single" w:sz="4" w:space="0" w:color="E5E7EB"/>
            </w:tcBorders>
            <w:tcMar>
              <w:top w:w="80" w:type="dxa"/>
              <w:left w:w="80" w:type="dxa"/>
              <w:bottom w:w="80" w:type="dxa"/>
              <w:right w:w="80" w:type="dxa"/>
            </w:tcMar>
          </w:tcPr>
          <w:p w14:paraId="50AB6A30" w14:textId="77777777" w:rsidR="006B5905" w:rsidRDefault="008A48AF">
            <w:pPr>
              <w:jc w:val="center"/>
              <w:rPr>
                <w:rFonts w:hint="eastAsia"/>
              </w:rPr>
            </w:pPr>
            <w:r>
              <w:rPr>
                <w:sz w:val="16"/>
              </w:rPr>
              <w:t>3-4 minggu</w:t>
            </w:r>
          </w:p>
        </w:tc>
        <w:tc>
          <w:tcPr>
            <w:tcW w:w="1872" w:type="dxa"/>
            <w:gridSpan w:val="2"/>
            <w:tcBorders>
              <w:bottom w:val="single" w:sz="4" w:space="0" w:color="E5E7EB"/>
            </w:tcBorders>
            <w:tcMar>
              <w:top w:w="80" w:type="dxa"/>
              <w:left w:w="80" w:type="dxa"/>
              <w:bottom w:w="80" w:type="dxa"/>
              <w:right w:w="80" w:type="dxa"/>
            </w:tcMar>
          </w:tcPr>
          <w:p w14:paraId="5B15A268" w14:textId="77777777" w:rsidR="006B5905" w:rsidRDefault="008A48AF">
            <w:pPr>
              <w:rPr>
                <w:rFonts w:hint="eastAsia"/>
              </w:rPr>
            </w:pPr>
            <w:r>
              <w:rPr>
                <w:sz w:val="16"/>
              </w:rPr>
              <w:t>Efisien jika memakai CMS reusable.</w:t>
            </w:r>
          </w:p>
        </w:tc>
      </w:tr>
      <w:tr w:rsidR="006B5905" w14:paraId="2B12298C" w14:textId="77777777">
        <w:trPr>
          <w:cantSplit/>
          <w:jc w:val="center"/>
        </w:trPr>
        <w:tc>
          <w:tcPr>
            <w:tcW w:w="2088" w:type="dxa"/>
            <w:tcBorders>
              <w:bottom w:val="single" w:sz="4" w:space="0" w:color="E5E7EB"/>
            </w:tcBorders>
            <w:tcMar>
              <w:top w:w="80" w:type="dxa"/>
              <w:left w:w="80" w:type="dxa"/>
              <w:bottom w:w="80" w:type="dxa"/>
              <w:right w:w="80" w:type="dxa"/>
            </w:tcMar>
          </w:tcPr>
          <w:p w14:paraId="079789CA" w14:textId="77777777" w:rsidR="006B5905" w:rsidRDefault="008A48AF">
            <w:pPr>
              <w:rPr>
                <w:rFonts w:hint="eastAsia"/>
              </w:rPr>
            </w:pPr>
            <w:r>
              <w:rPr>
                <w:b/>
                <w:sz w:val="16"/>
              </w:rPr>
              <w:t>6. Admin &amp; Operasional</w:t>
            </w:r>
          </w:p>
        </w:tc>
        <w:tc>
          <w:tcPr>
            <w:tcW w:w="3816" w:type="dxa"/>
            <w:gridSpan w:val="2"/>
            <w:tcBorders>
              <w:bottom w:val="single" w:sz="4" w:space="0" w:color="E5E7EB"/>
            </w:tcBorders>
            <w:tcMar>
              <w:top w:w="80" w:type="dxa"/>
              <w:left w:w="80" w:type="dxa"/>
              <w:bottom w:w="80" w:type="dxa"/>
              <w:right w:w="80" w:type="dxa"/>
            </w:tcMar>
          </w:tcPr>
          <w:p w14:paraId="5B8DCF2A" w14:textId="77777777" w:rsidR="006B5905" w:rsidRDefault="008A48AF">
            <w:pPr>
              <w:rPr>
                <w:rFonts w:hint="eastAsia"/>
              </w:rPr>
            </w:pPr>
            <w:r>
              <w:rPr>
                <w:sz w:val="16"/>
              </w:rPr>
              <w:t>Member, transaksi, konten, laporan, notifikasi, audit</w:t>
            </w:r>
          </w:p>
        </w:tc>
        <w:tc>
          <w:tcPr>
            <w:tcW w:w="1224" w:type="dxa"/>
            <w:tcBorders>
              <w:bottom w:val="single" w:sz="4" w:space="0" w:color="E5E7EB"/>
            </w:tcBorders>
            <w:tcMar>
              <w:top w:w="80" w:type="dxa"/>
              <w:left w:w="80" w:type="dxa"/>
              <w:bottom w:w="80" w:type="dxa"/>
              <w:right w:w="80" w:type="dxa"/>
            </w:tcMar>
          </w:tcPr>
          <w:p w14:paraId="6A5174B8" w14:textId="77777777" w:rsidR="006B5905" w:rsidRDefault="008A48AF">
            <w:pPr>
              <w:jc w:val="center"/>
              <w:rPr>
                <w:rFonts w:hint="eastAsia"/>
              </w:rPr>
            </w:pPr>
            <w:r>
              <w:rPr>
                <w:sz w:val="16"/>
              </w:rPr>
              <w:t xml:space="preserve">2-3 </w:t>
            </w:r>
            <w:r>
              <w:rPr>
                <w:sz w:val="16"/>
              </w:rPr>
              <w:t>minggu</w:t>
            </w:r>
          </w:p>
        </w:tc>
        <w:tc>
          <w:tcPr>
            <w:tcW w:w="1296" w:type="dxa"/>
            <w:tcBorders>
              <w:bottom w:val="single" w:sz="4" w:space="0" w:color="E5E7EB"/>
            </w:tcBorders>
            <w:tcMar>
              <w:top w:w="80" w:type="dxa"/>
              <w:left w:w="80" w:type="dxa"/>
              <w:bottom w:w="80" w:type="dxa"/>
              <w:right w:w="80" w:type="dxa"/>
            </w:tcMar>
          </w:tcPr>
          <w:p w14:paraId="51F7975A" w14:textId="77777777" w:rsidR="006B5905" w:rsidRDefault="008A48AF">
            <w:pPr>
              <w:jc w:val="center"/>
              <w:rPr>
                <w:rFonts w:hint="eastAsia"/>
              </w:rPr>
            </w:pPr>
            <w:r>
              <w:rPr>
                <w:sz w:val="16"/>
              </w:rPr>
              <w:t>4-6 minggu</w:t>
            </w:r>
          </w:p>
        </w:tc>
        <w:tc>
          <w:tcPr>
            <w:tcW w:w="1872" w:type="dxa"/>
            <w:gridSpan w:val="2"/>
            <w:tcBorders>
              <w:bottom w:val="single" w:sz="4" w:space="0" w:color="E5E7EB"/>
            </w:tcBorders>
            <w:tcMar>
              <w:top w:w="80" w:type="dxa"/>
              <w:left w:w="80" w:type="dxa"/>
              <w:bottom w:w="80" w:type="dxa"/>
              <w:right w:w="80" w:type="dxa"/>
            </w:tcMar>
          </w:tcPr>
          <w:p w14:paraId="22762FBD" w14:textId="77777777" w:rsidR="006B5905" w:rsidRDefault="008A48AF">
            <w:pPr>
              <w:rPr>
                <w:rFonts w:hint="eastAsia"/>
              </w:rPr>
            </w:pPr>
            <w:r>
              <w:rPr>
                <w:sz w:val="16"/>
              </w:rPr>
              <w:t>Admin MVP lebih sederhana.</w:t>
            </w:r>
          </w:p>
        </w:tc>
      </w:tr>
      <w:tr w:rsidR="006B5905" w14:paraId="52F90E3B" w14:textId="77777777">
        <w:trPr>
          <w:cantSplit/>
          <w:jc w:val="center"/>
        </w:trPr>
        <w:tc>
          <w:tcPr>
            <w:tcW w:w="2088" w:type="dxa"/>
            <w:tcBorders>
              <w:bottom w:val="single" w:sz="4" w:space="0" w:color="E5E7EB"/>
            </w:tcBorders>
            <w:tcMar>
              <w:top w:w="80" w:type="dxa"/>
              <w:left w:w="80" w:type="dxa"/>
              <w:bottom w:w="80" w:type="dxa"/>
              <w:right w:w="80" w:type="dxa"/>
            </w:tcMar>
          </w:tcPr>
          <w:p w14:paraId="72D0A910" w14:textId="77777777" w:rsidR="006B5905" w:rsidRDefault="008A48AF">
            <w:pPr>
              <w:rPr>
                <w:rFonts w:hint="eastAsia"/>
              </w:rPr>
            </w:pPr>
            <w:r>
              <w:rPr>
                <w:b/>
                <w:sz w:val="16"/>
              </w:rPr>
              <w:t>7. QA, UAT &amp; Deployment</w:t>
            </w:r>
          </w:p>
        </w:tc>
        <w:tc>
          <w:tcPr>
            <w:tcW w:w="3816" w:type="dxa"/>
            <w:gridSpan w:val="2"/>
            <w:tcBorders>
              <w:bottom w:val="single" w:sz="4" w:space="0" w:color="E5E7EB"/>
            </w:tcBorders>
            <w:tcMar>
              <w:top w:w="80" w:type="dxa"/>
              <w:left w:w="80" w:type="dxa"/>
              <w:bottom w:w="80" w:type="dxa"/>
              <w:right w:w="80" w:type="dxa"/>
            </w:tcMar>
          </w:tcPr>
          <w:p w14:paraId="49F2B669" w14:textId="77777777" w:rsidR="006B5905" w:rsidRDefault="008A48AF">
            <w:pPr>
              <w:rPr>
                <w:rFonts w:hint="eastAsia"/>
              </w:rPr>
            </w:pPr>
            <w:r>
              <w:rPr>
                <w:sz w:val="16"/>
              </w:rPr>
              <w:t>Testing, security checks, bug fixing, deployment, training</w:t>
            </w:r>
          </w:p>
        </w:tc>
        <w:tc>
          <w:tcPr>
            <w:tcW w:w="1224" w:type="dxa"/>
            <w:tcBorders>
              <w:bottom w:val="single" w:sz="4" w:space="0" w:color="E5E7EB"/>
            </w:tcBorders>
            <w:tcMar>
              <w:top w:w="80" w:type="dxa"/>
              <w:left w:w="80" w:type="dxa"/>
              <w:bottom w:w="80" w:type="dxa"/>
              <w:right w:w="80" w:type="dxa"/>
            </w:tcMar>
          </w:tcPr>
          <w:p w14:paraId="7F4CADB0" w14:textId="77777777" w:rsidR="006B5905" w:rsidRDefault="008A48AF">
            <w:pPr>
              <w:jc w:val="center"/>
              <w:rPr>
                <w:rFonts w:hint="eastAsia"/>
              </w:rPr>
            </w:pPr>
            <w:r>
              <w:rPr>
                <w:sz w:val="16"/>
              </w:rPr>
              <w:t>2-3 minggu</w:t>
            </w:r>
          </w:p>
        </w:tc>
        <w:tc>
          <w:tcPr>
            <w:tcW w:w="1296" w:type="dxa"/>
            <w:tcBorders>
              <w:bottom w:val="single" w:sz="4" w:space="0" w:color="E5E7EB"/>
            </w:tcBorders>
            <w:tcMar>
              <w:top w:w="80" w:type="dxa"/>
              <w:left w:w="80" w:type="dxa"/>
              <w:bottom w:w="80" w:type="dxa"/>
              <w:right w:w="80" w:type="dxa"/>
            </w:tcMar>
          </w:tcPr>
          <w:p w14:paraId="3BB02715" w14:textId="77777777" w:rsidR="006B5905" w:rsidRDefault="008A48AF">
            <w:pPr>
              <w:jc w:val="center"/>
              <w:rPr>
                <w:rFonts w:hint="eastAsia"/>
              </w:rPr>
            </w:pPr>
            <w:r>
              <w:rPr>
                <w:sz w:val="16"/>
              </w:rPr>
              <w:t>3-4 minggu</w:t>
            </w:r>
          </w:p>
        </w:tc>
        <w:tc>
          <w:tcPr>
            <w:tcW w:w="1872" w:type="dxa"/>
            <w:gridSpan w:val="2"/>
            <w:tcBorders>
              <w:bottom w:val="single" w:sz="4" w:space="0" w:color="E5E7EB"/>
            </w:tcBorders>
            <w:tcMar>
              <w:top w:w="80" w:type="dxa"/>
              <w:left w:w="80" w:type="dxa"/>
              <w:bottom w:w="80" w:type="dxa"/>
              <w:right w:w="80" w:type="dxa"/>
            </w:tcMar>
          </w:tcPr>
          <w:p w14:paraId="6FD82B11" w14:textId="77777777" w:rsidR="006B5905" w:rsidRDefault="008A48AF">
            <w:pPr>
              <w:rPr>
                <w:rFonts w:hint="eastAsia"/>
              </w:rPr>
            </w:pPr>
            <w:r>
              <w:rPr>
                <w:sz w:val="16"/>
              </w:rPr>
              <w:t>Minimal dua siklus UAT disarankan.</w:t>
            </w:r>
          </w:p>
        </w:tc>
      </w:tr>
      <w:tr w:rsidR="006B5905" w14:paraId="384C822F" w14:textId="77777777">
        <w:tblPrEx>
          <w:tblBorders>
            <w:top w:val="nil"/>
            <w:left w:val="nil"/>
            <w:bottom w:val="nil"/>
            <w:right w:val="nil"/>
            <w:insideH w:val="nil"/>
            <w:insideV w:val="nil"/>
          </w:tblBorders>
        </w:tblPrEx>
        <w:trPr>
          <w:gridAfter w:val="1"/>
          <w:wAfter w:w="91" w:type="dxa"/>
          <w:jc w:val="center"/>
        </w:trPr>
        <w:tc>
          <w:tcPr>
            <w:tcW w:w="3168" w:type="dxa"/>
            <w:gridSpan w:val="2"/>
            <w:tcBorders>
              <w:top w:val="single" w:sz="8" w:space="0" w:color="D6EAF5"/>
              <w:left w:val="single" w:sz="8" w:space="0" w:color="D6EAF5"/>
              <w:bottom w:val="single" w:sz="8" w:space="0" w:color="D6EAF5"/>
              <w:right w:val="single" w:sz="8" w:space="0" w:color="D6EAF5"/>
            </w:tcBorders>
            <w:shd w:val="clear" w:color="auto" w:fill="E2F0D9"/>
            <w:tcMar>
              <w:top w:w="180" w:type="dxa"/>
              <w:left w:w="180" w:type="dxa"/>
              <w:bottom w:w="180" w:type="dxa"/>
              <w:right w:w="180" w:type="dxa"/>
            </w:tcMar>
          </w:tcPr>
          <w:p w14:paraId="37A3CC5E" w14:textId="77777777" w:rsidR="006B5905" w:rsidRDefault="008A48AF">
            <w:pPr>
              <w:spacing w:after="60" w:line="240" w:lineRule="auto"/>
              <w:rPr>
                <w:rFonts w:hint="eastAsia"/>
              </w:rPr>
            </w:pPr>
            <w:r>
              <w:rPr>
                <w:b/>
                <w:color w:val="6B7280"/>
                <w:sz w:val="16"/>
              </w:rPr>
              <w:t>MVP</w:t>
            </w:r>
          </w:p>
          <w:p w14:paraId="21E4114F" w14:textId="77777777" w:rsidR="006B5905" w:rsidRDefault="008A48AF">
            <w:pPr>
              <w:spacing w:after="60" w:line="240" w:lineRule="auto"/>
              <w:rPr>
                <w:rFonts w:hint="eastAsia"/>
              </w:rPr>
            </w:pPr>
            <w:r>
              <w:rPr>
                <w:b/>
                <w:color w:val="095B95"/>
                <w:sz w:val="36"/>
              </w:rPr>
              <w:t>12-16 minggu</w:t>
            </w:r>
          </w:p>
          <w:p w14:paraId="4578D166" w14:textId="77777777" w:rsidR="006B5905" w:rsidRDefault="008A48AF">
            <w:pPr>
              <w:spacing w:after="0" w:line="240" w:lineRule="auto"/>
              <w:rPr>
                <w:rFonts w:hint="eastAsia"/>
              </w:rPr>
            </w:pPr>
            <w:r>
              <w:rPr>
                <w:sz w:val="17"/>
              </w:rPr>
              <w:t>Payment gateway, email, LMS inti, basic admin.</w:t>
            </w:r>
          </w:p>
        </w:tc>
        <w:tc>
          <w:tcPr>
            <w:tcW w:w="3168" w:type="dxa"/>
            <w:gridSpan w:val="2"/>
            <w:tcBorders>
              <w:top w:val="single" w:sz="8" w:space="0" w:color="D6EAF5"/>
              <w:left w:val="single" w:sz="8" w:space="0" w:color="D6EAF5"/>
              <w:bottom w:val="single" w:sz="8" w:space="0" w:color="D6EAF5"/>
              <w:right w:val="single" w:sz="8" w:space="0" w:color="D6EAF5"/>
            </w:tcBorders>
            <w:shd w:val="clear" w:color="auto" w:fill="EAF4FA"/>
            <w:tcMar>
              <w:top w:w="180" w:type="dxa"/>
              <w:left w:w="180" w:type="dxa"/>
              <w:bottom w:w="180" w:type="dxa"/>
              <w:right w:w="180" w:type="dxa"/>
            </w:tcMar>
          </w:tcPr>
          <w:p w14:paraId="47061DC1" w14:textId="77777777" w:rsidR="006B5905" w:rsidRDefault="008A48AF">
            <w:pPr>
              <w:spacing w:after="60" w:line="240" w:lineRule="auto"/>
              <w:rPr>
                <w:rFonts w:hint="eastAsia"/>
              </w:rPr>
            </w:pPr>
            <w:r>
              <w:rPr>
                <w:b/>
                <w:color w:val="6B7280"/>
                <w:sz w:val="16"/>
              </w:rPr>
              <w:t>FULL SCOPE</w:t>
            </w:r>
          </w:p>
          <w:p w14:paraId="50B05DF0" w14:textId="77777777" w:rsidR="006B5905" w:rsidRDefault="008A48AF">
            <w:pPr>
              <w:spacing w:after="60" w:line="240" w:lineRule="auto"/>
              <w:rPr>
                <w:rFonts w:hint="eastAsia"/>
              </w:rPr>
            </w:pPr>
            <w:r>
              <w:rPr>
                <w:b/>
                <w:color w:val="095B95"/>
                <w:sz w:val="36"/>
              </w:rPr>
              <w:t>18-24 minggu</w:t>
            </w:r>
          </w:p>
          <w:p w14:paraId="19109E73" w14:textId="77777777" w:rsidR="006B5905" w:rsidRDefault="008A48AF">
            <w:pPr>
              <w:spacing w:after="0" w:line="240" w:lineRule="auto"/>
              <w:rPr>
                <w:rFonts w:hint="eastAsia"/>
              </w:rPr>
            </w:pPr>
            <w:r>
              <w:rPr>
                <w:sz w:val="17"/>
              </w:rPr>
              <w:t>CMS lengkap, WA API, audit, renewal, hardening.</w:t>
            </w:r>
          </w:p>
        </w:tc>
        <w:tc>
          <w:tcPr>
            <w:tcW w:w="3168" w:type="dxa"/>
            <w:gridSpan w:val="2"/>
            <w:tcBorders>
              <w:top w:val="single" w:sz="8" w:space="0" w:color="D6EAF5"/>
              <w:left w:val="single" w:sz="8" w:space="0" w:color="D6EAF5"/>
              <w:bottom w:val="single" w:sz="8" w:space="0" w:color="D6EAF5"/>
              <w:right w:val="single" w:sz="8" w:space="0" w:color="D6EAF5"/>
            </w:tcBorders>
            <w:shd w:val="clear" w:color="auto" w:fill="FFF2CC"/>
            <w:tcMar>
              <w:top w:w="180" w:type="dxa"/>
              <w:left w:w="180" w:type="dxa"/>
              <w:bottom w:w="180" w:type="dxa"/>
              <w:right w:w="180" w:type="dxa"/>
            </w:tcMar>
          </w:tcPr>
          <w:p w14:paraId="2D9B6896" w14:textId="77777777" w:rsidR="006B5905" w:rsidRDefault="008A48AF">
            <w:pPr>
              <w:spacing w:after="60" w:line="240" w:lineRule="auto"/>
              <w:rPr>
                <w:rFonts w:hint="eastAsia"/>
              </w:rPr>
            </w:pPr>
            <w:r>
              <w:rPr>
                <w:b/>
                <w:color w:val="6B7280"/>
                <w:sz w:val="16"/>
              </w:rPr>
              <w:t>SOLO DEVELOPER</w:t>
            </w:r>
          </w:p>
          <w:p w14:paraId="3E080EEB" w14:textId="77777777" w:rsidR="006B5905" w:rsidRDefault="008A48AF">
            <w:pPr>
              <w:spacing w:after="60" w:line="240" w:lineRule="auto"/>
              <w:rPr>
                <w:rFonts w:hint="eastAsia"/>
              </w:rPr>
            </w:pPr>
            <w:r>
              <w:rPr>
                <w:b/>
                <w:color w:val="095B95"/>
                <w:sz w:val="36"/>
              </w:rPr>
              <w:t>24-32 minggu</w:t>
            </w:r>
          </w:p>
          <w:p w14:paraId="563131B3" w14:textId="77777777" w:rsidR="006B5905" w:rsidRDefault="008A48AF">
            <w:pPr>
              <w:spacing w:after="0" w:line="240" w:lineRule="auto"/>
              <w:rPr>
                <w:rFonts w:hint="eastAsia"/>
              </w:rPr>
            </w:pPr>
            <w:r>
              <w:rPr>
                <w:sz w:val="17"/>
              </w:rPr>
              <w:t>Dengan asumsi fokus dan aset tersedia.</w:t>
            </w:r>
          </w:p>
        </w:tc>
      </w:tr>
      <w:tr w:rsidR="006B5905" w14:paraId="298F1E63" w14:textId="77777777">
        <w:tblPrEx>
          <w:tblBorders>
            <w:top w:val="nil"/>
            <w:left w:val="nil"/>
            <w:bottom w:val="nil"/>
            <w:right w:val="nil"/>
            <w:insideH w:val="nil"/>
            <w:insideV w:val="nil"/>
          </w:tblBorders>
        </w:tblPrEx>
        <w:trPr>
          <w:gridAfter w:val="1"/>
          <w:wAfter w:w="91" w:type="dxa"/>
          <w:jc w:val="center"/>
        </w:trPr>
        <w:tc>
          <w:tcPr>
            <w:tcW w:w="3168" w:type="dxa"/>
            <w:gridSpan w:val="2"/>
            <w:tcBorders>
              <w:top w:val="single" w:sz="8" w:space="0" w:color="D6EAF5"/>
              <w:left w:val="single" w:sz="8" w:space="0" w:color="D6EAF5"/>
              <w:bottom w:val="single" w:sz="8" w:space="0" w:color="D6EAF5"/>
              <w:right w:val="single" w:sz="8" w:space="0" w:color="D6EAF5"/>
            </w:tcBorders>
            <w:shd w:val="clear" w:color="auto" w:fill="EAF4FA"/>
            <w:tcMar>
              <w:top w:w="180" w:type="dxa"/>
              <w:left w:w="180" w:type="dxa"/>
              <w:bottom w:w="180" w:type="dxa"/>
              <w:right w:w="180" w:type="dxa"/>
            </w:tcMar>
          </w:tcPr>
          <w:p w14:paraId="6A2B1CF6" w14:textId="77777777" w:rsidR="006B5905" w:rsidRDefault="008A48AF">
            <w:pPr>
              <w:spacing w:after="60" w:line="240" w:lineRule="auto"/>
              <w:rPr>
                <w:rFonts w:hint="eastAsia"/>
              </w:rPr>
            </w:pPr>
            <w:r>
              <w:rPr>
                <w:b/>
                <w:color w:val="6B7280"/>
                <w:sz w:val="16"/>
              </w:rPr>
              <w:t>EFFORT MVP</w:t>
            </w:r>
          </w:p>
          <w:p w14:paraId="13030C0C" w14:textId="77777777" w:rsidR="006B5905" w:rsidRDefault="008A48AF">
            <w:pPr>
              <w:spacing w:after="60" w:line="240" w:lineRule="auto"/>
              <w:rPr>
                <w:rFonts w:hint="eastAsia"/>
              </w:rPr>
            </w:pPr>
            <w:r>
              <w:rPr>
                <w:b/>
                <w:color w:val="095B95"/>
                <w:sz w:val="36"/>
              </w:rPr>
              <w:t>±90-120 person-days</w:t>
            </w:r>
          </w:p>
          <w:p w14:paraId="76F1D371" w14:textId="77777777" w:rsidR="006B5905" w:rsidRDefault="008A48AF">
            <w:pPr>
              <w:spacing w:after="0" w:line="240" w:lineRule="auto"/>
              <w:rPr>
                <w:rFonts w:hint="eastAsia"/>
              </w:rPr>
            </w:pPr>
            <w:r>
              <w:rPr>
                <w:sz w:val="17"/>
              </w:rPr>
              <w:t>Belum termasuk produksi konten.</w:t>
            </w:r>
          </w:p>
        </w:tc>
        <w:tc>
          <w:tcPr>
            <w:tcW w:w="3168" w:type="dxa"/>
            <w:gridSpan w:val="2"/>
            <w:tcBorders>
              <w:top w:val="single" w:sz="8" w:space="0" w:color="D6EAF5"/>
              <w:left w:val="single" w:sz="8" w:space="0" w:color="D6EAF5"/>
              <w:bottom w:val="single" w:sz="8" w:space="0" w:color="D6EAF5"/>
              <w:right w:val="single" w:sz="8" w:space="0" w:color="D6EAF5"/>
            </w:tcBorders>
            <w:shd w:val="clear" w:color="auto" w:fill="EAF4FA"/>
            <w:tcMar>
              <w:top w:w="180" w:type="dxa"/>
              <w:left w:w="180" w:type="dxa"/>
              <w:bottom w:w="180" w:type="dxa"/>
              <w:right w:w="180" w:type="dxa"/>
            </w:tcMar>
          </w:tcPr>
          <w:p w14:paraId="364980E6" w14:textId="77777777" w:rsidR="006B5905" w:rsidRDefault="008A48AF">
            <w:pPr>
              <w:spacing w:after="60" w:line="240" w:lineRule="auto"/>
              <w:rPr>
                <w:rFonts w:hint="eastAsia"/>
              </w:rPr>
            </w:pPr>
            <w:r>
              <w:rPr>
                <w:b/>
                <w:color w:val="6B7280"/>
                <w:sz w:val="16"/>
              </w:rPr>
              <w:t>EFFORT FULL</w:t>
            </w:r>
          </w:p>
          <w:p w14:paraId="3CE2D24B" w14:textId="77777777" w:rsidR="006B5905" w:rsidRDefault="008A48AF">
            <w:pPr>
              <w:spacing w:after="60" w:line="240" w:lineRule="auto"/>
              <w:rPr>
                <w:rFonts w:hint="eastAsia"/>
              </w:rPr>
            </w:pPr>
            <w:r>
              <w:rPr>
                <w:b/>
                <w:color w:val="095B95"/>
                <w:sz w:val="36"/>
              </w:rPr>
              <w:t>±130-175 person-days</w:t>
            </w:r>
          </w:p>
          <w:p w14:paraId="64AA5FCF" w14:textId="77777777" w:rsidR="006B5905" w:rsidRDefault="008A48AF">
            <w:pPr>
              <w:spacing w:after="0" w:line="240" w:lineRule="auto"/>
              <w:rPr>
                <w:rFonts w:hint="eastAsia"/>
              </w:rPr>
            </w:pPr>
            <w:r>
              <w:rPr>
                <w:sz w:val="17"/>
              </w:rPr>
              <w:t xml:space="preserve">Tergantung </w:t>
            </w:r>
            <w:r>
              <w:rPr>
                <w:sz w:val="17"/>
              </w:rPr>
              <w:t>kedalaman admin dan integrasi.</w:t>
            </w:r>
          </w:p>
        </w:tc>
        <w:tc>
          <w:tcPr>
            <w:tcW w:w="3168" w:type="dxa"/>
            <w:gridSpan w:val="2"/>
            <w:tcBorders>
              <w:top w:val="single" w:sz="8" w:space="0" w:color="D6EAF5"/>
              <w:left w:val="single" w:sz="8" w:space="0" w:color="D6EAF5"/>
              <w:bottom w:val="single" w:sz="8" w:space="0" w:color="D6EAF5"/>
              <w:right w:val="single" w:sz="8" w:space="0" w:color="D6EAF5"/>
            </w:tcBorders>
            <w:shd w:val="clear" w:color="auto" w:fill="FFF2CC"/>
            <w:tcMar>
              <w:top w:w="180" w:type="dxa"/>
              <w:left w:w="180" w:type="dxa"/>
              <w:bottom w:w="180" w:type="dxa"/>
              <w:right w:w="180" w:type="dxa"/>
            </w:tcMar>
          </w:tcPr>
          <w:p w14:paraId="772A7CDC" w14:textId="77777777" w:rsidR="006B5905" w:rsidRDefault="008A48AF">
            <w:pPr>
              <w:spacing w:after="60" w:line="240" w:lineRule="auto"/>
              <w:rPr>
                <w:rFonts w:hint="eastAsia"/>
              </w:rPr>
            </w:pPr>
            <w:r>
              <w:rPr>
                <w:b/>
                <w:color w:val="6B7280"/>
                <w:sz w:val="16"/>
              </w:rPr>
              <w:t>SKALA</w:t>
            </w:r>
          </w:p>
          <w:p w14:paraId="3404FD02" w14:textId="77777777" w:rsidR="006B5905" w:rsidRDefault="008A48AF">
            <w:pPr>
              <w:spacing w:after="60" w:line="240" w:lineRule="auto"/>
              <w:rPr>
                <w:rFonts w:hint="eastAsia"/>
              </w:rPr>
            </w:pPr>
            <w:r>
              <w:rPr>
                <w:b/>
                <w:color w:val="095B95"/>
                <w:sz w:val="36"/>
              </w:rPr>
              <w:t>Besar / 4 dari 5</w:t>
            </w:r>
          </w:p>
          <w:p w14:paraId="3E6AFD95" w14:textId="77777777" w:rsidR="006B5905" w:rsidRDefault="008A48AF">
            <w:pPr>
              <w:spacing w:after="0" w:line="240" w:lineRule="auto"/>
              <w:rPr>
                <w:rFonts w:hint="eastAsia"/>
              </w:rPr>
            </w:pPr>
            <w:r>
              <w:rPr>
                <w:sz w:val="17"/>
              </w:rPr>
              <w:t>Perlu pengelolaan proyek bertahap.</w:t>
            </w:r>
          </w:p>
        </w:tc>
      </w:tr>
    </w:tbl>
    <w:p w14:paraId="03A98203" w14:textId="18ED4DD6" w:rsidR="00E4243A" w:rsidRDefault="00E4243A">
      <w:pPr>
        <w:pStyle w:val="Heading1"/>
        <w:spacing w:before="160" w:after="120" w:line="240" w:lineRule="auto"/>
        <w:rPr>
          <w:rFonts w:ascii="Aptos" w:hAnsi="Aptos"/>
          <w:sz w:val="36"/>
        </w:rPr>
      </w:pPr>
    </w:p>
    <w:p w14:paraId="62CFCCAD" w14:textId="77777777" w:rsidR="00E4243A" w:rsidRPr="00E4243A" w:rsidRDefault="00E4243A" w:rsidP="00E4243A"/>
    <w:p w14:paraId="728D8CF6" w14:textId="3BCB5C87" w:rsidR="006B5905" w:rsidRDefault="008A48AF">
      <w:pPr>
        <w:pStyle w:val="Heading1"/>
        <w:spacing w:before="160" w:after="120" w:line="240" w:lineRule="auto"/>
      </w:pPr>
      <w:r>
        <w:rPr>
          <w:rFonts w:ascii="Aptos" w:hAnsi="Aptos"/>
          <w:sz w:val="36"/>
        </w:rPr>
        <w:lastRenderedPageBreak/>
        <w:t>7. Rekomendasi Tahapan Implementasi</w:t>
      </w:r>
    </w:p>
    <w:tbl>
      <w:tblPr>
        <w:tblW w:w="0" w:type="auto"/>
        <w:jc w:val="center"/>
        <w:tblLayout w:type="fixed"/>
        <w:tblLook w:val="04A0" w:firstRow="1" w:lastRow="0" w:firstColumn="1" w:lastColumn="0" w:noHBand="0" w:noVBand="1"/>
      </w:tblPr>
      <w:tblGrid>
        <w:gridCol w:w="1080"/>
        <w:gridCol w:w="1800"/>
        <w:gridCol w:w="4608"/>
        <w:gridCol w:w="2448"/>
      </w:tblGrid>
      <w:tr w:rsidR="006B5905" w14:paraId="255415C2" w14:textId="77777777">
        <w:trPr>
          <w:jc w:val="center"/>
        </w:trPr>
        <w:tc>
          <w:tcPr>
            <w:tcW w:w="1080" w:type="dxa"/>
            <w:shd w:val="clear" w:color="auto" w:fill="095B95"/>
            <w:tcMar>
              <w:top w:w="100" w:type="dxa"/>
              <w:left w:w="90" w:type="dxa"/>
              <w:bottom w:w="100" w:type="dxa"/>
              <w:right w:w="90" w:type="dxa"/>
            </w:tcMar>
          </w:tcPr>
          <w:p w14:paraId="3B65A0C5" w14:textId="77777777" w:rsidR="006B5905" w:rsidRDefault="008A48AF">
            <w:pPr>
              <w:rPr>
                <w:rFonts w:hint="eastAsia"/>
              </w:rPr>
            </w:pPr>
            <w:r>
              <w:rPr>
                <w:b/>
                <w:color w:val="FFFFFF"/>
                <w:sz w:val="17"/>
              </w:rPr>
              <w:t>Fase</w:t>
            </w:r>
          </w:p>
        </w:tc>
        <w:tc>
          <w:tcPr>
            <w:tcW w:w="1800" w:type="dxa"/>
            <w:shd w:val="clear" w:color="auto" w:fill="095B95"/>
            <w:tcMar>
              <w:top w:w="100" w:type="dxa"/>
              <w:left w:w="90" w:type="dxa"/>
              <w:bottom w:w="100" w:type="dxa"/>
              <w:right w:w="90" w:type="dxa"/>
            </w:tcMar>
          </w:tcPr>
          <w:p w14:paraId="44D57285" w14:textId="77777777" w:rsidR="006B5905" w:rsidRDefault="008A48AF">
            <w:pPr>
              <w:rPr>
                <w:rFonts w:hint="eastAsia"/>
              </w:rPr>
            </w:pPr>
            <w:r>
              <w:rPr>
                <w:b/>
                <w:color w:val="FFFFFF"/>
                <w:sz w:val="17"/>
              </w:rPr>
              <w:t>Prioritas</w:t>
            </w:r>
          </w:p>
        </w:tc>
        <w:tc>
          <w:tcPr>
            <w:tcW w:w="4608" w:type="dxa"/>
            <w:shd w:val="clear" w:color="auto" w:fill="095B95"/>
            <w:tcMar>
              <w:top w:w="100" w:type="dxa"/>
              <w:left w:w="90" w:type="dxa"/>
              <w:bottom w:w="100" w:type="dxa"/>
              <w:right w:w="90" w:type="dxa"/>
            </w:tcMar>
          </w:tcPr>
          <w:p w14:paraId="4B9720B2" w14:textId="77777777" w:rsidR="006B5905" w:rsidRDefault="008A48AF">
            <w:pPr>
              <w:rPr>
                <w:rFonts w:hint="eastAsia"/>
              </w:rPr>
            </w:pPr>
            <w:r>
              <w:rPr>
                <w:b/>
                <w:color w:val="FFFFFF"/>
                <w:sz w:val="17"/>
              </w:rPr>
              <w:t>Isi Utama</w:t>
            </w:r>
          </w:p>
        </w:tc>
        <w:tc>
          <w:tcPr>
            <w:tcW w:w="2448" w:type="dxa"/>
            <w:shd w:val="clear" w:color="auto" w:fill="095B95"/>
            <w:tcMar>
              <w:top w:w="100" w:type="dxa"/>
              <w:left w:w="90" w:type="dxa"/>
              <w:bottom w:w="100" w:type="dxa"/>
              <w:right w:w="90" w:type="dxa"/>
            </w:tcMar>
          </w:tcPr>
          <w:p w14:paraId="7FCE3855" w14:textId="77777777" w:rsidR="006B5905" w:rsidRDefault="008A48AF">
            <w:pPr>
              <w:rPr>
                <w:rFonts w:hint="eastAsia"/>
              </w:rPr>
            </w:pPr>
            <w:r>
              <w:rPr>
                <w:b/>
                <w:color w:val="FFFFFF"/>
                <w:sz w:val="17"/>
              </w:rPr>
              <w:t>Kriteria Selesai</w:t>
            </w:r>
          </w:p>
        </w:tc>
      </w:tr>
      <w:tr w:rsidR="006B5905" w14:paraId="608D3F9A" w14:textId="77777777">
        <w:trPr>
          <w:cantSplit/>
          <w:jc w:val="center"/>
        </w:trPr>
        <w:tc>
          <w:tcPr>
            <w:tcW w:w="1080" w:type="dxa"/>
            <w:tcBorders>
              <w:bottom w:val="single" w:sz="4" w:space="0" w:color="E5E7EB"/>
            </w:tcBorders>
            <w:tcMar>
              <w:top w:w="80" w:type="dxa"/>
              <w:left w:w="90" w:type="dxa"/>
              <w:bottom w:w="80" w:type="dxa"/>
              <w:right w:w="90" w:type="dxa"/>
            </w:tcMar>
          </w:tcPr>
          <w:p w14:paraId="25D37724" w14:textId="77777777" w:rsidR="006B5905" w:rsidRDefault="008A48AF">
            <w:pPr>
              <w:jc w:val="center"/>
              <w:rPr>
                <w:rFonts w:hint="eastAsia"/>
              </w:rPr>
            </w:pPr>
            <w:r>
              <w:rPr>
                <w:sz w:val="17"/>
              </w:rPr>
              <w:t>1</w:t>
            </w:r>
          </w:p>
        </w:tc>
        <w:tc>
          <w:tcPr>
            <w:tcW w:w="1800" w:type="dxa"/>
            <w:tcBorders>
              <w:bottom w:val="single" w:sz="4" w:space="0" w:color="E5E7EB"/>
            </w:tcBorders>
            <w:tcMar>
              <w:top w:w="80" w:type="dxa"/>
              <w:left w:w="90" w:type="dxa"/>
              <w:bottom w:w="80" w:type="dxa"/>
              <w:right w:w="90" w:type="dxa"/>
            </w:tcMar>
          </w:tcPr>
          <w:p w14:paraId="3C8E5461" w14:textId="77777777" w:rsidR="006B5905" w:rsidRDefault="008A48AF">
            <w:pPr>
              <w:jc w:val="center"/>
              <w:rPr>
                <w:rFonts w:hint="eastAsia"/>
              </w:rPr>
            </w:pPr>
            <w:r>
              <w:rPr>
                <w:b/>
                <w:sz w:val="17"/>
              </w:rPr>
              <w:t>Fondasi</w:t>
            </w:r>
          </w:p>
        </w:tc>
        <w:tc>
          <w:tcPr>
            <w:tcW w:w="4608" w:type="dxa"/>
            <w:tcBorders>
              <w:bottom w:val="single" w:sz="4" w:space="0" w:color="E5E7EB"/>
            </w:tcBorders>
            <w:tcMar>
              <w:top w:w="80" w:type="dxa"/>
              <w:left w:w="90" w:type="dxa"/>
              <w:bottom w:w="80" w:type="dxa"/>
              <w:right w:w="90" w:type="dxa"/>
            </w:tcMar>
          </w:tcPr>
          <w:p w14:paraId="3B47DED6" w14:textId="77777777" w:rsidR="006B5905" w:rsidRDefault="008A48AF">
            <w:pPr>
              <w:rPr>
                <w:rFonts w:hint="eastAsia"/>
              </w:rPr>
            </w:pPr>
            <w:r>
              <w:rPr>
                <w:sz w:val="17"/>
              </w:rPr>
              <w:t xml:space="preserve">Finalisasi requirement, UI/UX, database, role, domain, storage, dan </w:t>
            </w:r>
            <w:r>
              <w:rPr>
                <w:sz w:val="17"/>
              </w:rPr>
              <w:t>payment sandbox.</w:t>
            </w:r>
          </w:p>
        </w:tc>
        <w:tc>
          <w:tcPr>
            <w:tcW w:w="2448" w:type="dxa"/>
            <w:tcBorders>
              <w:bottom w:val="single" w:sz="4" w:space="0" w:color="E5E7EB"/>
            </w:tcBorders>
            <w:tcMar>
              <w:top w:w="80" w:type="dxa"/>
              <w:left w:w="90" w:type="dxa"/>
              <w:bottom w:w="80" w:type="dxa"/>
              <w:right w:w="90" w:type="dxa"/>
            </w:tcMar>
          </w:tcPr>
          <w:p w14:paraId="4F3C8A2A" w14:textId="77777777" w:rsidR="006B5905" w:rsidRDefault="008A48AF">
            <w:pPr>
              <w:rPr>
                <w:rFonts w:hint="eastAsia"/>
              </w:rPr>
            </w:pPr>
            <w:r>
              <w:rPr>
                <w:sz w:val="17"/>
              </w:rPr>
              <w:t>Alur dan data model disetujui.</w:t>
            </w:r>
          </w:p>
        </w:tc>
      </w:tr>
      <w:tr w:rsidR="006B5905" w14:paraId="64690081" w14:textId="77777777">
        <w:trPr>
          <w:cantSplit/>
          <w:jc w:val="center"/>
        </w:trPr>
        <w:tc>
          <w:tcPr>
            <w:tcW w:w="1080" w:type="dxa"/>
            <w:tcBorders>
              <w:bottom w:val="single" w:sz="4" w:space="0" w:color="E5E7EB"/>
            </w:tcBorders>
            <w:tcMar>
              <w:top w:w="80" w:type="dxa"/>
              <w:left w:w="90" w:type="dxa"/>
              <w:bottom w:w="80" w:type="dxa"/>
              <w:right w:w="90" w:type="dxa"/>
            </w:tcMar>
          </w:tcPr>
          <w:p w14:paraId="25CDE8B0" w14:textId="77777777" w:rsidR="006B5905" w:rsidRDefault="008A48AF">
            <w:pPr>
              <w:jc w:val="center"/>
              <w:rPr>
                <w:rFonts w:hint="eastAsia"/>
              </w:rPr>
            </w:pPr>
            <w:r>
              <w:rPr>
                <w:sz w:val="17"/>
              </w:rPr>
              <w:t>2</w:t>
            </w:r>
          </w:p>
        </w:tc>
        <w:tc>
          <w:tcPr>
            <w:tcW w:w="1800" w:type="dxa"/>
            <w:tcBorders>
              <w:bottom w:val="single" w:sz="4" w:space="0" w:color="E5E7EB"/>
            </w:tcBorders>
            <w:tcMar>
              <w:top w:w="80" w:type="dxa"/>
              <w:left w:w="90" w:type="dxa"/>
              <w:bottom w:w="80" w:type="dxa"/>
              <w:right w:w="90" w:type="dxa"/>
            </w:tcMar>
          </w:tcPr>
          <w:p w14:paraId="6764776F" w14:textId="77777777" w:rsidR="006B5905" w:rsidRDefault="008A48AF">
            <w:pPr>
              <w:jc w:val="center"/>
              <w:rPr>
                <w:rFonts w:hint="eastAsia"/>
              </w:rPr>
            </w:pPr>
            <w:r>
              <w:rPr>
                <w:b/>
                <w:sz w:val="17"/>
              </w:rPr>
              <w:t>MVP Publik &amp; Transaksi</w:t>
            </w:r>
          </w:p>
        </w:tc>
        <w:tc>
          <w:tcPr>
            <w:tcW w:w="4608" w:type="dxa"/>
            <w:tcBorders>
              <w:bottom w:val="single" w:sz="4" w:space="0" w:color="E5E7EB"/>
            </w:tcBorders>
            <w:tcMar>
              <w:top w:w="80" w:type="dxa"/>
              <w:left w:w="90" w:type="dxa"/>
              <w:bottom w:w="80" w:type="dxa"/>
              <w:right w:w="90" w:type="dxa"/>
            </w:tcMar>
          </w:tcPr>
          <w:p w14:paraId="1446D2D1" w14:textId="77777777" w:rsidR="006B5905" w:rsidRDefault="008A48AF">
            <w:pPr>
              <w:rPr>
                <w:rFonts w:hint="eastAsia"/>
              </w:rPr>
            </w:pPr>
            <w:r>
              <w:rPr>
                <w:sz w:val="17"/>
              </w:rPr>
              <w:t>Landing page, checkout, payment, email, aktivasi, login, membership.</w:t>
            </w:r>
          </w:p>
        </w:tc>
        <w:tc>
          <w:tcPr>
            <w:tcW w:w="2448" w:type="dxa"/>
            <w:tcBorders>
              <w:bottom w:val="single" w:sz="4" w:space="0" w:color="E5E7EB"/>
            </w:tcBorders>
            <w:tcMar>
              <w:top w:w="80" w:type="dxa"/>
              <w:left w:w="90" w:type="dxa"/>
              <w:bottom w:w="80" w:type="dxa"/>
              <w:right w:w="90" w:type="dxa"/>
            </w:tcMar>
          </w:tcPr>
          <w:p w14:paraId="7C124834" w14:textId="77777777" w:rsidR="006B5905" w:rsidRDefault="008A48AF">
            <w:pPr>
              <w:rPr>
                <w:rFonts w:hint="eastAsia"/>
              </w:rPr>
            </w:pPr>
            <w:r>
              <w:rPr>
                <w:sz w:val="17"/>
              </w:rPr>
              <w:t>Pembelian sandbox sampai akun aktif berhasil.</w:t>
            </w:r>
          </w:p>
        </w:tc>
      </w:tr>
      <w:tr w:rsidR="006B5905" w14:paraId="641D1936" w14:textId="77777777">
        <w:trPr>
          <w:cantSplit/>
          <w:jc w:val="center"/>
        </w:trPr>
        <w:tc>
          <w:tcPr>
            <w:tcW w:w="1080" w:type="dxa"/>
            <w:tcBorders>
              <w:bottom w:val="single" w:sz="4" w:space="0" w:color="E5E7EB"/>
            </w:tcBorders>
            <w:tcMar>
              <w:top w:w="80" w:type="dxa"/>
              <w:left w:w="90" w:type="dxa"/>
              <w:bottom w:w="80" w:type="dxa"/>
              <w:right w:w="90" w:type="dxa"/>
            </w:tcMar>
          </w:tcPr>
          <w:p w14:paraId="2B453A65" w14:textId="77777777" w:rsidR="006B5905" w:rsidRDefault="008A48AF">
            <w:pPr>
              <w:jc w:val="center"/>
              <w:rPr>
                <w:rFonts w:hint="eastAsia"/>
              </w:rPr>
            </w:pPr>
            <w:r>
              <w:rPr>
                <w:sz w:val="17"/>
              </w:rPr>
              <w:t>3</w:t>
            </w:r>
          </w:p>
        </w:tc>
        <w:tc>
          <w:tcPr>
            <w:tcW w:w="1800" w:type="dxa"/>
            <w:tcBorders>
              <w:bottom w:val="single" w:sz="4" w:space="0" w:color="E5E7EB"/>
            </w:tcBorders>
            <w:tcMar>
              <w:top w:w="80" w:type="dxa"/>
              <w:left w:w="90" w:type="dxa"/>
              <w:bottom w:w="80" w:type="dxa"/>
              <w:right w:w="90" w:type="dxa"/>
            </w:tcMar>
          </w:tcPr>
          <w:p w14:paraId="19DDECE4" w14:textId="77777777" w:rsidR="006B5905" w:rsidRDefault="008A48AF">
            <w:pPr>
              <w:jc w:val="center"/>
              <w:rPr>
                <w:rFonts w:hint="eastAsia"/>
              </w:rPr>
            </w:pPr>
            <w:r>
              <w:rPr>
                <w:b/>
                <w:sz w:val="17"/>
              </w:rPr>
              <w:t>MVP LMS</w:t>
            </w:r>
          </w:p>
        </w:tc>
        <w:tc>
          <w:tcPr>
            <w:tcW w:w="4608" w:type="dxa"/>
            <w:tcBorders>
              <w:bottom w:val="single" w:sz="4" w:space="0" w:color="E5E7EB"/>
            </w:tcBorders>
            <w:tcMar>
              <w:top w:w="80" w:type="dxa"/>
              <w:left w:w="90" w:type="dxa"/>
              <w:bottom w:w="80" w:type="dxa"/>
              <w:right w:w="90" w:type="dxa"/>
            </w:tcMar>
          </w:tcPr>
          <w:p w14:paraId="71D5A325" w14:textId="77777777" w:rsidR="006B5905" w:rsidRDefault="008A48AF">
            <w:pPr>
              <w:rPr>
                <w:rFonts w:hint="eastAsia"/>
              </w:rPr>
            </w:pPr>
            <w:r>
              <w:rPr>
                <w:sz w:val="17"/>
              </w:rPr>
              <w:t xml:space="preserve">Dashboard, course, lesson, video, progress, </w:t>
            </w:r>
            <w:r>
              <w:rPr>
                <w:sz w:val="17"/>
              </w:rPr>
              <w:t>webinar, profile, tools, program, event.</w:t>
            </w:r>
          </w:p>
        </w:tc>
        <w:tc>
          <w:tcPr>
            <w:tcW w:w="2448" w:type="dxa"/>
            <w:tcBorders>
              <w:bottom w:val="single" w:sz="4" w:space="0" w:color="E5E7EB"/>
            </w:tcBorders>
            <w:tcMar>
              <w:top w:w="80" w:type="dxa"/>
              <w:left w:w="90" w:type="dxa"/>
              <w:bottom w:w="80" w:type="dxa"/>
              <w:right w:w="90" w:type="dxa"/>
            </w:tcMar>
          </w:tcPr>
          <w:p w14:paraId="2BE0A4C0" w14:textId="77777777" w:rsidR="006B5905" w:rsidRDefault="008A48AF">
            <w:pPr>
              <w:rPr>
                <w:rFonts w:hint="eastAsia"/>
              </w:rPr>
            </w:pPr>
            <w:r>
              <w:rPr>
                <w:sz w:val="17"/>
              </w:rPr>
              <w:t>Member dapat belajar end-to-end.</w:t>
            </w:r>
          </w:p>
        </w:tc>
      </w:tr>
      <w:tr w:rsidR="006B5905" w14:paraId="594D9CBB" w14:textId="77777777">
        <w:trPr>
          <w:cantSplit/>
          <w:jc w:val="center"/>
        </w:trPr>
        <w:tc>
          <w:tcPr>
            <w:tcW w:w="1080" w:type="dxa"/>
            <w:tcBorders>
              <w:bottom w:val="single" w:sz="4" w:space="0" w:color="E5E7EB"/>
            </w:tcBorders>
            <w:tcMar>
              <w:top w:w="80" w:type="dxa"/>
              <w:left w:w="90" w:type="dxa"/>
              <w:bottom w:w="80" w:type="dxa"/>
              <w:right w:w="90" w:type="dxa"/>
            </w:tcMar>
          </w:tcPr>
          <w:p w14:paraId="4B5D270D" w14:textId="77777777" w:rsidR="006B5905" w:rsidRDefault="008A48AF">
            <w:pPr>
              <w:jc w:val="center"/>
              <w:rPr>
                <w:rFonts w:hint="eastAsia"/>
              </w:rPr>
            </w:pPr>
            <w:r>
              <w:rPr>
                <w:sz w:val="17"/>
              </w:rPr>
              <w:t>4</w:t>
            </w:r>
          </w:p>
        </w:tc>
        <w:tc>
          <w:tcPr>
            <w:tcW w:w="1800" w:type="dxa"/>
            <w:tcBorders>
              <w:bottom w:val="single" w:sz="4" w:space="0" w:color="E5E7EB"/>
            </w:tcBorders>
            <w:tcMar>
              <w:top w:w="80" w:type="dxa"/>
              <w:left w:w="90" w:type="dxa"/>
              <w:bottom w:w="80" w:type="dxa"/>
              <w:right w:w="90" w:type="dxa"/>
            </w:tcMar>
          </w:tcPr>
          <w:p w14:paraId="4FAFEFEB" w14:textId="77777777" w:rsidR="006B5905" w:rsidRDefault="008A48AF">
            <w:pPr>
              <w:jc w:val="center"/>
              <w:rPr>
                <w:rFonts w:hint="eastAsia"/>
              </w:rPr>
            </w:pPr>
            <w:r>
              <w:rPr>
                <w:b/>
                <w:sz w:val="17"/>
              </w:rPr>
              <w:t>Admin &amp; Operasional</w:t>
            </w:r>
          </w:p>
        </w:tc>
        <w:tc>
          <w:tcPr>
            <w:tcW w:w="4608" w:type="dxa"/>
            <w:tcBorders>
              <w:bottom w:val="single" w:sz="4" w:space="0" w:color="E5E7EB"/>
            </w:tcBorders>
            <w:tcMar>
              <w:top w:w="80" w:type="dxa"/>
              <w:left w:w="90" w:type="dxa"/>
              <w:bottom w:w="80" w:type="dxa"/>
              <w:right w:w="90" w:type="dxa"/>
            </w:tcMar>
          </w:tcPr>
          <w:p w14:paraId="2B93EE2D" w14:textId="77777777" w:rsidR="006B5905" w:rsidRDefault="008A48AF">
            <w:pPr>
              <w:rPr>
                <w:rFonts w:hint="eastAsia"/>
              </w:rPr>
            </w:pPr>
            <w:r>
              <w:rPr>
                <w:sz w:val="17"/>
              </w:rPr>
              <w:t>CMS konten, member, transaksi, notifikasi, audit, backup.</w:t>
            </w:r>
          </w:p>
        </w:tc>
        <w:tc>
          <w:tcPr>
            <w:tcW w:w="2448" w:type="dxa"/>
            <w:tcBorders>
              <w:bottom w:val="single" w:sz="4" w:space="0" w:color="E5E7EB"/>
            </w:tcBorders>
            <w:tcMar>
              <w:top w:w="80" w:type="dxa"/>
              <w:left w:w="90" w:type="dxa"/>
              <w:bottom w:w="80" w:type="dxa"/>
              <w:right w:w="90" w:type="dxa"/>
            </w:tcMar>
          </w:tcPr>
          <w:p w14:paraId="65250C16" w14:textId="77777777" w:rsidR="006B5905" w:rsidRDefault="008A48AF">
            <w:pPr>
              <w:rPr>
                <w:rFonts w:hint="eastAsia"/>
              </w:rPr>
            </w:pPr>
            <w:r>
              <w:rPr>
                <w:sz w:val="17"/>
              </w:rPr>
              <w:t>Operasional dapat berjalan tanpa developer.</w:t>
            </w:r>
          </w:p>
        </w:tc>
      </w:tr>
      <w:tr w:rsidR="006B5905" w14:paraId="50A3669C" w14:textId="77777777">
        <w:trPr>
          <w:cantSplit/>
          <w:jc w:val="center"/>
        </w:trPr>
        <w:tc>
          <w:tcPr>
            <w:tcW w:w="1080" w:type="dxa"/>
            <w:tcBorders>
              <w:bottom w:val="single" w:sz="4" w:space="0" w:color="E5E7EB"/>
            </w:tcBorders>
            <w:tcMar>
              <w:top w:w="80" w:type="dxa"/>
              <w:left w:w="90" w:type="dxa"/>
              <w:bottom w:w="80" w:type="dxa"/>
              <w:right w:w="90" w:type="dxa"/>
            </w:tcMar>
          </w:tcPr>
          <w:p w14:paraId="11828BA0" w14:textId="77777777" w:rsidR="006B5905" w:rsidRDefault="008A48AF">
            <w:pPr>
              <w:jc w:val="center"/>
              <w:rPr>
                <w:rFonts w:hint="eastAsia"/>
              </w:rPr>
            </w:pPr>
            <w:r>
              <w:rPr>
                <w:sz w:val="17"/>
              </w:rPr>
              <w:t>5</w:t>
            </w:r>
          </w:p>
        </w:tc>
        <w:tc>
          <w:tcPr>
            <w:tcW w:w="1800" w:type="dxa"/>
            <w:tcBorders>
              <w:bottom w:val="single" w:sz="4" w:space="0" w:color="E5E7EB"/>
            </w:tcBorders>
            <w:tcMar>
              <w:top w:w="80" w:type="dxa"/>
              <w:left w:w="90" w:type="dxa"/>
              <w:bottom w:w="80" w:type="dxa"/>
              <w:right w:w="90" w:type="dxa"/>
            </w:tcMar>
          </w:tcPr>
          <w:p w14:paraId="58333CDC" w14:textId="77777777" w:rsidR="006B5905" w:rsidRDefault="008A48AF">
            <w:pPr>
              <w:jc w:val="center"/>
              <w:rPr>
                <w:rFonts w:hint="eastAsia"/>
              </w:rPr>
            </w:pPr>
            <w:r>
              <w:rPr>
                <w:b/>
                <w:sz w:val="17"/>
              </w:rPr>
              <w:t>Fase Lanjutan</w:t>
            </w:r>
          </w:p>
        </w:tc>
        <w:tc>
          <w:tcPr>
            <w:tcW w:w="4608" w:type="dxa"/>
            <w:tcBorders>
              <w:bottom w:val="single" w:sz="4" w:space="0" w:color="E5E7EB"/>
            </w:tcBorders>
            <w:tcMar>
              <w:top w:w="80" w:type="dxa"/>
              <w:left w:w="90" w:type="dxa"/>
              <w:bottom w:w="80" w:type="dxa"/>
              <w:right w:w="90" w:type="dxa"/>
            </w:tcMar>
          </w:tcPr>
          <w:p w14:paraId="40B2A58E" w14:textId="77777777" w:rsidR="006B5905" w:rsidRDefault="008A48AF">
            <w:pPr>
              <w:rPr>
                <w:rFonts w:hint="eastAsia"/>
              </w:rPr>
            </w:pPr>
            <w:r>
              <w:rPr>
                <w:sz w:val="17"/>
              </w:rPr>
              <w:t>WA API otomatis, OTP/2FA, renewal, lapor</w:t>
            </w:r>
            <w:r>
              <w:rPr>
                <w:sz w:val="17"/>
              </w:rPr>
              <w:t>an lanjutan, hardening video.</w:t>
            </w:r>
          </w:p>
        </w:tc>
        <w:tc>
          <w:tcPr>
            <w:tcW w:w="2448" w:type="dxa"/>
            <w:tcBorders>
              <w:bottom w:val="single" w:sz="4" w:space="0" w:color="E5E7EB"/>
            </w:tcBorders>
            <w:tcMar>
              <w:top w:w="80" w:type="dxa"/>
              <w:left w:w="90" w:type="dxa"/>
              <w:bottom w:w="80" w:type="dxa"/>
              <w:right w:w="90" w:type="dxa"/>
            </w:tcMar>
          </w:tcPr>
          <w:p w14:paraId="20860610" w14:textId="77777777" w:rsidR="006B5905" w:rsidRDefault="008A48AF">
            <w:pPr>
              <w:rPr>
                <w:rFonts w:hint="eastAsia"/>
              </w:rPr>
            </w:pPr>
            <w:r>
              <w:rPr>
                <w:sz w:val="17"/>
              </w:rPr>
              <w:t>Diprioritaskan berdasarkan usage bulan pertama.</w:t>
            </w:r>
          </w:p>
        </w:tc>
      </w:tr>
    </w:tbl>
    <w:p w14:paraId="27A43D80" w14:textId="77777777" w:rsidR="006B5905" w:rsidRDefault="008A48AF">
      <w:pPr>
        <w:rPr>
          <w:rFonts w:hint="eastAsia"/>
        </w:rPr>
      </w:pPr>
      <w:r>
        <w:br w:type="page"/>
      </w:r>
    </w:p>
    <w:p w14:paraId="62D80E45" w14:textId="77777777" w:rsidR="006B5905" w:rsidRDefault="008A48AF">
      <w:pPr>
        <w:pStyle w:val="Heading1"/>
        <w:spacing w:before="160" w:after="120" w:line="240" w:lineRule="auto"/>
      </w:pPr>
      <w:r>
        <w:rPr>
          <w:rFonts w:ascii="Aptos" w:hAnsi="Aptos"/>
          <w:sz w:val="36"/>
        </w:rPr>
        <w:lastRenderedPageBreak/>
        <w:t>8. Temuan yang Wajib Dikonfirmasi</w:t>
      </w:r>
    </w:p>
    <w:tbl>
      <w:tblPr>
        <w:tblW w:w="0" w:type="auto"/>
        <w:jc w:val="center"/>
        <w:tblLayout w:type="fixed"/>
        <w:tblLook w:val="04A0" w:firstRow="1" w:lastRow="0" w:firstColumn="1" w:lastColumn="0" w:noHBand="0" w:noVBand="1"/>
      </w:tblPr>
      <w:tblGrid>
        <w:gridCol w:w="2232"/>
        <w:gridCol w:w="4680"/>
        <w:gridCol w:w="2951"/>
      </w:tblGrid>
      <w:tr w:rsidR="006B5905" w14:paraId="2F04DF09" w14:textId="77777777">
        <w:trPr>
          <w:jc w:val="center"/>
        </w:trPr>
        <w:tc>
          <w:tcPr>
            <w:tcW w:w="2232" w:type="dxa"/>
            <w:shd w:val="clear" w:color="auto" w:fill="095B95"/>
            <w:tcMar>
              <w:top w:w="100" w:type="dxa"/>
              <w:left w:w="90" w:type="dxa"/>
              <w:bottom w:w="100" w:type="dxa"/>
              <w:right w:w="90" w:type="dxa"/>
            </w:tcMar>
          </w:tcPr>
          <w:p w14:paraId="15A864CE" w14:textId="77777777" w:rsidR="006B5905" w:rsidRDefault="008A48AF">
            <w:pPr>
              <w:rPr>
                <w:rFonts w:hint="eastAsia"/>
              </w:rPr>
            </w:pPr>
            <w:r>
              <w:rPr>
                <w:b/>
                <w:color w:val="FFFFFF"/>
                <w:sz w:val="17"/>
              </w:rPr>
              <w:t>Temuan</w:t>
            </w:r>
          </w:p>
        </w:tc>
        <w:tc>
          <w:tcPr>
            <w:tcW w:w="4680" w:type="dxa"/>
            <w:shd w:val="clear" w:color="auto" w:fill="095B95"/>
            <w:tcMar>
              <w:top w:w="100" w:type="dxa"/>
              <w:left w:w="90" w:type="dxa"/>
              <w:bottom w:w="100" w:type="dxa"/>
              <w:right w:w="90" w:type="dxa"/>
            </w:tcMar>
          </w:tcPr>
          <w:p w14:paraId="782FF059" w14:textId="77777777" w:rsidR="006B5905" w:rsidRDefault="008A48AF">
            <w:pPr>
              <w:rPr>
                <w:rFonts w:hint="eastAsia"/>
              </w:rPr>
            </w:pPr>
            <w:r>
              <w:rPr>
                <w:b/>
                <w:color w:val="FFFFFF"/>
                <w:sz w:val="17"/>
              </w:rPr>
              <w:t>Dampak</w:t>
            </w:r>
          </w:p>
        </w:tc>
        <w:tc>
          <w:tcPr>
            <w:tcW w:w="2951" w:type="dxa"/>
            <w:shd w:val="clear" w:color="auto" w:fill="095B95"/>
            <w:tcMar>
              <w:top w:w="100" w:type="dxa"/>
              <w:left w:w="90" w:type="dxa"/>
              <w:bottom w:w="100" w:type="dxa"/>
              <w:right w:w="90" w:type="dxa"/>
            </w:tcMar>
          </w:tcPr>
          <w:p w14:paraId="62248B67" w14:textId="77777777" w:rsidR="006B5905" w:rsidRDefault="008A48AF">
            <w:pPr>
              <w:rPr>
                <w:rFonts w:hint="eastAsia"/>
              </w:rPr>
            </w:pPr>
            <w:r>
              <w:rPr>
                <w:b/>
                <w:color w:val="FFFFFF"/>
                <w:sz w:val="17"/>
              </w:rPr>
              <w:t>Keputusan yang Diperlukan</w:t>
            </w:r>
          </w:p>
        </w:tc>
      </w:tr>
      <w:tr w:rsidR="006B5905" w14:paraId="280E1AC2" w14:textId="77777777">
        <w:trPr>
          <w:cantSplit/>
          <w:jc w:val="center"/>
        </w:trPr>
        <w:tc>
          <w:tcPr>
            <w:tcW w:w="2232" w:type="dxa"/>
            <w:tcBorders>
              <w:bottom w:val="single" w:sz="4" w:space="0" w:color="E5E7EB"/>
            </w:tcBorders>
            <w:tcMar>
              <w:top w:w="80" w:type="dxa"/>
              <w:left w:w="90" w:type="dxa"/>
              <w:bottom w:w="80" w:type="dxa"/>
              <w:right w:w="90" w:type="dxa"/>
            </w:tcMar>
          </w:tcPr>
          <w:p w14:paraId="68ED3655" w14:textId="77777777" w:rsidR="006B5905" w:rsidRDefault="008A48AF">
            <w:pPr>
              <w:rPr>
                <w:rFonts w:hint="eastAsia"/>
              </w:rPr>
            </w:pPr>
            <w:r>
              <w:rPr>
                <w:b/>
                <w:sz w:val="16"/>
              </w:rPr>
              <w:t>Jumlah materi tidak konsisten</w:t>
            </w:r>
          </w:p>
        </w:tc>
        <w:tc>
          <w:tcPr>
            <w:tcW w:w="4680" w:type="dxa"/>
            <w:tcBorders>
              <w:bottom w:val="single" w:sz="4" w:space="0" w:color="E5E7EB"/>
            </w:tcBorders>
            <w:tcMar>
              <w:top w:w="80" w:type="dxa"/>
              <w:left w:w="90" w:type="dxa"/>
              <w:bottom w:w="80" w:type="dxa"/>
              <w:right w:w="90" w:type="dxa"/>
            </w:tcMar>
          </w:tcPr>
          <w:p w14:paraId="6F4A4174" w14:textId="77777777" w:rsidR="006B5905" w:rsidRDefault="008A48AF">
            <w:pPr>
              <w:rPr>
                <w:rFonts w:hint="eastAsia"/>
              </w:rPr>
            </w:pPr>
            <w:r>
              <w:rPr>
                <w:sz w:val="16"/>
              </w:rPr>
              <w:t xml:space="preserve">Sumber menyebut 10 chapter + 40 video, tetapi bagian lain </w:t>
            </w:r>
            <w:r>
              <w:rPr>
                <w:sz w:val="16"/>
              </w:rPr>
              <w:t>menyebut 30 lesson. Chapter 1 juga ditulis 4 lesson namun daftar hanya berisi 3.</w:t>
            </w:r>
          </w:p>
        </w:tc>
        <w:tc>
          <w:tcPr>
            <w:tcW w:w="2951" w:type="dxa"/>
            <w:tcBorders>
              <w:bottom w:val="single" w:sz="4" w:space="0" w:color="E5E7EB"/>
            </w:tcBorders>
            <w:tcMar>
              <w:top w:w="80" w:type="dxa"/>
              <w:left w:w="90" w:type="dxa"/>
              <w:bottom w:w="80" w:type="dxa"/>
              <w:right w:w="90" w:type="dxa"/>
            </w:tcMar>
          </w:tcPr>
          <w:p w14:paraId="0EBDF289" w14:textId="77777777" w:rsidR="006B5905" w:rsidRDefault="008A48AF">
            <w:pPr>
              <w:rPr>
                <w:rFonts w:hint="eastAsia"/>
              </w:rPr>
            </w:pPr>
            <w:r>
              <w:rPr>
                <w:sz w:val="16"/>
              </w:rPr>
              <w:t>Kunci daftar chapter/lesson final sebelum input dan desain statistik course.</w:t>
            </w:r>
          </w:p>
        </w:tc>
      </w:tr>
      <w:tr w:rsidR="006B5905" w14:paraId="1447487A" w14:textId="77777777">
        <w:trPr>
          <w:cantSplit/>
          <w:jc w:val="center"/>
        </w:trPr>
        <w:tc>
          <w:tcPr>
            <w:tcW w:w="2232" w:type="dxa"/>
            <w:tcBorders>
              <w:bottom w:val="single" w:sz="4" w:space="0" w:color="E5E7EB"/>
            </w:tcBorders>
            <w:tcMar>
              <w:top w:w="80" w:type="dxa"/>
              <w:left w:w="90" w:type="dxa"/>
              <w:bottom w:w="80" w:type="dxa"/>
              <w:right w:w="90" w:type="dxa"/>
            </w:tcMar>
          </w:tcPr>
          <w:p w14:paraId="402545AA" w14:textId="77777777" w:rsidR="006B5905" w:rsidRDefault="008A48AF">
            <w:pPr>
              <w:rPr>
                <w:rFonts w:hint="eastAsia"/>
              </w:rPr>
            </w:pPr>
            <w:r>
              <w:rPr>
                <w:b/>
                <w:sz w:val="16"/>
              </w:rPr>
              <w:t>Durasi course belum final</w:t>
            </w:r>
          </w:p>
        </w:tc>
        <w:tc>
          <w:tcPr>
            <w:tcW w:w="4680" w:type="dxa"/>
            <w:tcBorders>
              <w:bottom w:val="single" w:sz="4" w:space="0" w:color="E5E7EB"/>
            </w:tcBorders>
            <w:tcMar>
              <w:top w:w="80" w:type="dxa"/>
              <w:left w:w="90" w:type="dxa"/>
              <w:bottom w:w="80" w:type="dxa"/>
              <w:right w:w="90" w:type="dxa"/>
            </w:tcMar>
          </w:tcPr>
          <w:p w14:paraId="70EE65A5" w14:textId="77777777" w:rsidR="006B5905" w:rsidRDefault="008A48AF">
            <w:pPr>
              <w:rPr>
                <w:rFonts w:hint="eastAsia"/>
              </w:rPr>
            </w:pPr>
            <w:r>
              <w:rPr>
                <w:sz w:val="16"/>
              </w:rPr>
              <w:t>Angka 6 jam 50 menit masih diberi catatan untuk dihitung ulang.</w:t>
            </w:r>
          </w:p>
        </w:tc>
        <w:tc>
          <w:tcPr>
            <w:tcW w:w="2951" w:type="dxa"/>
            <w:tcBorders>
              <w:bottom w:val="single" w:sz="4" w:space="0" w:color="E5E7EB"/>
            </w:tcBorders>
            <w:tcMar>
              <w:top w:w="80" w:type="dxa"/>
              <w:left w:w="90" w:type="dxa"/>
              <w:bottom w:w="80" w:type="dxa"/>
              <w:right w:w="90" w:type="dxa"/>
            </w:tcMar>
          </w:tcPr>
          <w:p w14:paraId="04BE5172" w14:textId="77777777" w:rsidR="006B5905" w:rsidRDefault="008A48AF">
            <w:pPr>
              <w:rPr>
                <w:rFonts w:hint="eastAsia"/>
              </w:rPr>
            </w:pPr>
            <w:r>
              <w:rPr>
                <w:sz w:val="16"/>
              </w:rPr>
              <w:t xml:space="preserve">Hitung </w:t>
            </w:r>
            <w:r>
              <w:rPr>
                <w:sz w:val="16"/>
              </w:rPr>
              <w:t>otomatis dari metadata seluruh video.</w:t>
            </w:r>
          </w:p>
        </w:tc>
      </w:tr>
      <w:tr w:rsidR="006B5905" w14:paraId="4F76AD59" w14:textId="77777777">
        <w:trPr>
          <w:cantSplit/>
          <w:jc w:val="center"/>
        </w:trPr>
        <w:tc>
          <w:tcPr>
            <w:tcW w:w="2232" w:type="dxa"/>
            <w:tcBorders>
              <w:bottom w:val="single" w:sz="4" w:space="0" w:color="E5E7EB"/>
            </w:tcBorders>
            <w:tcMar>
              <w:top w:w="80" w:type="dxa"/>
              <w:left w:w="90" w:type="dxa"/>
              <w:bottom w:w="80" w:type="dxa"/>
              <w:right w:w="90" w:type="dxa"/>
            </w:tcMar>
          </w:tcPr>
          <w:p w14:paraId="0DB41D6E" w14:textId="77777777" w:rsidR="006B5905" w:rsidRDefault="008A48AF">
            <w:pPr>
              <w:rPr>
                <w:rFonts w:hint="eastAsia"/>
              </w:rPr>
            </w:pPr>
            <w:r>
              <w:rPr>
                <w:b/>
                <w:sz w:val="16"/>
              </w:rPr>
              <w:t>Provider payment gateway belum ditentukan</w:t>
            </w:r>
          </w:p>
        </w:tc>
        <w:tc>
          <w:tcPr>
            <w:tcW w:w="4680" w:type="dxa"/>
            <w:tcBorders>
              <w:bottom w:val="single" w:sz="4" w:space="0" w:color="E5E7EB"/>
            </w:tcBorders>
            <w:tcMar>
              <w:top w:w="80" w:type="dxa"/>
              <w:left w:w="90" w:type="dxa"/>
              <w:bottom w:w="80" w:type="dxa"/>
              <w:right w:w="90" w:type="dxa"/>
            </w:tcMar>
          </w:tcPr>
          <w:p w14:paraId="51D9C5C6" w14:textId="77777777" w:rsidR="006B5905" w:rsidRDefault="008A48AF">
            <w:pPr>
              <w:rPr>
                <w:rFonts w:hint="eastAsia"/>
              </w:rPr>
            </w:pPr>
            <w:r>
              <w:rPr>
                <w:sz w:val="16"/>
              </w:rPr>
              <w:t>Metode, biaya, webhook, settlement, refund, dan proses merchant berbeda antar provider.</w:t>
            </w:r>
          </w:p>
        </w:tc>
        <w:tc>
          <w:tcPr>
            <w:tcW w:w="2951" w:type="dxa"/>
            <w:tcBorders>
              <w:bottom w:val="single" w:sz="4" w:space="0" w:color="E5E7EB"/>
            </w:tcBorders>
            <w:tcMar>
              <w:top w:w="80" w:type="dxa"/>
              <w:left w:w="90" w:type="dxa"/>
              <w:bottom w:w="80" w:type="dxa"/>
              <w:right w:w="90" w:type="dxa"/>
            </w:tcMar>
          </w:tcPr>
          <w:p w14:paraId="2A851B57" w14:textId="77777777" w:rsidR="006B5905" w:rsidRDefault="008A48AF">
            <w:pPr>
              <w:rPr>
                <w:rFonts w:hint="eastAsia"/>
              </w:rPr>
            </w:pPr>
            <w:r>
              <w:rPr>
                <w:sz w:val="16"/>
              </w:rPr>
              <w:t>Pilih provider dan siapkan akun sandbox/production.</w:t>
            </w:r>
          </w:p>
        </w:tc>
      </w:tr>
      <w:tr w:rsidR="006B5905" w14:paraId="368EA6AD" w14:textId="77777777">
        <w:trPr>
          <w:cantSplit/>
          <w:jc w:val="center"/>
        </w:trPr>
        <w:tc>
          <w:tcPr>
            <w:tcW w:w="2232" w:type="dxa"/>
            <w:tcBorders>
              <w:bottom w:val="single" w:sz="4" w:space="0" w:color="E5E7EB"/>
            </w:tcBorders>
            <w:tcMar>
              <w:top w:w="80" w:type="dxa"/>
              <w:left w:w="90" w:type="dxa"/>
              <w:bottom w:w="80" w:type="dxa"/>
              <w:right w:w="90" w:type="dxa"/>
            </w:tcMar>
          </w:tcPr>
          <w:p w14:paraId="16E519E2" w14:textId="77777777" w:rsidR="006B5905" w:rsidRDefault="008A48AF">
            <w:pPr>
              <w:rPr>
                <w:rFonts w:hint="eastAsia"/>
              </w:rPr>
            </w:pPr>
            <w:r>
              <w:rPr>
                <w:b/>
                <w:sz w:val="16"/>
              </w:rPr>
              <w:t>WhatsApp otomatis belum jelas</w:t>
            </w:r>
          </w:p>
        </w:tc>
        <w:tc>
          <w:tcPr>
            <w:tcW w:w="4680" w:type="dxa"/>
            <w:tcBorders>
              <w:bottom w:val="single" w:sz="4" w:space="0" w:color="E5E7EB"/>
            </w:tcBorders>
            <w:tcMar>
              <w:top w:w="80" w:type="dxa"/>
              <w:left w:w="90" w:type="dxa"/>
              <w:bottom w:w="80" w:type="dxa"/>
              <w:right w:w="90" w:type="dxa"/>
            </w:tcMar>
          </w:tcPr>
          <w:p w14:paraId="6E1EB1D0" w14:textId="77777777" w:rsidR="006B5905" w:rsidRDefault="008A48AF">
            <w:pPr>
              <w:rPr>
                <w:rFonts w:hint="eastAsia"/>
              </w:rPr>
            </w:pPr>
            <w:r>
              <w:rPr>
                <w:sz w:val="16"/>
              </w:rPr>
              <w:t>Dokumen meminta konfirmasi melalui WhatsApp, tetapi belum menetapkan API/provider dan proses approval.</w:t>
            </w:r>
          </w:p>
        </w:tc>
        <w:tc>
          <w:tcPr>
            <w:tcW w:w="2951" w:type="dxa"/>
            <w:tcBorders>
              <w:bottom w:val="single" w:sz="4" w:space="0" w:color="E5E7EB"/>
            </w:tcBorders>
            <w:tcMar>
              <w:top w:w="80" w:type="dxa"/>
              <w:left w:w="90" w:type="dxa"/>
              <w:bottom w:w="80" w:type="dxa"/>
              <w:right w:w="90" w:type="dxa"/>
            </w:tcMar>
          </w:tcPr>
          <w:p w14:paraId="2A987A0A" w14:textId="77777777" w:rsidR="006B5905" w:rsidRDefault="008A48AF">
            <w:pPr>
              <w:rPr>
                <w:rFonts w:hint="eastAsia"/>
              </w:rPr>
            </w:pPr>
            <w:r>
              <w:rPr>
                <w:sz w:val="16"/>
              </w:rPr>
              <w:t>Tentukan manual pada MVP atau otomatis melalui provider resmi.</w:t>
            </w:r>
          </w:p>
        </w:tc>
      </w:tr>
      <w:tr w:rsidR="006B5905" w14:paraId="6D3623DD" w14:textId="77777777">
        <w:trPr>
          <w:cantSplit/>
          <w:jc w:val="center"/>
        </w:trPr>
        <w:tc>
          <w:tcPr>
            <w:tcW w:w="2232" w:type="dxa"/>
            <w:tcBorders>
              <w:bottom w:val="single" w:sz="4" w:space="0" w:color="E5E7EB"/>
            </w:tcBorders>
            <w:tcMar>
              <w:top w:w="80" w:type="dxa"/>
              <w:left w:w="90" w:type="dxa"/>
              <w:bottom w:w="80" w:type="dxa"/>
              <w:right w:w="90" w:type="dxa"/>
            </w:tcMar>
          </w:tcPr>
          <w:p w14:paraId="199D1AE9" w14:textId="77777777" w:rsidR="006B5905" w:rsidRDefault="008A48AF">
            <w:pPr>
              <w:rPr>
                <w:rFonts w:hint="eastAsia"/>
              </w:rPr>
            </w:pPr>
            <w:r>
              <w:rPr>
                <w:b/>
                <w:sz w:val="16"/>
              </w:rPr>
              <w:t>Aktivasi password perlu diperbaiki</w:t>
            </w:r>
          </w:p>
        </w:tc>
        <w:tc>
          <w:tcPr>
            <w:tcW w:w="4680" w:type="dxa"/>
            <w:tcBorders>
              <w:bottom w:val="single" w:sz="4" w:space="0" w:color="E5E7EB"/>
            </w:tcBorders>
            <w:tcMar>
              <w:top w:w="80" w:type="dxa"/>
              <w:left w:w="90" w:type="dxa"/>
              <w:bottom w:w="80" w:type="dxa"/>
              <w:right w:w="90" w:type="dxa"/>
            </w:tcMar>
          </w:tcPr>
          <w:p w14:paraId="3B1E0AE0" w14:textId="77777777" w:rsidR="006B5905" w:rsidRDefault="008A48AF">
            <w:pPr>
              <w:rPr>
                <w:rFonts w:hint="eastAsia"/>
              </w:rPr>
            </w:pPr>
            <w:r>
              <w:rPr>
                <w:sz w:val="16"/>
              </w:rPr>
              <w:t xml:space="preserve">Dokumen menggambarkan username/password awal. Praktik </w:t>
            </w:r>
            <w:r>
              <w:rPr>
                <w:sz w:val="16"/>
              </w:rPr>
              <w:t>yang lebih aman adalah link set password.</w:t>
            </w:r>
          </w:p>
        </w:tc>
        <w:tc>
          <w:tcPr>
            <w:tcW w:w="2951" w:type="dxa"/>
            <w:tcBorders>
              <w:bottom w:val="single" w:sz="4" w:space="0" w:color="E5E7EB"/>
            </w:tcBorders>
            <w:tcMar>
              <w:top w:w="80" w:type="dxa"/>
              <w:left w:w="90" w:type="dxa"/>
              <w:bottom w:w="80" w:type="dxa"/>
              <w:right w:w="90" w:type="dxa"/>
            </w:tcMar>
          </w:tcPr>
          <w:p w14:paraId="0A940FFD" w14:textId="77777777" w:rsidR="006B5905" w:rsidRDefault="008A48AF">
            <w:pPr>
              <w:rPr>
                <w:rFonts w:hint="eastAsia"/>
              </w:rPr>
            </w:pPr>
            <w:r>
              <w:rPr>
                <w:sz w:val="16"/>
              </w:rPr>
              <w:t>Gunakan token aktivasi sekali pakai dan masa berlaku terbatas.</w:t>
            </w:r>
          </w:p>
        </w:tc>
      </w:tr>
      <w:tr w:rsidR="006B5905" w14:paraId="27D7143E" w14:textId="77777777">
        <w:trPr>
          <w:cantSplit/>
          <w:jc w:val="center"/>
        </w:trPr>
        <w:tc>
          <w:tcPr>
            <w:tcW w:w="2232" w:type="dxa"/>
            <w:tcBorders>
              <w:bottom w:val="single" w:sz="4" w:space="0" w:color="E5E7EB"/>
            </w:tcBorders>
            <w:tcMar>
              <w:top w:w="80" w:type="dxa"/>
              <w:left w:w="90" w:type="dxa"/>
              <w:bottom w:w="80" w:type="dxa"/>
              <w:right w:w="90" w:type="dxa"/>
            </w:tcMar>
          </w:tcPr>
          <w:p w14:paraId="510AD603" w14:textId="77777777" w:rsidR="006B5905" w:rsidRDefault="008A48AF">
            <w:pPr>
              <w:rPr>
                <w:rFonts w:hint="eastAsia"/>
              </w:rPr>
            </w:pPr>
            <w:r>
              <w:rPr>
                <w:b/>
                <w:sz w:val="16"/>
              </w:rPr>
              <w:t>OTP vs kebijakan 2FA bertentangan</w:t>
            </w:r>
          </w:p>
        </w:tc>
        <w:tc>
          <w:tcPr>
            <w:tcW w:w="4680" w:type="dxa"/>
            <w:tcBorders>
              <w:bottom w:val="single" w:sz="4" w:space="0" w:color="E5E7EB"/>
            </w:tcBorders>
            <w:tcMar>
              <w:top w:w="80" w:type="dxa"/>
              <w:left w:w="90" w:type="dxa"/>
              <w:bottom w:w="80" w:type="dxa"/>
              <w:right w:w="90" w:type="dxa"/>
            </w:tcMar>
          </w:tcPr>
          <w:p w14:paraId="27C10D54" w14:textId="77777777" w:rsidR="006B5905" w:rsidRDefault="008A48AF">
            <w:pPr>
              <w:rPr>
                <w:rFonts w:hint="eastAsia"/>
              </w:rPr>
            </w:pPr>
            <w:r>
              <w:rPr>
                <w:sz w:val="16"/>
              </w:rPr>
              <w:t>Scope awal menunda OTP, tetapi teks kebijakan menyebut 2FA wajib.</w:t>
            </w:r>
          </w:p>
        </w:tc>
        <w:tc>
          <w:tcPr>
            <w:tcW w:w="2951" w:type="dxa"/>
            <w:tcBorders>
              <w:bottom w:val="single" w:sz="4" w:space="0" w:color="E5E7EB"/>
            </w:tcBorders>
            <w:tcMar>
              <w:top w:w="80" w:type="dxa"/>
              <w:left w:w="90" w:type="dxa"/>
              <w:bottom w:w="80" w:type="dxa"/>
              <w:right w:w="90" w:type="dxa"/>
            </w:tcMar>
          </w:tcPr>
          <w:p w14:paraId="342919FF" w14:textId="77777777" w:rsidR="006B5905" w:rsidRDefault="008A48AF">
            <w:pPr>
              <w:rPr>
                <w:rFonts w:hint="eastAsia"/>
              </w:rPr>
            </w:pPr>
            <w:r>
              <w:rPr>
                <w:sz w:val="16"/>
              </w:rPr>
              <w:t>Samakan fitur aktual dengan teks legal.</w:t>
            </w:r>
          </w:p>
        </w:tc>
      </w:tr>
      <w:tr w:rsidR="006B5905" w14:paraId="1ECC89E6" w14:textId="77777777">
        <w:trPr>
          <w:cantSplit/>
          <w:jc w:val="center"/>
        </w:trPr>
        <w:tc>
          <w:tcPr>
            <w:tcW w:w="2232" w:type="dxa"/>
            <w:tcBorders>
              <w:bottom w:val="single" w:sz="4" w:space="0" w:color="E5E7EB"/>
            </w:tcBorders>
            <w:tcMar>
              <w:top w:w="80" w:type="dxa"/>
              <w:left w:w="90" w:type="dxa"/>
              <w:bottom w:w="80" w:type="dxa"/>
              <w:right w:w="90" w:type="dxa"/>
            </w:tcMar>
          </w:tcPr>
          <w:p w14:paraId="013068BE" w14:textId="77777777" w:rsidR="006B5905" w:rsidRDefault="008A48AF">
            <w:pPr>
              <w:rPr>
                <w:rFonts w:hint="eastAsia"/>
              </w:rPr>
            </w:pPr>
            <w:r>
              <w:rPr>
                <w:b/>
                <w:sz w:val="16"/>
              </w:rPr>
              <w:t>Renewal d</w:t>
            </w:r>
            <w:r>
              <w:rPr>
                <w:b/>
                <w:sz w:val="16"/>
              </w:rPr>
              <w:t>itunda tetapi membership tahunan</w:t>
            </w:r>
          </w:p>
        </w:tc>
        <w:tc>
          <w:tcPr>
            <w:tcW w:w="4680" w:type="dxa"/>
            <w:tcBorders>
              <w:bottom w:val="single" w:sz="4" w:space="0" w:color="E5E7EB"/>
            </w:tcBorders>
            <w:tcMar>
              <w:top w:w="80" w:type="dxa"/>
              <w:left w:w="90" w:type="dxa"/>
              <w:bottom w:w="80" w:type="dxa"/>
              <w:right w:w="90" w:type="dxa"/>
            </w:tcMar>
          </w:tcPr>
          <w:p w14:paraId="392EE8D0" w14:textId="77777777" w:rsidR="006B5905" w:rsidRDefault="008A48AF">
            <w:pPr>
              <w:rPr>
                <w:rFonts w:hint="eastAsia"/>
              </w:rPr>
            </w:pPr>
            <w:r>
              <w:rPr>
                <w:sz w:val="16"/>
              </w:rPr>
              <w:t>Masa akses satu tahun membutuhkan keputusan saat mendekati expiry.</w:t>
            </w:r>
          </w:p>
        </w:tc>
        <w:tc>
          <w:tcPr>
            <w:tcW w:w="2951" w:type="dxa"/>
            <w:tcBorders>
              <w:bottom w:val="single" w:sz="4" w:space="0" w:color="E5E7EB"/>
            </w:tcBorders>
            <w:tcMar>
              <w:top w:w="80" w:type="dxa"/>
              <w:left w:w="90" w:type="dxa"/>
              <w:bottom w:w="80" w:type="dxa"/>
              <w:right w:w="90" w:type="dxa"/>
            </w:tcMar>
          </w:tcPr>
          <w:p w14:paraId="57A63859" w14:textId="77777777" w:rsidR="006B5905" w:rsidRDefault="008A48AF">
            <w:pPr>
              <w:rPr>
                <w:rFonts w:hint="eastAsia"/>
              </w:rPr>
            </w:pPr>
            <w:r>
              <w:rPr>
                <w:sz w:val="16"/>
              </w:rPr>
              <w:t>Masukkan renewal ke fase 2 dan siapkan data model sejak awal.</w:t>
            </w:r>
          </w:p>
        </w:tc>
      </w:tr>
      <w:tr w:rsidR="006B5905" w14:paraId="640C881B" w14:textId="77777777">
        <w:trPr>
          <w:cantSplit/>
          <w:jc w:val="center"/>
        </w:trPr>
        <w:tc>
          <w:tcPr>
            <w:tcW w:w="2232" w:type="dxa"/>
            <w:tcBorders>
              <w:bottom w:val="single" w:sz="4" w:space="0" w:color="E5E7EB"/>
            </w:tcBorders>
            <w:tcMar>
              <w:top w:w="80" w:type="dxa"/>
              <w:left w:w="90" w:type="dxa"/>
              <w:bottom w:w="80" w:type="dxa"/>
              <w:right w:w="90" w:type="dxa"/>
            </w:tcMar>
          </w:tcPr>
          <w:p w14:paraId="27D2EEAF" w14:textId="77777777" w:rsidR="006B5905" w:rsidRDefault="008A48AF">
            <w:pPr>
              <w:rPr>
                <w:rFonts w:hint="eastAsia"/>
              </w:rPr>
            </w:pPr>
            <w:r>
              <w:rPr>
                <w:b/>
                <w:sz w:val="16"/>
              </w:rPr>
              <w:t>Strategi video belum ditetapkan</w:t>
            </w:r>
          </w:p>
        </w:tc>
        <w:tc>
          <w:tcPr>
            <w:tcW w:w="4680" w:type="dxa"/>
            <w:tcBorders>
              <w:bottom w:val="single" w:sz="4" w:space="0" w:color="E5E7EB"/>
            </w:tcBorders>
            <w:tcMar>
              <w:top w:w="80" w:type="dxa"/>
              <w:left w:w="90" w:type="dxa"/>
              <w:bottom w:w="80" w:type="dxa"/>
              <w:right w:w="90" w:type="dxa"/>
            </w:tcMar>
          </w:tcPr>
          <w:p w14:paraId="621B76E7" w14:textId="77777777" w:rsidR="006B5905" w:rsidRDefault="008A48AF">
            <w:pPr>
              <w:rPr>
                <w:rFonts w:hint="eastAsia"/>
              </w:rPr>
            </w:pPr>
            <w:r>
              <w:rPr>
                <w:sz w:val="16"/>
              </w:rPr>
              <w:t>Beberapa lampiran memakai Google Drive. Konten berbayar memer</w:t>
            </w:r>
            <w:r>
              <w:rPr>
                <w:sz w:val="16"/>
              </w:rPr>
              <w:t>lukan kontrol akses dan performa lebih baik.</w:t>
            </w:r>
          </w:p>
        </w:tc>
        <w:tc>
          <w:tcPr>
            <w:tcW w:w="2951" w:type="dxa"/>
            <w:tcBorders>
              <w:bottom w:val="single" w:sz="4" w:space="0" w:color="E5E7EB"/>
            </w:tcBorders>
            <w:tcMar>
              <w:top w:w="80" w:type="dxa"/>
              <w:left w:w="90" w:type="dxa"/>
              <w:bottom w:w="80" w:type="dxa"/>
              <w:right w:w="90" w:type="dxa"/>
            </w:tcMar>
          </w:tcPr>
          <w:p w14:paraId="52AD791F" w14:textId="77777777" w:rsidR="006B5905" w:rsidRDefault="008A48AF">
            <w:pPr>
              <w:rPr>
                <w:rFonts w:hint="eastAsia"/>
              </w:rPr>
            </w:pPr>
            <w:r>
              <w:rPr>
                <w:sz w:val="16"/>
              </w:rPr>
              <w:t>Pilih video hosting/streaming dan definisikan tingkat proteksi yang realistis.</w:t>
            </w:r>
          </w:p>
        </w:tc>
      </w:tr>
      <w:tr w:rsidR="006B5905" w14:paraId="3B362D72" w14:textId="77777777">
        <w:trPr>
          <w:cantSplit/>
          <w:jc w:val="center"/>
        </w:trPr>
        <w:tc>
          <w:tcPr>
            <w:tcW w:w="2232" w:type="dxa"/>
            <w:tcBorders>
              <w:bottom w:val="single" w:sz="4" w:space="0" w:color="E5E7EB"/>
            </w:tcBorders>
            <w:tcMar>
              <w:top w:w="80" w:type="dxa"/>
              <w:left w:w="90" w:type="dxa"/>
              <w:bottom w:w="80" w:type="dxa"/>
              <w:right w:w="90" w:type="dxa"/>
            </w:tcMar>
          </w:tcPr>
          <w:p w14:paraId="4FCE5896" w14:textId="77777777" w:rsidR="006B5905" w:rsidRDefault="008A48AF">
            <w:pPr>
              <w:rPr>
                <w:rFonts w:hint="eastAsia"/>
              </w:rPr>
            </w:pPr>
            <w:r>
              <w:rPr>
                <w:b/>
                <w:sz w:val="16"/>
              </w:rPr>
              <w:t>Panel admin tidak dirinci</w:t>
            </w:r>
          </w:p>
        </w:tc>
        <w:tc>
          <w:tcPr>
            <w:tcW w:w="4680" w:type="dxa"/>
            <w:tcBorders>
              <w:bottom w:val="single" w:sz="4" w:space="0" w:color="E5E7EB"/>
            </w:tcBorders>
            <w:tcMar>
              <w:top w:w="80" w:type="dxa"/>
              <w:left w:w="90" w:type="dxa"/>
              <w:bottom w:w="80" w:type="dxa"/>
              <w:right w:w="90" w:type="dxa"/>
            </w:tcMar>
          </w:tcPr>
          <w:p w14:paraId="3A295818" w14:textId="77777777" w:rsidR="006B5905" w:rsidRDefault="008A48AF">
            <w:pPr>
              <w:rPr>
                <w:rFonts w:hint="eastAsia"/>
              </w:rPr>
            </w:pPr>
            <w:r>
              <w:rPr>
                <w:sz w:val="16"/>
              </w:rPr>
              <w:t xml:space="preserve">Dokumen fokus pada sisi peserta, sedangkan operasional membutuhkan pengelolaan konten dan </w:t>
            </w:r>
            <w:r>
              <w:rPr>
                <w:sz w:val="16"/>
              </w:rPr>
              <w:t>transaksi.</w:t>
            </w:r>
          </w:p>
        </w:tc>
        <w:tc>
          <w:tcPr>
            <w:tcW w:w="2951" w:type="dxa"/>
            <w:tcBorders>
              <w:bottom w:val="single" w:sz="4" w:space="0" w:color="E5E7EB"/>
            </w:tcBorders>
            <w:tcMar>
              <w:top w:w="80" w:type="dxa"/>
              <w:left w:w="90" w:type="dxa"/>
              <w:bottom w:w="80" w:type="dxa"/>
              <w:right w:w="90" w:type="dxa"/>
            </w:tcMar>
          </w:tcPr>
          <w:p w14:paraId="5F25763F" w14:textId="77777777" w:rsidR="006B5905" w:rsidRDefault="008A48AF">
            <w:pPr>
              <w:rPr>
                <w:rFonts w:hint="eastAsia"/>
              </w:rPr>
            </w:pPr>
            <w:r>
              <w:rPr>
                <w:sz w:val="16"/>
              </w:rPr>
              <w:t>Validasi daftar menu dan role admin sebelum estimasi final.</w:t>
            </w:r>
          </w:p>
        </w:tc>
      </w:tr>
      <w:tr w:rsidR="006B5905" w14:paraId="47C364DF" w14:textId="77777777">
        <w:trPr>
          <w:cantSplit/>
          <w:jc w:val="center"/>
        </w:trPr>
        <w:tc>
          <w:tcPr>
            <w:tcW w:w="2232" w:type="dxa"/>
            <w:tcBorders>
              <w:bottom w:val="single" w:sz="4" w:space="0" w:color="E5E7EB"/>
            </w:tcBorders>
            <w:tcMar>
              <w:top w:w="80" w:type="dxa"/>
              <w:left w:w="90" w:type="dxa"/>
              <w:bottom w:w="80" w:type="dxa"/>
              <w:right w:w="90" w:type="dxa"/>
            </w:tcMar>
          </w:tcPr>
          <w:p w14:paraId="287A5119" w14:textId="77777777" w:rsidR="006B5905" w:rsidRDefault="008A48AF">
            <w:pPr>
              <w:rPr>
                <w:rFonts w:hint="eastAsia"/>
              </w:rPr>
            </w:pPr>
            <w:r>
              <w:rPr>
                <w:b/>
                <w:sz w:val="16"/>
              </w:rPr>
              <w:t>Aset final masih banyak menyusul</w:t>
            </w:r>
          </w:p>
        </w:tc>
        <w:tc>
          <w:tcPr>
            <w:tcW w:w="4680" w:type="dxa"/>
            <w:tcBorders>
              <w:bottom w:val="single" w:sz="4" w:space="0" w:color="E5E7EB"/>
            </w:tcBorders>
            <w:tcMar>
              <w:top w:w="80" w:type="dxa"/>
              <w:left w:w="90" w:type="dxa"/>
              <w:bottom w:w="80" w:type="dxa"/>
              <w:right w:w="90" w:type="dxa"/>
            </w:tcMar>
          </w:tcPr>
          <w:p w14:paraId="7785E806" w14:textId="77777777" w:rsidR="006B5905" w:rsidRDefault="008A48AF">
            <w:pPr>
              <w:rPr>
                <w:rFonts w:hint="eastAsia"/>
              </w:rPr>
            </w:pPr>
            <w:r>
              <w:rPr>
                <w:sz w:val="16"/>
              </w:rPr>
              <w:t>Poster, video edit, testimoni, link, copy, jadwal, dan data program belum seluruhnya final.</w:t>
            </w:r>
          </w:p>
        </w:tc>
        <w:tc>
          <w:tcPr>
            <w:tcW w:w="2951" w:type="dxa"/>
            <w:tcBorders>
              <w:bottom w:val="single" w:sz="4" w:space="0" w:color="E5E7EB"/>
            </w:tcBorders>
            <w:tcMar>
              <w:top w:w="80" w:type="dxa"/>
              <w:left w:w="90" w:type="dxa"/>
              <w:bottom w:w="80" w:type="dxa"/>
              <w:right w:w="90" w:type="dxa"/>
            </w:tcMar>
          </w:tcPr>
          <w:p w14:paraId="67231401" w14:textId="77777777" w:rsidR="006B5905" w:rsidRDefault="008A48AF">
            <w:pPr>
              <w:rPr>
                <w:rFonts w:hint="eastAsia"/>
              </w:rPr>
            </w:pPr>
            <w:r>
              <w:rPr>
                <w:sz w:val="16"/>
              </w:rPr>
              <w:t>Buat content readiness checklist dan deadline penyerahan as</w:t>
            </w:r>
            <w:r>
              <w:rPr>
                <w:sz w:val="16"/>
              </w:rPr>
              <w:t>et.</w:t>
            </w:r>
          </w:p>
        </w:tc>
      </w:tr>
    </w:tbl>
    <w:p w14:paraId="2E01982E" w14:textId="77777777" w:rsidR="006B5905" w:rsidRDefault="008A48AF">
      <w:pPr>
        <w:rPr>
          <w:rFonts w:hint="eastAsia"/>
        </w:rPr>
      </w:pPr>
      <w:r>
        <w:br w:type="page"/>
      </w:r>
    </w:p>
    <w:p w14:paraId="0E37D609" w14:textId="77777777" w:rsidR="006B5905" w:rsidRDefault="008A48AF">
      <w:pPr>
        <w:pStyle w:val="Heading1"/>
        <w:spacing w:before="160" w:after="120" w:line="240" w:lineRule="auto"/>
      </w:pPr>
      <w:r>
        <w:rPr>
          <w:rFonts w:ascii="Aptos" w:hAnsi="Aptos"/>
          <w:sz w:val="36"/>
        </w:rPr>
        <w:lastRenderedPageBreak/>
        <w:t>9. Risiko Teknis dan Mitigasi</w:t>
      </w:r>
    </w:p>
    <w:tbl>
      <w:tblPr>
        <w:tblW w:w="0" w:type="auto"/>
        <w:jc w:val="center"/>
        <w:tblLayout w:type="fixed"/>
        <w:tblLook w:val="04A0" w:firstRow="1" w:lastRow="0" w:firstColumn="1" w:lastColumn="0" w:noHBand="0" w:noVBand="1"/>
      </w:tblPr>
      <w:tblGrid>
        <w:gridCol w:w="2376"/>
        <w:gridCol w:w="1296"/>
        <w:gridCol w:w="3600"/>
        <w:gridCol w:w="2592"/>
      </w:tblGrid>
      <w:tr w:rsidR="006B5905" w14:paraId="43B35425" w14:textId="77777777">
        <w:trPr>
          <w:jc w:val="center"/>
        </w:trPr>
        <w:tc>
          <w:tcPr>
            <w:tcW w:w="2376" w:type="dxa"/>
            <w:shd w:val="clear" w:color="auto" w:fill="095B95"/>
            <w:tcMar>
              <w:top w:w="100" w:type="dxa"/>
              <w:left w:w="90" w:type="dxa"/>
              <w:bottom w:w="100" w:type="dxa"/>
              <w:right w:w="90" w:type="dxa"/>
            </w:tcMar>
          </w:tcPr>
          <w:p w14:paraId="0F1AC906" w14:textId="77777777" w:rsidR="006B5905" w:rsidRDefault="008A48AF">
            <w:pPr>
              <w:rPr>
                <w:rFonts w:hint="eastAsia"/>
              </w:rPr>
            </w:pPr>
            <w:r>
              <w:rPr>
                <w:b/>
                <w:color w:val="FFFFFF"/>
                <w:sz w:val="17"/>
              </w:rPr>
              <w:t>Risiko</w:t>
            </w:r>
          </w:p>
        </w:tc>
        <w:tc>
          <w:tcPr>
            <w:tcW w:w="1296" w:type="dxa"/>
            <w:shd w:val="clear" w:color="auto" w:fill="095B95"/>
            <w:tcMar>
              <w:top w:w="100" w:type="dxa"/>
              <w:left w:w="90" w:type="dxa"/>
              <w:bottom w:w="100" w:type="dxa"/>
              <w:right w:w="90" w:type="dxa"/>
            </w:tcMar>
          </w:tcPr>
          <w:p w14:paraId="119EB609" w14:textId="77777777" w:rsidR="006B5905" w:rsidRDefault="008A48AF">
            <w:pPr>
              <w:rPr>
                <w:rFonts w:hint="eastAsia"/>
              </w:rPr>
            </w:pPr>
            <w:r>
              <w:rPr>
                <w:b/>
                <w:color w:val="FFFFFF"/>
                <w:sz w:val="17"/>
              </w:rPr>
              <w:t>Level</w:t>
            </w:r>
          </w:p>
        </w:tc>
        <w:tc>
          <w:tcPr>
            <w:tcW w:w="3600" w:type="dxa"/>
            <w:shd w:val="clear" w:color="auto" w:fill="095B95"/>
            <w:tcMar>
              <w:top w:w="100" w:type="dxa"/>
              <w:left w:w="90" w:type="dxa"/>
              <w:bottom w:w="100" w:type="dxa"/>
              <w:right w:w="90" w:type="dxa"/>
            </w:tcMar>
          </w:tcPr>
          <w:p w14:paraId="10BA3C5B" w14:textId="77777777" w:rsidR="006B5905" w:rsidRDefault="008A48AF">
            <w:pPr>
              <w:rPr>
                <w:rFonts w:hint="eastAsia"/>
              </w:rPr>
            </w:pPr>
            <w:r>
              <w:rPr>
                <w:b/>
                <w:color w:val="FFFFFF"/>
                <w:sz w:val="17"/>
              </w:rPr>
              <w:t>Dampak</w:t>
            </w:r>
          </w:p>
        </w:tc>
        <w:tc>
          <w:tcPr>
            <w:tcW w:w="2592" w:type="dxa"/>
            <w:shd w:val="clear" w:color="auto" w:fill="095B95"/>
            <w:tcMar>
              <w:top w:w="100" w:type="dxa"/>
              <w:left w:w="90" w:type="dxa"/>
              <w:bottom w:w="100" w:type="dxa"/>
              <w:right w:w="90" w:type="dxa"/>
            </w:tcMar>
          </w:tcPr>
          <w:p w14:paraId="53AA34AB" w14:textId="77777777" w:rsidR="006B5905" w:rsidRDefault="008A48AF">
            <w:pPr>
              <w:rPr>
                <w:rFonts w:hint="eastAsia"/>
              </w:rPr>
            </w:pPr>
            <w:r>
              <w:rPr>
                <w:b/>
                <w:color w:val="FFFFFF"/>
                <w:sz w:val="17"/>
              </w:rPr>
              <w:t>Mitigasi</w:t>
            </w:r>
          </w:p>
        </w:tc>
      </w:tr>
      <w:tr w:rsidR="006B5905" w14:paraId="0A4A5D02" w14:textId="77777777">
        <w:trPr>
          <w:cantSplit/>
          <w:jc w:val="center"/>
        </w:trPr>
        <w:tc>
          <w:tcPr>
            <w:tcW w:w="2376" w:type="dxa"/>
            <w:tcBorders>
              <w:bottom w:val="single" w:sz="4" w:space="0" w:color="E5E7EB"/>
            </w:tcBorders>
            <w:tcMar>
              <w:top w:w="80" w:type="dxa"/>
              <w:left w:w="90" w:type="dxa"/>
              <w:bottom w:w="80" w:type="dxa"/>
              <w:right w:w="90" w:type="dxa"/>
            </w:tcMar>
          </w:tcPr>
          <w:p w14:paraId="51AFE8FB" w14:textId="77777777" w:rsidR="006B5905" w:rsidRDefault="008A48AF">
            <w:pPr>
              <w:rPr>
                <w:rFonts w:hint="eastAsia"/>
              </w:rPr>
            </w:pPr>
            <w:r>
              <w:rPr>
                <w:b/>
                <w:sz w:val="16"/>
              </w:rPr>
              <w:t>Keterlambatan konten dan video</w:t>
            </w:r>
          </w:p>
        </w:tc>
        <w:tc>
          <w:tcPr>
            <w:tcW w:w="1296" w:type="dxa"/>
            <w:tcBorders>
              <w:bottom w:val="single" w:sz="4" w:space="0" w:color="E5E7EB"/>
            </w:tcBorders>
            <w:shd w:val="clear" w:color="auto" w:fill="FCE4D6"/>
            <w:tcMar>
              <w:top w:w="80" w:type="dxa"/>
              <w:left w:w="90" w:type="dxa"/>
              <w:bottom w:w="80" w:type="dxa"/>
              <w:right w:w="90" w:type="dxa"/>
            </w:tcMar>
          </w:tcPr>
          <w:p w14:paraId="6489C158" w14:textId="77777777" w:rsidR="006B5905" w:rsidRDefault="008A48AF">
            <w:pPr>
              <w:jc w:val="center"/>
              <w:rPr>
                <w:rFonts w:hint="eastAsia"/>
              </w:rPr>
            </w:pPr>
            <w:r>
              <w:rPr>
                <w:b/>
                <w:sz w:val="16"/>
              </w:rPr>
              <w:t>Tinggi</w:t>
            </w:r>
          </w:p>
        </w:tc>
        <w:tc>
          <w:tcPr>
            <w:tcW w:w="3600" w:type="dxa"/>
            <w:tcBorders>
              <w:bottom w:val="single" w:sz="4" w:space="0" w:color="E5E7EB"/>
            </w:tcBorders>
            <w:tcMar>
              <w:top w:w="80" w:type="dxa"/>
              <w:left w:w="90" w:type="dxa"/>
              <w:bottom w:w="80" w:type="dxa"/>
              <w:right w:w="90" w:type="dxa"/>
            </w:tcMar>
          </w:tcPr>
          <w:p w14:paraId="13CB36D8" w14:textId="77777777" w:rsidR="006B5905" w:rsidRDefault="008A48AF">
            <w:pPr>
              <w:rPr>
                <w:rFonts w:hint="eastAsia"/>
              </w:rPr>
            </w:pPr>
            <w:r>
              <w:rPr>
                <w:sz w:val="16"/>
              </w:rPr>
              <w:t>Development tertahan atau halaman selesai tanpa isi final.</w:t>
            </w:r>
          </w:p>
        </w:tc>
        <w:tc>
          <w:tcPr>
            <w:tcW w:w="2592" w:type="dxa"/>
            <w:tcBorders>
              <w:bottom w:val="single" w:sz="4" w:space="0" w:color="E5E7EB"/>
            </w:tcBorders>
            <w:tcMar>
              <w:top w:w="80" w:type="dxa"/>
              <w:left w:w="90" w:type="dxa"/>
              <w:bottom w:w="80" w:type="dxa"/>
              <w:right w:w="90" w:type="dxa"/>
            </w:tcMar>
          </w:tcPr>
          <w:p w14:paraId="7603C931" w14:textId="77777777" w:rsidR="006B5905" w:rsidRDefault="008A48AF">
            <w:pPr>
              <w:rPr>
                <w:rFonts w:hint="eastAsia"/>
              </w:rPr>
            </w:pPr>
            <w:r>
              <w:rPr>
                <w:sz w:val="16"/>
              </w:rPr>
              <w:t>Pisahkan dummy content dan tetapkan freeze date aset.</w:t>
            </w:r>
          </w:p>
        </w:tc>
      </w:tr>
      <w:tr w:rsidR="006B5905" w14:paraId="7ECFA24C" w14:textId="77777777">
        <w:trPr>
          <w:cantSplit/>
          <w:jc w:val="center"/>
        </w:trPr>
        <w:tc>
          <w:tcPr>
            <w:tcW w:w="2376" w:type="dxa"/>
            <w:tcBorders>
              <w:bottom w:val="single" w:sz="4" w:space="0" w:color="E5E7EB"/>
            </w:tcBorders>
            <w:tcMar>
              <w:top w:w="80" w:type="dxa"/>
              <w:left w:w="90" w:type="dxa"/>
              <w:bottom w:w="80" w:type="dxa"/>
              <w:right w:w="90" w:type="dxa"/>
            </w:tcMar>
          </w:tcPr>
          <w:p w14:paraId="61DEC11C" w14:textId="77777777" w:rsidR="006B5905" w:rsidRDefault="008A48AF">
            <w:pPr>
              <w:rPr>
                <w:rFonts w:hint="eastAsia"/>
              </w:rPr>
            </w:pPr>
            <w:r>
              <w:rPr>
                <w:b/>
                <w:sz w:val="16"/>
              </w:rPr>
              <w:t xml:space="preserve">Approval </w:t>
            </w:r>
            <w:r>
              <w:rPr>
                <w:b/>
                <w:sz w:val="16"/>
              </w:rPr>
              <w:t>payment/WhatsApp</w:t>
            </w:r>
          </w:p>
        </w:tc>
        <w:tc>
          <w:tcPr>
            <w:tcW w:w="1296" w:type="dxa"/>
            <w:tcBorders>
              <w:bottom w:val="single" w:sz="4" w:space="0" w:color="E5E7EB"/>
            </w:tcBorders>
            <w:shd w:val="clear" w:color="auto" w:fill="FCE4D6"/>
            <w:tcMar>
              <w:top w:w="80" w:type="dxa"/>
              <w:left w:w="90" w:type="dxa"/>
              <w:bottom w:w="80" w:type="dxa"/>
              <w:right w:w="90" w:type="dxa"/>
            </w:tcMar>
          </w:tcPr>
          <w:p w14:paraId="39A32F88" w14:textId="77777777" w:rsidR="006B5905" w:rsidRDefault="008A48AF">
            <w:pPr>
              <w:jc w:val="center"/>
              <w:rPr>
                <w:rFonts w:hint="eastAsia"/>
              </w:rPr>
            </w:pPr>
            <w:r>
              <w:rPr>
                <w:b/>
                <w:sz w:val="16"/>
              </w:rPr>
              <w:t>Tinggi</w:t>
            </w:r>
          </w:p>
        </w:tc>
        <w:tc>
          <w:tcPr>
            <w:tcW w:w="3600" w:type="dxa"/>
            <w:tcBorders>
              <w:bottom w:val="single" w:sz="4" w:space="0" w:color="E5E7EB"/>
            </w:tcBorders>
            <w:tcMar>
              <w:top w:w="80" w:type="dxa"/>
              <w:left w:w="90" w:type="dxa"/>
              <w:bottom w:w="80" w:type="dxa"/>
              <w:right w:w="90" w:type="dxa"/>
            </w:tcMar>
          </w:tcPr>
          <w:p w14:paraId="44633E83" w14:textId="77777777" w:rsidR="006B5905" w:rsidRDefault="008A48AF">
            <w:pPr>
              <w:rPr>
                <w:rFonts w:hint="eastAsia"/>
              </w:rPr>
            </w:pPr>
            <w:r>
              <w:rPr>
                <w:sz w:val="16"/>
              </w:rPr>
              <w:t>Fitur otomatis tidak bisa diuji production tepat waktu.</w:t>
            </w:r>
          </w:p>
        </w:tc>
        <w:tc>
          <w:tcPr>
            <w:tcW w:w="2592" w:type="dxa"/>
            <w:tcBorders>
              <w:bottom w:val="single" w:sz="4" w:space="0" w:color="E5E7EB"/>
            </w:tcBorders>
            <w:tcMar>
              <w:top w:w="80" w:type="dxa"/>
              <w:left w:w="90" w:type="dxa"/>
              <w:bottom w:w="80" w:type="dxa"/>
              <w:right w:w="90" w:type="dxa"/>
            </w:tcMar>
          </w:tcPr>
          <w:p w14:paraId="2E61F3B8" w14:textId="77777777" w:rsidR="006B5905" w:rsidRDefault="008A48AF">
            <w:pPr>
              <w:rPr>
                <w:rFonts w:hint="eastAsia"/>
              </w:rPr>
            </w:pPr>
            <w:r>
              <w:rPr>
                <w:sz w:val="16"/>
              </w:rPr>
              <w:t>Mulai registrasi provider sejak awal dan sediakan fallback manual.</w:t>
            </w:r>
          </w:p>
        </w:tc>
      </w:tr>
      <w:tr w:rsidR="006B5905" w14:paraId="33BE3A05" w14:textId="77777777">
        <w:trPr>
          <w:cantSplit/>
          <w:jc w:val="center"/>
        </w:trPr>
        <w:tc>
          <w:tcPr>
            <w:tcW w:w="2376" w:type="dxa"/>
            <w:tcBorders>
              <w:bottom w:val="single" w:sz="4" w:space="0" w:color="E5E7EB"/>
            </w:tcBorders>
            <w:tcMar>
              <w:top w:w="80" w:type="dxa"/>
              <w:left w:w="90" w:type="dxa"/>
              <w:bottom w:w="80" w:type="dxa"/>
              <w:right w:w="90" w:type="dxa"/>
            </w:tcMar>
          </w:tcPr>
          <w:p w14:paraId="7E92303F" w14:textId="77777777" w:rsidR="006B5905" w:rsidRDefault="008A48AF">
            <w:pPr>
              <w:rPr>
                <w:rFonts w:hint="eastAsia"/>
              </w:rPr>
            </w:pPr>
            <w:r>
              <w:rPr>
                <w:b/>
                <w:sz w:val="16"/>
              </w:rPr>
              <w:t>Perubahan scope mengikuti referensi</w:t>
            </w:r>
          </w:p>
        </w:tc>
        <w:tc>
          <w:tcPr>
            <w:tcW w:w="1296" w:type="dxa"/>
            <w:tcBorders>
              <w:bottom w:val="single" w:sz="4" w:space="0" w:color="E5E7EB"/>
            </w:tcBorders>
            <w:shd w:val="clear" w:color="auto" w:fill="FCE4D6"/>
            <w:tcMar>
              <w:top w:w="80" w:type="dxa"/>
              <w:left w:w="90" w:type="dxa"/>
              <w:bottom w:w="80" w:type="dxa"/>
              <w:right w:w="90" w:type="dxa"/>
            </w:tcMar>
          </w:tcPr>
          <w:p w14:paraId="4951DDCB" w14:textId="77777777" w:rsidR="006B5905" w:rsidRDefault="008A48AF">
            <w:pPr>
              <w:jc w:val="center"/>
              <w:rPr>
                <w:rFonts w:hint="eastAsia"/>
              </w:rPr>
            </w:pPr>
            <w:r>
              <w:rPr>
                <w:b/>
                <w:sz w:val="16"/>
              </w:rPr>
              <w:t>Tinggi</w:t>
            </w:r>
          </w:p>
        </w:tc>
        <w:tc>
          <w:tcPr>
            <w:tcW w:w="3600" w:type="dxa"/>
            <w:tcBorders>
              <w:bottom w:val="single" w:sz="4" w:space="0" w:color="E5E7EB"/>
            </w:tcBorders>
            <w:tcMar>
              <w:top w:w="80" w:type="dxa"/>
              <w:left w:w="90" w:type="dxa"/>
              <w:bottom w:w="80" w:type="dxa"/>
              <w:right w:w="90" w:type="dxa"/>
            </w:tcMar>
          </w:tcPr>
          <w:p w14:paraId="64B686CA" w14:textId="77777777" w:rsidR="006B5905" w:rsidRDefault="008A48AF">
            <w:pPr>
              <w:rPr>
                <w:rFonts w:hint="eastAsia"/>
              </w:rPr>
            </w:pPr>
            <w:r>
              <w:rPr>
                <w:sz w:val="16"/>
              </w:rPr>
              <w:t>Rework UI, database, dan timeline.</w:t>
            </w:r>
          </w:p>
        </w:tc>
        <w:tc>
          <w:tcPr>
            <w:tcW w:w="2592" w:type="dxa"/>
            <w:tcBorders>
              <w:bottom w:val="single" w:sz="4" w:space="0" w:color="E5E7EB"/>
            </w:tcBorders>
            <w:tcMar>
              <w:top w:w="80" w:type="dxa"/>
              <w:left w:w="90" w:type="dxa"/>
              <w:bottom w:w="80" w:type="dxa"/>
              <w:right w:w="90" w:type="dxa"/>
            </w:tcMar>
          </w:tcPr>
          <w:p w14:paraId="495DEF9D" w14:textId="77777777" w:rsidR="006B5905" w:rsidRDefault="008A48AF">
            <w:pPr>
              <w:rPr>
                <w:rFonts w:hint="eastAsia"/>
              </w:rPr>
            </w:pPr>
            <w:r>
              <w:rPr>
                <w:sz w:val="16"/>
              </w:rPr>
              <w:t xml:space="preserve">Buat wireframe, </w:t>
            </w:r>
            <w:r>
              <w:rPr>
                <w:sz w:val="16"/>
              </w:rPr>
              <w:t>backlog, dan sign-off per modul.</w:t>
            </w:r>
          </w:p>
        </w:tc>
      </w:tr>
      <w:tr w:rsidR="006B5905" w14:paraId="458BE9B5" w14:textId="77777777">
        <w:trPr>
          <w:cantSplit/>
          <w:jc w:val="center"/>
        </w:trPr>
        <w:tc>
          <w:tcPr>
            <w:tcW w:w="2376" w:type="dxa"/>
            <w:tcBorders>
              <w:bottom w:val="single" w:sz="4" w:space="0" w:color="E5E7EB"/>
            </w:tcBorders>
            <w:tcMar>
              <w:top w:w="80" w:type="dxa"/>
              <w:left w:w="90" w:type="dxa"/>
              <w:bottom w:w="80" w:type="dxa"/>
              <w:right w:w="90" w:type="dxa"/>
            </w:tcMar>
          </w:tcPr>
          <w:p w14:paraId="23C49F72" w14:textId="77777777" w:rsidR="006B5905" w:rsidRDefault="008A48AF">
            <w:pPr>
              <w:rPr>
                <w:rFonts w:hint="eastAsia"/>
              </w:rPr>
            </w:pPr>
            <w:r>
              <w:rPr>
                <w:b/>
                <w:sz w:val="16"/>
              </w:rPr>
              <w:t>Kebocoran materi berbayar</w:t>
            </w:r>
          </w:p>
        </w:tc>
        <w:tc>
          <w:tcPr>
            <w:tcW w:w="1296" w:type="dxa"/>
            <w:tcBorders>
              <w:bottom w:val="single" w:sz="4" w:space="0" w:color="E5E7EB"/>
            </w:tcBorders>
            <w:shd w:val="clear" w:color="auto" w:fill="FFF2CC"/>
            <w:tcMar>
              <w:top w:w="80" w:type="dxa"/>
              <w:left w:w="90" w:type="dxa"/>
              <w:bottom w:w="80" w:type="dxa"/>
              <w:right w:w="90" w:type="dxa"/>
            </w:tcMar>
          </w:tcPr>
          <w:p w14:paraId="492592C8" w14:textId="77777777" w:rsidR="006B5905" w:rsidRDefault="008A48AF">
            <w:pPr>
              <w:jc w:val="center"/>
              <w:rPr>
                <w:rFonts w:hint="eastAsia"/>
              </w:rPr>
            </w:pPr>
            <w:r>
              <w:rPr>
                <w:b/>
                <w:sz w:val="16"/>
              </w:rPr>
              <w:t>Sedang</w:t>
            </w:r>
          </w:p>
        </w:tc>
        <w:tc>
          <w:tcPr>
            <w:tcW w:w="3600" w:type="dxa"/>
            <w:tcBorders>
              <w:bottom w:val="single" w:sz="4" w:space="0" w:color="E5E7EB"/>
            </w:tcBorders>
            <w:tcMar>
              <w:top w:w="80" w:type="dxa"/>
              <w:left w:w="90" w:type="dxa"/>
              <w:bottom w:w="80" w:type="dxa"/>
              <w:right w:w="90" w:type="dxa"/>
            </w:tcMar>
          </w:tcPr>
          <w:p w14:paraId="417CEF9A" w14:textId="77777777" w:rsidR="006B5905" w:rsidRDefault="008A48AF">
            <w:pPr>
              <w:rPr>
                <w:rFonts w:hint="eastAsia"/>
              </w:rPr>
            </w:pPr>
            <w:r>
              <w:rPr>
                <w:sz w:val="16"/>
              </w:rPr>
              <w:t>Konten dapat dibagikan di luar platform.</w:t>
            </w:r>
          </w:p>
        </w:tc>
        <w:tc>
          <w:tcPr>
            <w:tcW w:w="2592" w:type="dxa"/>
            <w:tcBorders>
              <w:bottom w:val="single" w:sz="4" w:space="0" w:color="E5E7EB"/>
            </w:tcBorders>
            <w:tcMar>
              <w:top w:w="80" w:type="dxa"/>
              <w:left w:w="90" w:type="dxa"/>
              <w:bottom w:w="80" w:type="dxa"/>
              <w:right w:w="90" w:type="dxa"/>
            </w:tcMar>
          </w:tcPr>
          <w:p w14:paraId="7100C4D4" w14:textId="77777777" w:rsidR="006B5905" w:rsidRDefault="008A48AF">
            <w:pPr>
              <w:rPr>
                <w:rFonts w:hint="eastAsia"/>
              </w:rPr>
            </w:pPr>
            <w:r>
              <w:rPr>
                <w:sz w:val="16"/>
              </w:rPr>
              <w:t>Private storage, signed access, watermark, session control, dan terms enforcement.</w:t>
            </w:r>
          </w:p>
        </w:tc>
      </w:tr>
      <w:tr w:rsidR="006B5905" w14:paraId="1C56B438" w14:textId="77777777">
        <w:trPr>
          <w:cantSplit/>
          <w:jc w:val="center"/>
        </w:trPr>
        <w:tc>
          <w:tcPr>
            <w:tcW w:w="2376" w:type="dxa"/>
            <w:tcBorders>
              <w:bottom w:val="single" w:sz="4" w:space="0" w:color="E5E7EB"/>
            </w:tcBorders>
            <w:tcMar>
              <w:top w:w="80" w:type="dxa"/>
              <w:left w:w="90" w:type="dxa"/>
              <w:bottom w:w="80" w:type="dxa"/>
              <w:right w:w="90" w:type="dxa"/>
            </w:tcMar>
          </w:tcPr>
          <w:p w14:paraId="2391A5CA" w14:textId="77777777" w:rsidR="006B5905" w:rsidRDefault="008A48AF">
            <w:pPr>
              <w:rPr>
                <w:rFonts w:hint="eastAsia"/>
              </w:rPr>
            </w:pPr>
            <w:r>
              <w:rPr>
                <w:b/>
                <w:sz w:val="16"/>
              </w:rPr>
              <w:t>Performa video dan storage</w:t>
            </w:r>
          </w:p>
        </w:tc>
        <w:tc>
          <w:tcPr>
            <w:tcW w:w="1296" w:type="dxa"/>
            <w:tcBorders>
              <w:bottom w:val="single" w:sz="4" w:space="0" w:color="E5E7EB"/>
            </w:tcBorders>
            <w:shd w:val="clear" w:color="auto" w:fill="FFF2CC"/>
            <w:tcMar>
              <w:top w:w="80" w:type="dxa"/>
              <w:left w:w="90" w:type="dxa"/>
              <w:bottom w:w="80" w:type="dxa"/>
              <w:right w:w="90" w:type="dxa"/>
            </w:tcMar>
          </w:tcPr>
          <w:p w14:paraId="2591F27A" w14:textId="77777777" w:rsidR="006B5905" w:rsidRDefault="008A48AF">
            <w:pPr>
              <w:jc w:val="center"/>
              <w:rPr>
                <w:rFonts w:hint="eastAsia"/>
              </w:rPr>
            </w:pPr>
            <w:r>
              <w:rPr>
                <w:b/>
                <w:sz w:val="16"/>
              </w:rPr>
              <w:t>Sedang</w:t>
            </w:r>
          </w:p>
        </w:tc>
        <w:tc>
          <w:tcPr>
            <w:tcW w:w="3600" w:type="dxa"/>
            <w:tcBorders>
              <w:bottom w:val="single" w:sz="4" w:space="0" w:color="E5E7EB"/>
            </w:tcBorders>
            <w:tcMar>
              <w:top w:w="80" w:type="dxa"/>
              <w:left w:w="90" w:type="dxa"/>
              <w:bottom w:w="80" w:type="dxa"/>
              <w:right w:w="90" w:type="dxa"/>
            </w:tcMar>
          </w:tcPr>
          <w:p w14:paraId="6B0FFFB8" w14:textId="77777777" w:rsidR="006B5905" w:rsidRDefault="008A48AF">
            <w:pPr>
              <w:rPr>
                <w:rFonts w:hint="eastAsia"/>
              </w:rPr>
            </w:pPr>
            <w:r>
              <w:rPr>
                <w:sz w:val="16"/>
              </w:rPr>
              <w:t xml:space="preserve">Buffering, bandwidth </w:t>
            </w:r>
            <w:r>
              <w:rPr>
                <w:sz w:val="16"/>
              </w:rPr>
              <w:t>tinggi, dan pengalaman belajar buruk.</w:t>
            </w:r>
          </w:p>
        </w:tc>
        <w:tc>
          <w:tcPr>
            <w:tcW w:w="2592" w:type="dxa"/>
            <w:tcBorders>
              <w:bottom w:val="single" w:sz="4" w:space="0" w:color="E5E7EB"/>
            </w:tcBorders>
            <w:tcMar>
              <w:top w:w="80" w:type="dxa"/>
              <w:left w:w="90" w:type="dxa"/>
              <w:bottom w:w="80" w:type="dxa"/>
              <w:right w:w="90" w:type="dxa"/>
            </w:tcMar>
          </w:tcPr>
          <w:p w14:paraId="5FD22808" w14:textId="77777777" w:rsidR="006B5905" w:rsidRDefault="008A48AF">
            <w:pPr>
              <w:rPr>
                <w:rFonts w:hint="eastAsia"/>
              </w:rPr>
            </w:pPr>
            <w:r>
              <w:rPr>
                <w:sz w:val="16"/>
              </w:rPr>
              <w:t>Gunakan streaming/CDN dan kompresi yang tepat.</w:t>
            </w:r>
          </w:p>
        </w:tc>
      </w:tr>
      <w:tr w:rsidR="006B5905" w14:paraId="0F57B29D" w14:textId="77777777">
        <w:trPr>
          <w:cantSplit/>
          <w:jc w:val="center"/>
        </w:trPr>
        <w:tc>
          <w:tcPr>
            <w:tcW w:w="2376" w:type="dxa"/>
            <w:tcBorders>
              <w:bottom w:val="single" w:sz="4" w:space="0" w:color="E5E7EB"/>
            </w:tcBorders>
            <w:tcMar>
              <w:top w:w="80" w:type="dxa"/>
              <w:left w:w="90" w:type="dxa"/>
              <w:bottom w:w="80" w:type="dxa"/>
              <w:right w:w="90" w:type="dxa"/>
            </w:tcMar>
          </w:tcPr>
          <w:p w14:paraId="454C7EBE" w14:textId="77777777" w:rsidR="006B5905" w:rsidRDefault="008A48AF">
            <w:pPr>
              <w:rPr>
                <w:rFonts w:hint="eastAsia"/>
              </w:rPr>
            </w:pPr>
            <w:r>
              <w:rPr>
                <w:b/>
                <w:sz w:val="16"/>
              </w:rPr>
              <w:t>Data member dan transaksi</w:t>
            </w:r>
          </w:p>
        </w:tc>
        <w:tc>
          <w:tcPr>
            <w:tcW w:w="1296" w:type="dxa"/>
            <w:tcBorders>
              <w:bottom w:val="single" w:sz="4" w:space="0" w:color="E5E7EB"/>
            </w:tcBorders>
            <w:shd w:val="clear" w:color="auto" w:fill="FCE4D6"/>
            <w:tcMar>
              <w:top w:w="80" w:type="dxa"/>
              <w:left w:w="90" w:type="dxa"/>
              <w:bottom w:w="80" w:type="dxa"/>
              <w:right w:w="90" w:type="dxa"/>
            </w:tcMar>
          </w:tcPr>
          <w:p w14:paraId="22A713EB" w14:textId="77777777" w:rsidR="006B5905" w:rsidRDefault="008A48AF">
            <w:pPr>
              <w:jc w:val="center"/>
              <w:rPr>
                <w:rFonts w:hint="eastAsia"/>
              </w:rPr>
            </w:pPr>
            <w:r>
              <w:rPr>
                <w:b/>
                <w:sz w:val="16"/>
              </w:rPr>
              <w:t>Tinggi</w:t>
            </w:r>
          </w:p>
        </w:tc>
        <w:tc>
          <w:tcPr>
            <w:tcW w:w="3600" w:type="dxa"/>
            <w:tcBorders>
              <w:bottom w:val="single" w:sz="4" w:space="0" w:color="E5E7EB"/>
            </w:tcBorders>
            <w:tcMar>
              <w:top w:w="80" w:type="dxa"/>
              <w:left w:w="90" w:type="dxa"/>
              <w:bottom w:w="80" w:type="dxa"/>
              <w:right w:w="90" w:type="dxa"/>
            </w:tcMar>
          </w:tcPr>
          <w:p w14:paraId="7EB3F07D" w14:textId="77777777" w:rsidR="006B5905" w:rsidRDefault="008A48AF">
            <w:pPr>
              <w:rPr>
                <w:rFonts w:hint="eastAsia"/>
              </w:rPr>
            </w:pPr>
            <w:r>
              <w:rPr>
                <w:sz w:val="16"/>
              </w:rPr>
              <w:t>Risiko privasi, akses ilegal, atau kehilangan data.</w:t>
            </w:r>
          </w:p>
        </w:tc>
        <w:tc>
          <w:tcPr>
            <w:tcW w:w="2592" w:type="dxa"/>
            <w:tcBorders>
              <w:bottom w:val="single" w:sz="4" w:space="0" w:color="E5E7EB"/>
            </w:tcBorders>
            <w:tcMar>
              <w:top w:w="80" w:type="dxa"/>
              <w:left w:w="90" w:type="dxa"/>
              <w:bottom w:w="80" w:type="dxa"/>
              <w:right w:w="90" w:type="dxa"/>
            </w:tcMar>
          </w:tcPr>
          <w:p w14:paraId="581DEE9C" w14:textId="77777777" w:rsidR="006B5905" w:rsidRDefault="008A48AF">
            <w:pPr>
              <w:rPr>
                <w:rFonts w:hint="eastAsia"/>
              </w:rPr>
            </w:pPr>
            <w:r>
              <w:rPr>
                <w:sz w:val="16"/>
              </w:rPr>
              <w:t>Encryption, validation, backup, log, least privilege, dan monitoring.</w:t>
            </w:r>
          </w:p>
        </w:tc>
      </w:tr>
      <w:tr w:rsidR="006B5905" w14:paraId="1E63E3AA" w14:textId="77777777">
        <w:trPr>
          <w:cantSplit/>
          <w:jc w:val="center"/>
        </w:trPr>
        <w:tc>
          <w:tcPr>
            <w:tcW w:w="2376" w:type="dxa"/>
            <w:tcBorders>
              <w:bottom w:val="single" w:sz="4" w:space="0" w:color="E5E7EB"/>
            </w:tcBorders>
            <w:tcMar>
              <w:top w:w="80" w:type="dxa"/>
              <w:left w:w="90" w:type="dxa"/>
              <w:bottom w:w="80" w:type="dxa"/>
              <w:right w:w="90" w:type="dxa"/>
            </w:tcMar>
          </w:tcPr>
          <w:p w14:paraId="326BDFA4" w14:textId="77777777" w:rsidR="006B5905" w:rsidRDefault="008A48AF">
            <w:pPr>
              <w:rPr>
                <w:rFonts w:hint="eastAsia"/>
              </w:rPr>
            </w:pPr>
            <w:r>
              <w:rPr>
                <w:b/>
                <w:sz w:val="16"/>
              </w:rPr>
              <w:t>Operasional bergantung developer</w:t>
            </w:r>
          </w:p>
        </w:tc>
        <w:tc>
          <w:tcPr>
            <w:tcW w:w="1296" w:type="dxa"/>
            <w:tcBorders>
              <w:bottom w:val="single" w:sz="4" w:space="0" w:color="E5E7EB"/>
            </w:tcBorders>
            <w:shd w:val="clear" w:color="auto" w:fill="FFF2CC"/>
            <w:tcMar>
              <w:top w:w="80" w:type="dxa"/>
              <w:left w:w="90" w:type="dxa"/>
              <w:bottom w:w="80" w:type="dxa"/>
              <w:right w:w="90" w:type="dxa"/>
            </w:tcMar>
          </w:tcPr>
          <w:p w14:paraId="6F6F6FAA" w14:textId="77777777" w:rsidR="006B5905" w:rsidRDefault="008A48AF">
            <w:pPr>
              <w:jc w:val="center"/>
              <w:rPr>
                <w:rFonts w:hint="eastAsia"/>
              </w:rPr>
            </w:pPr>
            <w:r>
              <w:rPr>
                <w:b/>
                <w:sz w:val="16"/>
              </w:rPr>
              <w:t>Sedang</w:t>
            </w:r>
          </w:p>
        </w:tc>
        <w:tc>
          <w:tcPr>
            <w:tcW w:w="3600" w:type="dxa"/>
            <w:tcBorders>
              <w:bottom w:val="single" w:sz="4" w:space="0" w:color="E5E7EB"/>
            </w:tcBorders>
            <w:tcMar>
              <w:top w:w="80" w:type="dxa"/>
              <w:left w:w="90" w:type="dxa"/>
              <w:bottom w:w="80" w:type="dxa"/>
              <w:right w:w="90" w:type="dxa"/>
            </w:tcMar>
          </w:tcPr>
          <w:p w14:paraId="211BCBD7" w14:textId="77777777" w:rsidR="006B5905" w:rsidRDefault="008A48AF">
            <w:pPr>
              <w:rPr>
                <w:rFonts w:hint="eastAsia"/>
              </w:rPr>
            </w:pPr>
            <w:r>
              <w:rPr>
                <w:sz w:val="16"/>
              </w:rPr>
              <w:t>Setiap perubahan konten membutuhkan pekerjaan teknis.</w:t>
            </w:r>
          </w:p>
        </w:tc>
        <w:tc>
          <w:tcPr>
            <w:tcW w:w="2592" w:type="dxa"/>
            <w:tcBorders>
              <w:bottom w:val="single" w:sz="4" w:space="0" w:color="E5E7EB"/>
            </w:tcBorders>
            <w:tcMar>
              <w:top w:w="80" w:type="dxa"/>
              <w:left w:w="90" w:type="dxa"/>
              <w:bottom w:w="80" w:type="dxa"/>
              <w:right w:w="90" w:type="dxa"/>
            </w:tcMar>
          </w:tcPr>
          <w:p w14:paraId="4267ACFB" w14:textId="77777777" w:rsidR="006B5905" w:rsidRDefault="008A48AF">
            <w:pPr>
              <w:rPr>
                <w:rFonts w:hint="eastAsia"/>
              </w:rPr>
            </w:pPr>
            <w:r>
              <w:rPr>
                <w:sz w:val="16"/>
              </w:rPr>
              <w:t>Sediakan CMS dan pelatihan admin sejak awal.</w:t>
            </w:r>
          </w:p>
        </w:tc>
      </w:tr>
    </w:tbl>
    <w:p w14:paraId="7921B95C" w14:textId="77777777" w:rsidR="006B5905" w:rsidRDefault="008A48AF">
      <w:pPr>
        <w:pStyle w:val="Heading1"/>
        <w:spacing w:before="160" w:after="120" w:line="240" w:lineRule="auto"/>
      </w:pPr>
      <w:r>
        <w:rPr>
          <w:rFonts w:ascii="Aptos" w:hAnsi="Aptos"/>
          <w:sz w:val="36"/>
        </w:rPr>
        <w:t>10. Kesimpulan dan Rekomendasi</w:t>
      </w:r>
    </w:p>
    <w:p w14:paraId="1DD0FF00" w14:textId="77777777" w:rsidR="006B5905" w:rsidRDefault="008A48AF">
      <w:pPr>
        <w:spacing w:after="100" w:line="259" w:lineRule="auto"/>
        <w:jc w:val="both"/>
        <w:rPr>
          <w:rFonts w:hint="eastAsia"/>
        </w:rPr>
      </w:pPr>
      <w:r>
        <w:t xml:space="preserve">Berdasarkan keseluruhan dokumen, proyek LMS E-Course HR PT WIP dinilai sanggup </w:t>
      </w:r>
      <w:r>
        <w:t>dikerjakan dan secara teknis realistis. Namun scope harus diposisikan sebagai proyek platform LMS berbayar berskala besar, bukan hanya pembuatan landing page. Kompleksitas tertinggi berada pada payment gateway, membership, struktur course dan progress, vid</w:t>
      </w:r>
      <w:r>
        <w:t>eo access, panel admin, notifikasi, serta kesiapan operasional.</w:t>
      </w:r>
    </w:p>
    <w:p w14:paraId="75D37126" w14:textId="77777777" w:rsidR="006B5905" w:rsidRDefault="008A48AF">
      <w:pPr>
        <w:spacing w:after="100" w:line="259" w:lineRule="auto"/>
        <w:jc w:val="both"/>
        <w:rPr>
          <w:rFonts w:hint="eastAsia"/>
        </w:rPr>
      </w:pPr>
      <w:r>
        <w:t>Rekomendasi implementasi adalah menjalankan MVP terlebih dahulu selama 12-16 minggu: landing page, checkout, payment, email activation, membership, dashboard, HR Mastery, webinar, program, eve</w:t>
      </w:r>
      <w:r>
        <w:t>nt, alat bantu, komunitas, dan admin dasar. OTP/2FA, renewal, otomatisasi WhatsApp penuh, laporan lanjutan, dan penguatan proteksi video dimasukkan ke fase berikutnya setelah pemakaian bulan pertama dapat dievaluasi.</w:t>
      </w:r>
    </w:p>
    <w:p w14:paraId="4BA8A9F4" w14:textId="77777777" w:rsidR="006B5905" w:rsidRDefault="008A48AF">
      <w:pPr>
        <w:rPr>
          <w:rFonts w:hint="eastAsia"/>
        </w:rPr>
      </w:pPr>
      <w:r>
        <w:br w:type="page"/>
      </w:r>
    </w:p>
    <w:p w14:paraId="208CC5E4" w14:textId="77777777" w:rsidR="006B5905" w:rsidRDefault="008A48AF">
      <w:pPr>
        <w:pStyle w:val="Heading1"/>
        <w:spacing w:before="160" w:after="120" w:line="240" w:lineRule="auto"/>
      </w:pPr>
      <w:r>
        <w:rPr>
          <w:rFonts w:ascii="Aptos" w:hAnsi="Aptos"/>
          <w:sz w:val="36"/>
        </w:rPr>
        <w:lastRenderedPageBreak/>
        <w:t xml:space="preserve">Lampiran A. Checklist Sebelum </w:t>
      </w:r>
      <w:r>
        <w:rPr>
          <w:rFonts w:ascii="Aptos" w:hAnsi="Aptos"/>
          <w:sz w:val="36"/>
        </w:rPr>
        <w:t>Development Dimulai</w:t>
      </w:r>
    </w:p>
    <w:tbl>
      <w:tblPr>
        <w:tblW w:w="0" w:type="auto"/>
        <w:jc w:val="center"/>
        <w:tblLayout w:type="fixed"/>
        <w:tblLook w:val="04A0" w:firstRow="1" w:lastRow="0" w:firstColumn="1" w:lastColumn="0" w:noHBand="0" w:noVBand="1"/>
      </w:tblPr>
      <w:tblGrid>
        <w:gridCol w:w="792"/>
        <w:gridCol w:w="8136"/>
        <w:gridCol w:w="1080"/>
      </w:tblGrid>
      <w:tr w:rsidR="006B5905" w14:paraId="3F387FE2" w14:textId="77777777">
        <w:trPr>
          <w:jc w:val="center"/>
        </w:trPr>
        <w:tc>
          <w:tcPr>
            <w:tcW w:w="792" w:type="dxa"/>
            <w:shd w:val="clear" w:color="auto" w:fill="095B95"/>
            <w:tcMar>
              <w:top w:w="100" w:type="dxa"/>
              <w:left w:w="90" w:type="dxa"/>
              <w:bottom w:w="100" w:type="dxa"/>
              <w:right w:w="90" w:type="dxa"/>
            </w:tcMar>
          </w:tcPr>
          <w:p w14:paraId="539083E9" w14:textId="77777777" w:rsidR="006B5905" w:rsidRDefault="008A48AF">
            <w:pPr>
              <w:jc w:val="center"/>
              <w:rPr>
                <w:rFonts w:hint="eastAsia"/>
              </w:rPr>
            </w:pPr>
            <w:r>
              <w:rPr>
                <w:b/>
                <w:color w:val="FFFFFF"/>
                <w:sz w:val="17"/>
              </w:rPr>
              <w:t>No.</w:t>
            </w:r>
          </w:p>
        </w:tc>
        <w:tc>
          <w:tcPr>
            <w:tcW w:w="8136" w:type="dxa"/>
            <w:shd w:val="clear" w:color="auto" w:fill="095B95"/>
            <w:tcMar>
              <w:top w:w="100" w:type="dxa"/>
              <w:left w:w="90" w:type="dxa"/>
              <w:bottom w:w="100" w:type="dxa"/>
              <w:right w:w="90" w:type="dxa"/>
            </w:tcMar>
          </w:tcPr>
          <w:p w14:paraId="6A215171" w14:textId="77777777" w:rsidR="006B5905" w:rsidRDefault="008A48AF">
            <w:pPr>
              <w:jc w:val="center"/>
              <w:rPr>
                <w:rFonts w:hint="eastAsia"/>
              </w:rPr>
            </w:pPr>
            <w:r>
              <w:rPr>
                <w:b/>
                <w:color w:val="FFFFFF"/>
                <w:sz w:val="17"/>
              </w:rPr>
              <w:t>Checklist</w:t>
            </w:r>
          </w:p>
        </w:tc>
        <w:tc>
          <w:tcPr>
            <w:tcW w:w="1080" w:type="dxa"/>
            <w:shd w:val="clear" w:color="auto" w:fill="095B95"/>
            <w:tcMar>
              <w:top w:w="100" w:type="dxa"/>
              <w:left w:w="90" w:type="dxa"/>
              <w:bottom w:w="100" w:type="dxa"/>
              <w:right w:w="90" w:type="dxa"/>
            </w:tcMar>
          </w:tcPr>
          <w:p w14:paraId="1B3E470D" w14:textId="77777777" w:rsidR="006B5905" w:rsidRDefault="008A48AF">
            <w:pPr>
              <w:jc w:val="center"/>
              <w:rPr>
                <w:rFonts w:hint="eastAsia"/>
              </w:rPr>
            </w:pPr>
            <w:r>
              <w:rPr>
                <w:b/>
                <w:color w:val="FFFFFF"/>
                <w:sz w:val="17"/>
              </w:rPr>
              <w:t>Status</w:t>
            </w:r>
          </w:p>
        </w:tc>
      </w:tr>
      <w:tr w:rsidR="006B5905" w14:paraId="0DFC0288" w14:textId="77777777">
        <w:trPr>
          <w:cantSplit/>
          <w:jc w:val="center"/>
        </w:trPr>
        <w:tc>
          <w:tcPr>
            <w:tcW w:w="792" w:type="dxa"/>
            <w:tcBorders>
              <w:bottom w:val="single" w:sz="4" w:space="0" w:color="E5E7EB"/>
            </w:tcBorders>
            <w:tcMar>
              <w:top w:w="80" w:type="dxa"/>
              <w:left w:w="90" w:type="dxa"/>
              <w:bottom w:w="80" w:type="dxa"/>
              <w:right w:w="90" w:type="dxa"/>
            </w:tcMar>
          </w:tcPr>
          <w:p w14:paraId="758EE9D9" w14:textId="77777777" w:rsidR="006B5905" w:rsidRDefault="008A48AF">
            <w:pPr>
              <w:jc w:val="center"/>
              <w:rPr>
                <w:rFonts w:hint="eastAsia"/>
              </w:rPr>
            </w:pPr>
            <w:r>
              <w:rPr>
                <w:sz w:val="17"/>
              </w:rPr>
              <w:t>1</w:t>
            </w:r>
          </w:p>
        </w:tc>
        <w:tc>
          <w:tcPr>
            <w:tcW w:w="8136" w:type="dxa"/>
            <w:tcBorders>
              <w:bottom w:val="single" w:sz="4" w:space="0" w:color="E5E7EB"/>
            </w:tcBorders>
            <w:tcMar>
              <w:top w:w="80" w:type="dxa"/>
              <w:left w:w="90" w:type="dxa"/>
              <w:bottom w:w="80" w:type="dxa"/>
              <w:right w:w="90" w:type="dxa"/>
            </w:tcMar>
          </w:tcPr>
          <w:p w14:paraId="06AE277E" w14:textId="77777777" w:rsidR="006B5905" w:rsidRDefault="008A48AF">
            <w:pPr>
              <w:rPr>
                <w:rFonts w:hint="eastAsia"/>
              </w:rPr>
            </w:pPr>
            <w:r>
              <w:rPr>
                <w:sz w:val="17"/>
              </w:rPr>
              <w:t>Final sitemap landing page dan member area disetujui.</w:t>
            </w:r>
          </w:p>
        </w:tc>
        <w:tc>
          <w:tcPr>
            <w:tcW w:w="1080" w:type="dxa"/>
            <w:tcBorders>
              <w:bottom w:val="single" w:sz="4" w:space="0" w:color="E5E7EB"/>
            </w:tcBorders>
            <w:tcMar>
              <w:top w:w="80" w:type="dxa"/>
              <w:left w:w="90" w:type="dxa"/>
              <w:bottom w:w="80" w:type="dxa"/>
              <w:right w:w="90" w:type="dxa"/>
            </w:tcMar>
          </w:tcPr>
          <w:p w14:paraId="622DB169" w14:textId="77777777" w:rsidR="006B5905" w:rsidRDefault="008A48AF">
            <w:pPr>
              <w:jc w:val="center"/>
              <w:rPr>
                <w:rFonts w:hint="eastAsia"/>
              </w:rPr>
            </w:pPr>
            <w:r>
              <w:rPr>
                <w:b/>
                <w:sz w:val="17"/>
              </w:rPr>
              <w:t>☐</w:t>
            </w:r>
          </w:p>
        </w:tc>
      </w:tr>
      <w:tr w:rsidR="006B5905" w14:paraId="474E30C7" w14:textId="77777777">
        <w:trPr>
          <w:cantSplit/>
          <w:jc w:val="center"/>
        </w:trPr>
        <w:tc>
          <w:tcPr>
            <w:tcW w:w="792" w:type="dxa"/>
            <w:tcBorders>
              <w:bottom w:val="single" w:sz="4" w:space="0" w:color="E5E7EB"/>
            </w:tcBorders>
            <w:tcMar>
              <w:top w:w="80" w:type="dxa"/>
              <w:left w:w="90" w:type="dxa"/>
              <w:bottom w:w="80" w:type="dxa"/>
              <w:right w:w="90" w:type="dxa"/>
            </w:tcMar>
          </w:tcPr>
          <w:p w14:paraId="17F9D8C6" w14:textId="77777777" w:rsidR="006B5905" w:rsidRDefault="008A48AF">
            <w:pPr>
              <w:jc w:val="center"/>
              <w:rPr>
                <w:rFonts w:hint="eastAsia"/>
              </w:rPr>
            </w:pPr>
            <w:r>
              <w:rPr>
                <w:sz w:val="17"/>
              </w:rPr>
              <w:t>2</w:t>
            </w:r>
          </w:p>
        </w:tc>
        <w:tc>
          <w:tcPr>
            <w:tcW w:w="8136" w:type="dxa"/>
            <w:tcBorders>
              <w:bottom w:val="single" w:sz="4" w:space="0" w:color="E5E7EB"/>
            </w:tcBorders>
            <w:tcMar>
              <w:top w:w="80" w:type="dxa"/>
              <w:left w:w="90" w:type="dxa"/>
              <w:bottom w:w="80" w:type="dxa"/>
              <w:right w:w="90" w:type="dxa"/>
            </w:tcMar>
          </w:tcPr>
          <w:p w14:paraId="66FDF4B3" w14:textId="77777777" w:rsidR="006B5905" w:rsidRDefault="008A48AF">
            <w:pPr>
              <w:rPr>
                <w:rFonts w:hint="eastAsia"/>
              </w:rPr>
            </w:pPr>
            <w:r>
              <w:rPr>
                <w:sz w:val="17"/>
              </w:rPr>
              <w:t>Daftar fitur MVP dan fase 2 ditandatangani.</w:t>
            </w:r>
          </w:p>
        </w:tc>
        <w:tc>
          <w:tcPr>
            <w:tcW w:w="1080" w:type="dxa"/>
            <w:tcBorders>
              <w:bottom w:val="single" w:sz="4" w:space="0" w:color="E5E7EB"/>
            </w:tcBorders>
            <w:tcMar>
              <w:top w:w="80" w:type="dxa"/>
              <w:left w:w="90" w:type="dxa"/>
              <w:bottom w:w="80" w:type="dxa"/>
              <w:right w:w="90" w:type="dxa"/>
            </w:tcMar>
          </w:tcPr>
          <w:p w14:paraId="37A16FE3" w14:textId="77777777" w:rsidR="006B5905" w:rsidRDefault="008A48AF">
            <w:pPr>
              <w:jc w:val="center"/>
              <w:rPr>
                <w:rFonts w:hint="eastAsia"/>
              </w:rPr>
            </w:pPr>
            <w:r>
              <w:rPr>
                <w:b/>
                <w:sz w:val="17"/>
              </w:rPr>
              <w:t>☐</w:t>
            </w:r>
          </w:p>
        </w:tc>
      </w:tr>
      <w:tr w:rsidR="006B5905" w14:paraId="3F5B0DCB" w14:textId="77777777">
        <w:trPr>
          <w:cantSplit/>
          <w:jc w:val="center"/>
        </w:trPr>
        <w:tc>
          <w:tcPr>
            <w:tcW w:w="792" w:type="dxa"/>
            <w:tcBorders>
              <w:bottom w:val="single" w:sz="4" w:space="0" w:color="E5E7EB"/>
            </w:tcBorders>
            <w:tcMar>
              <w:top w:w="80" w:type="dxa"/>
              <w:left w:w="90" w:type="dxa"/>
              <w:bottom w:w="80" w:type="dxa"/>
              <w:right w:w="90" w:type="dxa"/>
            </w:tcMar>
          </w:tcPr>
          <w:p w14:paraId="1DB22FEA" w14:textId="77777777" w:rsidR="006B5905" w:rsidRDefault="008A48AF">
            <w:pPr>
              <w:jc w:val="center"/>
              <w:rPr>
                <w:rFonts w:hint="eastAsia"/>
              </w:rPr>
            </w:pPr>
            <w:r>
              <w:rPr>
                <w:sz w:val="17"/>
              </w:rPr>
              <w:t>3</w:t>
            </w:r>
          </w:p>
        </w:tc>
        <w:tc>
          <w:tcPr>
            <w:tcW w:w="8136" w:type="dxa"/>
            <w:tcBorders>
              <w:bottom w:val="single" w:sz="4" w:space="0" w:color="E5E7EB"/>
            </w:tcBorders>
            <w:tcMar>
              <w:top w:w="80" w:type="dxa"/>
              <w:left w:w="90" w:type="dxa"/>
              <w:bottom w:w="80" w:type="dxa"/>
              <w:right w:w="90" w:type="dxa"/>
            </w:tcMar>
          </w:tcPr>
          <w:p w14:paraId="57E4F3E1" w14:textId="77777777" w:rsidR="006B5905" w:rsidRDefault="008A48AF">
            <w:pPr>
              <w:rPr>
                <w:rFonts w:hint="eastAsia"/>
              </w:rPr>
            </w:pPr>
            <w:r>
              <w:rPr>
                <w:sz w:val="17"/>
              </w:rPr>
              <w:t>Jumlah chapter, lesson, durasi, dan urutan materi dikunci.</w:t>
            </w:r>
          </w:p>
        </w:tc>
        <w:tc>
          <w:tcPr>
            <w:tcW w:w="1080" w:type="dxa"/>
            <w:tcBorders>
              <w:bottom w:val="single" w:sz="4" w:space="0" w:color="E5E7EB"/>
            </w:tcBorders>
            <w:tcMar>
              <w:top w:w="80" w:type="dxa"/>
              <w:left w:w="90" w:type="dxa"/>
              <w:bottom w:w="80" w:type="dxa"/>
              <w:right w:w="90" w:type="dxa"/>
            </w:tcMar>
          </w:tcPr>
          <w:p w14:paraId="056CF0B5" w14:textId="77777777" w:rsidR="006B5905" w:rsidRDefault="008A48AF">
            <w:pPr>
              <w:jc w:val="center"/>
              <w:rPr>
                <w:rFonts w:hint="eastAsia"/>
              </w:rPr>
            </w:pPr>
            <w:r>
              <w:rPr>
                <w:b/>
                <w:sz w:val="17"/>
              </w:rPr>
              <w:t>☐</w:t>
            </w:r>
          </w:p>
        </w:tc>
      </w:tr>
      <w:tr w:rsidR="006B5905" w14:paraId="2B654DE5" w14:textId="77777777">
        <w:trPr>
          <w:cantSplit/>
          <w:jc w:val="center"/>
        </w:trPr>
        <w:tc>
          <w:tcPr>
            <w:tcW w:w="792" w:type="dxa"/>
            <w:tcBorders>
              <w:bottom w:val="single" w:sz="4" w:space="0" w:color="E5E7EB"/>
            </w:tcBorders>
            <w:tcMar>
              <w:top w:w="80" w:type="dxa"/>
              <w:left w:w="90" w:type="dxa"/>
              <w:bottom w:w="80" w:type="dxa"/>
              <w:right w:w="90" w:type="dxa"/>
            </w:tcMar>
          </w:tcPr>
          <w:p w14:paraId="232D0DDF" w14:textId="77777777" w:rsidR="006B5905" w:rsidRDefault="008A48AF">
            <w:pPr>
              <w:jc w:val="center"/>
              <w:rPr>
                <w:rFonts w:hint="eastAsia"/>
              </w:rPr>
            </w:pPr>
            <w:r>
              <w:rPr>
                <w:sz w:val="17"/>
              </w:rPr>
              <w:t>4</w:t>
            </w:r>
          </w:p>
        </w:tc>
        <w:tc>
          <w:tcPr>
            <w:tcW w:w="8136" w:type="dxa"/>
            <w:tcBorders>
              <w:bottom w:val="single" w:sz="4" w:space="0" w:color="E5E7EB"/>
            </w:tcBorders>
            <w:tcMar>
              <w:top w:w="80" w:type="dxa"/>
              <w:left w:w="90" w:type="dxa"/>
              <w:bottom w:w="80" w:type="dxa"/>
              <w:right w:w="90" w:type="dxa"/>
            </w:tcMar>
          </w:tcPr>
          <w:p w14:paraId="1279F7C9" w14:textId="77777777" w:rsidR="006B5905" w:rsidRDefault="008A48AF">
            <w:pPr>
              <w:rPr>
                <w:rFonts w:hint="eastAsia"/>
              </w:rPr>
            </w:pPr>
            <w:r>
              <w:rPr>
                <w:sz w:val="17"/>
              </w:rPr>
              <w:t xml:space="preserve">Seluruh logo, poster, foto </w:t>
            </w:r>
            <w:r>
              <w:rPr>
                <w:sz w:val="17"/>
              </w:rPr>
              <w:t>mentor, testimoni, video, dan link dikumpulkan.</w:t>
            </w:r>
          </w:p>
        </w:tc>
        <w:tc>
          <w:tcPr>
            <w:tcW w:w="1080" w:type="dxa"/>
            <w:tcBorders>
              <w:bottom w:val="single" w:sz="4" w:space="0" w:color="E5E7EB"/>
            </w:tcBorders>
            <w:tcMar>
              <w:top w:w="80" w:type="dxa"/>
              <w:left w:w="90" w:type="dxa"/>
              <w:bottom w:w="80" w:type="dxa"/>
              <w:right w:w="90" w:type="dxa"/>
            </w:tcMar>
          </w:tcPr>
          <w:p w14:paraId="6C239057" w14:textId="77777777" w:rsidR="006B5905" w:rsidRDefault="008A48AF">
            <w:pPr>
              <w:jc w:val="center"/>
              <w:rPr>
                <w:rFonts w:hint="eastAsia"/>
              </w:rPr>
            </w:pPr>
            <w:r>
              <w:rPr>
                <w:b/>
                <w:sz w:val="17"/>
              </w:rPr>
              <w:t>☐</w:t>
            </w:r>
          </w:p>
        </w:tc>
      </w:tr>
      <w:tr w:rsidR="006B5905" w14:paraId="40AF2606" w14:textId="77777777">
        <w:trPr>
          <w:cantSplit/>
          <w:jc w:val="center"/>
        </w:trPr>
        <w:tc>
          <w:tcPr>
            <w:tcW w:w="792" w:type="dxa"/>
            <w:tcBorders>
              <w:bottom w:val="single" w:sz="4" w:space="0" w:color="E5E7EB"/>
            </w:tcBorders>
            <w:tcMar>
              <w:top w:w="80" w:type="dxa"/>
              <w:left w:w="90" w:type="dxa"/>
              <w:bottom w:w="80" w:type="dxa"/>
              <w:right w:w="90" w:type="dxa"/>
            </w:tcMar>
          </w:tcPr>
          <w:p w14:paraId="686A206F" w14:textId="77777777" w:rsidR="006B5905" w:rsidRDefault="008A48AF">
            <w:pPr>
              <w:jc w:val="center"/>
              <w:rPr>
                <w:rFonts w:hint="eastAsia"/>
              </w:rPr>
            </w:pPr>
            <w:r>
              <w:rPr>
                <w:sz w:val="17"/>
              </w:rPr>
              <w:t>5</w:t>
            </w:r>
          </w:p>
        </w:tc>
        <w:tc>
          <w:tcPr>
            <w:tcW w:w="8136" w:type="dxa"/>
            <w:tcBorders>
              <w:bottom w:val="single" w:sz="4" w:space="0" w:color="E5E7EB"/>
            </w:tcBorders>
            <w:tcMar>
              <w:top w:w="80" w:type="dxa"/>
              <w:left w:w="90" w:type="dxa"/>
              <w:bottom w:w="80" w:type="dxa"/>
              <w:right w:w="90" w:type="dxa"/>
            </w:tcMar>
          </w:tcPr>
          <w:p w14:paraId="4A6B1EC9" w14:textId="77777777" w:rsidR="006B5905" w:rsidRDefault="008A48AF">
            <w:pPr>
              <w:rPr>
                <w:rFonts w:hint="eastAsia"/>
              </w:rPr>
            </w:pPr>
            <w:r>
              <w:rPr>
                <w:sz w:val="17"/>
              </w:rPr>
              <w:t>Payment gateway dan akun merchant ditentukan.</w:t>
            </w:r>
          </w:p>
        </w:tc>
        <w:tc>
          <w:tcPr>
            <w:tcW w:w="1080" w:type="dxa"/>
            <w:tcBorders>
              <w:bottom w:val="single" w:sz="4" w:space="0" w:color="E5E7EB"/>
            </w:tcBorders>
            <w:tcMar>
              <w:top w:w="80" w:type="dxa"/>
              <w:left w:w="90" w:type="dxa"/>
              <w:bottom w:w="80" w:type="dxa"/>
              <w:right w:w="90" w:type="dxa"/>
            </w:tcMar>
          </w:tcPr>
          <w:p w14:paraId="0A88E468" w14:textId="77777777" w:rsidR="006B5905" w:rsidRDefault="008A48AF">
            <w:pPr>
              <w:jc w:val="center"/>
              <w:rPr>
                <w:rFonts w:hint="eastAsia"/>
              </w:rPr>
            </w:pPr>
            <w:r>
              <w:rPr>
                <w:b/>
                <w:sz w:val="17"/>
              </w:rPr>
              <w:t>☐</w:t>
            </w:r>
          </w:p>
        </w:tc>
      </w:tr>
      <w:tr w:rsidR="006B5905" w14:paraId="64D32DD3" w14:textId="77777777">
        <w:trPr>
          <w:cantSplit/>
          <w:jc w:val="center"/>
        </w:trPr>
        <w:tc>
          <w:tcPr>
            <w:tcW w:w="792" w:type="dxa"/>
            <w:tcBorders>
              <w:bottom w:val="single" w:sz="4" w:space="0" w:color="E5E7EB"/>
            </w:tcBorders>
            <w:tcMar>
              <w:top w:w="80" w:type="dxa"/>
              <w:left w:w="90" w:type="dxa"/>
              <w:bottom w:w="80" w:type="dxa"/>
              <w:right w:w="90" w:type="dxa"/>
            </w:tcMar>
          </w:tcPr>
          <w:p w14:paraId="1A528F85" w14:textId="77777777" w:rsidR="006B5905" w:rsidRDefault="008A48AF">
            <w:pPr>
              <w:jc w:val="center"/>
              <w:rPr>
                <w:rFonts w:hint="eastAsia"/>
              </w:rPr>
            </w:pPr>
            <w:r>
              <w:rPr>
                <w:sz w:val="17"/>
              </w:rPr>
              <w:t>6</w:t>
            </w:r>
          </w:p>
        </w:tc>
        <w:tc>
          <w:tcPr>
            <w:tcW w:w="8136" w:type="dxa"/>
            <w:tcBorders>
              <w:bottom w:val="single" w:sz="4" w:space="0" w:color="E5E7EB"/>
            </w:tcBorders>
            <w:tcMar>
              <w:top w:w="80" w:type="dxa"/>
              <w:left w:w="90" w:type="dxa"/>
              <w:bottom w:w="80" w:type="dxa"/>
              <w:right w:w="90" w:type="dxa"/>
            </w:tcMar>
          </w:tcPr>
          <w:p w14:paraId="6C58A4E6" w14:textId="77777777" w:rsidR="006B5905" w:rsidRDefault="008A48AF">
            <w:pPr>
              <w:rPr>
                <w:rFonts w:hint="eastAsia"/>
              </w:rPr>
            </w:pPr>
            <w:r>
              <w:rPr>
                <w:sz w:val="17"/>
              </w:rPr>
              <w:t>Keputusan konfirmasi WhatsApp: manual atau API.</w:t>
            </w:r>
          </w:p>
        </w:tc>
        <w:tc>
          <w:tcPr>
            <w:tcW w:w="1080" w:type="dxa"/>
            <w:tcBorders>
              <w:bottom w:val="single" w:sz="4" w:space="0" w:color="E5E7EB"/>
            </w:tcBorders>
            <w:tcMar>
              <w:top w:w="80" w:type="dxa"/>
              <w:left w:w="90" w:type="dxa"/>
              <w:bottom w:w="80" w:type="dxa"/>
              <w:right w:w="90" w:type="dxa"/>
            </w:tcMar>
          </w:tcPr>
          <w:p w14:paraId="1FBB059D" w14:textId="77777777" w:rsidR="006B5905" w:rsidRDefault="008A48AF">
            <w:pPr>
              <w:jc w:val="center"/>
              <w:rPr>
                <w:rFonts w:hint="eastAsia"/>
              </w:rPr>
            </w:pPr>
            <w:r>
              <w:rPr>
                <w:b/>
                <w:sz w:val="17"/>
              </w:rPr>
              <w:t>☐</w:t>
            </w:r>
          </w:p>
        </w:tc>
      </w:tr>
      <w:tr w:rsidR="006B5905" w14:paraId="2FE3B8A6" w14:textId="77777777">
        <w:trPr>
          <w:cantSplit/>
          <w:jc w:val="center"/>
        </w:trPr>
        <w:tc>
          <w:tcPr>
            <w:tcW w:w="792" w:type="dxa"/>
            <w:tcBorders>
              <w:bottom w:val="single" w:sz="4" w:space="0" w:color="E5E7EB"/>
            </w:tcBorders>
            <w:tcMar>
              <w:top w:w="80" w:type="dxa"/>
              <w:left w:w="90" w:type="dxa"/>
              <w:bottom w:w="80" w:type="dxa"/>
              <w:right w:w="90" w:type="dxa"/>
            </w:tcMar>
          </w:tcPr>
          <w:p w14:paraId="1491F709" w14:textId="77777777" w:rsidR="006B5905" w:rsidRDefault="008A48AF">
            <w:pPr>
              <w:jc w:val="center"/>
              <w:rPr>
                <w:rFonts w:hint="eastAsia"/>
              </w:rPr>
            </w:pPr>
            <w:r>
              <w:rPr>
                <w:sz w:val="17"/>
              </w:rPr>
              <w:t>7</w:t>
            </w:r>
          </w:p>
        </w:tc>
        <w:tc>
          <w:tcPr>
            <w:tcW w:w="8136" w:type="dxa"/>
            <w:tcBorders>
              <w:bottom w:val="single" w:sz="4" w:space="0" w:color="E5E7EB"/>
            </w:tcBorders>
            <w:tcMar>
              <w:top w:w="80" w:type="dxa"/>
              <w:left w:w="90" w:type="dxa"/>
              <w:bottom w:w="80" w:type="dxa"/>
              <w:right w:w="90" w:type="dxa"/>
            </w:tcMar>
          </w:tcPr>
          <w:p w14:paraId="3EBEBFA7" w14:textId="77777777" w:rsidR="006B5905" w:rsidRDefault="008A48AF">
            <w:pPr>
              <w:rPr>
                <w:rFonts w:hint="eastAsia"/>
              </w:rPr>
            </w:pPr>
            <w:r>
              <w:rPr>
                <w:sz w:val="17"/>
              </w:rPr>
              <w:t>Aturan membership, expired, renewal, refund, dan pencabutan akses disepakati.</w:t>
            </w:r>
          </w:p>
        </w:tc>
        <w:tc>
          <w:tcPr>
            <w:tcW w:w="1080" w:type="dxa"/>
            <w:tcBorders>
              <w:bottom w:val="single" w:sz="4" w:space="0" w:color="E5E7EB"/>
            </w:tcBorders>
            <w:tcMar>
              <w:top w:w="80" w:type="dxa"/>
              <w:left w:w="90" w:type="dxa"/>
              <w:bottom w:w="80" w:type="dxa"/>
              <w:right w:w="90" w:type="dxa"/>
            </w:tcMar>
          </w:tcPr>
          <w:p w14:paraId="36CB4A07" w14:textId="77777777" w:rsidR="006B5905" w:rsidRDefault="008A48AF">
            <w:pPr>
              <w:jc w:val="center"/>
              <w:rPr>
                <w:rFonts w:hint="eastAsia"/>
              </w:rPr>
            </w:pPr>
            <w:r>
              <w:rPr>
                <w:b/>
                <w:sz w:val="17"/>
              </w:rPr>
              <w:t>☐</w:t>
            </w:r>
          </w:p>
        </w:tc>
      </w:tr>
      <w:tr w:rsidR="006B5905" w14:paraId="5C39A937" w14:textId="77777777">
        <w:trPr>
          <w:cantSplit/>
          <w:jc w:val="center"/>
        </w:trPr>
        <w:tc>
          <w:tcPr>
            <w:tcW w:w="792" w:type="dxa"/>
            <w:tcBorders>
              <w:bottom w:val="single" w:sz="4" w:space="0" w:color="E5E7EB"/>
            </w:tcBorders>
            <w:tcMar>
              <w:top w:w="80" w:type="dxa"/>
              <w:left w:w="90" w:type="dxa"/>
              <w:bottom w:w="80" w:type="dxa"/>
              <w:right w:w="90" w:type="dxa"/>
            </w:tcMar>
          </w:tcPr>
          <w:p w14:paraId="4E2F846E" w14:textId="77777777" w:rsidR="006B5905" w:rsidRDefault="008A48AF">
            <w:pPr>
              <w:jc w:val="center"/>
              <w:rPr>
                <w:rFonts w:hint="eastAsia"/>
              </w:rPr>
            </w:pPr>
            <w:r>
              <w:rPr>
                <w:sz w:val="17"/>
              </w:rPr>
              <w:t>8</w:t>
            </w:r>
          </w:p>
        </w:tc>
        <w:tc>
          <w:tcPr>
            <w:tcW w:w="8136" w:type="dxa"/>
            <w:tcBorders>
              <w:bottom w:val="single" w:sz="4" w:space="0" w:color="E5E7EB"/>
            </w:tcBorders>
            <w:tcMar>
              <w:top w:w="80" w:type="dxa"/>
              <w:left w:w="90" w:type="dxa"/>
              <w:bottom w:w="80" w:type="dxa"/>
              <w:right w:w="90" w:type="dxa"/>
            </w:tcMar>
          </w:tcPr>
          <w:p w14:paraId="0FF85EC8" w14:textId="77777777" w:rsidR="006B5905" w:rsidRDefault="008A48AF">
            <w:pPr>
              <w:rPr>
                <w:rFonts w:hint="eastAsia"/>
              </w:rPr>
            </w:pPr>
            <w:r>
              <w:rPr>
                <w:sz w:val="17"/>
              </w:rPr>
              <w:t xml:space="preserve">Provider </w:t>
            </w:r>
            <w:r>
              <w:rPr>
                <w:sz w:val="17"/>
              </w:rPr>
              <w:t>video/storage dan tingkat proteksi dipilih.</w:t>
            </w:r>
          </w:p>
        </w:tc>
        <w:tc>
          <w:tcPr>
            <w:tcW w:w="1080" w:type="dxa"/>
            <w:tcBorders>
              <w:bottom w:val="single" w:sz="4" w:space="0" w:color="E5E7EB"/>
            </w:tcBorders>
            <w:tcMar>
              <w:top w:w="80" w:type="dxa"/>
              <w:left w:w="90" w:type="dxa"/>
              <w:bottom w:w="80" w:type="dxa"/>
              <w:right w:w="90" w:type="dxa"/>
            </w:tcMar>
          </w:tcPr>
          <w:p w14:paraId="4658EAEF" w14:textId="77777777" w:rsidR="006B5905" w:rsidRDefault="008A48AF">
            <w:pPr>
              <w:jc w:val="center"/>
              <w:rPr>
                <w:rFonts w:hint="eastAsia"/>
              </w:rPr>
            </w:pPr>
            <w:r>
              <w:rPr>
                <w:b/>
                <w:sz w:val="17"/>
              </w:rPr>
              <w:t>☐</w:t>
            </w:r>
          </w:p>
        </w:tc>
      </w:tr>
      <w:tr w:rsidR="006B5905" w14:paraId="493BF883" w14:textId="77777777">
        <w:trPr>
          <w:cantSplit/>
          <w:jc w:val="center"/>
        </w:trPr>
        <w:tc>
          <w:tcPr>
            <w:tcW w:w="792" w:type="dxa"/>
            <w:tcBorders>
              <w:bottom w:val="single" w:sz="4" w:space="0" w:color="E5E7EB"/>
            </w:tcBorders>
            <w:tcMar>
              <w:top w:w="80" w:type="dxa"/>
              <w:left w:w="90" w:type="dxa"/>
              <w:bottom w:w="80" w:type="dxa"/>
              <w:right w:w="90" w:type="dxa"/>
            </w:tcMar>
          </w:tcPr>
          <w:p w14:paraId="2B1D8D61" w14:textId="77777777" w:rsidR="006B5905" w:rsidRDefault="008A48AF">
            <w:pPr>
              <w:jc w:val="center"/>
              <w:rPr>
                <w:rFonts w:hint="eastAsia"/>
              </w:rPr>
            </w:pPr>
            <w:r>
              <w:rPr>
                <w:sz w:val="17"/>
              </w:rPr>
              <w:t>9</w:t>
            </w:r>
          </w:p>
        </w:tc>
        <w:tc>
          <w:tcPr>
            <w:tcW w:w="8136" w:type="dxa"/>
            <w:tcBorders>
              <w:bottom w:val="single" w:sz="4" w:space="0" w:color="E5E7EB"/>
            </w:tcBorders>
            <w:tcMar>
              <w:top w:w="80" w:type="dxa"/>
              <w:left w:w="90" w:type="dxa"/>
              <w:bottom w:w="80" w:type="dxa"/>
              <w:right w:w="90" w:type="dxa"/>
            </w:tcMar>
          </w:tcPr>
          <w:p w14:paraId="27C59962" w14:textId="77777777" w:rsidR="006B5905" w:rsidRDefault="008A48AF">
            <w:pPr>
              <w:rPr>
                <w:rFonts w:hint="eastAsia"/>
              </w:rPr>
            </w:pPr>
            <w:r>
              <w:rPr>
                <w:sz w:val="17"/>
              </w:rPr>
              <w:t>Menu, role, dan kewenangan admin ditentukan.</w:t>
            </w:r>
          </w:p>
        </w:tc>
        <w:tc>
          <w:tcPr>
            <w:tcW w:w="1080" w:type="dxa"/>
            <w:tcBorders>
              <w:bottom w:val="single" w:sz="4" w:space="0" w:color="E5E7EB"/>
            </w:tcBorders>
            <w:tcMar>
              <w:top w:w="80" w:type="dxa"/>
              <w:left w:w="90" w:type="dxa"/>
              <w:bottom w:w="80" w:type="dxa"/>
              <w:right w:w="90" w:type="dxa"/>
            </w:tcMar>
          </w:tcPr>
          <w:p w14:paraId="629A0197" w14:textId="77777777" w:rsidR="006B5905" w:rsidRDefault="008A48AF">
            <w:pPr>
              <w:jc w:val="center"/>
              <w:rPr>
                <w:rFonts w:hint="eastAsia"/>
              </w:rPr>
            </w:pPr>
            <w:r>
              <w:rPr>
                <w:b/>
                <w:sz w:val="17"/>
              </w:rPr>
              <w:t>☐</w:t>
            </w:r>
          </w:p>
        </w:tc>
      </w:tr>
      <w:tr w:rsidR="006B5905" w14:paraId="546880A3" w14:textId="77777777">
        <w:trPr>
          <w:cantSplit/>
          <w:jc w:val="center"/>
        </w:trPr>
        <w:tc>
          <w:tcPr>
            <w:tcW w:w="792" w:type="dxa"/>
            <w:tcBorders>
              <w:bottom w:val="single" w:sz="4" w:space="0" w:color="E5E7EB"/>
            </w:tcBorders>
            <w:tcMar>
              <w:top w:w="80" w:type="dxa"/>
              <w:left w:w="90" w:type="dxa"/>
              <w:bottom w:w="80" w:type="dxa"/>
              <w:right w:w="90" w:type="dxa"/>
            </w:tcMar>
          </w:tcPr>
          <w:p w14:paraId="1CB9A0B2" w14:textId="77777777" w:rsidR="006B5905" w:rsidRDefault="008A48AF">
            <w:pPr>
              <w:jc w:val="center"/>
              <w:rPr>
                <w:rFonts w:hint="eastAsia"/>
              </w:rPr>
            </w:pPr>
            <w:r>
              <w:rPr>
                <w:sz w:val="17"/>
              </w:rPr>
              <w:t>10</w:t>
            </w:r>
          </w:p>
        </w:tc>
        <w:tc>
          <w:tcPr>
            <w:tcW w:w="8136" w:type="dxa"/>
            <w:tcBorders>
              <w:bottom w:val="single" w:sz="4" w:space="0" w:color="E5E7EB"/>
            </w:tcBorders>
            <w:tcMar>
              <w:top w:w="80" w:type="dxa"/>
              <w:left w:w="90" w:type="dxa"/>
              <w:bottom w:w="80" w:type="dxa"/>
              <w:right w:w="90" w:type="dxa"/>
            </w:tcMar>
          </w:tcPr>
          <w:p w14:paraId="18567DBF" w14:textId="77777777" w:rsidR="006B5905" w:rsidRDefault="008A48AF">
            <w:pPr>
              <w:rPr>
                <w:rFonts w:hint="eastAsia"/>
              </w:rPr>
            </w:pPr>
            <w:r>
              <w:rPr>
                <w:sz w:val="17"/>
              </w:rPr>
              <w:t>Teks syarat, kebijakan privasi, disclaimer, dan persetujuan direview.</w:t>
            </w:r>
          </w:p>
        </w:tc>
        <w:tc>
          <w:tcPr>
            <w:tcW w:w="1080" w:type="dxa"/>
            <w:tcBorders>
              <w:bottom w:val="single" w:sz="4" w:space="0" w:color="E5E7EB"/>
            </w:tcBorders>
            <w:tcMar>
              <w:top w:w="80" w:type="dxa"/>
              <w:left w:w="90" w:type="dxa"/>
              <w:bottom w:w="80" w:type="dxa"/>
              <w:right w:w="90" w:type="dxa"/>
            </w:tcMar>
          </w:tcPr>
          <w:p w14:paraId="4922BAE3" w14:textId="77777777" w:rsidR="006B5905" w:rsidRDefault="008A48AF">
            <w:pPr>
              <w:jc w:val="center"/>
              <w:rPr>
                <w:rFonts w:hint="eastAsia"/>
              </w:rPr>
            </w:pPr>
            <w:r>
              <w:rPr>
                <w:b/>
                <w:sz w:val="17"/>
              </w:rPr>
              <w:t>☐</w:t>
            </w:r>
          </w:p>
        </w:tc>
      </w:tr>
      <w:tr w:rsidR="006B5905" w14:paraId="347EC6F8" w14:textId="77777777">
        <w:trPr>
          <w:cantSplit/>
          <w:jc w:val="center"/>
        </w:trPr>
        <w:tc>
          <w:tcPr>
            <w:tcW w:w="792" w:type="dxa"/>
            <w:tcBorders>
              <w:bottom w:val="single" w:sz="4" w:space="0" w:color="E5E7EB"/>
            </w:tcBorders>
            <w:tcMar>
              <w:top w:w="80" w:type="dxa"/>
              <w:left w:w="90" w:type="dxa"/>
              <w:bottom w:w="80" w:type="dxa"/>
              <w:right w:w="90" w:type="dxa"/>
            </w:tcMar>
          </w:tcPr>
          <w:p w14:paraId="481BD5D1" w14:textId="77777777" w:rsidR="006B5905" w:rsidRDefault="008A48AF">
            <w:pPr>
              <w:jc w:val="center"/>
              <w:rPr>
                <w:rFonts w:hint="eastAsia"/>
              </w:rPr>
            </w:pPr>
            <w:r>
              <w:rPr>
                <w:sz w:val="17"/>
              </w:rPr>
              <w:t>11</w:t>
            </w:r>
          </w:p>
        </w:tc>
        <w:tc>
          <w:tcPr>
            <w:tcW w:w="8136" w:type="dxa"/>
            <w:tcBorders>
              <w:bottom w:val="single" w:sz="4" w:space="0" w:color="E5E7EB"/>
            </w:tcBorders>
            <w:tcMar>
              <w:top w:w="80" w:type="dxa"/>
              <w:left w:w="90" w:type="dxa"/>
              <w:bottom w:w="80" w:type="dxa"/>
              <w:right w:w="90" w:type="dxa"/>
            </w:tcMar>
          </w:tcPr>
          <w:p w14:paraId="6EE67C47" w14:textId="77777777" w:rsidR="006B5905" w:rsidRDefault="008A48AF">
            <w:pPr>
              <w:rPr>
                <w:rFonts w:hint="eastAsia"/>
              </w:rPr>
            </w:pPr>
            <w:r>
              <w:rPr>
                <w:sz w:val="17"/>
              </w:rPr>
              <w:t>Domain, subdomain, email domain, server, dan akses teknis tersedia.</w:t>
            </w:r>
          </w:p>
        </w:tc>
        <w:tc>
          <w:tcPr>
            <w:tcW w:w="1080" w:type="dxa"/>
            <w:tcBorders>
              <w:bottom w:val="single" w:sz="4" w:space="0" w:color="E5E7EB"/>
            </w:tcBorders>
            <w:tcMar>
              <w:top w:w="80" w:type="dxa"/>
              <w:left w:w="90" w:type="dxa"/>
              <w:bottom w:w="80" w:type="dxa"/>
              <w:right w:w="90" w:type="dxa"/>
            </w:tcMar>
          </w:tcPr>
          <w:p w14:paraId="1B3AA954" w14:textId="77777777" w:rsidR="006B5905" w:rsidRDefault="008A48AF">
            <w:pPr>
              <w:jc w:val="center"/>
              <w:rPr>
                <w:rFonts w:hint="eastAsia"/>
              </w:rPr>
            </w:pPr>
            <w:r>
              <w:rPr>
                <w:b/>
                <w:sz w:val="17"/>
              </w:rPr>
              <w:t>☐</w:t>
            </w:r>
          </w:p>
        </w:tc>
      </w:tr>
      <w:tr w:rsidR="006B5905" w14:paraId="6BF97416" w14:textId="77777777">
        <w:trPr>
          <w:cantSplit/>
          <w:jc w:val="center"/>
        </w:trPr>
        <w:tc>
          <w:tcPr>
            <w:tcW w:w="792" w:type="dxa"/>
            <w:tcBorders>
              <w:bottom w:val="single" w:sz="4" w:space="0" w:color="E5E7EB"/>
            </w:tcBorders>
            <w:tcMar>
              <w:top w:w="80" w:type="dxa"/>
              <w:left w:w="90" w:type="dxa"/>
              <w:bottom w:w="80" w:type="dxa"/>
              <w:right w:w="90" w:type="dxa"/>
            </w:tcMar>
          </w:tcPr>
          <w:p w14:paraId="7EA3EE8F" w14:textId="77777777" w:rsidR="006B5905" w:rsidRDefault="008A48AF">
            <w:pPr>
              <w:jc w:val="center"/>
              <w:rPr>
                <w:rFonts w:hint="eastAsia"/>
              </w:rPr>
            </w:pPr>
            <w:r>
              <w:rPr>
                <w:sz w:val="17"/>
              </w:rPr>
              <w:t>12</w:t>
            </w:r>
          </w:p>
        </w:tc>
        <w:tc>
          <w:tcPr>
            <w:tcW w:w="8136" w:type="dxa"/>
            <w:tcBorders>
              <w:bottom w:val="single" w:sz="4" w:space="0" w:color="E5E7EB"/>
            </w:tcBorders>
            <w:tcMar>
              <w:top w:w="80" w:type="dxa"/>
              <w:left w:w="90" w:type="dxa"/>
              <w:bottom w:w="80" w:type="dxa"/>
              <w:right w:w="90" w:type="dxa"/>
            </w:tcMar>
          </w:tcPr>
          <w:p w14:paraId="7203D550" w14:textId="77777777" w:rsidR="006B5905" w:rsidRDefault="008A48AF">
            <w:pPr>
              <w:rPr>
                <w:rFonts w:hint="eastAsia"/>
              </w:rPr>
            </w:pPr>
            <w:r>
              <w:rPr>
                <w:sz w:val="17"/>
              </w:rPr>
              <w:t>Kriteria penerimaan dan jadwal UAT disepakati.</w:t>
            </w:r>
          </w:p>
        </w:tc>
        <w:tc>
          <w:tcPr>
            <w:tcW w:w="1080" w:type="dxa"/>
            <w:tcBorders>
              <w:bottom w:val="single" w:sz="4" w:space="0" w:color="E5E7EB"/>
            </w:tcBorders>
            <w:tcMar>
              <w:top w:w="80" w:type="dxa"/>
              <w:left w:w="90" w:type="dxa"/>
              <w:bottom w:w="80" w:type="dxa"/>
              <w:right w:w="90" w:type="dxa"/>
            </w:tcMar>
          </w:tcPr>
          <w:p w14:paraId="181B5786" w14:textId="77777777" w:rsidR="006B5905" w:rsidRDefault="008A48AF">
            <w:pPr>
              <w:jc w:val="center"/>
              <w:rPr>
                <w:rFonts w:hint="eastAsia"/>
              </w:rPr>
            </w:pPr>
            <w:r>
              <w:rPr>
                <w:b/>
                <w:sz w:val="17"/>
              </w:rPr>
              <w:t>☐</w:t>
            </w:r>
          </w:p>
        </w:tc>
      </w:tr>
    </w:tbl>
    <w:p w14:paraId="5BE769F9" w14:textId="77777777" w:rsidR="008A48AF" w:rsidRDefault="008A48AF"/>
    <w:sectPr w:rsidR="008A48AF" w:rsidSect="00034616">
      <w:headerReference w:type="default" r:id="rId14"/>
      <w:footerReference w:type="default" r:id="rId15"/>
      <w:pgSz w:w="12240" w:h="15840"/>
      <w:pgMar w:top="1080"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AF4C2" w14:textId="77777777" w:rsidR="008A48AF" w:rsidRDefault="008A48AF">
      <w:pPr>
        <w:spacing w:after="0" w:line="240" w:lineRule="auto"/>
        <w:rPr>
          <w:rFonts w:hint="eastAsia"/>
        </w:rPr>
      </w:pPr>
      <w:r>
        <w:separator/>
      </w:r>
    </w:p>
  </w:endnote>
  <w:endnote w:type="continuationSeparator" w:id="0">
    <w:p w14:paraId="2DF41871" w14:textId="77777777" w:rsidR="008A48AF" w:rsidRDefault="008A48A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B66A2" w14:textId="77777777" w:rsidR="006B5905" w:rsidRDefault="008A48AF">
    <w:pPr>
      <w:pStyle w:val="Footer"/>
      <w:jc w:val="center"/>
      <w:rPr>
        <w:rFonts w:hint="eastAsia"/>
      </w:rPr>
    </w:pPr>
    <w:r>
      <w:rPr>
        <w:color w:val="6B7280"/>
        <w:sz w:val="16"/>
      </w:rPr>
      <w:t>CyberLabs Technology Business Solution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06189" w14:textId="77777777" w:rsidR="006B5905" w:rsidRDefault="008A48AF">
    <w:pPr>
      <w:pStyle w:val="Footer"/>
      <w:jc w:val="center"/>
      <w:rPr>
        <w:rFonts w:hint="eastAsia"/>
      </w:rPr>
    </w:pPr>
    <w:r>
      <w:rPr>
        <w:color w:val="6B7280"/>
        <w:sz w:val="16"/>
      </w:rPr>
      <w:t xml:space="preserve">CyberLabs Technology Business Solution  |  Confidential  |  Halaman </w:t>
    </w:r>
    <w:r>
      <w:fldChar w:fldCharType="begin"/>
    </w:r>
    <w:r>
      <w:instrText>PAGE</w:instrText>
    </w:r>
    <w:r w:rsidR="00686A09">
      <w:rPr>
        <w:rFonts w:hint="eastAsia"/>
      </w:rPr>
      <w:fldChar w:fldCharType="separate"/>
    </w:r>
    <w:r w:rsidR="00686A09">
      <w:rPr>
        <w:rFonts w:hint="eastAsia"/>
        <w:noProof/>
      </w:rPr>
      <w:t>2</w:t>
    </w:r>
    <w:r>
      <w:fldChar w:fldCharType="end"/>
    </w:r>
    <w:r>
      <w:rPr>
        <w:color w:val="6B7280"/>
        <w:sz w:val="16"/>
      </w:rPr>
      <w:t xml:space="preserve"> dari </w:t>
    </w:r>
    <w:r>
      <w:fldChar w:fldCharType="begin"/>
    </w:r>
    <w:r>
      <w:instrText>NUMPAGES</w:instrText>
    </w:r>
    <w:r w:rsidR="00686A09">
      <w:rPr>
        <w:rFonts w:hint="eastAsia"/>
      </w:rPr>
      <w:fldChar w:fldCharType="separate"/>
    </w:r>
    <w:r w:rsidR="00686A09">
      <w:rPr>
        <w:rFonts w:hint="eastAsia"/>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201D0" w14:textId="40B7D713" w:rsidR="006B5905" w:rsidRDefault="008A48AF">
    <w:pPr>
      <w:pStyle w:val="Footer"/>
      <w:jc w:val="center"/>
      <w:rPr>
        <w:rFonts w:hint="eastAsia"/>
      </w:rPr>
    </w:pPr>
    <w:r>
      <w:rPr>
        <w:color w:val="6B7280"/>
        <w:sz w:val="16"/>
      </w:rPr>
      <w:t xml:space="preserve">CyberLabs Technology Business Solution  |  Confidential  |  Halaman </w:t>
    </w:r>
    <w:r>
      <w:fldChar w:fldCharType="begin"/>
    </w:r>
    <w:r>
      <w:instrText>PAGE</w:instrText>
    </w:r>
    <w:r w:rsidR="00686A09">
      <w:rPr>
        <w:rFonts w:hint="eastAsia"/>
      </w:rPr>
      <w:fldChar w:fldCharType="separate"/>
    </w:r>
    <w:r w:rsidR="00686A09">
      <w:rPr>
        <w:rFonts w:hint="eastAsia"/>
        <w:noProof/>
      </w:rPr>
      <w:t>4</w:t>
    </w:r>
    <w:r>
      <w:fldChar w:fldCharType="end"/>
    </w:r>
    <w:r>
      <w:rPr>
        <w:color w:val="6B7280"/>
        <w:sz w:val="16"/>
      </w:rPr>
      <w:t xml:space="preserve"> dari </w:t>
    </w:r>
    <w:r>
      <w:fldChar w:fldCharType="begin"/>
    </w:r>
    <w:r>
      <w:instrText>NUMPAGES</w:instrText>
    </w:r>
    <w:r w:rsidR="00686A09">
      <w:rPr>
        <w:rFonts w:hint="eastAsia"/>
      </w:rPr>
      <w:fldChar w:fldCharType="separate"/>
    </w:r>
    <w:r w:rsidR="00686A09">
      <w:rPr>
        <w:rFonts w:hint="eastAsia"/>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1EFA0" w14:textId="01A3D8C2" w:rsidR="006B5905" w:rsidRDefault="008A48AF">
    <w:pPr>
      <w:pStyle w:val="Footer"/>
      <w:jc w:val="center"/>
      <w:rPr>
        <w:rFonts w:hint="eastAsia"/>
      </w:rPr>
    </w:pPr>
    <w:r>
      <w:rPr>
        <w:color w:val="6B7280"/>
        <w:sz w:val="16"/>
      </w:rPr>
      <w:t xml:space="preserve">CyberLabs Technology Business Solution  |  Confidential  |  Halaman </w:t>
    </w:r>
    <w:r>
      <w:fldChar w:fldCharType="begin"/>
    </w:r>
    <w:r>
      <w:instrText>PAGE</w:instrText>
    </w:r>
    <w:r w:rsidR="00686A09">
      <w:rPr>
        <w:rFonts w:hint="eastAsia"/>
      </w:rPr>
      <w:fldChar w:fldCharType="separate"/>
    </w:r>
    <w:r w:rsidR="00686A09">
      <w:rPr>
        <w:rFonts w:hint="eastAsia"/>
        <w:noProof/>
      </w:rPr>
      <w:t>10</w:t>
    </w:r>
    <w:r>
      <w:fldChar w:fldCharType="end"/>
    </w:r>
    <w:r>
      <w:rPr>
        <w:color w:val="6B7280"/>
        <w:sz w:val="16"/>
      </w:rPr>
      <w:t xml:space="preserve"> dari </w:t>
    </w:r>
    <w:r>
      <w:fldChar w:fldCharType="begin"/>
    </w:r>
    <w:r>
      <w:instrText>NUMPAGES</w:instrText>
    </w:r>
    <w:r w:rsidR="00686A09">
      <w:rPr>
        <w:rFonts w:hint="eastAsia"/>
      </w:rPr>
      <w:fldChar w:fldCharType="separate"/>
    </w:r>
    <w:r w:rsidR="00686A09">
      <w:rPr>
        <w:rFonts w:hint="eastAsia"/>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22841" w14:textId="77777777" w:rsidR="008A48AF" w:rsidRDefault="008A48AF">
      <w:pPr>
        <w:spacing w:after="0" w:line="240" w:lineRule="auto"/>
        <w:rPr>
          <w:rFonts w:hint="eastAsia"/>
        </w:rPr>
      </w:pPr>
      <w:r>
        <w:separator/>
      </w:r>
    </w:p>
  </w:footnote>
  <w:footnote w:type="continuationSeparator" w:id="0">
    <w:p w14:paraId="6CA3B80C" w14:textId="77777777" w:rsidR="008A48AF" w:rsidRDefault="008A48A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80EF3" w14:textId="77777777" w:rsidR="006B5905" w:rsidRDefault="006B5905">
    <w:pPr>
      <w:pStyle w:val="Header"/>
      <w:rPr>
        <w:rFonts w:hint="eastAsia"/>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36"/>
      <w:gridCol w:w="9144"/>
    </w:tblGrid>
    <w:tr w:rsidR="006B5905" w14:paraId="214A1D1C" w14:textId="77777777">
      <w:trPr>
        <w:jc w:val="center"/>
      </w:trPr>
      <w:tc>
        <w:tcPr>
          <w:tcW w:w="936" w:type="dxa"/>
          <w:tcMar>
            <w:top w:w="0" w:type="dxa"/>
            <w:left w:w="0" w:type="dxa"/>
            <w:bottom w:w="0" w:type="dxa"/>
            <w:right w:w="0" w:type="dxa"/>
          </w:tcMar>
        </w:tcPr>
        <w:p w14:paraId="2A9268BB" w14:textId="77777777" w:rsidR="006B5905" w:rsidRDefault="008A48AF">
          <w:pPr>
            <w:rPr>
              <w:rFonts w:hint="eastAsia"/>
            </w:rPr>
          </w:pPr>
          <w:r>
            <w:rPr>
              <w:noProof/>
            </w:rPr>
            <w:drawing>
              <wp:inline distT="0" distB="0" distL="0" distR="0" wp14:anchorId="327362C8" wp14:editId="0FA170B2">
                <wp:extent cx="411480" cy="411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2cc8ed-6465-4ab0-9941-ab6f2e71d2b8.png"/>
                        <pic:cNvPicPr/>
                      </pic:nvPicPr>
                      <pic:blipFill>
                        <a:blip r:embed="rId1"/>
                        <a:stretch>
                          <a:fillRect/>
                        </a:stretch>
                      </pic:blipFill>
                      <pic:spPr>
                        <a:xfrm>
                          <a:off x="0" y="0"/>
                          <a:ext cx="411480" cy="411480"/>
                        </a:xfrm>
                        <a:prstGeom prst="rect">
                          <a:avLst/>
                        </a:prstGeom>
                      </pic:spPr>
                    </pic:pic>
                  </a:graphicData>
                </a:graphic>
              </wp:inline>
            </w:drawing>
          </w:r>
        </w:p>
      </w:tc>
      <w:tc>
        <w:tcPr>
          <w:tcW w:w="9144" w:type="dxa"/>
          <w:tcMar>
            <w:top w:w="0" w:type="dxa"/>
            <w:left w:w="0" w:type="dxa"/>
            <w:bottom w:w="0" w:type="dxa"/>
            <w:right w:w="0" w:type="dxa"/>
          </w:tcMar>
        </w:tcPr>
        <w:p w14:paraId="4DC8895A" w14:textId="77777777" w:rsidR="006B5905" w:rsidRDefault="008A48AF">
          <w:pPr>
            <w:jc w:val="right"/>
            <w:rPr>
              <w:rFonts w:hint="eastAsia"/>
            </w:rPr>
          </w:pPr>
          <w:r>
            <w:rPr>
              <w:b/>
              <w:color w:val="095B95"/>
              <w:sz w:val="17"/>
            </w:rPr>
            <w:t>ANALISIS LMS E-COURSE HR</w:t>
          </w:r>
          <w:r>
            <w:br/>
          </w:r>
          <w:r>
            <w:rPr>
              <w:color w:val="6B7280"/>
              <w:sz w:val="16"/>
            </w:rPr>
            <w:t>PT Wahana Insan Prima (WIP)</w:t>
          </w:r>
        </w:p>
      </w:tc>
    </w:tr>
  </w:tbl>
  <w:p w14:paraId="334B85BA" w14:textId="77777777" w:rsidR="006B5905" w:rsidRDefault="006B5905">
    <w:pPr>
      <w:pBdr>
        <w:bottom w:val="single" w:sz="8" w:space="2" w:color="095B95"/>
      </w:pBdr>
      <w:spacing w:after="0" w:line="240" w:lineRule="aut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46BBF" w14:textId="77777777" w:rsidR="006B5905" w:rsidRDefault="006B5905">
    <w:pPr>
      <w:pStyle w:val="Header"/>
      <w:rPr>
        <w:rFonts w:hint="eastAsia"/>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36"/>
      <w:gridCol w:w="9144"/>
    </w:tblGrid>
    <w:tr w:rsidR="006B5905" w14:paraId="14C25EB6" w14:textId="77777777">
      <w:trPr>
        <w:jc w:val="center"/>
      </w:trPr>
      <w:tc>
        <w:tcPr>
          <w:tcW w:w="936" w:type="dxa"/>
          <w:tcMar>
            <w:top w:w="0" w:type="dxa"/>
            <w:left w:w="0" w:type="dxa"/>
            <w:bottom w:w="0" w:type="dxa"/>
            <w:right w:w="0" w:type="dxa"/>
          </w:tcMar>
        </w:tcPr>
        <w:p w14:paraId="239635C3" w14:textId="77777777" w:rsidR="006B5905" w:rsidRDefault="008A48AF">
          <w:pPr>
            <w:rPr>
              <w:rFonts w:hint="eastAsia"/>
            </w:rPr>
          </w:pPr>
          <w:r>
            <w:rPr>
              <w:noProof/>
            </w:rPr>
            <w:drawing>
              <wp:inline distT="0" distB="0" distL="0" distR="0" wp14:anchorId="3F6D0E91" wp14:editId="55D4A977">
                <wp:extent cx="411480" cy="411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2cc8ed-6465-4ab0-9941-ab6f2e71d2b8.png"/>
                        <pic:cNvPicPr/>
                      </pic:nvPicPr>
                      <pic:blipFill>
                        <a:blip r:embed="rId1"/>
                        <a:stretch>
                          <a:fillRect/>
                        </a:stretch>
                      </pic:blipFill>
                      <pic:spPr>
                        <a:xfrm>
                          <a:off x="0" y="0"/>
                          <a:ext cx="411480" cy="411480"/>
                        </a:xfrm>
                        <a:prstGeom prst="rect">
                          <a:avLst/>
                        </a:prstGeom>
                      </pic:spPr>
                    </pic:pic>
                  </a:graphicData>
                </a:graphic>
              </wp:inline>
            </w:drawing>
          </w:r>
        </w:p>
      </w:tc>
      <w:tc>
        <w:tcPr>
          <w:tcW w:w="9144" w:type="dxa"/>
          <w:tcMar>
            <w:top w:w="0" w:type="dxa"/>
            <w:left w:w="0" w:type="dxa"/>
            <w:bottom w:w="0" w:type="dxa"/>
            <w:right w:w="0" w:type="dxa"/>
          </w:tcMar>
        </w:tcPr>
        <w:p w14:paraId="5499363B" w14:textId="77777777" w:rsidR="006B5905" w:rsidRDefault="008A48AF">
          <w:pPr>
            <w:jc w:val="right"/>
            <w:rPr>
              <w:rFonts w:hint="eastAsia"/>
            </w:rPr>
          </w:pPr>
          <w:r>
            <w:rPr>
              <w:b/>
              <w:color w:val="095B95"/>
              <w:sz w:val="17"/>
            </w:rPr>
            <w:t>ANALISIS LMS E-COURSE HR</w:t>
          </w:r>
          <w:r>
            <w:br/>
          </w:r>
          <w:r>
            <w:rPr>
              <w:color w:val="6B7280"/>
              <w:sz w:val="16"/>
            </w:rPr>
            <w:t>PT Wahana Insan Prima (WIP)</w:t>
          </w:r>
        </w:p>
      </w:tc>
    </w:tr>
  </w:tbl>
  <w:p w14:paraId="7FB82775" w14:textId="77777777" w:rsidR="006B5905" w:rsidRDefault="006B5905">
    <w:pPr>
      <w:pBdr>
        <w:bottom w:val="single" w:sz="8" w:space="2" w:color="095B95"/>
      </w:pBdr>
      <w:spacing w:after="0" w:line="240" w:lineRule="auto"/>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016E" w14:textId="77777777" w:rsidR="006B5905" w:rsidRDefault="006B5905">
    <w:pPr>
      <w:pStyle w:val="Header"/>
      <w:rPr>
        <w:rFonts w:hint="eastAsia"/>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36"/>
      <w:gridCol w:w="9144"/>
    </w:tblGrid>
    <w:tr w:rsidR="006B5905" w14:paraId="5B9EDCB5" w14:textId="77777777">
      <w:trPr>
        <w:jc w:val="center"/>
      </w:trPr>
      <w:tc>
        <w:tcPr>
          <w:tcW w:w="936" w:type="dxa"/>
          <w:tcMar>
            <w:top w:w="0" w:type="dxa"/>
            <w:left w:w="0" w:type="dxa"/>
            <w:bottom w:w="0" w:type="dxa"/>
            <w:right w:w="0" w:type="dxa"/>
          </w:tcMar>
        </w:tcPr>
        <w:p w14:paraId="1892961B" w14:textId="77777777" w:rsidR="006B5905" w:rsidRDefault="008A48AF">
          <w:pPr>
            <w:rPr>
              <w:rFonts w:hint="eastAsia"/>
            </w:rPr>
          </w:pPr>
          <w:r>
            <w:rPr>
              <w:noProof/>
            </w:rPr>
            <w:drawing>
              <wp:inline distT="0" distB="0" distL="0" distR="0" wp14:anchorId="5A761D6F" wp14:editId="0054180D">
                <wp:extent cx="411480" cy="411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2cc8ed-6465-4ab0-9941-ab6f2e71d2b8.png"/>
                        <pic:cNvPicPr/>
                      </pic:nvPicPr>
                      <pic:blipFill>
                        <a:blip r:embed="rId1"/>
                        <a:stretch>
                          <a:fillRect/>
                        </a:stretch>
                      </pic:blipFill>
                      <pic:spPr>
                        <a:xfrm>
                          <a:off x="0" y="0"/>
                          <a:ext cx="411480" cy="411480"/>
                        </a:xfrm>
                        <a:prstGeom prst="rect">
                          <a:avLst/>
                        </a:prstGeom>
                      </pic:spPr>
                    </pic:pic>
                  </a:graphicData>
                </a:graphic>
              </wp:inline>
            </w:drawing>
          </w:r>
        </w:p>
      </w:tc>
      <w:tc>
        <w:tcPr>
          <w:tcW w:w="9144" w:type="dxa"/>
          <w:tcMar>
            <w:top w:w="0" w:type="dxa"/>
            <w:left w:w="0" w:type="dxa"/>
            <w:bottom w:w="0" w:type="dxa"/>
            <w:right w:w="0" w:type="dxa"/>
          </w:tcMar>
        </w:tcPr>
        <w:p w14:paraId="4A9545AD" w14:textId="77777777" w:rsidR="006B5905" w:rsidRDefault="008A48AF">
          <w:pPr>
            <w:jc w:val="right"/>
            <w:rPr>
              <w:rFonts w:hint="eastAsia"/>
            </w:rPr>
          </w:pPr>
          <w:r>
            <w:rPr>
              <w:b/>
              <w:color w:val="095B95"/>
              <w:sz w:val="17"/>
            </w:rPr>
            <w:t>ANALISIS LMS E-COURSE HR</w:t>
          </w:r>
          <w:r>
            <w:br/>
          </w:r>
          <w:r>
            <w:rPr>
              <w:color w:val="6B7280"/>
              <w:sz w:val="16"/>
            </w:rPr>
            <w:t>PT Wahana Insan Prima (WIP)</w:t>
          </w:r>
        </w:p>
      </w:tc>
    </w:tr>
  </w:tbl>
  <w:p w14:paraId="7885E3F1" w14:textId="77777777" w:rsidR="006B5905" w:rsidRDefault="006B5905">
    <w:pPr>
      <w:pBdr>
        <w:bottom w:val="single" w:sz="8" w:space="2" w:color="095B95"/>
      </w:pBdr>
      <w:spacing w:after="0" w:line="240" w:lineRule="aut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6A09"/>
    <w:rsid w:val="006B5905"/>
    <w:rsid w:val="008A48AF"/>
    <w:rsid w:val="00AA1D8D"/>
    <w:rsid w:val="00B47730"/>
    <w:rsid w:val="00CB0664"/>
    <w:rsid w:val="00E42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2D94C"/>
  <w14:defaultImageDpi w14:val="300"/>
  <w15:docId w15:val="{052EA608-4FCD-490C-9470-197B9E22E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324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95B9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95B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95B9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14</Pages>
  <Words>3561</Words>
  <Characters>20299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Analisis Fitur LMS E-Course HR PT WIP</vt:lpstr>
    </vt:vector>
  </TitlesOfParts>
  <Manager/>
  <Company/>
  <LinksUpToDate>false</LinksUpToDate>
  <CharactersWithSpaces>23813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Fitur LMS E-Course HR PT WIP</dc:title>
  <dc:subject>Analisis kesanggupan, skala proyek, estimasi, risiko, dan roadmap</dc:subject>
  <dc:creator>CyberLabs Technology Business Solution</dc:creator>
  <cp:keywords>LMS, E-Course HR, PT WIP, CyberLabs, analisis fitur, estimasi</cp:keywords>
  <dc:description>Disusun berdasarkan Draft LMS E-Course HR.</dc:description>
  <cp:lastModifiedBy>m rifqi</cp:lastModifiedBy>
  <cp:revision>2</cp:revision>
  <dcterms:created xsi:type="dcterms:W3CDTF">2013-12-23T23:15:00Z</dcterms:created>
  <dcterms:modified xsi:type="dcterms:W3CDTF">2026-07-30T11:26:00Z</dcterms:modified>
  <cp:category/>
</cp:coreProperties>
</file>