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1186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21DCD" w14:paraId="1C81D6BF" w14:textId="77777777" w:rsidTr="00121DCD">
        <w:tc>
          <w:tcPr>
            <w:tcW w:w="1696" w:type="dxa"/>
          </w:tcPr>
          <w:p w14:paraId="3D60D7D0" w14:textId="1FA1AA2A" w:rsidR="00121DCD" w:rsidRDefault="00121DCD" w:rsidP="00121DCD">
            <w:r>
              <w:t>Until 02.03.23</w:t>
            </w:r>
          </w:p>
        </w:tc>
        <w:tc>
          <w:tcPr>
            <w:tcW w:w="7366" w:type="dxa"/>
          </w:tcPr>
          <w:p w14:paraId="47442665" w14:textId="77777777" w:rsidR="00121DCD" w:rsidRDefault="00121DCD" w:rsidP="00121DCD">
            <w:r>
              <w:t>Getting started with flutter/dart/3D models, etc.</w:t>
            </w:r>
          </w:p>
        </w:tc>
      </w:tr>
      <w:tr w:rsidR="00121DCD" w14:paraId="0E44BCF7" w14:textId="77777777" w:rsidTr="00121DCD">
        <w:tc>
          <w:tcPr>
            <w:tcW w:w="1696" w:type="dxa"/>
          </w:tcPr>
          <w:p w14:paraId="0BF99981" w14:textId="77777777" w:rsidR="00121DCD" w:rsidRDefault="00121DCD" w:rsidP="00121DCD">
            <w:r>
              <w:t>03.03.23</w:t>
            </w:r>
          </w:p>
        </w:tc>
        <w:tc>
          <w:tcPr>
            <w:tcW w:w="7366" w:type="dxa"/>
          </w:tcPr>
          <w:p w14:paraId="0182B41F" w14:textId="77777777" w:rsidR="00121DCD" w:rsidRDefault="00121DCD" w:rsidP="00121DCD">
            <w:r>
              <w:t xml:space="preserve">Cube, add </w:t>
            </w:r>
            <w:proofErr w:type="spellStart"/>
            <w:r>
              <w:t>usemtl</w:t>
            </w:r>
            <w:proofErr w:type="spellEnd"/>
            <w:r>
              <w:t xml:space="preserve"> line</w:t>
            </w:r>
          </w:p>
        </w:tc>
      </w:tr>
      <w:tr w:rsidR="00121DCD" w14:paraId="329F814F" w14:textId="77777777" w:rsidTr="00121DCD">
        <w:tc>
          <w:tcPr>
            <w:tcW w:w="1696" w:type="dxa"/>
          </w:tcPr>
          <w:p w14:paraId="3C182000" w14:textId="77777777" w:rsidR="00121DCD" w:rsidRDefault="00121DCD" w:rsidP="00121DCD">
            <w:r>
              <w:t>10.03.23</w:t>
            </w:r>
          </w:p>
        </w:tc>
        <w:tc>
          <w:tcPr>
            <w:tcW w:w="7366" w:type="dxa"/>
          </w:tcPr>
          <w:p w14:paraId="049065D6" w14:textId="77777777" w:rsidR="00121DCD" w:rsidRDefault="00121DCD" w:rsidP="00121DCD">
            <w:r>
              <w:t>Sketch of rest of app</w:t>
            </w:r>
          </w:p>
        </w:tc>
      </w:tr>
      <w:tr w:rsidR="00121DCD" w14:paraId="5FECA8B4" w14:textId="77777777" w:rsidTr="00121DCD">
        <w:tc>
          <w:tcPr>
            <w:tcW w:w="1696" w:type="dxa"/>
          </w:tcPr>
          <w:p w14:paraId="2C3080E0" w14:textId="77777777" w:rsidR="00121DCD" w:rsidRDefault="00121DCD" w:rsidP="00121DCD">
            <w:r>
              <w:t>17.03.23</w:t>
            </w:r>
          </w:p>
        </w:tc>
        <w:tc>
          <w:tcPr>
            <w:tcW w:w="7366" w:type="dxa"/>
          </w:tcPr>
          <w:p w14:paraId="5BCCEEA9" w14:textId="77777777" w:rsidR="00121DCD" w:rsidRDefault="00121DCD" w:rsidP="00121DCD">
            <w:r>
              <w:t>Start with PCA in python and research</w:t>
            </w:r>
          </w:p>
        </w:tc>
      </w:tr>
      <w:tr w:rsidR="00121DCD" w14:paraId="608A2A93" w14:textId="77777777" w:rsidTr="00121DCD">
        <w:tc>
          <w:tcPr>
            <w:tcW w:w="1696" w:type="dxa"/>
          </w:tcPr>
          <w:p w14:paraId="1510DD08" w14:textId="77777777" w:rsidR="00121DCD" w:rsidRDefault="00121DCD" w:rsidP="00121DCD">
            <w:r>
              <w:t>23.03.23</w:t>
            </w:r>
          </w:p>
        </w:tc>
        <w:tc>
          <w:tcPr>
            <w:tcW w:w="7366" w:type="dxa"/>
          </w:tcPr>
          <w:p w14:paraId="42FC3500" w14:textId="77777777" w:rsidR="00121DCD" w:rsidRDefault="00121DCD" w:rsidP="00121DCD">
            <w:r>
              <w:t>Start with Python server</w:t>
            </w:r>
          </w:p>
        </w:tc>
      </w:tr>
      <w:tr w:rsidR="00121DCD" w14:paraId="05A68462" w14:textId="77777777" w:rsidTr="00121DCD">
        <w:tc>
          <w:tcPr>
            <w:tcW w:w="1696" w:type="dxa"/>
          </w:tcPr>
          <w:p w14:paraId="2F90209F" w14:textId="77777777" w:rsidR="00121DCD" w:rsidRDefault="00121DCD" w:rsidP="00121DCD">
            <w:r>
              <w:t>24.03.23</w:t>
            </w:r>
          </w:p>
        </w:tc>
        <w:tc>
          <w:tcPr>
            <w:tcW w:w="7366" w:type="dxa"/>
          </w:tcPr>
          <w:p w14:paraId="474037B9" w14:textId="77777777" w:rsidR="00121DCD" w:rsidRDefault="00121DCD" w:rsidP="00121DCD">
            <w:r>
              <w:t>Communication dart -&gt; python</w:t>
            </w:r>
          </w:p>
        </w:tc>
      </w:tr>
      <w:tr w:rsidR="00121DCD" w14:paraId="0BD6F7AE" w14:textId="77777777" w:rsidTr="00121DCD">
        <w:tc>
          <w:tcPr>
            <w:tcW w:w="1696" w:type="dxa"/>
          </w:tcPr>
          <w:p w14:paraId="603164B6" w14:textId="77777777" w:rsidR="00121DCD" w:rsidRDefault="00121DCD" w:rsidP="00121DCD">
            <w:r>
              <w:t>27.03.23</w:t>
            </w:r>
          </w:p>
        </w:tc>
        <w:tc>
          <w:tcPr>
            <w:tcW w:w="7366" w:type="dxa"/>
          </w:tcPr>
          <w:p w14:paraId="61F19466" w14:textId="77777777" w:rsidR="00121DCD" w:rsidRDefault="00121DCD" w:rsidP="00121DCD">
            <w:r>
              <w:t>Communication python -&gt; dart (utf-16)</w:t>
            </w:r>
          </w:p>
        </w:tc>
      </w:tr>
      <w:tr w:rsidR="00121DCD" w14:paraId="6347D37E" w14:textId="77777777" w:rsidTr="00121DCD">
        <w:tc>
          <w:tcPr>
            <w:tcW w:w="1696" w:type="dxa"/>
          </w:tcPr>
          <w:p w14:paraId="50E893E5" w14:textId="77777777" w:rsidR="00121DCD" w:rsidRDefault="00121DCD" w:rsidP="00121DCD">
            <w:r>
              <w:t>28.03.23</w:t>
            </w:r>
          </w:p>
        </w:tc>
        <w:tc>
          <w:tcPr>
            <w:tcW w:w="7366" w:type="dxa"/>
          </w:tcPr>
          <w:p w14:paraId="057E8F30" w14:textId="77777777" w:rsidR="00121DCD" w:rsidRDefault="00121DCD" w:rsidP="00121DCD">
            <w:r>
              <w:t>PCA on bigger dataset</w:t>
            </w:r>
          </w:p>
        </w:tc>
      </w:tr>
      <w:tr w:rsidR="00121DCD" w14:paraId="128AC736" w14:textId="77777777" w:rsidTr="00121DCD">
        <w:tc>
          <w:tcPr>
            <w:tcW w:w="1696" w:type="dxa"/>
          </w:tcPr>
          <w:p w14:paraId="5589654F" w14:textId="1AB630B0" w:rsidR="00121DCD" w:rsidRDefault="004C0298" w:rsidP="00121DCD">
            <w:r>
              <w:t>30.03.23</w:t>
            </w:r>
          </w:p>
        </w:tc>
        <w:tc>
          <w:tcPr>
            <w:tcW w:w="7366" w:type="dxa"/>
          </w:tcPr>
          <w:p w14:paraId="13006E0E" w14:textId="66B944C2" w:rsidR="00121DCD" w:rsidRDefault="004C0298" w:rsidP="00121DCD">
            <w:r>
              <w:t>Scanning size for Web and communication with server</w:t>
            </w:r>
          </w:p>
        </w:tc>
      </w:tr>
    </w:tbl>
    <w:p w14:paraId="59CBEFAD" w14:textId="77777777" w:rsidR="00B107FB" w:rsidRDefault="00000000"/>
    <w:sectPr w:rsidR="00B107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CD"/>
    <w:rsid w:val="00121DCD"/>
    <w:rsid w:val="004C0298"/>
    <w:rsid w:val="004C58A2"/>
    <w:rsid w:val="00E01339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BC417"/>
  <w15:chartTrackingRefBased/>
  <w15:docId w15:val="{BBEC9CBD-D223-48B4-A5DD-1EBF2243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21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341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  Luca</dc:creator>
  <cp:keywords/>
  <dc:description/>
  <cp:lastModifiedBy>Sichi  Luca</cp:lastModifiedBy>
  <cp:revision>2</cp:revision>
  <dcterms:created xsi:type="dcterms:W3CDTF">2023-03-28T10:54:00Z</dcterms:created>
  <dcterms:modified xsi:type="dcterms:W3CDTF">2023-03-30T17:09:00Z</dcterms:modified>
</cp:coreProperties>
</file>