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D16" w:rsidRPr="008F549F" w:rsidRDefault="0073607B">
      <w:pPr>
        <w:rPr>
          <w:b/>
        </w:rPr>
      </w:pPr>
      <w:r w:rsidRPr="008F549F">
        <w:rPr>
          <w:b/>
        </w:rPr>
        <w:t>Problem description</w:t>
      </w:r>
    </w:p>
    <w:p w:rsidR="0073607B" w:rsidRDefault="00726CAC">
      <w:r>
        <w:t xml:space="preserve">The goal of this project is to predict the forest cover type, which is the predominant kind of tree cover. </w:t>
      </w:r>
      <w:r w:rsidR="00337F21">
        <w:t xml:space="preserve">The study area </w:t>
      </w:r>
      <w:r w:rsidR="00B674FE">
        <w:t>includes 4 wildness area in the Roosevelt Nation</w:t>
      </w:r>
      <w:r w:rsidR="009F59AA">
        <w:t>al Forest of northern Colorado, and it is divided into 30</w:t>
      </w:r>
      <w:r w:rsidR="00FD07F2">
        <w:t xml:space="preserve"> m</w:t>
      </w:r>
      <w:r w:rsidR="009F59AA">
        <w:t xml:space="preserve"> X 30 m cell</w:t>
      </w:r>
      <w:r w:rsidR="00FD07F2">
        <w:t>s</w:t>
      </w:r>
      <w:r w:rsidR="009F59AA">
        <w:t xml:space="preserve">. </w:t>
      </w:r>
      <w:r w:rsidR="00777159">
        <w:t xml:space="preserve">Each cell is given a cover type based on </w:t>
      </w:r>
      <w:r w:rsidR="00777159" w:rsidRPr="00777159">
        <w:t>US Forest Service (USFS) Region 2 Resource Information System data</w:t>
      </w:r>
      <w:r w:rsidR="00D451EA">
        <w:t xml:space="preserve">. </w:t>
      </w:r>
      <w:r w:rsidR="001E39D7">
        <w:t xml:space="preserve">Features for each cell was derived from </w:t>
      </w:r>
      <w:r w:rsidR="001E39D7" w:rsidRPr="001E39D7">
        <w:t>data obtained from the US Geological Survey and USFS</w:t>
      </w:r>
      <w:r w:rsidR="001E39D7">
        <w:t>.</w:t>
      </w:r>
    </w:p>
    <w:p w:rsidR="00D451EA" w:rsidRPr="008F549F" w:rsidRDefault="0043560D">
      <w:pPr>
        <w:rPr>
          <w:b/>
        </w:rPr>
      </w:pPr>
      <w:r w:rsidRPr="008F549F">
        <w:rPr>
          <w:b/>
        </w:rPr>
        <w:t>Data</w:t>
      </w:r>
    </w:p>
    <w:p w:rsidR="004F2E21" w:rsidRDefault="005B0D79" w:rsidP="00120111">
      <w:r w:rsidRPr="005B0D79">
        <w:t xml:space="preserve">The training set (15120 observations) contains both features and the </w:t>
      </w:r>
      <w:r>
        <w:t xml:space="preserve">label, i.e. </w:t>
      </w:r>
      <w:r w:rsidRPr="005B0D79">
        <w:t>Cover_Type.</w:t>
      </w:r>
    </w:p>
    <w:p w:rsidR="0054580A" w:rsidRDefault="000C65FE" w:rsidP="00120111">
      <w:r>
        <w:t>There ar</w:t>
      </w:r>
      <w:r w:rsidR="001F1A36">
        <w:t xml:space="preserve">e totally 7 forest cover types, and they are coded into 1 through 7. </w:t>
      </w:r>
      <w:r w:rsidR="00120111">
        <w:t xml:space="preserve">The seven types are: 1 - Spruce/Fir; 2 - Lodgepole Pine; 3 - Ponderosa Pine; 4 - Cottonwood/Willow; 5 – Aspen; 6 - Douglas-fir; 7 </w:t>
      </w:r>
      <w:r w:rsidR="00CE5903">
        <w:t>–</w:t>
      </w:r>
      <w:r w:rsidR="00120111">
        <w:t xml:space="preserve"> Krummholz</w:t>
      </w:r>
      <w:r w:rsidR="00CE5903">
        <w:t xml:space="preserve">. </w:t>
      </w:r>
    </w:p>
    <w:p w:rsidR="003B641D" w:rsidRDefault="002B24F7" w:rsidP="00120111">
      <w:r>
        <w:t>There are totally 54 features</w:t>
      </w:r>
      <w:r w:rsidR="00B56EA7">
        <w:t xml:space="preserve">, which can be grouped into 9 groups. </w:t>
      </w:r>
      <w:r w:rsidR="00527929">
        <w:t xml:space="preserve">The features are listed and explained as following. </w:t>
      </w:r>
    </w:p>
    <w:p w:rsidR="003B641D" w:rsidRDefault="00527929" w:rsidP="003B641D">
      <w:pPr>
        <w:pStyle w:val="ListParagraph"/>
        <w:numPr>
          <w:ilvl w:val="0"/>
          <w:numId w:val="1"/>
        </w:numPr>
      </w:pPr>
      <w:r>
        <w:t>Elevation</w:t>
      </w:r>
      <w:r w:rsidR="00490142">
        <w:t xml:space="preserve"> is</w:t>
      </w:r>
      <w:r>
        <w:t xml:space="preserve"> </w:t>
      </w:r>
      <w:r w:rsidR="001D6F38">
        <w:t xml:space="preserve">the height </w:t>
      </w:r>
      <w:r w:rsidR="00B641B4">
        <w:t xml:space="preserve">of </w:t>
      </w:r>
      <w:r w:rsidR="00E9777D">
        <w:t xml:space="preserve">a </w:t>
      </w:r>
      <w:r w:rsidR="001729D9">
        <w:t xml:space="preserve">study point </w:t>
      </w:r>
      <w:r w:rsidR="001D6F38">
        <w:t xml:space="preserve">above Earth’s sea level. </w:t>
      </w:r>
      <w:r w:rsidR="001E044F">
        <w:t>High</w:t>
      </w:r>
      <w:r w:rsidR="005C3F70">
        <w:t>er</w:t>
      </w:r>
      <w:r w:rsidR="001E044F">
        <w:t xml:space="preserve"> elevation suggests </w:t>
      </w:r>
      <w:r w:rsidR="009F3618">
        <w:t xml:space="preserve">lower temperature, </w:t>
      </w:r>
      <w:r w:rsidR="00EE456D">
        <w:t xml:space="preserve">and </w:t>
      </w:r>
      <w:r w:rsidR="00200589">
        <w:t>temperature</w:t>
      </w:r>
      <w:r w:rsidR="009F3618">
        <w:t xml:space="preserve"> </w:t>
      </w:r>
      <w:r w:rsidR="00735445">
        <w:t xml:space="preserve">is critical for determining </w:t>
      </w:r>
      <w:r w:rsidR="00E77B89">
        <w:t xml:space="preserve">tree types. </w:t>
      </w:r>
    </w:p>
    <w:p w:rsidR="003B641D" w:rsidRDefault="00490142" w:rsidP="003B641D">
      <w:pPr>
        <w:pStyle w:val="ListParagraph"/>
        <w:numPr>
          <w:ilvl w:val="0"/>
          <w:numId w:val="1"/>
        </w:numPr>
      </w:pPr>
      <w:r>
        <w:t xml:space="preserve">Aspect indicates the direction which </w:t>
      </w:r>
      <w:r w:rsidR="006550D7">
        <w:t>the hill is facing towards.</w:t>
      </w:r>
      <w:r>
        <w:t xml:space="preserve"> </w:t>
      </w:r>
      <w:r w:rsidR="004F0180">
        <w:t xml:space="preserve">0 degree means that hill is facing </w:t>
      </w:r>
      <w:r w:rsidR="00F5781A">
        <w:t>north, 90 degree e</w:t>
      </w:r>
      <w:r w:rsidR="004F0180">
        <w:t>ast</w:t>
      </w:r>
      <w:r w:rsidR="00F5781A">
        <w:t>, 180 south and 270 w</w:t>
      </w:r>
      <w:r w:rsidR="004F0180">
        <w:t xml:space="preserve">est. </w:t>
      </w:r>
      <w:r w:rsidR="00BA4B82">
        <w:t xml:space="preserve">Aspect mainly determines </w:t>
      </w:r>
      <w:r w:rsidR="00FE2BA1">
        <w:t xml:space="preserve">the </w:t>
      </w:r>
      <w:r w:rsidR="00ED7583">
        <w:t xml:space="preserve">amount of </w:t>
      </w:r>
      <w:r w:rsidR="00FE2BA1">
        <w:t xml:space="preserve">sunlight </w:t>
      </w:r>
      <w:r w:rsidR="00F03911">
        <w:t xml:space="preserve">which the detection point can accept. </w:t>
      </w:r>
      <w:r w:rsidR="000C27B3">
        <w:t xml:space="preserve">Hills facing south will accept more sunlight than those facing north. </w:t>
      </w:r>
    </w:p>
    <w:p w:rsidR="003B641D" w:rsidRDefault="0016611E" w:rsidP="003B641D">
      <w:pPr>
        <w:pStyle w:val="ListParagraph"/>
        <w:numPr>
          <w:ilvl w:val="0"/>
          <w:numId w:val="1"/>
        </w:numPr>
      </w:pPr>
      <w:r>
        <w:t>Slo</w:t>
      </w:r>
      <w:r w:rsidR="00C2501E">
        <w:t xml:space="preserve">pe is the degree of the slope where </w:t>
      </w:r>
      <w:r w:rsidR="001045E0">
        <w:t xml:space="preserve">detection point locates. </w:t>
      </w:r>
    </w:p>
    <w:p w:rsidR="003B641D" w:rsidRDefault="00A8021D" w:rsidP="003B641D">
      <w:pPr>
        <w:pStyle w:val="ListParagraph"/>
        <w:numPr>
          <w:ilvl w:val="0"/>
          <w:numId w:val="1"/>
        </w:numPr>
      </w:pPr>
      <w:r w:rsidRPr="00A8021D">
        <w:t>Horizontal_Distance_To_Hydrology</w:t>
      </w:r>
      <w:r>
        <w:t xml:space="preserve"> and </w:t>
      </w:r>
      <w:r w:rsidR="004E659D" w:rsidRPr="004E659D">
        <w:t>Vertical_Distance_To_Hydrology</w:t>
      </w:r>
      <w:r w:rsidR="004E659D">
        <w:t xml:space="preserve"> are horizontal or vertical distance to nearest surface water features</w:t>
      </w:r>
      <w:r w:rsidR="001B2C56">
        <w:t>, respectively</w:t>
      </w:r>
      <w:r w:rsidR="004E659D">
        <w:t xml:space="preserve">. </w:t>
      </w:r>
    </w:p>
    <w:p w:rsidR="003B641D" w:rsidRDefault="00CE44D4" w:rsidP="003B641D">
      <w:pPr>
        <w:pStyle w:val="ListParagraph"/>
        <w:numPr>
          <w:ilvl w:val="0"/>
          <w:numId w:val="1"/>
        </w:numPr>
      </w:pPr>
      <w:r w:rsidRPr="00CE44D4">
        <w:t>Horizontal_Distance_To_Roadways</w:t>
      </w:r>
      <w:r>
        <w:t xml:space="preserve"> is the horizontal dis</w:t>
      </w:r>
      <w:r w:rsidR="00366DC2">
        <w:t xml:space="preserve">tance to nearest roadway, and this </w:t>
      </w:r>
      <w:r w:rsidR="005B7718">
        <w:t xml:space="preserve">parameter accounts for human activity. </w:t>
      </w:r>
    </w:p>
    <w:p w:rsidR="00967891" w:rsidRDefault="00FF26F1" w:rsidP="001B2C56">
      <w:pPr>
        <w:pStyle w:val="ListParagraph"/>
        <w:numPr>
          <w:ilvl w:val="0"/>
          <w:numId w:val="1"/>
        </w:numPr>
      </w:pPr>
      <w:r w:rsidRPr="00FF26F1">
        <w:t>Hillshade_9am</w:t>
      </w:r>
      <w:r>
        <w:t xml:space="preserve">, </w:t>
      </w:r>
      <w:r w:rsidRPr="00FF26F1">
        <w:t>Hillshade_</w:t>
      </w:r>
      <w:r>
        <w:t>Noon, and Hillshade_3p</w:t>
      </w:r>
      <w:r w:rsidRPr="00FF26F1">
        <w:t>m</w:t>
      </w:r>
      <w:r w:rsidR="001B2C56">
        <w:t xml:space="preserve"> are hillshade indices at respective time points. </w:t>
      </w:r>
      <w:r w:rsidR="00457AF6">
        <w:t xml:space="preserve">Actual data is </w:t>
      </w:r>
      <w:r w:rsidR="00C43F1B">
        <w:t xml:space="preserve">in 0 to 255 scale with 255 meaning </w:t>
      </w:r>
      <w:r w:rsidR="00967891">
        <w:t xml:space="preserve">complete </w:t>
      </w:r>
      <w:r w:rsidR="00C43F1B">
        <w:t>bright</w:t>
      </w:r>
      <w:r w:rsidR="00967891">
        <w:t>ness</w:t>
      </w:r>
      <w:r w:rsidR="00C43F1B">
        <w:t xml:space="preserve"> and 0 meaning </w:t>
      </w:r>
      <w:r w:rsidR="00967891">
        <w:t xml:space="preserve">total </w:t>
      </w:r>
      <w:r w:rsidR="00C43F1B">
        <w:t>dark</w:t>
      </w:r>
      <w:r w:rsidR="00967891">
        <w:t>ness</w:t>
      </w:r>
      <w:r w:rsidR="00C43F1B">
        <w:t>.</w:t>
      </w:r>
    </w:p>
    <w:p w:rsidR="005121A9" w:rsidRDefault="00D3163B" w:rsidP="00D3163B">
      <w:pPr>
        <w:pStyle w:val="ListParagraph"/>
        <w:numPr>
          <w:ilvl w:val="0"/>
          <w:numId w:val="1"/>
        </w:numPr>
      </w:pPr>
      <w:r w:rsidRPr="00D3163B">
        <w:t>Horizontal_Distance_To_Fire_Points</w:t>
      </w:r>
      <w:r>
        <w:t xml:space="preserve"> is the horizontal distance to nearest wildfire ignition points. </w:t>
      </w:r>
      <w:r w:rsidR="00FF4780">
        <w:t xml:space="preserve">This variable accounts for the dryness of detection point. </w:t>
      </w:r>
      <w:r w:rsidR="008A1767">
        <w:t xml:space="preserve">Drier area is more </w:t>
      </w:r>
      <w:r w:rsidR="003E1E62">
        <w:t>favorable</w:t>
      </w:r>
      <w:r w:rsidR="008A1767">
        <w:t xml:space="preserve"> for wildfire ignition. </w:t>
      </w:r>
    </w:p>
    <w:p w:rsidR="002B24F7" w:rsidRDefault="00850BDA" w:rsidP="00B65208">
      <w:pPr>
        <w:pStyle w:val="ListParagraph"/>
        <w:numPr>
          <w:ilvl w:val="0"/>
          <w:numId w:val="1"/>
        </w:numPr>
      </w:pPr>
      <w:r w:rsidRPr="00850BDA">
        <w:t>Wilderness_Area</w:t>
      </w:r>
      <w:r w:rsidR="00CC4A4A">
        <w:t xml:space="preserve"> indicates the location of wilderness area, including </w:t>
      </w:r>
      <w:r w:rsidR="00356596">
        <w:t>Rawah Wilderness Area, Neota Wilderness Area, Comanche Peak Wilderness Area and Cache la Poudre Wilderness Area</w:t>
      </w:r>
      <w:r w:rsidR="00F76DD9">
        <w:t xml:space="preserve">. Each wilderness area is encoded into a binary column. 0 means absence and 1 means presence. </w:t>
      </w:r>
    </w:p>
    <w:p w:rsidR="00F76DD9" w:rsidRDefault="00F76DD9" w:rsidP="00B65208">
      <w:pPr>
        <w:pStyle w:val="ListParagraph"/>
        <w:numPr>
          <w:ilvl w:val="0"/>
          <w:numId w:val="1"/>
        </w:numPr>
      </w:pPr>
      <w:r>
        <w:t>Soild_Type designates the soil type. There are totally 40 soil types, and each type is encoded into a binary column. 0 means absence and 1 means presence.</w:t>
      </w:r>
    </w:p>
    <w:p w:rsidR="00EF4FFA" w:rsidRPr="00347E0A" w:rsidRDefault="008022BF" w:rsidP="00EF4FFA">
      <w:pPr>
        <w:rPr>
          <w:b/>
        </w:rPr>
      </w:pPr>
      <w:r w:rsidRPr="00347E0A">
        <w:rPr>
          <w:b/>
        </w:rPr>
        <w:t>Model</w:t>
      </w:r>
    </w:p>
    <w:p w:rsidR="008022BF" w:rsidRDefault="00347E0A" w:rsidP="00EF4FFA">
      <w:r>
        <w:t xml:space="preserve">Decision tree and random forest were used to </w:t>
      </w:r>
      <w:r w:rsidR="000479F2">
        <w:t>predict the labels.</w:t>
      </w:r>
      <w:r w:rsidR="0023213A">
        <w:t xml:space="preserve"> Matlab function fitctree</w:t>
      </w:r>
      <w:r w:rsidR="009C542C">
        <w:t>()</w:t>
      </w:r>
      <w:r w:rsidR="0023213A">
        <w:t xml:space="preserve"> was used for building decision tree. </w:t>
      </w:r>
      <w:r w:rsidR="003A519F">
        <w:t xml:space="preserve">10-fold cross validation was used for </w:t>
      </w:r>
      <w:r w:rsidR="0089254A">
        <w:t xml:space="preserve">validating results. </w:t>
      </w:r>
      <w:r w:rsidR="009C542C">
        <w:t>Function TreeBagger() was used for building random forest.</w:t>
      </w:r>
    </w:p>
    <w:p w:rsidR="000C739C" w:rsidRDefault="000C739C" w:rsidP="00EF4FFA">
      <w:pPr>
        <w:rPr>
          <w:b/>
        </w:rPr>
      </w:pPr>
      <w:r w:rsidRPr="000C739C">
        <w:rPr>
          <w:b/>
        </w:rPr>
        <w:lastRenderedPageBreak/>
        <w:t>Results</w:t>
      </w:r>
    </w:p>
    <w:p w:rsidR="00C71D50" w:rsidRDefault="0008215D" w:rsidP="00EF4FFA">
      <w:r>
        <w:t xml:space="preserve">Using fitctree() function from matlab, </w:t>
      </w:r>
      <w:r w:rsidR="0033309D">
        <w:t xml:space="preserve">we can build a </w:t>
      </w:r>
      <w:r w:rsidR="006073A0">
        <w:t xml:space="preserve">decision tree based on our data. </w:t>
      </w:r>
      <w:r w:rsidR="00A56EA7">
        <w:t xml:space="preserve">The decision tree is shown in figure 1. </w:t>
      </w:r>
    </w:p>
    <w:p w:rsidR="000C739C" w:rsidRDefault="004E1D5C" w:rsidP="00C71D50">
      <w:pPr>
        <w:jc w:val="center"/>
      </w:pPr>
      <w:r>
        <w:t xml:space="preserve">Figure 1. </w:t>
      </w:r>
      <w:r w:rsidR="002E1562">
        <w:t>Decision tree</w:t>
      </w:r>
      <w:r w:rsidR="00FF3970">
        <w:t xml:space="preserve"> visualization</w:t>
      </w:r>
    </w:p>
    <w:p w:rsidR="004E1D5C" w:rsidRDefault="004E1D5C" w:rsidP="00830521">
      <w:pPr>
        <w:jc w:val="center"/>
      </w:pPr>
      <w:r w:rsidRPr="004E1D5C">
        <w:rPr>
          <w:noProof/>
        </w:rPr>
        <w:drawing>
          <wp:inline distT="0" distB="0" distL="0" distR="0" wp14:anchorId="69ADBA59" wp14:editId="512D3FB2">
            <wp:extent cx="4945075" cy="2823765"/>
            <wp:effectExtent l="0" t="0" r="825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5"/>
                    <a:stretch/>
                  </pic:blipFill>
                  <pic:spPr bwMode="auto">
                    <a:xfrm>
                      <a:off x="0" y="0"/>
                      <a:ext cx="4964707" cy="283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034" w:rsidRDefault="00C7159B" w:rsidP="00EF4FFA">
      <w:r>
        <w:t>10-fold cross valid</w:t>
      </w:r>
      <w:r w:rsidR="00DA02DA">
        <w:t xml:space="preserve">ation gives an error of 0.2110, meaning that </w:t>
      </w:r>
      <w:r w:rsidR="00302C07">
        <w:t xml:space="preserve">~80% of </w:t>
      </w:r>
      <w:r w:rsidR="00CB3125">
        <w:t xml:space="preserve">training data can be classified correctly </w:t>
      </w:r>
      <w:r w:rsidR="00042EA0">
        <w:t xml:space="preserve">with this decision tree. </w:t>
      </w:r>
    </w:p>
    <w:p w:rsidR="00830521" w:rsidRDefault="001565CC" w:rsidP="00EF4FFA">
      <w:r>
        <w:t>If we zoom in on the decision tree</w:t>
      </w:r>
      <w:r w:rsidR="00D64AD4">
        <w:t xml:space="preserve"> (Figure 2)</w:t>
      </w:r>
      <w:r w:rsidR="00584AC2">
        <w:t xml:space="preserve">, </w:t>
      </w:r>
      <w:r w:rsidR="001942BE">
        <w:t xml:space="preserve">we can get more details </w:t>
      </w:r>
      <w:r w:rsidR="000510B9">
        <w:t xml:space="preserve">about each node as well as the importance of each classifier. </w:t>
      </w:r>
      <w:r w:rsidR="002E7D8E">
        <w:t xml:space="preserve">Figure 2 also gives us the distribution probability </w:t>
      </w:r>
      <w:r w:rsidR="005C4482">
        <w:t xml:space="preserve">after </w:t>
      </w:r>
      <w:r w:rsidR="00E17D1F">
        <w:t xml:space="preserve">classification by </w:t>
      </w:r>
      <w:r w:rsidR="005C4482">
        <w:t xml:space="preserve">the first node. </w:t>
      </w:r>
      <w:r w:rsidR="005C7E88">
        <w:t xml:space="preserve">From figure 2, we can see feature x1 (elevation) is the most powerful classifier for </w:t>
      </w:r>
      <w:r w:rsidR="00F9724C">
        <w:t>this dataset</w:t>
      </w:r>
      <w:r w:rsidR="00925440">
        <w:t xml:space="preserve"> since t</w:t>
      </w:r>
      <w:r w:rsidR="00EC563F">
        <w:t xml:space="preserve">he first three nodes are </w:t>
      </w:r>
      <w:r w:rsidR="005F1248">
        <w:t xml:space="preserve">all </w:t>
      </w:r>
      <w:r w:rsidR="00EC563F">
        <w:t xml:space="preserve">dependent on x1 values. </w:t>
      </w:r>
    </w:p>
    <w:p w:rsidR="00B3726B" w:rsidRDefault="00B3726B" w:rsidP="00EF4FFA">
      <w:r>
        <w:t xml:space="preserve">The first node </w:t>
      </w:r>
      <w:r w:rsidR="007D0585">
        <w:t xml:space="preserve">divides data </w:t>
      </w:r>
      <w:r w:rsidR="005F1248">
        <w:t xml:space="preserve">into two parts based </w:t>
      </w:r>
      <w:r w:rsidR="005B5E2D">
        <w:t xml:space="preserve">on </w:t>
      </w:r>
      <w:r w:rsidR="005F1248">
        <w:t xml:space="preserve">whether x1 is less or more than 2678.5. </w:t>
      </w:r>
      <w:r w:rsidR="00773B47">
        <w:t>Based on</w:t>
      </w:r>
      <w:r w:rsidR="005B5E2D">
        <w:t xml:space="preserve"> the probability, forest type 1, 2, 5 and 7 </w:t>
      </w:r>
      <w:r w:rsidR="00B9074B">
        <w:t xml:space="preserve">barely exist in </w:t>
      </w:r>
      <w:r w:rsidR="00FD0096">
        <w:t xml:space="preserve">the population x1 &lt; 2678.5. </w:t>
      </w:r>
      <w:r w:rsidR="00B06D86">
        <w:t xml:space="preserve">On the contrary, </w:t>
      </w:r>
      <w:r w:rsidR="007F13FA">
        <w:t xml:space="preserve">forest type 3, 4 and 6 barely exist in the population x1 &gt;=2678.5. </w:t>
      </w:r>
    </w:p>
    <w:p w:rsidR="00D64AD4" w:rsidRDefault="00D64AD4" w:rsidP="00D64AD4">
      <w:pPr>
        <w:jc w:val="center"/>
      </w:pPr>
      <w:r>
        <w:t>Figure 2. Zoomed-in view of decision tree showing first three nodes</w:t>
      </w:r>
    </w:p>
    <w:p w:rsidR="00D64AD4" w:rsidRDefault="00D64AD4" w:rsidP="00D64AD4">
      <w:pPr>
        <w:jc w:val="center"/>
      </w:pPr>
      <w:r w:rsidRPr="00D64AD4">
        <w:rPr>
          <w:noProof/>
        </w:rPr>
        <w:drawing>
          <wp:inline distT="0" distB="0" distL="0" distR="0" wp14:anchorId="60DD1C5B" wp14:editId="54441483">
            <wp:extent cx="4124514" cy="1934286"/>
            <wp:effectExtent l="0" t="0" r="9525" b="8890"/>
            <wp:docPr id="9" name="Picture 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Screen Clipping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4"/>
                    <a:stretch/>
                  </pic:blipFill>
                  <pic:spPr bwMode="auto">
                    <a:xfrm>
                      <a:off x="0" y="0"/>
                      <a:ext cx="4188037" cy="196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648" w:rsidRDefault="00E41791" w:rsidP="002E7D8E">
      <w:r>
        <w:lastRenderedPageBreak/>
        <w:t>In order to further analyze which feature is importa</w:t>
      </w:r>
      <w:r w:rsidR="009259AC">
        <w:t>nt for classifying forest type</w:t>
      </w:r>
      <w:r w:rsidR="00A2652C">
        <w:t>s</w:t>
      </w:r>
      <w:r w:rsidR="009259AC">
        <w:t xml:space="preserve">, each feature was left out for </w:t>
      </w:r>
      <w:r w:rsidR="00BA791B">
        <w:t xml:space="preserve">building a new decision tree and </w:t>
      </w:r>
      <w:r w:rsidR="007B760F">
        <w:t xml:space="preserve">testing feature importance. </w:t>
      </w:r>
      <w:r w:rsidR="00EF26E6">
        <w:t xml:space="preserve">10-fold cross-validation </w:t>
      </w:r>
      <w:r w:rsidR="00410BF8">
        <w:t xml:space="preserve">was used for </w:t>
      </w:r>
      <w:r w:rsidR="00CC1CAF">
        <w:t xml:space="preserve">calculating validation error. </w:t>
      </w:r>
      <w:r w:rsidR="00F627D9">
        <w:t xml:space="preserve">The results are shown in figure 3. </w:t>
      </w:r>
      <w:r w:rsidR="00572113">
        <w:t xml:space="preserve">In figure 3, x-axis indicates </w:t>
      </w:r>
      <w:r w:rsidR="00313BB1">
        <w:t xml:space="preserve">which feature was left out, and the y-axis denotes cross validation error. </w:t>
      </w:r>
      <w:r w:rsidR="00EF751E">
        <w:t xml:space="preserve">Note that </w:t>
      </w:r>
      <w:r w:rsidR="00C55919">
        <w:t>x-</w:t>
      </w:r>
      <w:r w:rsidR="0097611D">
        <w:t xml:space="preserve">axis only contains 12 features instead of 54 features, because </w:t>
      </w:r>
      <w:r w:rsidR="00C060EA">
        <w:t>feature Soil_T</w:t>
      </w:r>
      <w:r w:rsidR="00A50657">
        <w:t>ype was left out together as a group</w:t>
      </w:r>
      <w:r w:rsidR="00680F73">
        <w:t xml:space="preserve"> (#12)</w:t>
      </w:r>
      <w:r w:rsidR="00C060EA">
        <w:t>, and same with Wilderness_A</w:t>
      </w:r>
      <w:r w:rsidR="00A50657">
        <w:t>rea</w:t>
      </w:r>
      <w:r w:rsidR="00680F73">
        <w:t xml:space="preserve"> (#11)</w:t>
      </w:r>
      <w:r w:rsidR="00A50657">
        <w:t xml:space="preserve">. </w:t>
      </w:r>
      <w:r w:rsidR="00F627D9">
        <w:t xml:space="preserve"> </w:t>
      </w:r>
      <w:r w:rsidR="00517D11">
        <w:t xml:space="preserve">Here higher cross validation error indicates that the feature has more importance. </w:t>
      </w:r>
    </w:p>
    <w:p w:rsidR="002E7D8E" w:rsidRDefault="00DA6600" w:rsidP="002E7D8E">
      <w:r>
        <w:t xml:space="preserve">Through figure 3, we can </w:t>
      </w:r>
      <w:r w:rsidR="00731D63">
        <w:t>conclude</w:t>
      </w:r>
      <w:r w:rsidR="009F10B5">
        <w:t xml:space="preserve"> that </w:t>
      </w:r>
      <w:r w:rsidR="002A39EF">
        <w:t xml:space="preserve">elevation is the most </w:t>
      </w:r>
      <w:r w:rsidR="0070722B">
        <w:t xml:space="preserve">important feature for determining </w:t>
      </w:r>
      <w:r w:rsidR="0072667F">
        <w:t xml:space="preserve">forest types. </w:t>
      </w:r>
      <w:r w:rsidR="007D51D0">
        <w:t xml:space="preserve">Besides elevation, </w:t>
      </w:r>
      <w:r>
        <w:t>three other import</w:t>
      </w:r>
      <w:r w:rsidR="009370DD">
        <w:t xml:space="preserve">ant features </w:t>
      </w:r>
      <w:r w:rsidR="007D51D0">
        <w:t>are also very important</w:t>
      </w:r>
      <w:r w:rsidR="009370DD">
        <w:t xml:space="preserve">: </w:t>
      </w:r>
      <w:r w:rsidR="009370DD" w:rsidRPr="00A8021D">
        <w:t>Horizontal_Distance_To_</w:t>
      </w:r>
      <w:r w:rsidR="009370DD">
        <w:t xml:space="preserve">Roadways, </w:t>
      </w:r>
      <w:r w:rsidR="009370DD" w:rsidRPr="00A8021D">
        <w:t>Horizontal_Distance_To_</w:t>
      </w:r>
      <w:r w:rsidR="00C95AC0">
        <w:t xml:space="preserve">Fire_points and Soil_Type. </w:t>
      </w:r>
      <w:r w:rsidR="00F4097D">
        <w:t xml:space="preserve">We can </w:t>
      </w:r>
      <w:r w:rsidR="002165C4">
        <w:t>visu</w:t>
      </w:r>
      <w:r w:rsidR="0012076A">
        <w:t>a</w:t>
      </w:r>
      <w:r w:rsidR="002165C4">
        <w:t>lize</w:t>
      </w:r>
      <w:r w:rsidR="00F4097D">
        <w:t xml:space="preserve"> the </w:t>
      </w:r>
      <w:r w:rsidR="00521AFB">
        <w:t xml:space="preserve">relationship between </w:t>
      </w:r>
      <w:r w:rsidR="00F976AC">
        <w:t xml:space="preserve">these four features </w:t>
      </w:r>
      <w:r w:rsidR="00E97C42">
        <w:t xml:space="preserve">and labels in figure 4. </w:t>
      </w:r>
    </w:p>
    <w:p w:rsidR="00636DDE" w:rsidRDefault="00636DDE" w:rsidP="0012503B">
      <w:pPr>
        <w:jc w:val="center"/>
      </w:pPr>
      <w:r>
        <w:t xml:space="preserve">Figure 3. </w:t>
      </w:r>
      <w:r w:rsidR="00584581">
        <w:t>Feature Importance</w:t>
      </w:r>
    </w:p>
    <w:p w:rsidR="003A519F" w:rsidRDefault="003A519F" w:rsidP="00F723B1">
      <w:pPr>
        <w:jc w:val="center"/>
      </w:pPr>
      <w:r w:rsidRPr="003A519F">
        <w:rPr>
          <w:noProof/>
        </w:rPr>
        <w:drawing>
          <wp:inline distT="0" distB="0" distL="0" distR="0" wp14:anchorId="5441C3DC" wp14:editId="7B4E1CE9">
            <wp:extent cx="4220757" cy="2428037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4598"/>
                    <a:stretch/>
                  </pic:blipFill>
                  <pic:spPr bwMode="auto">
                    <a:xfrm>
                      <a:off x="0" y="0"/>
                      <a:ext cx="4232601" cy="243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DC6" w:rsidRDefault="00E65DC6" w:rsidP="00F723B1">
      <w:pPr>
        <w:jc w:val="center"/>
      </w:pPr>
      <w:r>
        <w:t xml:space="preserve">Figure 4. </w:t>
      </w:r>
    </w:p>
    <w:p w:rsidR="0094393D" w:rsidRDefault="00FE352E" w:rsidP="0094393D">
      <w:r w:rsidRPr="00FE352E">
        <w:rPr>
          <w:noProof/>
        </w:rPr>
        <w:drawing>
          <wp:inline distT="0" distB="0" distL="0" distR="0">
            <wp:extent cx="2798859" cy="2181677"/>
            <wp:effectExtent l="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" r="3655"/>
                    <a:stretch/>
                  </pic:blipFill>
                  <pic:spPr bwMode="auto">
                    <a:xfrm>
                      <a:off x="0" y="0"/>
                      <a:ext cx="2811144" cy="219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393D">
        <w:t xml:space="preserve"> </w:t>
      </w:r>
      <w:r w:rsidR="0094393D" w:rsidRPr="0094393D">
        <w:rPr>
          <w:noProof/>
        </w:rPr>
        <w:drawing>
          <wp:inline distT="0" distB="0" distL="0" distR="0" wp14:anchorId="0530798C" wp14:editId="1B683694">
            <wp:extent cx="3045350" cy="2223071"/>
            <wp:effectExtent l="0" t="0" r="3175" b="635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-1" r="1670" b="2318"/>
                    <a:stretch/>
                  </pic:blipFill>
                  <pic:spPr bwMode="auto">
                    <a:xfrm>
                      <a:off x="0" y="0"/>
                      <a:ext cx="3058861" cy="223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1C6" w:rsidRDefault="00E60944" w:rsidP="0094393D">
      <w:r>
        <w:t>Random forest is an ensemble</w:t>
      </w:r>
      <w:r w:rsidR="00D72C58">
        <w:t xml:space="preserve"> method for classification</w:t>
      </w:r>
      <w:r>
        <w:t xml:space="preserve"> and usually produces better result than</w:t>
      </w:r>
      <w:r w:rsidR="006131C6">
        <w:t xml:space="preserve"> one single decision tree</w:t>
      </w:r>
      <w:r w:rsidR="00D72C58">
        <w:t xml:space="preserve">. </w:t>
      </w:r>
      <w:r w:rsidR="00BA1F3E">
        <w:t>Here</w:t>
      </w:r>
      <w:r>
        <w:t xml:space="preserve"> random forest </w:t>
      </w:r>
      <w:r w:rsidR="00BA1F3E">
        <w:t>was used to fit the data, and the out-of-bag c</w:t>
      </w:r>
      <w:r w:rsidR="000F74FB">
        <w:t>lassification error was compared with cross validation error from single decision tree result</w:t>
      </w:r>
      <w:r w:rsidR="0059101B">
        <w:t xml:space="preserve"> (figure 5)</w:t>
      </w:r>
      <w:r w:rsidR="000F74FB">
        <w:t xml:space="preserve">. </w:t>
      </w:r>
      <w:r w:rsidR="00904D82">
        <w:t>Averaging ~</w:t>
      </w:r>
      <w:r w:rsidR="008A7D81">
        <w:t>1</w:t>
      </w:r>
      <w:r w:rsidR="00904D82">
        <w:t xml:space="preserve">0 trees </w:t>
      </w:r>
      <w:r w:rsidR="00904D82">
        <w:lastRenderedPageBreak/>
        <w:t xml:space="preserve">will </w:t>
      </w:r>
      <w:r w:rsidR="008A7D81">
        <w:t>give an</w:t>
      </w:r>
      <w:r w:rsidR="00FC1050">
        <w:t xml:space="preserve"> out-of-bag classification error</w:t>
      </w:r>
      <w:r w:rsidR="008A7D81">
        <w:t xml:space="preserve"> lower than one decision tree</w:t>
      </w:r>
      <w:r w:rsidR="00FC1050">
        <w:t>.</w:t>
      </w:r>
      <w:r w:rsidR="00F9221C">
        <w:t xml:space="preserve"> Averaging 100 trees </w:t>
      </w:r>
      <w:r w:rsidR="00020B0D">
        <w:t>result in</w:t>
      </w:r>
      <w:r w:rsidR="00F9221C">
        <w:t xml:space="preserve"> an </w:t>
      </w:r>
      <w:r w:rsidR="00917733">
        <w:t xml:space="preserve">out-of-bag classification error of </w:t>
      </w:r>
      <w:r w:rsidR="00020B0D">
        <w:t>~0.15.</w:t>
      </w:r>
    </w:p>
    <w:p w:rsidR="00291EC6" w:rsidRDefault="00075ADF" w:rsidP="00B94982">
      <w:pPr>
        <w:jc w:val="center"/>
      </w:pPr>
      <w:r>
        <w:t>Figure 5. Out-of-bag classification error with number of grown trees</w:t>
      </w:r>
    </w:p>
    <w:p w:rsidR="00B94982" w:rsidRDefault="00B94982" w:rsidP="00B94982">
      <w:pPr>
        <w:jc w:val="center"/>
      </w:pPr>
      <w:r w:rsidRPr="00B94982">
        <w:rPr>
          <w:noProof/>
        </w:rPr>
        <w:drawing>
          <wp:inline distT="0" distB="0" distL="0" distR="0" wp14:anchorId="33DEB8EC" wp14:editId="36E3D54B">
            <wp:extent cx="3967701" cy="2918698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16776" r="45035" b="9961"/>
                    <a:stretch/>
                  </pic:blipFill>
                  <pic:spPr bwMode="auto">
                    <a:xfrm>
                      <a:off x="0" y="0"/>
                      <a:ext cx="3986460" cy="293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B24" w:rsidRDefault="000D2B24" w:rsidP="000D2B24">
      <w:pPr>
        <w:rPr>
          <w:b/>
        </w:rPr>
      </w:pPr>
      <w:r w:rsidRPr="006C3493">
        <w:rPr>
          <w:b/>
        </w:rPr>
        <w:t>Discussion</w:t>
      </w:r>
    </w:p>
    <w:p w:rsidR="006C3493" w:rsidRDefault="00DC75BD" w:rsidP="000D2B24">
      <w:r>
        <w:t>This prob</w:t>
      </w:r>
      <w:r w:rsidR="00327713">
        <w:t xml:space="preserve">lem is a classification problem. Linear methods such as linear discriminant analysis or logistic regression </w:t>
      </w:r>
      <w:r w:rsidR="007D16BA">
        <w:t xml:space="preserve">are not suitable for this particular problem because of the uniqueness of the features. </w:t>
      </w:r>
      <w:r w:rsidR="0034644D">
        <w:t>There are 4</w:t>
      </w:r>
      <w:r w:rsidR="000D08E1">
        <w:t>4</w:t>
      </w:r>
      <w:r w:rsidR="0034644D">
        <w:t xml:space="preserve"> features </w:t>
      </w:r>
      <w:r w:rsidR="000D08E1">
        <w:t xml:space="preserve">(4 wilderness areas and 40 soil types) </w:t>
      </w:r>
      <w:r w:rsidR="0034644D">
        <w:t xml:space="preserve">that are </w:t>
      </w:r>
      <w:r w:rsidR="00CA4055">
        <w:t xml:space="preserve">binary data, only consisting 0 or 1. </w:t>
      </w:r>
      <w:r w:rsidR="00F35A08">
        <w:t>Therefore they are not in a Gaussian</w:t>
      </w:r>
      <w:r w:rsidR="000D08E1">
        <w:t xml:space="preserve"> distribution. </w:t>
      </w:r>
      <w:r w:rsidR="00AB545B">
        <w:t>Decision tree does not</w:t>
      </w:r>
      <w:r w:rsidR="00182725">
        <w:t xml:space="preserve"> assume any distribution, so it is </w:t>
      </w:r>
      <w:r w:rsidR="00307E1F">
        <w:t xml:space="preserve">more suitable for this </w:t>
      </w:r>
      <w:r w:rsidR="00F7150B">
        <w:t xml:space="preserve">large set of binary data. </w:t>
      </w:r>
    </w:p>
    <w:p w:rsidR="00E40AD2" w:rsidRDefault="000806B4" w:rsidP="000D2B24">
      <w:r>
        <w:t>Decision tree gives a</w:t>
      </w:r>
      <w:r w:rsidR="00F748F1">
        <w:t xml:space="preserve"> 10-fold cross validation error of 0.21, meaning that ~80% data achieved the right classification labels. </w:t>
      </w:r>
      <w:r>
        <w:t xml:space="preserve">This is a </w:t>
      </w:r>
      <w:r w:rsidR="00055E3F">
        <w:t xml:space="preserve">relatively </w:t>
      </w:r>
      <w:r w:rsidR="00CE290A">
        <w:t xml:space="preserve">good result, considering </w:t>
      </w:r>
      <w:r w:rsidR="001C05D0">
        <w:t>th</w:t>
      </w:r>
      <w:r w:rsidR="00353696">
        <w:t xml:space="preserve">at randomly assigning 7 labels will give an extremely high error rate. Part of the reasons for this accuracy is the </w:t>
      </w:r>
      <w:r w:rsidR="001638DA">
        <w:t xml:space="preserve">relatively large </w:t>
      </w:r>
      <w:r w:rsidR="00861521">
        <w:t xml:space="preserve">training data </w:t>
      </w:r>
      <w:r w:rsidR="001638DA">
        <w:t>with 15120 data entries</w:t>
      </w:r>
      <w:r w:rsidR="00B3707A">
        <w:t xml:space="preserve"> but</w:t>
      </w:r>
      <w:r w:rsidR="001638DA">
        <w:t xml:space="preserve"> only 54 features. </w:t>
      </w:r>
      <w:r w:rsidR="00307D46">
        <w:t xml:space="preserve">In fact, some of the </w:t>
      </w:r>
      <w:r w:rsidR="00533C37">
        <w:t xml:space="preserve">soil type </w:t>
      </w:r>
      <w:r w:rsidR="00307D46">
        <w:t xml:space="preserve">features do not </w:t>
      </w:r>
      <w:r w:rsidR="00533C37">
        <w:t>have any positive values, such</w:t>
      </w:r>
      <w:r w:rsidR="00CE7E1D">
        <w:t xml:space="preserve"> as Soil_Type7 and Soil_Type15, and this </w:t>
      </w:r>
      <w:r w:rsidR="00077C8C">
        <w:t xml:space="preserve">further reduces the dimension. </w:t>
      </w:r>
    </w:p>
    <w:p w:rsidR="003A6EE3" w:rsidRDefault="00B45800" w:rsidP="000D2B24">
      <w:r>
        <w:t xml:space="preserve">Feature importance analysis revealed </w:t>
      </w:r>
      <w:r w:rsidR="007670E8">
        <w:t>several important classifiers</w:t>
      </w:r>
      <w:r w:rsidR="00710ABC">
        <w:t xml:space="preserve"> in this problem. The most important feature is </w:t>
      </w:r>
      <w:r w:rsidR="000A3D29">
        <w:t xml:space="preserve">elevation. </w:t>
      </w:r>
      <w:r w:rsidR="00B73FE4">
        <w:t>This is reasonable because elevation determines the temperature where tree grows</w:t>
      </w:r>
      <w:r w:rsidR="00273B0A">
        <w:t>: t</w:t>
      </w:r>
      <w:r w:rsidR="008D47B4">
        <w:t>he temperature decreases</w:t>
      </w:r>
      <w:r w:rsidR="002519BA">
        <w:t xml:space="preserve"> as elevation increases. T</w:t>
      </w:r>
      <w:r w:rsidR="00F2761C">
        <w:t xml:space="preserve">he leaves of trees will be in a spread shape </w:t>
      </w:r>
      <w:r w:rsidR="00686D36">
        <w:t>in area with higher temperature</w:t>
      </w:r>
      <w:r w:rsidR="009E1962">
        <w:t xml:space="preserve">, but needle-like shapes in areas with lower temperature. </w:t>
      </w:r>
      <w:r w:rsidR="001A4ACB">
        <w:t xml:space="preserve">Based on the </w:t>
      </w:r>
      <w:r w:rsidR="009C305A">
        <w:t>decision tree result</w:t>
      </w:r>
      <w:r w:rsidR="001A4ACB">
        <w:t xml:space="preserve">, </w:t>
      </w:r>
      <w:r w:rsidR="009C305A">
        <w:t xml:space="preserve">elevation of </w:t>
      </w:r>
      <w:r w:rsidR="001A4ACB">
        <w:t xml:space="preserve">2678.5 meters </w:t>
      </w:r>
      <w:r w:rsidR="00D054D0">
        <w:t>separates</w:t>
      </w:r>
      <w:r w:rsidR="003A314A">
        <w:t xml:space="preserve"> forests into two major groups. </w:t>
      </w:r>
      <w:r w:rsidR="00995D6D">
        <w:t xml:space="preserve">Another three important features are soil type, </w:t>
      </w:r>
      <w:r w:rsidR="008F77F0">
        <w:t xml:space="preserve">horizontal distance to roadways and </w:t>
      </w:r>
      <w:r w:rsidR="00A9440F">
        <w:t xml:space="preserve">horizontal distance to </w:t>
      </w:r>
      <w:r w:rsidR="00827143">
        <w:t xml:space="preserve">fire points. </w:t>
      </w:r>
      <w:r w:rsidR="00112942">
        <w:t xml:space="preserve">Soil type is correlated with forest cover type </w:t>
      </w:r>
      <w:r w:rsidR="001C6B93">
        <w:t xml:space="preserve">mainly </w:t>
      </w:r>
      <w:r w:rsidR="00112942">
        <w:t xml:space="preserve">because </w:t>
      </w:r>
      <w:r w:rsidR="001C6B93">
        <w:t>of two</w:t>
      </w:r>
      <w:r w:rsidR="0029623C">
        <w:t xml:space="preserve"> reasons. First </w:t>
      </w:r>
      <w:r w:rsidR="0025552B">
        <w:t xml:space="preserve">the nutrients in soil can determine </w:t>
      </w:r>
      <w:r w:rsidR="005A13E9">
        <w:t xml:space="preserve">what kind of trees can grow. Second </w:t>
      </w:r>
      <w:r w:rsidR="00B9184A">
        <w:t xml:space="preserve">soil types reflect other environmental factors such as water supply, </w:t>
      </w:r>
      <w:r w:rsidR="00605675">
        <w:t xml:space="preserve">animal </w:t>
      </w:r>
      <w:r w:rsidR="00141A97">
        <w:t xml:space="preserve">behavior </w:t>
      </w:r>
      <w:r w:rsidR="006C45E8">
        <w:t>etc.</w:t>
      </w:r>
      <w:r w:rsidR="00141A97">
        <w:t xml:space="preserve">, which </w:t>
      </w:r>
      <w:r w:rsidR="00CE775F">
        <w:t xml:space="preserve">can also </w:t>
      </w:r>
      <w:r w:rsidR="00695760">
        <w:t xml:space="preserve">help determine tree type. </w:t>
      </w:r>
      <w:r w:rsidR="0091779C">
        <w:t>H</w:t>
      </w:r>
      <w:r w:rsidR="0037355E">
        <w:t>orizontal distance to fire points</w:t>
      </w:r>
      <w:r w:rsidR="00A439A3">
        <w:t xml:space="preserve"> reflects the dryness of the area, which </w:t>
      </w:r>
      <w:r w:rsidR="00DF3471">
        <w:t xml:space="preserve">determines the amount of water the trees can achieve and </w:t>
      </w:r>
      <w:bookmarkStart w:id="0" w:name="_GoBack"/>
      <w:bookmarkEnd w:id="0"/>
      <w:r w:rsidR="008F06C0">
        <w:t xml:space="preserve">apparently </w:t>
      </w:r>
      <w:r w:rsidR="00DE0A19">
        <w:t xml:space="preserve">impacts forest cover type. </w:t>
      </w:r>
      <w:r w:rsidR="005B3D7E">
        <w:t xml:space="preserve">As for horizontal distance to roadways, </w:t>
      </w:r>
      <w:r w:rsidR="001A7F3B">
        <w:t xml:space="preserve">this parameter may </w:t>
      </w:r>
      <w:r w:rsidR="001A7F3B">
        <w:lastRenderedPageBreak/>
        <w:t>not actually determine the forest cover type, but only has a correlation with forest cover type. It is possible that roadways are built in particularly chosen sites.</w:t>
      </w:r>
      <w:r w:rsidR="00BA28E3">
        <w:t xml:space="preserve"> In conclusion, forest cover type seems to be most closely related with </w:t>
      </w:r>
      <w:r w:rsidR="006A7536">
        <w:t xml:space="preserve">temperature, </w:t>
      </w:r>
      <w:r w:rsidR="00E6558D">
        <w:t xml:space="preserve">soil and humidity. </w:t>
      </w:r>
    </w:p>
    <w:p w:rsidR="00B45800" w:rsidRPr="006C3493" w:rsidRDefault="003A6EE3" w:rsidP="000D2B24">
      <w:r>
        <w:t xml:space="preserve">Decision tree method has some flaws such as </w:t>
      </w:r>
      <w:r w:rsidR="007A21D9">
        <w:t>overfitting</w:t>
      </w:r>
      <w:r w:rsidR="008245B3">
        <w:t xml:space="preserve"> </w:t>
      </w:r>
      <w:r w:rsidR="007A21D9">
        <w:t xml:space="preserve">and instability. </w:t>
      </w:r>
      <w:r w:rsidR="003F0017">
        <w:t xml:space="preserve">Random forest becomes a better method because of its ensemble nature. </w:t>
      </w:r>
      <w:r w:rsidR="009B64E6">
        <w:t xml:space="preserve">It has many advantages over decision tree. </w:t>
      </w:r>
      <w:r w:rsidR="00AA32A7">
        <w:t>Here using</w:t>
      </w:r>
      <w:r w:rsidR="00B427A6">
        <w:t xml:space="preserve"> random forest as our model </w:t>
      </w:r>
      <w:r w:rsidR="00EA36AA">
        <w:t xml:space="preserve">resulted in smaller error and </w:t>
      </w:r>
      <w:r w:rsidR="00B427A6">
        <w:t xml:space="preserve">gave a better prediction </w:t>
      </w:r>
      <w:r w:rsidR="00E94D3E">
        <w:t xml:space="preserve">than decision tree. </w:t>
      </w:r>
      <w:r w:rsidR="00DE36E0">
        <w:t xml:space="preserve">In addition, the </w:t>
      </w:r>
      <w:r w:rsidR="000809F7">
        <w:t>error rate decreased quickly with the number of grown trees</w:t>
      </w:r>
      <w:r w:rsidR="003C1F61">
        <w:t xml:space="preserve">, and averaging ~10 trees already gave better results than decision tree. Therefore </w:t>
      </w:r>
      <w:r w:rsidR="006543D8">
        <w:t xml:space="preserve">it </w:t>
      </w:r>
      <w:r w:rsidR="004B5CB5">
        <w:t>does</w:t>
      </w:r>
      <w:r w:rsidR="006543D8">
        <w:t xml:space="preserve"> not </w:t>
      </w:r>
      <w:r w:rsidR="004B5CB5">
        <w:t xml:space="preserve">cost too much more than decision tree </w:t>
      </w:r>
      <w:r w:rsidR="006543D8">
        <w:t>computationally</w:t>
      </w:r>
      <w:r w:rsidR="004B5CB5">
        <w:t>.</w:t>
      </w:r>
    </w:p>
    <w:sectPr w:rsidR="00B45800" w:rsidRPr="006C3493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033A" w:rsidRDefault="008B033A" w:rsidP="00102B1C">
      <w:pPr>
        <w:spacing w:after="0" w:line="240" w:lineRule="auto"/>
      </w:pPr>
      <w:r>
        <w:separator/>
      </w:r>
    </w:p>
  </w:endnote>
  <w:endnote w:type="continuationSeparator" w:id="0">
    <w:p w:rsidR="008B033A" w:rsidRDefault="008B033A" w:rsidP="00102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033A" w:rsidRDefault="008B033A" w:rsidP="00102B1C">
      <w:pPr>
        <w:spacing w:after="0" w:line="240" w:lineRule="auto"/>
      </w:pPr>
      <w:r>
        <w:separator/>
      </w:r>
    </w:p>
  </w:footnote>
  <w:footnote w:type="continuationSeparator" w:id="0">
    <w:p w:rsidR="008B033A" w:rsidRDefault="008B033A" w:rsidP="00102B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2B1C" w:rsidRDefault="00102B1C">
    <w:pPr>
      <w:pStyle w:val="Header"/>
    </w:pPr>
    <w:r>
      <w:t xml:space="preserve">Zhixian Yu </w:t>
    </w:r>
    <w:r>
      <w:tab/>
    </w:r>
    <w:r w:rsidR="00AE04BF">
      <w:tab/>
    </w:r>
    <w:r>
      <w:t>PID</w:t>
    </w:r>
    <w:r w:rsidR="00996293">
      <w:t>: 720219170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FE272A"/>
    <w:multiLevelType w:val="hybridMultilevel"/>
    <w:tmpl w:val="46EE7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2B1"/>
    <w:rsid w:val="0000174F"/>
    <w:rsid w:val="00016243"/>
    <w:rsid w:val="00020B0D"/>
    <w:rsid w:val="00024BA4"/>
    <w:rsid w:val="00042EA0"/>
    <w:rsid w:val="000479F2"/>
    <w:rsid w:val="000510B9"/>
    <w:rsid w:val="00055E3F"/>
    <w:rsid w:val="00075ADF"/>
    <w:rsid w:val="00077C8C"/>
    <w:rsid w:val="000806B4"/>
    <w:rsid w:val="000809F7"/>
    <w:rsid w:val="0008215D"/>
    <w:rsid w:val="000A3D29"/>
    <w:rsid w:val="000C27B3"/>
    <w:rsid w:val="000C65FE"/>
    <w:rsid w:val="000C739C"/>
    <w:rsid w:val="000D08E1"/>
    <w:rsid w:val="000D2B24"/>
    <w:rsid w:val="000F74FB"/>
    <w:rsid w:val="00102B1C"/>
    <w:rsid w:val="001045E0"/>
    <w:rsid w:val="00112942"/>
    <w:rsid w:val="00120111"/>
    <w:rsid w:val="0012076A"/>
    <w:rsid w:val="0012503B"/>
    <w:rsid w:val="00141A97"/>
    <w:rsid w:val="001565CC"/>
    <w:rsid w:val="001638DA"/>
    <w:rsid w:val="0016611E"/>
    <w:rsid w:val="001729D9"/>
    <w:rsid w:val="00182725"/>
    <w:rsid w:val="001942BE"/>
    <w:rsid w:val="001A4ACB"/>
    <w:rsid w:val="001A7F3B"/>
    <w:rsid w:val="001B2C56"/>
    <w:rsid w:val="001C05D0"/>
    <w:rsid w:val="001C6B93"/>
    <w:rsid w:val="001D6F38"/>
    <w:rsid w:val="001E044F"/>
    <w:rsid w:val="001E39D7"/>
    <w:rsid w:val="001F1A36"/>
    <w:rsid w:val="00200589"/>
    <w:rsid w:val="002165C4"/>
    <w:rsid w:val="0023213A"/>
    <w:rsid w:val="0023289F"/>
    <w:rsid w:val="002519BA"/>
    <w:rsid w:val="0025552B"/>
    <w:rsid w:val="00256D42"/>
    <w:rsid w:val="00271F71"/>
    <w:rsid w:val="00273B0A"/>
    <w:rsid w:val="002919D8"/>
    <w:rsid w:val="00291EC6"/>
    <w:rsid w:val="0029623C"/>
    <w:rsid w:val="002A39EF"/>
    <w:rsid w:val="002A7838"/>
    <w:rsid w:val="002B2329"/>
    <w:rsid w:val="002B24F7"/>
    <w:rsid w:val="002E1562"/>
    <w:rsid w:val="002E3839"/>
    <w:rsid w:val="002E7CEF"/>
    <w:rsid w:val="002E7D8E"/>
    <w:rsid w:val="00300C3F"/>
    <w:rsid w:val="00302C07"/>
    <w:rsid w:val="00307D46"/>
    <w:rsid w:val="00307E1F"/>
    <w:rsid w:val="00313BB1"/>
    <w:rsid w:val="00327713"/>
    <w:rsid w:val="0033309D"/>
    <w:rsid w:val="00337F21"/>
    <w:rsid w:val="0034644D"/>
    <w:rsid w:val="00347E0A"/>
    <w:rsid w:val="00353696"/>
    <w:rsid w:val="00353855"/>
    <w:rsid w:val="00356596"/>
    <w:rsid w:val="00366DC2"/>
    <w:rsid w:val="003722EB"/>
    <w:rsid w:val="0037355E"/>
    <w:rsid w:val="00393510"/>
    <w:rsid w:val="003A314A"/>
    <w:rsid w:val="003A519F"/>
    <w:rsid w:val="003A6EE3"/>
    <w:rsid w:val="003A7FDE"/>
    <w:rsid w:val="003B641D"/>
    <w:rsid w:val="003C00FE"/>
    <w:rsid w:val="003C1F61"/>
    <w:rsid w:val="003E1E62"/>
    <w:rsid w:val="003F0017"/>
    <w:rsid w:val="00410BF8"/>
    <w:rsid w:val="0043560D"/>
    <w:rsid w:val="00437034"/>
    <w:rsid w:val="00457AF6"/>
    <w:rsid w:val="0046035C"/>
    <w:rsid w:val="00490142"/>
    <w:rsid w:val="004B5CB5"/>
    <w:rsid w:val="004E1D5C"/>
    <w:rsid w:val="004E659D"/>
    <w:rsid w:val="004F0180"/>
    <w:rsid w:val="004F2E21"/>
    <w:rsid w:val="005121A9"/>
    <w:rsid w:val="00517D11"/>
    <w:rsid w:val="00521AFB"/>
    <w:rsid w:val="00527929"/>
    <w:rsid w:val="00533C37"/>
    <w:rsid w:val="0054580A"/>
    <w:rsid w:val="00572113"/>
    <w:rsid w:val="0057283F"/>
    <w:rsid w:val="00584581"/>
    <w:rsid w:val="00584AC2"/>
    <w:rsid w:val="0059101B"/>
    <w:rsid w:val="005A13E9"/>
    <w:rsid w:val="005B0D79"/>
    <w:rsid w:val="005B0F4A"/>
    <w:rsid w:val="005B3D7E"/>
    <w:rsid w:val="005B5E2D"/>
    <w:rsid w:val="005B7718"/>
    <w:rsid w:val="005C3F70"/>
    <w:rsid w:val="005C4482"/>
    <w:rsid w:val="005C7E88"/>
    <w:rsid w:val="005F1248"/>
    <w:rsid w:val="00605675"/>
    <w:rsid w:val="006073A0"/>
    <w:rsid w:val="006131C6"/>
    <w:rsid w:val="00636DDE"/>
    <w:rsid w:val="006543D8"/>
    <w:rsid w:val="006550D7"/>
    <w:rsid w:val="00656648"/>
    <w:rsid w:val="00680F73"/>
    <w:rsid w:val="00686D36"/>
    <w:rsid w:val="00695760"/>
    <w:rsid w:val="006A7536"/>
    <w:rsid w:val="006B5501"/>
    <w:rsid w:val="006C3493"/>
    <w:rsid w:val="006C381A"/>
    <w:rsid w:val="006C45E8"/>
    <w:rsid w:val="006E2DEB"/>
    <w:rsid w:val="0070722B"/>
    <w:rsid w:val="00710ABC"/>
    <w:rsid w:val="0072667F"/>
    <w:rsid w:val="00726CAC"/>
    <w:rsid w:val="00731D63"/>
    <w:rsid w:val="00735445"/>
    <w:rsid w:val="0073607B"/>
    <w:rsid w:val="007670E8"/>
    <w:rsid w:val="00773B47"/>
    <w:rsid w:val="00777159"/>
    <w:rsid w:val="007830DA"/>
    <w:rsid w:val="007A21D9"/>
    <w:rsid w:val="007B760F"/>
    <w:rsid w:val="007D0585"/>
    <w:rsid w:val="007D16BA"/>
    <w:rsid w:val="007D51D0"/>
    <w:rsid w:val="007F13FA"/>
    <w:rsid w:val="008022BF"/>
    <w:rsid w:val="008245B3"/>
    <w:rsid w:val="00826197"/>
    <w:rsid w:val="00827143"/>
    <w:rsid w:val="00830521"/>
    <w:rsid w:val="00850BDA"/>
    <w:rsid w:val="00861521"/>
    <w:rsid w:val="0089254A"/>
    <w:rsid w:val="008A1767"/>
    <w:rsid w:val="008A7D81"/>
    <w:rsid w:val="008B033A"/>
    <w:rsid w:val="008C0034"/>
    <w:rsid w:val="008D47B4"/>
    <w:rsid w:val="008F06C0"/>
    <w:rsid w:val="008F549F"/>
    <w:rsid w:val="008F77F0"/>
    <w:rsid w:val="00904D82"/>
    <w:rsid w:val="00906FC0"/>
    <w:rsid w:val="00917733"/>
    <w:rsid w:val="0091779C"/>
    <w:rsid w:val="00925440"/>
    <w:rsid w:val="009259AC"/>
    <w:rsid w:val="009370DD"/>
    <w:rsid w:val="0094393D"/>
    <w:rsid w:val="00950103"/>
    <w:rsid w:val="00967891"/>
    <w:rsid w:val="0097611D"/>
    <w:rsid w:val="00982B07"/>
    <w:rsid w:val="00995D6D"/>
    <w:rsid w:val="00996293"/>
    <w:rsid w:val="009B64E6"/>
    <w:rsid w:val="009C305A"/>
    <w:rsid w:val="009C542C"/>
    <w:rsid w:val="009E1962"/>
    <w:rsid w:val="009F10B5"/>
    <w:rsid w:val="009F3618"/>
    <w:rsid w:val="009F59AA"/>
    <w:rsid w:val="00A2652C"/>
    <w:rsid w:val="00A40A54"/>
    <w:rsid w:val="00A439A3"/>
    <w:rsid w:val="00A50657"/>
    <w:rsid w:val="00A56EA7"/>
    <w:rsid w:val="00A728D1"/>
    <w:rsid w:val="00A8021D"/>
    <w:rsid w:val="00A822E4"/>
    <w:rsid w:val="00A9440F"/>
    <w:rsid w:val="00AA32A7"/>
    <w:rsid w:val="00AB545B"/>
    <w:rsid w:val="00AE04BF"/>
    <w:rsid w:val="00AF116A"/>
    <w:rsid w:val="00B06D86"/>
    <w:rsid w:val="00B24D16"/>
    <w:rsid w:val="00B3707A"/>
    <w:rsid w:val="00B3726B"/>
    <w:rsid w:val="00B427A6"/>
    <w:rsid w:val="00B45800"/>
    <w:rsid w:val="00B56EA7"/>
    <w:rsid w:val="00B641B4"/>
    <w:rsid w:val="00B674FE"/>
    <w:rsid w:val="00B73FE4"/>
    <w:rsid w:val="00B847BC"/>
    <w:rsid w:val="00B9074B"/>
    <w:rsid w:val="00B9184A"/>
    <w:rsid w:val="00B94982"/>
    <w:rsid w:val="00BA1F3E"/>
    <w:rsid w:val="00BA28E3"/>
    <w:rsid w:val="00BA4B82"/>
    <w:rsid w:val="00BA791B"/>
    <w:rsid w:val="00C060EA"/>
    <w:rsid w:val="00C16F6A"/>
    <w:rsid w:val="00C2501E"/>
    <w:rsid w:val="00C43F1B"/>
    <w:rsid w:val="00C55919"/>
    <w:rsid w:val="00C7159B"/>
    <w:rsid w:val="00C71880"/>
    <w:rsid w:val="00C71D50"/>
    <w:rsid w:val="00C95AC0"/>
    <w:rsid w:val="00CA4055"/>
    <w:rsid w:val="00CB3125"/>
    <w:rsid w:val="00CC1CAF"/>
    <w:rsid w:val="00CC4A4A"/>
    <w:rsid w:val="00CE290A"/>
    <w:rsid w:val="00CE44D4"/>
    <w:rsid w:val="00CE5903"/>
    <w:rsid w:val="00CE775F"/>
    <w:rsid w:val="00CE7E1D"/>
    <w:rsid w:val="00D054D0"/>
    <w:rsid w:val="00D3163B"/>
    <w:rsid w:val="00D451EA"/>
    <w:rsid w:val="00D64AD4"/>
    <w:rsid w:val="00D72C58"/>
    <w:rsid w:val="00D74813"/>
    <w:rsid w:val="00D83896"/>
    <w:rsid w:val="00DA02DA"/>
    <w:rsid w:val="00DA6600"/>
    <w:rsid w:val="00DC6016"/>
    <w:rsid w:val="00DC75BD"/>
    <w:rsid w:val="00DE0A19"/>
    <w:rsid w:val="00DE36E0"/>
    <w:rsid w:val="00DF02B1"/>
    <w:rsid w:val="00DF3471"/>
    <w:rsid w:val="00E17D1F"/>
    <w:rsid w:val="00E40AD2"/>
    <w:rsid w:val="00E41791"/>
    <w:rsid w:val="00E60944"/>
    <w:rsid w:val="00E6558D"/>
    <w:rsid w:val="00E65DC6"/>
    <w:rsid w:val="00E77B89"/>
    <w:rsid w:val="00E813D4"/>
    <w:rsid w:val="00E94D3E"/>
    <w:rsid w:val="00E9777D"/>
    <w:rsid w:val="00E97C42"/>
    <w:rsid w:val="00EA036F"/>
    <w:rsid w:val="00EA36AA"/>
    <w:rsid w:val="00EC563F"/>
    <w:rsid w:val="00ED7583"/>
    <w:rsid w:val="00EE456D"/>
    <w:rsid w:val="00EF26E6"/>
    <w:rsid w:val="00EF4FFA"/>
    <w:rsid w:val="00EF751E"/>
    <w:rsid w:val="00EF7C3E"/>
    <w:rsid w:val="00F03911"/>
    <w:rsid w:val="00F2761C"/>
    <w:rsid w:val="00F35A08"/>
    <w:rsid w:val="00F4097D"/>
    <w:rsid w:val="00F5781A"/>
    <w:rsid w:val="00F627D9"/>
    <w:rsid w:val="00F7150B"/>
    <w:rsid w:val="00F723B1"/>
    <w:rsid w:val="00F748F1"/>
    <w:rsid w:val="00F76DD9"/>
    <w:rsid w:val="00F9221C"/>
    <w:rsid w:val="00F9724C"/>
    <w:rsid w:val="00F976AC"/>
    <w:rsid w:val="00F97DFC"/>
    <w:rsid w:val="00FC1050"/>
    <w:rsid w:val="00FD0096"/>
    <w:rsid w:val="00FD07F2"/>
    <w:rsid w:val="00FE2BA1"/>
    <w:rsid w:val="00FE352E"/>
    <w:rsid w:val="00FF26F1"/>
    <w:rsid w:val="00FF3970"/>
    <w:rsid w:val="00FF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3AA6CC-6044-4A1E-9419-4C8700FF3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2B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B1C"/>
  </w:style>
  <w:style w:type="paragraph" w:styleId="Footer">
    <w:name w:val="footer"/>
    <w:basedOn w:val="Normal"/>
    <w:link w:val="FooterChar"/>
    <w:uiPriority w:val="99"/>
    <w:unhideWhenUsed/>
    <w:rsid w:val="00102B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B1C"/>
  </w:style>
  <w:style w:type="paragraph" w:styleId="ListParagraph">
    <w:name w:val="List Paragraph"/>
    <w:basedOn w:val="Normal"/>
    <w:uiPriority w:val="34"/>
    <w:qFormat/>
    <w:rsid w:val="003B64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image" Target="media/image6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5</Pages>
  <Words>1247</Words>
  <Characters>7111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Zhixian Yu</dc:creator>
  <cp:keywords/>
  <dc:description/>
  <cp:lastModifiedBy>Zhixian Yu</cp:lastModifiedBy>
  <cp:revision>289</cp:revision>
  <dcterms:created xsi:type="dcterms:W3CDTF">2015-04-23T00:45:00Z</dcterms:created>
  <dcterms:modified xsi:type="dcterms:W3CDTF">2015-04-27T02:16:00Z</dcterms:modified>
</cp:coreProperties>
</file>