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Requete : 6 requetes chaque tour: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requete</w:t>
      </w:r>
      <w:r>
        <w:rPr>
          <w:rFonts w:hint="default"/>
          <w:lang w:val="en-US" w:eastAsia="zh-CN"/>
        </w:rPr>
        <w:t xml:space="preserve"> direction uri1 : Direction : NE,Nb de sauts: 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requete</w:t>
      </w:r>
      <w:r>
        <w:rPr>
          <w:rFonts w:hint="default"/>
          <w:lang w:val="en-US" w:eastAsia="zh-CN"/>
        </w:rPr>
        <w:t xml:space="preserve"> direction uri2 : Direction : NW,Nb de sauts: 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requete</w:t>
      </w:r>
      <w:r>
        <w:rPr>
          <w:rFonts w:hint="default"/>
          <w:lang w:val="en-US" w:eastAsia="zh-CN"/>
        </w:rPr>
        <w:t xml:space="preserve"> direction uri3 : Direction : SW,Nb de sauts: 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requete flooding uri1: range : 8.0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requete follding uri2: range: 12.0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requete follding uri2: range: 15.0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 résultats de multicvm sont plus clairs que ceux de monocvm, et les effets des différents paramètres ont un impact plus important sur les résultats.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983"/>
        <w:gridCol w:w="1070"/>
        <w:gridCol w:w="1315"/>
        <w:gridCol w:w="1880"/>
        <w:gridCol w:w="2370"/>
      </w:tblGrid>
      <w:tr>
        <w:tc>
          <w:tcPr>
            <w:tcW w:w="9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 requetes chaque tour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Rythme (delais entre des requetes)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NB de threads alloué à l’exécution des requêtes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Ameliorer la performance?</w:t>
            </w:r>
          </w:p>
        </w:tc>
        <w:tc>
          <w:tcPr>
            <w:tcW w:w="188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Temps Moyenne : (Par </w:t>
            </w:r>
            <w:r>
              <w:rPr>
                <w:rFonts w:hint="eastAsia"/>
                <w:vertAlign w:val="baseline"/>
                <w:lang w:val="en-US" w:eastAsia="zh-CN"/>
              </w:rPr>
              <w:t>MilliSecond</w:t>
            </w:r>
            <w:r>
              <w:rPr>
                <w:rFonts w:hint="default"/>
                <w:vertAlign w:val="baseline"/>
                <w:lang w:val="en-US"/>
              </w:rPr>
              <w:t>)</w:t>
            </w:r>
            <w:r>
              <w:rPr>
                <w:rFonts w:hint="default"/>
                <w:vertAlign w:val="baseline"/>
                <w:lang w:val="en-US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MonoCVM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Temps Moyenne : (Par </w:t>
            </w:r>
            <w:r>
              <w:rPr>
                <w:rFonts w:hint="eastAsia"/>
                <w:vertAlign w:val="baseline"/>
                <w:lang w:val="en-US" w:eastAsia="zh-CN"/>
              </w:rPr>
              <w:t>MilliSecond</w:t>
            </w:r>
            <w:r>
              <w:rPr>
                <w:rFonts w:hint="default"/>
                <w:vertAlign w:val="baseline"/>
                <w:lang w:val="en-US"/>
              </w:rPr>
              <w:t>)</w:t>
            </w:r>
            <w:r>
              <w:rPr>
                <w:rFonts w:hint="default"/>
                <w:vertAlign w:val="baseline"/>
                <w:lang w:val="en-US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MultiCVM</w:t>
            </w:r>
          </w:p>
        </w:tc>
      </w:tr>
      <w:t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Pour </w:t>
            </w:r>
            <w:r>
              <w:rPr>
                <w:rFonts w:hint="default"/>
                <w:vertAlign w:val="baseline"/>
                <w:lang w:val="en-US" w:eastAsia="zh-CN"/>
              </w:rPr>
              <w:t>le rythme 3second,l</w:t>
            </w:r>
            <w:r>
              <w:rPr>
                <w:rFonts w:hint="default"/>
                <w:vertAlign w:val="baseline"/>
                <w:lang w:val="en-US"/>
              </w:rPr>
              <w:t>a différence n'est pas très significative, nous supposons que cela est dû au fait que nos nœuds ne sont pas pleinement chargés pour un rythme de 3 secondes. Bien sûr, avec l'ajout de threads pour chaque composant, nous pouvons constater une amélioration des performances.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272,237,243,221,215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1482,1195,1467,998,953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oui</w:t>
            </w: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188,192,201,182,185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1000,848,850,904,1026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oui,un peu</w:t>
            </w: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76,160,157,166,159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834,831,896,1015,916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oui?pas forcement</w:t>
            </w: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136,149,169,184,140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866,961,725,872,1223(biais?)</w:t>
            </w:r>
          </w:p>
        </w:tc>
      </w:tr>
      <w:t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Pour </w:t>
            </w:r>
            <w:r>
              <w:rPr>
                <w:rFonts w:hint="default"/>
                <w:vertAlign w:val="baseline"/>
                <w:lang w:val="en-US" w:eastAsia="zh-CN"/>
              </w:rPr>
              <w:t>le rythme 2 seconds, les résultats sont les plus intéressants et représentatifs. Cela signifie que, pour les tests de 2 secondes, nos ordinateurs sont presque pleinement chargés. Sur cette base, avec l'ajout de threads pour chaque composant, nous pouvons voir que les performances de multicvm augmenteront considérablement.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oui,significatif</w:t>
            </w: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234,181,189,176,164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5815,7605,8385,9899, 11227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oui,significatif</w:t>
            </w: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165,150,181,178,148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4539,4552,5774,6683,5137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oui,significatif</w:t>
            </w: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101,93,99,101,43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1088,1277,1603,2275,3029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oui,significatif</w:t>
            </w: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176,152,113,149,126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1153,1695,1970,2875,3321</w:t>
            </w:r>
          </w:p>
        </w:tc>
      </w:tr>
      <w:tr>
        <w:tc>
          <w:tcPr>
            <w:tcW w:w="8522" w:type="dxa"/>
            <w:gridSpan w:val="6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Pour 1 seconds,notre ordinateur toujours crash...(ordinateur d</w:t>
            </w:r>
            <w:r>
              <w:rPr>
                <w:rFonts w:hint="eastAsia"/>
                <w:vertAlign w:val="baseline"/>
                <w:lang w:val="en-US" w:eastAsia="zh-CN"/>
              </w:rPr>
              <w:t>épasse la charge，</w:t>
            </w:r>
            <w:r>
              <w:rPr>
                <w:rFonts w:hint="default"/>
                <w:vertAlign w:val="baseline"/>
                <w:lang w:val="en-US" w:eastAsia="zh-CN"/>
              </w:rPr>
              <w:t>donc “</w:t>
            </w:r>
            <w:r>
              <w:rPr>
                <w:rFonts w:hint="eastAsia"/>
                <w:vertAlign w:val="baseline"/>
                <w:lang w:val="en-US" w:eastAsia="zh-CN"/>
              </w:rPr>
              <w:t>biais</w:t>
            </w:r>
            <w:r>
              <w:rPr>
                <w:rFonts w:hint="default"/>
                <w:vertAlign w:val="baseline"/>
                <w:lang w:val="en-US" w:eastAsia="zh-CN"/>
              </w:rPr>
              <w:t>” à cause de la limite de performence du ordi? )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347,404,394,395,488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5921,6851,7470,8239,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non</w:t>
            </w: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187,160,166,137,140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7047,7321,8735,9597,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oui</w:t>
            </w: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crash..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7065,7790,9087,6675,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oui,ameliorer pas mal</w:t>
            </w: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crash..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4108,4490,5479,6162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F76A4"/>
    <w:rsid w:val="1C4F9D3D"/>
    <w:rsid w:val="2BDBB70A"/>
    <w:rsid w:val="37FDB7E5"/>
    <w:rsid w:val="543FF1FA"/>
    <w:rsid w:val="5A735BF5"/>
    <w:rsid w:val="5CED3CA0"/>
    <w:rsid w:val="5F9F1932"/>
    <w:rsid w:val="6FE331F3"/>
    <w:rsid w:val="748F76A4"/>
    <w:rsid w:val="74BB07F4"/>
    <w:rsid w:val="75BC37DC"/>
    <w:rsid w:val="782E577A"/>
    <w:rsid w:val="7BBEC7A5"/>
    <w:rsid w:val="7EFF898C"/>
    <w:rsid w:val="7FBF7ADC"/>
    <w:rsid w:val="7FF7A333"/>
    <w:rsid w:val="8FFDD49D"/>
    <w:rsid w:val="973338C3"/>
    <w:rsid w:val="9F2F87E4"/>
    <w:rsid w:val="BF79EE01"/>
    <w:rsid w:val="D79FC47B"/>
    <w:rsid w:val="F67D998F"/>
    <w:rsid w:val="FBBEB88B"/>
    <w:rsid w:val="FBFBA2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2019-12-24T04:42:00Z</dcterms:created>
  <dc:creator>alpha</dc:creator>
  <cp:lastModifiedBy>zyu</cp:lastModifiedBy>
  <dcterms:modified xsi:type="dcterms:W3CDTF">2024-05-07T12:21:34Z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A1FAF853A350BCA7F9FA38660508E919_42</vt:lpwstr>
  </property>
</Properties>
</file>