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2DAC6" w14:textId="70B4ACB0" w:rsidR="008A3304" w:rsidRPr="00AF3741" w:rsidRDefault="00AF3741" w:rsidP="00AF3741">
      <w:pPr>
        <w:jc w:val="center"/>
        <w:rPr>
          <w:rFonts w:ascii="Times New Roman" w:hAnsi="Times New Roman" w:cs="Times New Roman"/>
          <w:b/>
          <w:bCs/>
          <w:sz w:val="32"/>
          <w:szCs w:val="32"/>
        </w:rPr>
      </w:pPr>
      <w:r w:rsidRPr="00AF3741">
        <w:rPr>
          <w:rFonts w:ascii="Times New Roman" w:hAnsi="Times New Roman" w:cs="Times New Roman"/>
          <w:b/>
          <w:bCs/>
          <w:sz w:val="32"/>
          <w:szCs w:val="32"/>
        </w:rPr>
        <w:t>OS HW1 report</w:t>
      </w:r>
    </w:p>
    <w:p w14:paraId="712A2D79" w14:textId="13EC076A" w:rsidR="00AF3741" w:rsidRPr="00AF3741" w:rsidRDefault="00AF3741" w:rsidP="00AF3741">
      <w:pPr>
        <w:jc w:val="center"/>
        <w:rPr>
          <w:rFonts w:ascii="Times New Roman" w:hAnsi="Times New Roman" w:cs="Times New Roman"/>
        </w:rPr>
      </w:pPr>
      <w:r w:rsidRPr="00AF3741">
        <w:rPr>
          <w:rFonts w:ascii="Times New Roman" w:hAnsi="Times New Roman" w:cs="Times New Roman"/>
        </w:rPr>
        <w:t>Student ID</w:t>
      </w:r>
      <w:r w:rsidRPr="00AF3741">
        <w:rPr>
          <w:rFonts w:ascii="Times New Roman" w:hAnsi="Times New Roman" w:cs="Times New Roman"/>
        </w:rPr>
        <w:t>：</w:t>
      </w:r>
      <w:r w:rsidRPr="00AF3741">
        <w:rPr>
          <w:rFonts w:ascii="Times New Roman" w:hAnsi="Times New Roman" w:cs="Times New Roman"/>
        </w:rPr>
        <w:t>314551123  /  Name</w:t>
      </w:r>
      <w:r w:rsidRPr="00AF3741">
        <w:rPr>
          <w:rFonts w:ascii="Times New Roman" w:hAnsi="Times New Roman" w:cs="Times New Roman"/>
        </w:rPr>
        <w:t>：蘇</w:t>
      </w:r>
      <w:proofErr w:type="gramStart"/>
      <w:r w:rsidRPr="00AF3741">
        <w:rPr>
          <w:rFonts w:ascii="Times New Roman" w:hAnsi="Times New Roman" w:cs="Times New Roman"/>
        </w:rPr>
        <w:t>秭郁</w:t>
      </w:r>
      <w:proofErr w:type="gramEnd"/>
    </w:p>
    <w:p w14:paraId="5B93F326" w14:textId="3BA16E80" w:rsidR="00AF3741" w:rsidRDefault="00AF3741">
      <w:pPr>
        <w:rPr>
          <w:rFonts w:ascii="Times New Roman" w:hAnsi="Times New Roman" w:cs="Times New Roman" w:hint="eastAsia"/>
          <w:b/>
          <w:bCs/>
          <w:sz w:val="28"/>
          <w:szCs w:val="28"/>
        </w:rPr>
      </w:pPr>
      <w:r>
        <w:rPr>
          <w:rFonts w:ascii="Times New Roman" w:hAnsi="Times New Roman" w:cs="Times New Roman" w:hint="eastAsia"/>
          <w:b/>
          <w:bCs/>
          <w:sz w:val="28"/>
          <w:szCs w:val="28"/>
        </w:rPr>
        <w:t>-----------------------------------------------------------------------------------------</w:t>
      </w:r>
    </w:p>
    <w:p w14:paraId="269AD215" w14:textId="0D644ABD" w:rsidR="00AF3741" w:rsidRPr="00AF3741" w:rsidRDefault="00AF3741">
      <w:pPr>
        <w:rPr>
          <w:rFonts w:ascii="Times New Roman" w:hAnsi="Times New Roman" w:cs="Times New Roman"/>
          <w:b/>
          <w:bCs/>
          <w:sz w:val="28"/>
          <w:szCs w:val="28"/>
        </w:rPr>
      </w:pPr>
      <w:r w:rsidRPr="00AF3741">
        <w:rPr>
          <w:rFonts w:ascii="Times New Roman" w:hAnsi="Times New Roman" w:cs="Times New Roman" w:hint="eastAsia"/>
          <w:b/>
          <w:bCs/>
          <w:sz w:val="28"/>
          <w:szCs w:val="28"/>
        </w:rPr>
        <w:t>Requirement 1</w:t>
      </w:r>
    </w:p>
    <w:p w14:paraId="0C1D2B63" w14:textId="15AA0F06" w:rsidR="00AF3741" w:rsidRPr="00BB220B" w:rsidRDefault="00AF3741" w:rsidP="00BB220B">
      <w:pPr>
        <w:pStyle w:val="a9"/>
        <w:numPr>
          <w:ilvl w:val="0"/>
          <w:numId w:val="1"/>
        </w:numPr>
        <w:rPr>
          <w:rFonts w:ascii="Times New Roman" w:hAnsi="Times New Roman" w:cs="Times New Roman"/>
        </w:rPr>
      </w:pPr>
      <w:r>
        <w:rPr>
          <w:rFonts w:ascii="Times New Roman" w:hAnsi="Times New Roman" w:cs="Times New Roman" w:hint="eastAsia"/>
        </w:rPr>
        <w:t xml:space="preserve">Screenshot for </w:t>
      </w:r>
      <w:proofErr w:type="spellStart"/>
      <w:r w:rsidRPr="00AF3741">
        <w:rPr>
          <w:rFonts w:ascii="Times New Roman" w:hAnsi="Times New Roman" w:cs="Times New Roman" w:hint="eastAsia"/>
          <w:shd w:val="pct15" w:color="auto" w:fill="FFFFFF"/>
        </w:rPr>
        <w:t>uname</w:t>
      </w:r>
      <w:proofErr w:type="spellEnd"/>
      <w:r w:rsidRPr="00AF3741">
        <w:rPr>
          <w:rFonts w:ascii="Times New Roman" w:hAnsi="Times New Roman" w:cs="Times New Roman" w:hint="eastAsia"/>
          <w:shd w:val="pct15" w:color="auto" w:fill="FFFFFF"/>
        </w:rPr>
        <w:t xml:space="preserve"> -a</w:t>
      </w:r>
      <w:r>
        <w:rPr>
          <w:rFonts w:ascii="Times New Roman" w:hAnsi="Times New Roman" w:cs="Times New Roman" w:hint="eastAsia"/>
        </w:rPr>
        <w:t xml:space="preserve"> and </w:t>
      </w:r>
      <w:r w:rsidRPr="00AF3741">
        <w:rPr>
          <w:rFonts w:ascii="Times New Roman" w:hAnsi="Times New Roman" w:cs="Times New Roman" w:hint="eastAsia"/>
          <w:shd w:val="pct15" w:color="auto" w:fill="FFFFFF"/>
        </w:rPr>
        <w:t>cat /proc/version</w:t>
      </w:r>
    </w:p>
    <w:p w14:paraId="37173BAA" w14:textId="4D1D0E2E" w:rsidR="00BB220B" w:rsidRPr="00BB220B" w:rsidRDefault="00BB220B" w:rsidP="00BB220B">
      <w:pPr>
        <w:pStyle w:val="a9"/>
        <w:ind w:left="480"/>
        <w:rPr>
          <w:rFonts w:ascii="Times New Roman" w:hAnsi="Times New Roman" w:cs="Times New Roman" w:hint="eastAsia"/>
        </w:rPr>
      </w:pPr>
      <w:r w:rsidRPr="00BB220B">
        <w:rPr>
          <w:rFonts w:ascii="Times New Roman" w:hAnsi="Times New Roman" w:cs="Times New Roman"/>
        </w:rPr>
        <w:drawing>
          <wp:inline distT="0" distB="0" distL="0" distR="0" wp14:anchorId="6EB5E76E" wp14:editId="4610418D">
            <wp:extent cx="6069965" cy="464784"/>
            <wp:effectExtent l="0" t="0" r="0" b="0"/>
            <wp:docPr id="5772112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11271" name=""/>
                    <pic:cNvPicPr/>
                  </pic:nvPicPr>
                  <pic:blipFill>
                    <a:blip r:embed="rId5"/>
                    <a:stretch>
                      <a:fillRect/>
                    </a:stretch>
                  </pic:blipFill>
                  <pic:spPr>
                    <a:xfrm>
                      <a:off x="0" y="0"/>
                      <a:ext cx="6309398" cy="483118"/>
                    </a:xfrm>
                    <a:prstGeom prst="rect">
                      <a:avLst/>
                    </a:prstGeom>
                  </pic:spPr>
                </pic:pic>
              </a:graphicData>
            </a:graphic>
          </wp:inline>
        </w:drawing>
      </w:r>
    </w:p>
    <w:p w14:paraId="3026782C" w14:textId="677D1A4C" w:rsidR="00AF3741" w:rsidRDefault="00BB220B" w:rsidP="00AF3741">
      <w:pPr>
        <w:pStyle w:val="a9"/>
        <w:numPr>
          <w:ilvl w:val="0"/>
          <w:numId w:val="1"/>
        </w:numPr>
        <w:rPr>
          <w:rFonts w:ascii="Times New Roman" w:hAnsi="Times New Roman" w:cs="Times New Roman"/>
        </w:rPr>
      </w:pPr>
      <w:r>
        <w:rPr>
          <w:rFonts w:ascii="Times New Roman" w:hAnsi="Times New Roman" w:cs="Times New Roman" w:hint="eastAsia"/>
        </w:rPr>
        <w:t>Steps to compile a kernel</w:t>
      </w:r>
    </w:p>
    <w:p w14:paraId="1F05CB39" w14:textId="54D80589" w:rsidR="00BB220B" w:rsidRDefault="00BB220B" w:rsidP="00BB220B">
      <w:pPr>
        <w:pStyle w:val="a9"/>
        <w:numPr>
          <w:ilvl w:val="0"/>
          <w:numId w:val="2"/>
        </w:numPr>
        <w:rPr>
          <w:rFonts w:ascii="Times New Roman" w:hAnsi="Times New Roman" w:cs="Times New Roman"/>
        </w:rPr>
      </w:pPr>
      <w:r w:rsidRPr="00BB220B">
        <w:rPr>
          <w:rFonts w:ascii="Times New Roman" w:hAnsi="Times New Roman" w:cs="Times New Roman"/>
        </w:rPr>
        <w:t>make ARCH=</w:t>
      </w:r>
      <w:proofErr w:type="spellStart"/>
      <w:r w:rsidRPr="00BB220B">
        <w:rPr>
          <w:rFonts w:ascii="Times New Roman" w:hAnsi="Times New Roman" w:cs="Times New Roman"/>
        </w:rPr>
        <w:t>riscv</w:t>
      </w:r>
      <w:proofErr w:type="spellEnd"/>
      <w:r w:rsidRPr="00BB220B">
        <w:rPr>
          <w:rFonts w:ascii="Times New Roman" w:hAnsi="Times New Roman" w:cs="Times New Roman"/>
        </w:rPr>
        <w:t xml:space="preserve"> CROSS_COMPILE=riscv64-linux-gnu- </w:t>
      </w:r>
      <w:proofErr w:type="spellStart"/>
      <w:r w:rsidRPr="00BB220B">
        <w:rPr>
          <w:rFonts w:ascii="Times New Roman" w:hAnsi="Times New Roman" w:cs="Times New Roman"/>
        </w:rPr>
        <w:t>defconfig</w:t>
      </w:r>
      <w:proofErr w:type="spellEnd"/>
      <w:r>
        <w:rPr>
          <w:rFonts w:ascii="Times New Roman" w:hAnsi="Times New Roman" w:cs="Times New Roman"/>
        </w:rPr>
        <w:br/>
      </w:r>
      <w:r>
        <w:rPr>
          <w:rFonts w:ascii="Times New Roman" w:hAnsi="Times New Roman" w:cs="Times New Roman" w:hint="eastAsia"/>
        </w:rPr>
        <w:t>→</w:t>
      </w:r>
      <w:r>
        <w:rPr>
          <w:rFonts w:ascii="Times New Roman" w:hAnsi="Times New Roman" w:cs="Times New Roman" w:hint="eastAsia"/>
        </w:rPr>
        <w:t xml:space="preserve"> </w:t>
      </w:r>
      <w:r w:rsidRPr="00BB220B">
        <w:rPr>
          <w:rFonts w:ascii="Times New Roman" w:hAnsi="Times New Roman" w:cs="Times New Roman"/>
        </w:rPr>
        <w:t xml:space="preserve">The kernel will generate .config and the necessary </w:t>
      </w:r>
      <w:proofErr w:type="spellStart"/>
      <w:r w:rsidRPr="00BB220B">
        <w:rPr>
          <w:rFonts w:ascii="Times New Roman" w:hAnsi="Times New Roman" w:cs="Times New Roman"/>
        </w:rPr>
        <w:t>auto.conf</w:t>
      </w:r>
      <w:proofErr w:type="spellEnd"/>
      <w:r w:rsidRPr="00BB220B">
        <w:rPr>
          <w:rFonts w:ascii="Times New Roman" w:hAnsi="Times New Roman" w:cs="Times New Roman"/>
        </w:rPr>
        <w:t xml:space="preserve"> files required by </w:t>
      </w:r>
      <w:proofErr w:type="gramStart"/>
      <w:r w:rsidRPr="00BB220B">
        <w:rPr>
          <w:rFonts w:ascii="Times New Roman" w:hAnsi="Times New Roman" w:cs="Times New Roman"/>
        </w:rPr>
        <w:t xml:space="preserve">the </w:t>
      </w:r>
      <w:proofErr w:type="spellStart"/>
      <w:r w:rsidRPr="00BB220B">
        <w:rPr>
          <w:rFonts w:ascii="Times New Roman" w:hAnsi="Times New Roman" w:cs="Times New Roman"/>
        </w:rPr>
        <w:t>Makefile</w:t>
      </w:r>
      <w:proofErr w:type="spellEnd"/>
      <w:proofErr w:type="gramEnd"/>
      <w:r w:rsidRPr="00BB220B">
        <w:rPr>
          <w:rFonts w:ascii="Times New Roman" w:hAnsi="Times New Roman" w:cs="Times New Roman"/>
        </w:rPr>
        <w:t>.</w:t>
      </w:r>
    </w:p>
    <w:p w14:paraId="7BEF3EF8" w14:textId="1F09D918" w:rsidR="00BB220B" w:rsidRDefault="00BB220B" w:rsidP="00BB220B">
      <w:pPr>
        <w:pStyle w:val="a9"/>
        <w:numPr>
          <w:ilvl w:val="0"/>
          <w:numId w:val="2"/>
        </w:numPr>
        <w:rPr>
          <w:rFonts w:ascii="Times New Roman" w:hAnsi="Times New Roman" w:cs="Times New Roman"/>
        </w:rPr>
      </w:pPr>
      <w:r w:rsidRPr="00BB220B">
        <w:rPr>
          <w:rFonts w:ascii="Times New Roman" w:hAnsi="Times New Roman" w:cs="Times New Roman"/>
        </w:rPr>
        <w:t>make ARCH=</w:t>
      </w:r>
      <w:proofErr w:type="spellStart"/>
      <w:r w:rsidRPr="00BB220B">
        <w:rPr>
          <w:rFonts w:ascii="Times New Roman" w:hAnsi="Times New Roman" w:cs="Times New Roman"/>
        </w:rPr>
        <w:t>riscv</w:t>
      </w:r>
      <w:proofErr w:type="spellEnd"/>
      <w:r w:rsidRPr="00BB220B">
        <w:rPr>
          <w:rFonts w:ascii="Times New Roman" w:hAnsi="Times New Roman" w:cs="Times New Roman"/>
        </w:rPr>
        <w:t xml:space="preserve"> CROSS_COMPILE=riscv64-linux-</w:t>
      </w:r>
      <w:proofErr w:type="gramStart"/>
      <w:r w:rsidRPr="00BB220B">
        <w:rPr>
          <w:rFonts w:ascii="Times New Roman" w:hAnsi="Times New Roman" w:cs="Times New Roman"/>
        </w:rPr>
        <w:t>gnu</w:t>
      </w:r>
      <w:proofErr w:type="gramEnd"/>
      <w:r w:rsidRPr="00BB220B">
        <w:rPr>
          <w:rFonts w:ascii="Times New Roman" w:hAnsi="Times New Roman" w:cs="Times New Roman"/>
        </w:rPr>
        <w:t xml:space="preserve">- </w:t>
      </w:r>
      <w:proofErr w:type="spellStart"/>
      <w:r w:rsidRPr="00BB220B">
        <w:rPr>
          <w:rFonts w:ascii="Times New Roman" w:hAnsi="Times New Roman" w:cs="Times New Roman"/>
        </w:rPr>
        <w:t>menuconfig</w:t>
      </w:r>
      <w:proofErr w:type="spellEnd"/>
    </w:p>
    <w:p w14:paraId="0E8657AA" w14:textId="48C10E46" w:rsidR="00BB220B" w:rsidRDefault="00BB220B" w:rsidP="00BB220B">
      <w:pPr>
        <w:pStyle w:val="a9"/>
        <w:ind w:left="108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rPr>
        <w:t xml:space="preserve"> </w:t>
      </w:r>
      <w:r w:rsidRPr="00BB220B">
        <w:rPr>
          <w:rFonts w:ascii="Times New Roman" w:hAnsi="Times New Roman" w:cs="Times New Roman"/>
        </w:rPr>
        <w:t>General setup</w:t>
      </w:r>
      <w:r>
        <w:rPr>
          <w:rFonts w:ascii="Times New Roman" w:hAnsi="Times New Roman" w:cs="Times New Roman" w:hint="eastAsia"/>
        </w:rPr>
        <w:t xml:space="preserve"> -&gt;</w:t>
      </w:r>
      <w:r w:rsidRPr="00BB220B">
        <w:rPr>
          <w:rFonts w:ascii="Times New Roman" w:hAnsi="Times New Roman" w:cs="Times New Roman"/>
        </w:rPr>
        <w:t xml:space="preserve"> Local version</w:t>
      </w:r>
    </w:p>
    <w:p w14:paraId="668E88F4" w14:textId="4C6A5030" w:rsidR="00BB220B" w:rsidRDefault="00BB220B" w:rsidP="00BB220B">
      <w:pPr>
        <w:pStyle w:val="a9"/>
        <w:numPr>
          <w:ilvl w:val="0"/>
          <w:numId w:val="2"/>
        </w:numPr>
        <w:rPr>
          <w:rFonts w:ascii="Times New Roman" w:hAnsi="Times New Roman" w:cs="Times New Roman"/>
        </w:rPr>
      </w:pPr>
      <w:r w:rsidRPr="00BB220B">
        <w:rPr>
          <w:rFonts w:ascii="Times New Roman" w:hAnsi="Times New Roman" w:cs="Times New Roman"/>
        </w:rPr>
        <w:t>make ARCH=</w:t>
      </w:r>
      <w:proofErr w:type="spellStart"/>
      <w:r w:rsidRPr="00BB220B">
        <w:rPr>
          <w:rFonts w:ascii="Times New Roman" w:hAnsi="Times New Roman" w:cs="Times New Roman"/>
        </w:rPr>
        <w:t>riscv</w:t>
      </w:r>
      <w:proofErr w:type="spellEnd"/>
      <w:r w:rsidRPr="00BB220B">
        <w:rPr>
          <w:rFonts w:ascii="Times New Roman" w:hAnsi="Times New Roman" w:cs="Times New Roman"/>
        </w:rPr>
        <w:t xml:space="preserve"> CROSS_COMPILE=riscv64-linux-</w:t>
      </w:r>
      <w:proofErr w:type="gramStart"/>
      <w:r w:rsidRPr="00BB220B">
        <w:rPr>
          <w:rFonts w:ascii="Times New Roman" w:hAnsi="Times New Roman" w:cs="Times New Roman"/>
        </w:rPr>
        <w:t>gnu</w:t>
      </w:r>
      <w:proofErr w:type="gramEnd"/>
      <w:r w:rsidRPr="00BB220B">
        <w:rPr>
          <w:rFonts w:ascii="Times New Roman" w:hAnsi="Times New Roman" w:cs="Times New Roman"/>
        </w:rPr>
        <w:t>- -j$(</w:t>
      </w:r>
      <w:proofErr w:type="spellStart"/>
      <w:r w:rsidRPr="00BB220B">
        <w:rPr>
          <w:rFonts w:ascii="Times New Roman" w:hAnsi="Times New Roman" w:cs="Times New Roman"/>
        </w:rPr>
        <w:t>nproc</w:t>
      </w:r>
      <w:proofErr w:type="spellEnd"/>
      <w:r w:rsidRPr="00BB220B">
        <w:rPr>
          <w:rFonts w:ascii="Times New Roman" w:hAnsi="Times New Roman" w:cs="Times New Roman"/>
        </w:rPr>
        <w:t>)</w:t>
      </w:r>
    </w:p>
    <w:p w14:paraId="1A0B47A1" w14:textId="3EF6563C" w:rsidR="00BB220B" w:rsidRPr="00BB220B" w:rsidRDefault="00BB220B" w:rsidP="00BB220B">
      <w:pPr>
        <w:pStyle w:val="a9"/>
        <w:ind w:left="108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rPr>
        <w:t xml:space="preserve"> Start compiling</w:t>
      </w:r>
    </w:p>
    <w:p w14:paraId="24D4451C" w14:textId="6E4CCF8C" w:rsidR="00BB220B" w:rsidRDefault="00BB220B" w:rsidP="00BB220B">
      <w:pPr>
        <w:pStyle w:val="a9"/>
        <w:numPr>
          <w:ilvl w:val="0"/>
          <w:numId w:val="1"/>
        </w:numPr>
        <w:rPr>
          <w:rFonts w:ascii="Times New Roman" w:hAnsi="Times New Roman" w:cs="Times New Roman"/>
        </w:rPr>
      </w:pPr>
      <w:r>
        <w:rPr>
          <w:rFonts w:ascii="Times New Roman" w:hAnsi="Times New Roman" w:cs="Times New Roman" w:hint="eastAsia"/>
        </w:rPr>
        <w:t>Answer the Q&amp;As</w:t>
      </w:r>
    </w:p>
    <w:p w14:paraId="42914490" w14:textId="72BDD031" w:rsidR="00BB220B" w:rsidRDefault="00A3325B" w:rsidP="00BB220B">
      <w:pPr>
        <w:pStyle w:val="a9"/>
        <w:numPr>
          <w:ilvl w:val="0"/>
          <w:numId w:val="4"/>
        </w:numPr>
        <w:rPr>
          <w:rFonts w:ascii="Times New Roman" w:hAnsi="Times New Roman" w:cs="Times New Roman"/>
        </w:rPr>
      </w:pPr>
      <w:r w:rsidRPr="00A3325B">
        <w:rPr>
          <w:rFonts w:ascii="Times New Roman" w:hAnsi="Times New Roman" w:cs="Times New Roman"/>
        </w:rPr>
        <w:t>What are the main differences between the RISC-V and x86 architectures?</w:t>
      </w:r>
    </w:p>
    <w:p w14:paraId="05E04359" w14:textId="6A76AA25" w:rsidR="00A3325B" w:rsidRDefault="00A3325B" w:rsidP="007A7D74">
      <w:pPr>
        <w:pStyle w:val="a9"/>
        <w:ind w:left="840" w:firstLineChars="200" w:firstLine="480"/>
        <w:jc w:val="both"/>
        <w:rPr>
          <w:rFonts w:ascii="Times New Roman" w:hAnsi="Times New Roman" w:cs="Times New Roman"/>
        </w:rPr>
      </w:pPr>
      <w:r w:rsidRPr="00A3325B">
        <w:rPr>
          <w:rFonts w:ascii="Times New Roman" w:hAnsi="Times New Roman" w:cs="Times New Roman"/>
        </w:rPr>
        <w:t xml:space="preserve">The </w:t>
      </w:r>
      <w:r>
        <w:rPr>
          <w:rFonts w:ascii="Times New Roman" w:hAnsi="Times New Roman" w:cs="Times New Roman" w:hint="eastAsia"/>
        </w:rPr>
        <w:t>main</w:t>
      </w:r>
      <w:r w:rsidRPr="00A3325B">
        <w:rPr>
          <w:rFonts w:ascii="Times New Roman" w:hAnsi="Times New Roman" w:cs="Times New Roman"/>
        </w:rPr>
        <w:t xml:space="preserve"> difference between RISC-V and x86 lies in their Instruction Set Architecture (ISA) types</w:t>
      </w:r>
      <w:r>
        <w:rPr>
          <w:rFonts w:ascii="Times New Roman" w:hAnsi="Times New Roman" w:cs="Times New Roman" w:hint="eastAsia"/>
        </w:rPr>
        <w:t>：</w:t>
      </w:r>
    </w:p>
    <w:p w14:paraId="359139E5" w14:textId="5F0EE7C7" w:rsidR="00A3325B" w:rsidRDefault="00A3325B" w:rsidP="007A7D74">
      <w:pPr>
        <w:pStyle w:val="a9"/>
        <w:ind w:left="840" w:firstLineChars="200" w:firstLine="480"/>
        <w:jc w:val="both"/>
        <w:rPr>
          <w:rFonts w:ascii="Times New Roman" w:hAnsi="Times New Roman" w:cs="Times New Roman"/>
        </w:rPr>
      </w:pPr>
      <w:r w:rsidRPr="00A3325B">
        <w:rPr>
          <w:rFonts w:ascii="Times New Roman" w:hAnsi="Times New Roman" w:cs="Times New Roman"/>
        </w:rPr>
        <w:t>x86 belongs to the CISC (Complex Instruction Set Computer)</w:t>
      </w:r>
      <w:r>
        <w:rPr>
          <w:rFonts w:ascii="Times New Roman" w:hAnsi="Times New Roman" w:cs="Times New Roman" w:hint="eastAsia"/>
        </w:rPr>
        <w:t>.</w:t>
      </w:r>
      <w:r w:rsidRPr="00A3325B">
        <w:rPr>
          <w:rFonts w:ascii="Times New Roman" w:hAnsi="Times New Roman" w:cs="Times New Roman"/>
        </w:rPr>
        <w:t xml:space="preserve"> The objective of CISC is to perform complex tasks with a minimal number of instructions</w:t>
      </w:r>
      <w:r>
        <w:rPr>
          <w:rFonts w:ascii="Times New Roman" w:hAnsi="Times New Roman" w:cs="Times New Roman" w:hint="eastAsia"/>
        </w:rPr>
        <w:t>. A</w:t>
      </w:r>
      <w:r w:rsidRPr="00A3325B">
        <w:rPr>
          <w:rFonts w:ascii="Times New Roman" w:hAnsi="Times New Roman" w:cs="Times New Roman"/>
        </w:rPr>
        <w:t>s a result, CISC instructions vary in length and tend to have more complex functionalities.</w:t>
      </w:r>
    </w:p>
    <w:p w14:paraId="459739A4" w14:textId="07D23933" w:rsidR="00A3325B" w:rsidRDefault="00A3325B" w:rsidP="007A7D74">
      <w:pPr>
        <w:pStyle w:val="a9"/>
        <w:ind w:left="840" w:firstLineChars="200" w:firstLine="480"/>
        <w:jc w:val="both"/>
        <w:rPr>
          <w:rFonts w:ascii="Times New Roman" w:hAnsi="Times New Roman" w:cs="Times New Roman"/>
        </w:rPr>
      </w:pPr>
      <w:r w:rsidRPr="00A3325B">
        <w:rPr>
          <w:rFonts w:ascii="Times New Roman" w:hAnsi="Times New Roman" w:cs="Times New Roman"/>
        </w:rPr>
        <w:t>RISC-V belongs to the RISC (Reduced Instruction Set Computer)</w:t>
      </w:r>
      <w:r>
        <w:rPr>
          <w:rFonts w:ascii="Times New Roman" w:hAnsi="Times New Roman" w:cs="Times New Roman" w:hint="eastAsia"/>
        </w:rPr>
        <w:t xml:space="preserve">. </w:t>
      </w:r>
      <w:r w:rsidRPr="00A3325B">
        <w:rPr>
          <w:rFonts w:ascii="Times New Roman" w:hAnsi="Times New Roman" w:cs="Times New Roman"/>
        </w:rPr>
        <w:t xml:space="preserve">The objective of RISC </w:t>
      </w:r>
      <w:proofErr w:type="gramStart"/>
      <w:r w:rsidRPr="00A3325B">
        <w:rPr>
          <w:rFonts w:ascii="Times New Roman" w:hAnsi="Times New Roman" w:cs="Times New Roman"/>
        </w:rPr>
        <w:t>are</w:t>
      </w:r>
      <w:proofErr w:type="gramEnd"/>
      <w:r w:rsidRPr="00A3325B">
        <w:rPr>
          <w:rFonts w:ascii="Times New Roman" w:hAnsi="Times New Roman" w:cs="Times New Roman"/>
        </w:rPr>
        <w:t xml:space="preserve"> high performance and modularity, which is why RISC-V instructions have fixed lengths and simpler individual functions.</w:t>
      </w:r>
    </w:p>
    <w:p w14:paraId="5642C9EC" w14:textId="77777777" w:rsidR="00A3325B" w:rsidRPr="00A3325B" w:rsidRDefault="00A3325B" w:rsidP="00A3325B">
      <w:pPr>
        <w:pStyle w:val="a9"/>
        <w:ind w:left="840" w:firstLineChars="200" w:firstLine="480"/>
        <w:rPr>
          <w:rFonts w:ascii="Times New Roman" w:hAnsi="Times New Roman" w:cs="Times New Roman" w:hint="eastAsia"/>
        </w:rPr>
      </w:pPr>
    </w:p>
    <w:p w14:paraId="001AD4F3" w14:textId="20C49992" w:rsidR="00A3325B" w:rsidRDefault="00A3325B" w:rsidP="00A3325B">
      <w:pPr>
        <w:pStyle w:val="a9"/>
        <w:numPr>
          <w:ilvl w:val="0"/>
          <w:numId w:val="4"/>
        </w:numPr>
        <w:rPr>
          <w:rFonts w:ascii="Times New Roman" w:hAnsi="Times New Roman" w:cs="Times New Roman"/>
        </w:rPr>
      </w:pPr>
      <w:r w:rsidRPr="00A3325B">
        <w:rPr>
          <w:rFonts w:ascii="Times New Roman" w:hAnsi="Times New Roman" w:cs="Times New Roman"/>
        </w:rPr>
        <w:t xml:space="preserve">Why do </w:t>
      </w:r>
      <w:proofErr w:type="gramStart"/>
      <w:r w:rsidRPr="00A3325B">
        <w:rPr>
          <w:rFonts w:ascii="Times New Roman" w:hAnsi="Times New Roman" w:cs="Times New Roman"/>
        </w:rPr>
        <w:t>the architecture</w:t>
      </w:r>
      <w:proofErr w:type="gramEnd"/>
      <w:r w:rsidRPr="00A3325B">
        <w:rPr>
          <w:rFonts w:ascii="Times New Roman" w:hAnsi="Times New Roman" w:cs="Times New Roman"/>
        </w:rPr>
        <w:t xml:space="preserve"> differences matter when building the kernel? What happens if you build the kernel without the correct RISC-V cross-compilation flag?</w:t>
      </w:r>
    </w:p>
    <w:p w14:paraId="7165F4A3" w14:textId="77777777" w:rsidR="000C2052" w:rsidRDefault="000C2052" w:rsidP="007A7D74">
      <w:pPr>
        <w:pStyle w:val="a9"/>
        <w:ind w:left="840" w:firstLineChars="200" w:firstLine="480"/>
        <w:jc w:val="both"/>
        <w:rPr>
          <w:rFonts w:ascii="Times New Roman" w:hAnsi="Times New Roman" w:cs="Times New Roman"/>
        </w:rPr>
      </w:pPr>
      <w:r w:rsidRPr="000C2052">
        <w:rPr>
          <w:rFonts w:ascii="Times New Roman" w:hAnsi="Times New Roman" w:cs="Times New Roman"/>
        </w:rPr>
        <w:lastRenderedPageBreak/>
        <w:t>Since the registers, Memory Management Unit (MMU), and interrupt handling mechanisms vary significantly across different architectures, and the kernel communicates directly with the hardware, the kernel code must be compiled into machine code that the target hardware can understand.</w:t>
      </w:r>
    </w:p>
    <w:p w14:paraId="209A4BE0" w14:textId="0D7234F3" w:rsidR="00A3325B" w:rsidRPr="000C2052" w:rsidRDefault="000C2052" w:rsidP="007A7D74">
      <w:pPr>
        <w:pStyle w:val="a9"/>
        <w:ind w:left="840" w:firstLineChars="200" w:firstLine="480"/>
        <w:jc w:val="both"/>
        <w:rPr>
          <w:rFonts w:ascii="Times New Roman" w:hAnsi="Times New Roman" w:cs="Times New Roman"/>
        </w:rPr>
      </w:pPr>
      <w:r w:rsidRPr="000C2052">
        <w:rPr>
          <w:rFonts w:ascii="Times New Roman" w:hAnsi="Times New Roman" w:cs="Times New Roman"/>
        </w:rPr>
        <w:t xml:space="preserve">If the kernel is compiled without the correct RISC-V cross-compilation flags, the compiler will default </w:t>
      </w:r>
      <w:proofErr w:type="gramStart"/>
      <w:r w:rsidRPr="000C2052">
        <w:rPr>
          <w:rFonts w:ascii="Times New Roman" w:hAnsi="Times New Roman" w:cs="Times New Roman"/>
        </w:rPr>
        <w:t>to</w:t>
      </w:r>
      <w:proofErr w:type="gramEnd"/>
      <w:r w:rsidRPr="000C2052">
        <w:rPr>
          <w:rFonts w:ascii="Times New Roman" w:hAnsi="Times New Roman" w:cs="Times New Roman"/>
        </w:rPr>
        <w:t xml:space="preserve"> using the host's instruction set to parse the target code, leading to compilation failure. Even if the compilation succeeds, the resulting binary will only be compatible with the host computer and will fail to execute in the target environment.</w:t>
      </w:r>
    </w:p>
    <w:p w14:paraId="6A4EFE1D" w14:textId="77777777" w:rsidR="000C2052" w:rsidRPr="00A3325B" w:rsidRDefault="000C2052" w:rsidP="000C2052">
      <w:pPr>
        <w:pStyle w:val="a9"/>
        <w:ind w:left="840"/>
        <w:rPr>
          <w:rFonts w:ascii="Times New Roman" w:hAnsi="Times New Roman" w:cs="Times New Roman" w:hint="eastAsia"/>
        </w:rPr>
      </w:pPr>
    </w:p>
    <w:p w14:paraId="2A7C07AC" w14:textId="7428AE47" w:rsidR="000C2052" w:rsidRDefault="000C2052" w:rsidP="000C2052">
      <w:pPr>
        <w:pStyle w:val="a9"/>
        <w:numPr>
          <w:ilvl w:val="0"/>
          <w:numId w:val="4"/>
        </w:numPr>
        <w:rPr>
          <w:rFonts w:ascii="Times New Roman" w:hAnsi="Times New Roman" w:cs="Times New Roman"/>
        </w:rPr>
      </w:pPr>
      <w:r w:rsidRPr="000C2052">
        <w:rPr>
          <w:rFonts w:ascii="Times New Roman" w:hAnsi="Times New Roman" w:cs="Times New Roman"/>
        </w:rPr>
        <w:t>Why is Docker used in this assignment, and what advantages does it provide? Please list at least two of them.</w:t>
      </w:r>
    </w:p>
    <w:p w14:paraId="79E79709" w14:textId="73AD24A4" w:rsidR="000C2052" w:rsidRDefault="000C2052" w:rsidP="007A7D74">
      <w:pPr>
        <w:pStyle w:val="a9"/>
        <w:numPr>
          <w:ilvl w:val="0"/>
          <w:numId w:val="5"/>
        </w:numPr>
        <w:jc w:val="both"/>
        <w:rPr>
          <w:rFonts w:ascii="Times New Roman" w:hAnsi="Times New Roman" w:cs="Times New Roman"/>
        </w:rPr>
      </w:pPr>
      <w:r>
        <w:rPr>
          <w:rFonts w:ascii="Times New Roman" w:hAnsi="Times New Roman" w:cs="Times New Roman" w:hint="eastAsia"/>
        </w:rPr>
        <w:t>I</w:t>
      </w:r>
      <w:r w:rsidRPr="000C2052">
        <w:rPr>
          <w:rFonts w:ascii="Times New Roman" w:hAnsi="Times New Roman" w:cs="Times New Roman"/>
        </w:rPr>
        <w:t>solation &amp; Security</w:t>
      </w:r>
      <w:r w:rsidR="007A7D74">
        <w:rPr>
          <w:rFonts w:ascii="Times New Roman" w:hAnsi="Times New Roman" w:cs="Times New Roman"/>
        </w:rPr>
        <w:br/>
      </w:r>
      <w:r w:rsidR="007A7D74" w:rsidRPr="007A7D74">
        <w:rPr>
          <w:rFonts w:ascii="Times New Roman" w:hAnsi="Times New Roman" w:cs="Times New Roman"/>
        </w:rPr>
        <w:t>Docker containers are isolated from the host OS. This ensures that experimental changes or potential system crashes within the container do not affect the host environment.</w:t>
      </w:r>
    </w:p>
    <w:p w14:paraId="0198D1A4" w14:textId="6E5095E1" w:rsidR="007A7D74" w:rsidRDefault="007A7D74" w:rsidP="000C2052">
      <w:pPr>
        <w:pStyle w:val="a9"/>
        <w:numPr>
          <w:ilvl w:val="0"/>
          <w:numId w:val="5"/>
        </w:numPr>
        <w:rPr>
          <w:rFonts w:ascii="Times New Roman" w:hAnsi="Times New Roman" w:cs="Times New Roman"/>
        </w:rPr>
      </w:pPr>
      <w:r w:rsidRPr="007A7D74">
        <w:rPr>
          <w:rFonts w:ascii="Times New Roman" w:hAnsi="Times New Roman" w:cs="Times New Roman"/>
        </w:rPr>
        <w:t>Portability</w:t>
      </w:r>
    </w:p>
    <w:p w14:paraId="41E88F6A" w14:textId="43D4E387" w:rsidR="007A7D74" w:rsidRDefault="007A7D74" w:rsidP="007A7D74">
      <w:pPr>
        <w:pStyle w:val="a9"/>
        <w:ind w:left="1200"/>
        <w:rPr>
          <w:rFonts w:ascii="Times New Roman" w:hAnsi="Times New Roman" w:cs="Times New Roman" w:hint="eastAsia"/>
        </w:rPr>
      </w:pPr>
      <w:r w:rsidRPr="007A7D74">
        <w:rPr>
          <w:rFonts w:ascii="Times New Roman" w:hAnsi="Times New Roman" w:cs="Times New Roman"/>
        </w:rPr>
        <w:t>By packaging all dependencies, libraries, and configurations into a single image, the development environment can be seamlessly moved across different platforms—such as Windows, macOS, or Linux—without worrying about compatibility issues.</w:t>
      </w:r>
    </w:p>
    <w:p w14:paraId="02B2855A" w14:textId="6E080EC8" w:rsidR="000C2052" w:rsidRDefault="007A7D74" w:rsidP="000C2052">
      <w:pPr>
        <w:rPr>
          <w:rFonts w:ascii="Times New Roman" w:hAnsi="Times New Roman" w:cs="Times New Roman" w:hint="eastAsia"/>
        </w:rPr>
      </w:pPr>
      <w:r>
        <w:rPr>
          <w:rFonts w:ascii="Times New Roman" w:hAnsi="Times New Roman" w:cs="Times New Roman" w:hint="eastAsia"/>
        </w:rPr>
        <w:t>-------------------------------------------------------------------------------------------------------</w:t>
      </w:r>
    </w:p>
    <w:p w14:paraId="61DB18CE" w14:textId="1AA6F76E" w:rsidR="000C2052" w:rsidRPr="007A7D74" w:rsidRDefault="007A7D74" w:rsidP="000C2052">
      <w:pPr>
        <w:rPr>
          <w:rFonts w:ascii="Times New Roman" w:hAnsi="Times New Roman" w:cs="Times New Roman" w:hint="eastAsia"/>
          <w:b/>
          <w:bCs/>
          <w:sz w:val="28"/>
          <w:szCs w:val="28"/>
        </w:rPr>
      </w:pPr>
      <w:r w:rsidRPr="007A7D74">
        <w:rPr>
          <w:rFonts w:ascii="Times New Roman" w:hAnsi="Times New Roman" w:cs="Times New Roman" w:hint="eastAsia"/>
          <w:b/>
          <w:bCs/>
          <w:sz w:val="28"/>
          <w:szCs w:val="28"/>
        </w:rPr>
        <w:t>Requirement 2</w:t>
      </w:r>
    </w:p>
    <w:p w14:paraId="0BFC3F27" w14:textId="003244AA" w:rsidR="007A7D74" w:rsidRDefault="007A7D74" w:rsidP="007A7D74">
      <w:pPr>
        <w:pStyle w:val="a9"/>
        <w:numPr>
          <w:ilvl w:val="0"/>
          <w:numId w:val="1"/>
        </w:numPr>
        <w:rPr>
          <w:rFonts w:ascii="Times New Roman" w:hAnsi="Times New Roman" w:cs="Times New Roman"/>
        </w:rPr>
      </w:pPr>
      <w:proofErr w:type="spellStart"/>
      <w:r>
        <w:rPr>
          <w:rFonts w:ascii="Times New Roman" w:hAnsi="Times New Roman" w:cs="Times New Roman" w:hint="eastAsia"/>
        </w:rPr>
        <w:t>Schreenshot</w:t>
      </w:r>
      <w:proofErr w:type="spellEnd"/>
    </w:p>
    <w:p w14:paraId="20D21D8B" w14:textId="79C5B67C" w:rsidR="007A7D74" w:rsidRDefault="007A7D74" w:rsidP="007A7D74">
      <w:pPr>
        <w:pStyle w:val="a9"/>
        <w:ind w:left="480"/>
        <w:rPr>
          <w:rFonts w:ascii="Times New Roman" w:hAnsi="Times New Roman" w:cs="Times New Roman"/>
        </w:rPr>
      </w:pPr>
      <w:r w:rsidRPr="007A7D74">
        <w:rPr>
          <w:rFonts w:ascii="Times New Roman" w:hAnsi="Times New Roman" w:cs="Times New Roman"/>
        </w:rPr>
        <w:t xml:space="preserve">The execution result of provided </w:t>
      </w:r>
      <w:proofErr w:type="spellStart"/>
      <w:r w:rsidRPr="007A7D74">
        <w:rPr>
          <w:rFonts w:ascii="Times New Roman" w:hAnsi="Times New Roman" w:cs="Times New Roman"/>
          <w:shd w:val="pct15" w:color="auto" w:fill="FFFFFF"/>
        </w:rPr>
        <w:t>test_revstr</w:t>
      </w:r>
      <w:proofErr w:type="spellEnd"/>
      <w:r w:rsidRPr="007A7D74">
        <w:rPr>
          <w:rFonts w:ascii="Times New Roman" w:hAnsi="Times New Roman" w:cs="Times New Roman"/>
        </w:rPr>
        <w:t xml:space="preserve"> user program for </w:t>
      </w:r>
      <w:proofErr w:type="spellStart"/>
      <w:r w:rsidRPr="007A7D74">
        <w:rPr>
          <w:rFonts w:ascii="Times New Roman" w:hAnsi="Times New Roman" w:cs="Times New Roman"/>
          <w:shd w:val="pct15" w:color="auto" w:fill="FFFFFF"/>
        </w:rPr>
        <w:t>sys_revstr</w:t>
      </w:r>
      <w:proofErr w:type="spellEnd"/>
      <w:r>
        <w:rPr>
          <w:rFonts w:ascii="Times New Roman" w:hAnsi="Times New Roman" w:cs="Times New Roman" w:hint="eastAsia"/>
        </w:rPr>
        <w:t>：</w:t>
      </w:r>
    </w:p>
    <w:p w14:paraId="7F67BCB0" w14:textId="2F7D79D4" w:rsidR="007A7D74" w:rsidRDefault="007A7D74" w:rsidP="007A7D74">
      <w:pPr>
        <w:pStyle w:val="a9"/>
        <w:ind w:left="480"/>
        <w:rPr>
          <w:rFonts w:ascii="Times New Roman" w:hAnsi="Times New Roman" w:cs="Times New Roman"/>
        </w:rPr>
      </w:pPr>
      <w:r>
        <w:rPr>
          <w:rFonts w:ascii="Times New Roman" w:hAnsi="Times New Roman" w:cs="Times New Roman" w:hint="eastAsia"/>
          <w:noProof/>
        </w:rPr>
        <w:drawing>
          <wp:inline distT="0" distB="0" distL="0" distR="0" wp14:anchorId="7BB787CA" wp14:editId="31B018F9">
            <wp:extent cx="5274310" cy="548640"/>
            <wp:effectExtent l="0" t="0" r="2540" b="3810"/>
            <wp:docPr id="1823287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8710" name="圖片 182328710"/>
                    <pic:cNvPicPr/>
                  </pic:nvPicPr>
                  <pic:blipFill>
                    <a:blip r:embed="rId6">
                      <a:extLst>
                        <a:ext uri="{28A0092B-C50C-407E-A947-70E740481C1C}">
                          <a14:useLocalDpi xmlns:a14="http://schemas.microsoft.com/office/drawing/2010/main" val="0"/>
                        </a:ext>
                      </a:extLst>
                    </a:blip>
                    <a:stretch>
                      <a:fillRect/>
                    </a:stretch>
                  </pic:blipFill>
                  <pic:spPr>
                    <a:xfrm>
                      <a:off x="0" y="0"/>
                      <a:ext cx="5274310" cy="548640"/>
                    </a:xfrm>
                    <a:prstGeom prst="rect">
                      <a:avLst/>
                    </a:prstGeom>
                  </pic:spPr>
                </pic:pic>
              </a:graphicData>
            </a:graphic>
          </wp:inline>
        </w:drawing>
      </w:r>
    </w:p>
    <w:p w14:paraId="5C3D6722" w14:textId="443E3355" w:rsidR="007A7D74" w:rsidRDefault="007A7D74" w:rsidP="007A7D74">
      <w:pPr>
        <w:pStyle w:val="a9"/>
        <w:ind w:left="480"/>
        <w:rPr>
          <w:rFonts w:ascii="Times New Roman" w:hAnsi="Times New Roman" w:cs="Times New Roman"/>
        </w:rPr>
      </w:pPr>
      <w:r w:rsidRPr="007A7D74">
        <w:rPr>
          <w:rFonts w:ascii="Times New Roman" w:hAnsi="Times New Roman" w:cs="Times New Roman"/>
        </w:rPr>
        <w:t xml:space="preserve">The </w:t>
      </w:r>
      <w:proofErr w:type="spellStart"/>
      <w:r w:rsidRPr="007A7D74">
        <w:rPr>
          <w:rFonts w:ascii="Times New Roman" w:hAnsi="Times New Roman" w:cs="Times New Roman"/>
          <w:shd w:val="pct15" w:color="auto" w:fill="FFFFFF"/>
        </w:rPr>
        <w:t>dmesg</w:t>
      </w:r>
      <w:proofErr w:type="spellEnd"/>
      <w:r w:rsidRPr="007A7D74">
        <w:rPr>
          <w:rFonts w:ascii="Times New Roman" w:hAnsi="Times New Roman" w:cs="Times New Roman"/>
        </w:rPr>
        <w:t xml:space="preserve"> output of </w:t>
      </w:r>
      <w:proofErr w:type="spellStart"/>
      <w:r w:rsidRPr="007A7D74">
        <w:rPr>
          <w:rFonts w:ascii="Times New Roman" w:hAnsi="Times New Roman" w:cs="Times New Roman"/>
          <w:shd w:val="pct15" w:color="auto" w:fill="FFFFFF"/>
        </w:rPr>
        <w:t>sys_revstr</w:t>
      </w:r>
      <w:proofErr w:type="spellEnd"/>
      <w:r>
        <w:rPr>
          <w:rFonts w:ascii="Times New Roman" w:hAnsi="Times New Roman" w:cs="Times New Roman" w:hint="eastAsia"/>
        </w:rPr>
        <w:t>：</w:t>
      </w:r>
    </w:p>
    <w:p w14:paraId="4DCD46A9" w14:textId="012E2AF2" w:rsidR="007A7D74" w:rsidRDefault="007A7D74" w:rsidP="007A7D74">
      <w:pPr>
        <w:pStyle w:val="a9"/>
        <w:ind w:left="480"/>
        <w:rPr>
          <w:rFonts w:ascii="Times New Roman" w:hAnsi="Times New Roman" w:cs="Times New Roman"/>
        </w:rPr>
      </w:pPr>
      <w:r>
        <w:rPr>
          <w:rFonts w:ascii="Times New Roman" w:hAnsi="Times New Roman" w:cs="Times New Roman" w:hint="eastAsia"/>
          <w:noProof/>
        </w:rPr>
        <w:drawing>
          <wp:inline distT="0" distB="0" distL="0" distR="0" wp14:anchorId="63323079" wp14:editId="633D91B3">
            <wp:extent cx="5274310" cy="396875"/>
            <wp:effectExtent l="0" t="0" r="2540" b="3175"/>
            <wp:docPr id="167261901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19019" name="圖片 1672619019"/>
                    <pic:cNvPicPr/>
                  </pic:nvPicPr>
                  <pic:blipFill>
                    <a:blip r:embed="rId7">
                      <a:extLst>
                        <a:ext uri="{28A0092B-C50C-407E-A947-70E740481C1C}">
                          <a14:useLocalDpi xmlns:a14="http://schemas.microsoft.com/office/drawing/2010/main" val="0"/>
                        </a:ext>
                      </a:extLst>
                    </a:blip>
                    <a:stretch>
                      <a:fillRect/>
                    </a:stretch>
                  </pic:blipFill>
                  <pic:spPr>
                    <a:xfrm>
                      <a:off x="0" y="0"/>
                      <a:ext cx="5274310" cy="396875"/>
                    </a:xfrm>
                    <a:prstGeom prst="rect">
                      <a:avLst/>
                    </a:prstGeom>
                  </pic:spPr>
                </pic:pic>
              </a:graphicData>
            </a:graphic>
          </wp:inline>
        </w:drawing>
      </w:r>
    </w:p>
    <w:p w14:paraId="69ACBB47" w14:textId="77777777" w:rsidR="007A7D74" w:rsidRDefault="007A7D74" w:rsidP="007A7D74">
      <w:pPr>
        <w:pStyle w:val="a9"/>
        <w:ind w:left="480"/>
        <w:rPr>
          <w:rFonts w:ascii="Times New Roman" w:hAnsi="Times New Roman" w:cs="Times New Roman"/>
        </w:rPr>
      </w:pPr>
    </w:p>
    <w:p w14:paraId="7644CDDA" w14:textId="77777777" w:rsidR="007A7D74" w:rsidRDefault="007A7D74" w:rsidP="007A7D74">
      <w:pPr>
        <w:pStyle w:val="a9"/>
        <w:ind w:left="480"/>
        <w:rPr>
          <w:rFonts w:ascii="Times New Roman" w:hAnsi="Times New Roman" w:cs="Times New Roman"/>
        </w:rPr>
      </w:pPr>
    </w:p>
    <w:p w14:paraId="6ACE27F5" w14:textId="2299830A" w:rsidR="007A7D74" w:rsidRDefault="007A7D74" w:rsidP="007A7D74">
      <w:pPr>
        <w:pStyle w:val="a9"/>
        <w:ind w:left="480"/>
        <w:rPr>
          <w:rFonts w:ascii="Times New Roman" w:hAnsi="Times New Roman" w:cs="Times New Roman"/>
        </w:rPr>
      </w:pPr>
      <w:r w:rsidRPr="007A7D74">
        <w:rPr>
          <w:rFonts w:ascii="Times New Roman" w:hAnsi="Times New Roman" w:cs="Times New Roman"/>
        </w:rPr>
        <w:lastRenderedPageBreak/>
        <w:t xml:space="preserve">The execution result of provided </w:t>
      </w:r>
      <w:proofErr w:type="spellStart"/>
      <w:r w:rsidRPr="007A7D74">
        <w:rPr>
          <w:rFonts w:ascii="Times New Roman" w:hAnsi="Times New Roman" w:cs="Times New Roman"/>
          <w:shd w:val="pct15" w:color="auto" w:fill="FFFFFF"/>
        </w:rPr>
        <w:t>test_tempbuf</w:t>
      </w:r>
      <w:proofErr w:type="spellEnd"/>
      <w:r w:rsidRPr="007A7D74">
        <w:rPr>
          <w:rFonts w:ascii="Times New Roman" w:hAnsi="Times New Roman" w:cs="Times New Roman"/>
        </w:rPr>
        <w:t xml:space="preserve"> user program for </w:t>
      </w:r>
      <w:proofErr w:type="spellStart"/>
      <w:r w:rsidRPr="007A7D74">
        <w:rPr>
          <w:rFonts w:ascii="Times New Roman" w:hAnsi="Times New Roman" w:cs="Times New Roman"/>
          <w:shd w:val="pct15" w:color="auto" w:fill="FFFFFF"/>
        </w:rPr>
        <w:t>sys_tempbuf</w:t>
      </w:r>
      <w:proofErr w:type="spellEnd"/>
      <w:r>
        <w:rPr>
          <w:rFonts w:ascii="Times New Roman" w:hAnsi="Times New Roman" w:cs="Times New Roman" w:hint="eastAsia"/>
        </w:rPr>
        <w:t>：</w:t>
      </w:r>
    </w:p>
    <w:p w14:paraId="6DA3E07F" w14:textId="5BB29764" w:rsidR="007A7D74" w:rsidRDefault="007A7D74" w:rsidP="007A7D74">
      <w:pPr>
        <w:pStyle w:val="a9"/>
        <w:ind w:left="480"/>
        <w:rPr>
          <w:rFonts w:ascii="Times New Roman" w:hAnsi="Times New Roman" w:cs="Times New Roman"/>
        </w:rPr>
      </w:pPr>
      <w:r>
        <w:rPr>
          <w:rFonts w:ascii="Times New Roman" w:hAnsi="Times New Roman" w:cs="Times New Roman" w:hint="eastAsia"/>
          <w:noProof/>
        </w:rPr>
        <w:drawing>
          <wp:inline distT="0" distB="0" distL="0" distR="0" wp14:anchorId="6D66B848" wp14:editId="694995BF">
            <wp:extent cx="5274310" cy="337820"/>
            <wp:effectExtent l="0" t="0" r="2540" b="5080"/>
            <wp:docPr id="174191330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13303" name="圖片 1741913303"/>
                    <pic:cNvPicPr/>
                  </pic:nvPicPr>
                  <pic:blipFill>
                    <a:blip r:embed="rId8">
                      <a:extLst>
                        <a:ext uri="{28A0092B-C50C-407E-A947-70E740481C1C}">
                          <a14:useLocalDpi xmlns:a14="http://schemas.microsoft.com/office/drawing/2010/main" val="0"/>
                        </a:ext>
                      </a:extLst>
                    </a:blip>
                    <a:stretch>
                      <a:fillRect/>
                    </a:stretch>
                  </pic:blipFill>
                  <pic:spPr>
                    <a:xfrm>
                      <a:off x="0" y="0"/>
                      <a:ext cx="5274310" cy="337820"/>
                    </a:xfrm>
                    <a:prstGeom prst="rect">
                      <a:avLst/>
                    </a:prstGeom>
                  </pic:spPr>
                </pic:pic>
              </a:graphicData>
            </a:graphic>
          </wp:inline>
        </w:drawing>
      </w:r>
    </w:p>
    <w:p w14:paraId="4D7B4B5B" w14:textId="631437CE" w:rsidR="007A7D74" w:rsidRDefault="00B1502A" w:rsidP="007A7D74">
      <w:pPr>
        <w:pStyle w:val="a9"/>
        <w:ind w:left="480"/>
        <w:rPr>
          <w:rFonts w:ascii="Times New Roman" w:hAnsi="Times New Roman" w:cs="Times New Roman"/>
        </w:rPr>
      </w:pPr>
      <w:r w:rsidRPr="00B1502A">
        <w:rPr>
          <w:rFonts w:ascii="Times New Roman" w:hAnsi="Times New Roman" w:cs="Times New Roman"/>
        </w:rPr>
        <w:t xml:space="preserve">The </w:t>
      </w:r>
      <w:proofErr w:type="spellStart"/>
      <w:r w:rsidRPr="00B1502A">
        <w:rPr>
          <w:rFonts w:ascii="Times New Roman" w:hAnsi="Times New Roman" w:cs="Times New Roman"/>
          <w:shd w:val="pct15" w:color="auto" w:fill="FFFFFF"/>
        </w:rPr>
        <w:t>dmesg</w:t>
      </w:r>
      <w:proofErr w:type="spellEnd"/>
      <w:r w:rsidRPr="00B1502A">
        <w:rPr>
          <w:rFonts w:ascii="Times New Roman" w:hAnsi="Times New Roman" w:cs="Times New Roman"/>
        </w:rPr>
        <w:t xml:space="preserve"> output of </w:t>
      </w:r>
      <w:proofErr w:type="spellStart"/>
      <w:r w:rsidRPr="00B1502A">
        <w:rPr>
          <w:rFonts w:ascii="Times New Roman" w:hAnsi="Times New Roman" w:cs="Times New Roman"/>
          <w:shd w:val="pct15" w:color="auto" w:fill="FFFFFF"/>
        </w:rPr>
        <w:t>sys_tempbuf</w:t>
      </w:r>
      <w:proofErr w:type="spellEnd"/>
      <w:r>
        <w:rPr>
          <w:rFonts w:ascii="Times New Roman" w:hAnsi="Times New Roman" w:cs="Times New Roman" w:hint="eastAsia"/>
        </w:rPr>
        <w:t>：</w:t>
      </w:r>
    </w:p>
    <w:p w14:paraId="3D088983" w14:textId="38D94410" w:rsidR="00B1502A" w:rsidRPr="00B1502A" w:rsidRDefault="00B1502A" w:rsidP="007A7D74">
      <w:pPr>
        <w:pStyle w:val="a9"/>
        <w:ind w:left="480"/>
        <w:rPr>
          <w:rFonts w:ascii="Times New Roman" w:hAnsi="Times New Roman" w:cs="Times New Roman" w:hint="eastAsia"/>
        </w:rPr>
      </w:pPr>
      <w:r>
        <w:rPr>
          <w:rFonts w:ascii="Times New Roman" w:hAnsi="Times New Roman" w:cs="Times New Roman" w:hint="eastAsia"/>
          <w:noProof/>
        </w:rPr>
        <w:drawing>
          <wp:inline distT="0" distB="0" distL="0" distR="0" wp14:anchorId="0214F527" wp14:editId="39DAB6B7">
            <wp:extent cx="5274310" cy="562610"/>
            <wp:effectExtent l="0" t="0" r="2540" b="8890"/>
            <wp:docPr id="36073351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33518" name="圖片 360733518"/>
                    <pic:cNvPicPr/>
                  </pic:nvPicPr>
                  <pic:blipFill>
                    <a:blip r:embed="rId9">
                      <a:extLst>
                        <a:ext uri="{28A0092B-C50C-407E-A947-70E740481C1C}">
                          <a14:useLocalDpi xmlns:a14="http://schemas.microsoft.com/office/drawing/2010/main" val="0"/>
                        </a:ext>
                      </a:extLst>
                    </a:blip>
                    <a:stretch>
                      <a:fillRect/>
                    </a:stretch>
                  </pic:blipFill>
                  <pic:spPr>
                    <a:xfrm>
                      <a:off x="0" y="0"/>
                      <a:ext cx="5274310" cy="562610"/>
                    </a:xfrm>
                    <a:prstGeom prst="rect">
                      <a:avLst/>
                    </a:prstGeom>
                  </pic:spPr>
                </pic:pic>
              </a:graphicData>
            </a:graphic>
          </wp:inline>
        </w:drawing>
      </w:r>
    </w:p>
    <w:p w14:paraId="0614DFA1" w14:textId="77777777" w:rsidR="007A7D74" w:rsidRPr="007A7D74" w:rsidRDefault="007A7D74" w:rsidP="007A7D74">
      <w:pPr>
        <w:pStyle w:val="a9"/>
        <w:numPr>
          <w:ilvl w:val="0"/>
          <w:numId w:val="1"/>
        </w:numPr>
        <w:rPr>
          <w:rFonts w:ascii="Times New Roman" w:hAnsi="Times New Roman" w:cs="Times New Roman" w:hint="eastAsia"/>
        </w:rPr>
      </w:pPr>
    </w:p>
    <w:sectPr w:rsidR="007A7D74" w:rsidRPr="007A7D7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C72B7"/>
    <w:multiLevelType w:val="hybridMultilevel"/>
    <w:tmpl w:val="ECD06E30"/>
    <w:lvl w:ilvl="0" w:tplc="4EFC87D2">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 w15:restartNumberingAfterBreak="0">
    <w:nsid w:val="2EFF2225"/>
    <w:multiLevelType w:val="hybridMultilevel"/>
    <w:tmpl w:val="9E9414A6"/>
    <w:lvl w:ilvl="0" w:tplc="AB36BA1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50A80EED"/>
    <w:multiLevelType w:val="hybridMultilevel"/>
    <w:tmpl w:val="0706EC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4C26FBF"/>
    <w:multiLevelType w:val="hybridMultilevel"/>
    <w:tmpl w:val="5BE25C5C"/>
    <w:lvl w:ilvl="0" w:tplc="7176197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6D6633CF"/>
    <w:multiLevelType w:val="hybridMultilevel"/>
    <w:tmpl w:val="BEBCA8BE"/>
    <w:lvl w:ilvl="0" w:tplc="8B445288">
      <w:start w:val="1"/>
      <w:numFmt w:val="decimal"/>
      <w:lvlText w:val="(%1)"/>
      <w:lvlJc w:val="left"/>
      <w:pPr>
        <w:ind w:left="1200" w:hanging="360"/>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num w:numId="1" w16cid:durableId="2004429104">
    <w:abstractNumId w:val="2"/>
  </w:num>
  <w:num w:numId="2" w16cid:durableId="311910677">
    <w:abstractNumId w:val="0"/>
  </w:num>
  <w:num w:numId="3" w16cid:durableId="1350646926">
    <w:abstractNumId w:val="1"/>
  </w:num>
  <w:num w:numId="4" w16cid:durableId="667486429">
    <w:abstractNumId w:val="3"/>
  </w:num>
  <w:num w:numId="5" w16cid:durableId="8516058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304"/>
    <w:rsid w:val="000C2052"/>
    <w:rsid w:val="007A7D74"/>
    <w:rsid w:val="008A3304"/>
    <w:rsid w:val="00A3325B"/>
    <w:rsid w:val="00AF3741"/>
    <w:rsid w:val="00B1502A"/>
    <w:rsid w:val="00BB220B"/>
    <w:rsid w:val="00EC4F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6DB11"/>
  <w15:chartTrackingRefBased/>
  <w15:docId w15:val="{6073EAD2-4F28-4D99-82C4-A5C0C7EF2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33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A33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A330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A330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A330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A330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A330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A330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A330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A330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A330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A330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A330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A3304"/>
    <w:rPr>
      <w:rFonts w:eastAsiaTheme="majorEastAsia" w:cstheme="majorBidi"/>
      <w:color w:val="0F4761" w:themeColor="accent1" w:themeShade="BF"/>
    </w:rPr>
  </w:style>
  <w:style w:type="character" w:customStyle="1" w:styleId="60">
    <w:name w:val="標題 6 字元"/>
    <w:basedOn w:val="a0"/>
    <w:link w:val="6"/>
    <w:uiPriority w:val="9"/>
    <w:semiHidden/>
    <w:rsid w:val="008A3304"/>
    <w:rPr>
      <w:rFonts w:eastAsiaTheme="majorEastAsia" w:cstheme="majorBidi"/>
      <w:color w:val="595959" w:themeColor="text1" w:themeTint="A6"/>
    </w:rPr>
  </w:style>
  <w:style w:type="character" w:customStyle="1" w:styleId="70">
    <w:name w:val="標題 7 字元"/>
    <w:basedOn w:val="a0"/>
    <w:link w:val="7"/>
    <w:uiPriority w:val="9"/>
    <w:semiHidden/>
    <w:rsid w:val="008A3304"/>
    <w:rPr>
      <w:rFonts w:eastAsiaTheme="majorEastAsia" w:cstheme="majorBidi"/>
      <w:color w:val="595959" w:themeColor="text1" w:themeTint="A6"/>
    </w:rPr>
  </w:style>
  <w:style w:type="character" w:customStyle="1" w:styleId="80">
    <w:name w:val="標題 8 字元"/>
    <w:basedOn w:val="a0"/>
    <w:link w:val="8"/>
    <w:uiPriority w:val="9"/>
    <w:semiHidden/>
    <w:rsid w:val="008A3304"/>
    <w:rPr>
      <w:rFonts w:eastAsiaTheme="majorEastAsia" w:cstheme="majorBidi"/>
      <w:color w:val="272727" w:themeColor="text1" w:themeTint="D8"/>
    </w:rPr>
  </w:style>
  <w:style w:type="character" w:customStyle="1" w:styleId="90">
    <w:name w:val="標題 9 字元"/>
    <w:basedOn w:val="a0"/>
    <w:link w:val="9"/>
    <w:uiPriority w:val="9"/>
    <w:semiHidden/>
    <w:rsid w:val="008A3304"/>
    <w:rPr>
      <w:rFonts w:eastAsiaTheme="majorEastAsia" w:cstheme="majorBidi"/>
      <w:color w:val="272727" w:themeColor="text1" w:themeTint="D8"/>
    </w:rPr>
  </w:style>
  <w:style w:type="paragraph" w:styleId="a3">
    <w:name w:val="Title"/>
    <w:basedOn w:val="a"/>
    <w:next w:val="a"/>
    <w:link w:val="a4"/>
    <w:uiPriority w:val="10"/>
    <w:qFormat/>
    <w:rsid w:val="008A330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A33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330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A33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3304"/>
    <w:pPr>
      <w:spacing w:before="160"/>
      <w:jc w:val="center"/>
    </w:pPr>
    <w:rPr>
      <w:i/>
      <w:iCs/>
      <w:color w:val="404040" w:themeColor="text1" w:themeTint="BF"/>
    </w:rPr>
  </w:style>
  <w:style w:type="character" w:customStyle="1" w:styleId="a8">
    <w:name w:val="引文 字元"/>
    <w:basedOn w:val="a0"/>
    <w:link w:val="a7"/>
    <w:uiPriority w:val="29"/>
    <w:rsid w:val="008A3304"/>
    <w:rPr>
      <w:i/>
      <w:iCs/>
      <w:color w:val="404040" w:themeColor="text1" w:themeTint="BF"/>
    </w:rPr>
  </w:style>
  <w:style w:type="paragraph" w:styleId="a9">
    <w:name w:val="List Paragraph"/>
    <w:basedOn w:val="a"/>
    <w:uiPriority w:val="34"/>
    <w:qFormat/>
    <w:rsid w:val="008A3304"/>
    <w:pPr>
      <w:ind w:left="720"/>
      <w:contextualSpacing/>
    </w:pPr>
  </w:style>
  <w:style w:type="character" w:styleId="aa">
    <w:name w:val="Intense Emphasis"/>
    <w:basedOn w:val="a0"/>
    <w:uiPriority w:val="21"/>
    <w:qFormat/>
    <w:rsid w:val="008A3304"/>
    <w:rPr>
      <w:i/>
      <w:iCs/>
      <w:color w:val="0F4761" w:themeColor="accent1" w:themeShade="BF"/>
    </w:rPr>
  </w:style>
  <w:style w:type="paragraph" w:styleId="ab">
    <w:name w:val="Intense Quote"/>
    <w:basedOn w:val="a"/>
    <w:next w:val="a"/>
    <w:link w:val="ac"/>
    <w:uiPriority w:val="30"/>
    <w:qFormat/>
    <w:rsid w:val="008A3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A3304"/>
    <w:rPr>
      <w:i/>
      <w:iCs/>
      <w:color w:val="0F4761" w:themeColor="accent1" w:themeShade="BF"/>
    </w:rPr>
  </w:style>
  <w:style w:type="character" w:styleId="ad">
    <w:name w:val="Intense Reference"/>
    <w:basedOn w:val="a0"/>
    <w:uiPriority w:val="32"/>
    <w:qFormat/>
    <w:rsid w:val="008A33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蘇秭郁</dc:creator>
  <cp:keywords/>
  <dc:description/>
  <cp:lastModifiedBy>蘇秭郁</cp:lastModifiedBy>
  <cp:revision>3</cp:revision>
  <dcterms:created xsi:type="dcterms:W3CDTF">2026-01-11T17:08:00Z</dcterms:created>
  <dcterms:modified xsi:type="dcterms:W3CDTF">2026-01-11T18:21:00Z</dcterms:modified>
</cp:coreProperties>
</file>