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BE65E9">
        <w:rPr>
          <w:sz w:val="44"/>
          <w:szCs w:val="44"/>
        </w:rPr>
        <w:t>四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80198E" w:rsidRDefault="00BE65E9" w:rsidP="0080198E">
      <w:r>
        <w:rPr>
          <w:rFonts w:hint="eastAsia"/>
        </w:rPr>
        <w:t>总体设计</w:t>
      </w:r>
      <w:r w:rsidR="0080198E">
        <w:rPr>
          <w:rFonts w:hint="eastAsia"/>
        </w:rPr>
        <w:t>、</w:t>
      </w:r>
      <w:r>
        <w:rPr>
          <w:rFonts w:hint="eastAsia"/>
        </w:rPr>
        <w:t>总体设计的过程</w:t>
      </w:r>
      <w:r w:rsidR="0080198E">
        <w:rPr>
          <w:rFonts w:hint="eastAsia"/>
        </w:rPr>
        <w:t>、</w:t>
      </w:r>
      <w:r>
        <w:rPr>
          <w:rFonts w:hint="eastAsia"/>
        </w:rPr>
        <w:t>总体设计的原则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 w:rsidR="00BE65E9">
        <w:rPr>
          <w:rFonts w:hint="eastAsia"/>
        </w:rPr>
        <w:t>91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BE65E9">
        <w:rPr>
          <w:rFonts w:hint="eastAsia"/>
        </w:rPr>
        <w:t>102</w:t>
      </w:r>
      <w:r>
        <w:rPr>
          <w:rFonts w:hint="eastAsia"/>
        </w:rPr>
        <w:t>页</w:t>
      </w:r>
      <w:r w:rsidR="00922DDE">
        <w:rPr>
          <w:rFonts w:hint="eastAsia"/>
        </w:rPr>
        <w:t>（</w:t>
      </w:r>
      <w:r w:rsidR="00BE65E9">
        <w:rPr>
          <w:rFonts w:hint="eastAsia"/>
        </w:rPr>
        <w:t>把</w:t>
      </w:r>
      <w:r w:rsidR="00BE65E9">
        <w:rPr>
          <w:rFonts w:hint="eastAsia"/>
        </w:rPr>
        <w:t>5</w:t>
      </w:r>
      <w:r w:rsidR="00922DDE">
        <w:rPr>
          <w:rFonts w:hint="eastAsia"/>
        </w:rPr>
        <w:t>.</w:t>
      </w:r>
      <w:r w:rsidR="00BE65E9">
        <w:rPr>
          <w:rFonts w:hint="eastAsia"/>
        </w:rPr>
        <w:t>3</w:t>
      </w:r>
      <w:r w:rsidR="00922DDE">
        <w:rPr>
          <w:rFonts w:hint="eastAsia"/>
        </w:rPr>
        <w:t>小节</w:t>
      </w:r>
      <w:r w:rsidR="00BE65E9">
        <w:rPr>
          <w:rFonts w:hint="eastAsia"/>
        </w:rPr>
        <w:t>当作总体设计的原则来讲解</w:t>
      </w:r>
      <w:r w:rsidR="00922DDE">
        <w:rPr>
          <w:rFonts w:hint="eastAsia"/>
        </w:rPr>
        <w:t>）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 w:rsidR="00EE0F57">
        <w:rPr>
          <w:rFonts w:hint="eastAsia"/>
        </w:rPr>
        <w:t>5</w:t>
      </w:r>
      <w:r w:rsidR="00504686">
        <w:rPr>
          <w:rFonts w:hint="eastAsia"/>
        </w:rPr>
        <w:t>章</w:t>
      </w:r>
      <w:r w:rsidR="00EE0F57">
        <w:rPr>
          <w:rFonts w:hint="eastAsia"/>
        </w:rPr>
        <w:t>第</w:t>
      </w:r>
      <w:r w:rsidR="00EE0F57">
        <w:rPr>
          <w:rFonts w:hint="eastAsia"/>
        </w:rPr>
        <w:t>1</w:t>
      </w:r>
      <w:r w:rsidR="00EE0F57">
        <w:rPr>
          <w:rFonts w:hint="eastAsia"/>
        </w:rPr>
        <w:t>页</w:t>
      </w:r>
      <w:r w:rsidR="00EE0F57">
        <w:rPr>
          <w:rFonts w:hint="eastAsia"/>
        </w:rPr>
        <w:t>---</w:t>
      </w:r>
      <w:r w:rsidR="00EE0F57">
        <w:rPr>
          <w:rFonts w:hint="eastAsia"/>
        </w:rPr>
        <w:t>第</w:t>
      </w:r>
      <w:r w:rsidR="00EE0F57">
        <w:rPr>
          <w:rFonts w:hint="eastAsia"/>
        </w:rPr>
        <w:t>49</w:t>
      </w:r>
      <w:r w:rsidR="00922DDE"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80198E" w:rsidRPr="0080198E" w:rsidRDefault="00EE0F57" w:rsidP="0080198E">
      <w:r>
        <w:rPr>
          <w:rFonts w:hint="eastAsia"/>
        </w:rPr>
        <w:t>总体设计</w:t>
      </w:r>
      <w:r w:rsidR="006021C5">
        <w:rPr>
          <w:rFonts w:hint="eastAsia"/>
        </w:rPr>
        <w:t>、</w:t>
      </w:r>
      <w:r>
        <w:rPr>
          <w:rFonts w:hint="eastAsia"/>
        </w:rPr>
        <w:t>模块</w:t>
      </w:r>
      <w:r w:rsidR="006021C5">
        <w:rPr>
          <w:rFonts w:hint="eastAsia"/>
        </w:rPr>
        <w:t>、</w:t>
      </w:r>
      <w:r>
        <w:rPr>
          <w:rFonts w:hint="eastAsia"/>
        </w:rPr>
        <w:t>耦合</w:t>
      </w:r>
      <w:r w:rsidR="0080198E">
        <w:rPr>
          <w:rFonts w:hint="eastAsia"/>
        </w:rPr>
        <w:t>、</w:t>
      </w:r>
      <w:r>
        <w:rPr>
          <w:rFonts w:hint="eastAsia"/>
        </w:rPr>
        <w:t>内聚</w:t>
      </w:r>
      <w:r w:rsidR="006021C5">
        <w:rPr>
          <w:rFonts w:hint="eastAsia"/>
        </w:rPr>
        <w:t>、</w:t>
      </w:r>
      <w:r>
        <w:rPr>
          <w:rFonts w:hint="eastAsia"/>
        </w:rPr>
        <w:t>扇入</w:t>
      </w:r>
      <w:r w:rsidR="006021C5">
        <w:rPr>
          <w:rFonts w:hint="eastAsia"/>
        </w:rPr>
        <w:t>、</w:t>
      </w:r>
      <w:r>
        <w:rPr>
          <w:rFonts w:hint="eastAsia"/>
        </w:rPr>
        <w:t>扇出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80198E" w:rsidRDefault="00EE0F57" w:rsidP="0080198E">
      <w:r>
        <w:rPr>
          <w:rFonts w:hint="eastAsia"/>
        </w:rPr>
        <w:t>总体设计的目的</w:t>
      </w:r>
    </w:p>
    <w:p w:rsidR="00480924" w:rsidRDefault="00EE0F57" w:rsidP="0080198E">
      <w:r>
        <w:rPr>
          <w:rFonts w:hint="eastAsia"/>
        </w:rPr>
        <w:t>总体设计的过程</w:t>
      </w:r>
    </w:p>
    <w:p w:rsidR="00480924" w:rsidRDefault="00EE0F57" w:rsidP="0080198E">
      <w:r>
        <w:rPr>
          <w:rFonts w:hint="eastAsia"/>
        </w:rPr>
        <w:t>模块化</w:t>
      </w:r>
      <w:r w:rsidR="006021C5">
        <w:rPr>
          <w:rFonts w:hint="eastAsia"/>
        </w:rPr>
        <w:t>的</w:t>
      </w:r>
      <w:r>
        <w:rPr>
          <w:rFonts w:hint="eastAsia"/>
        </w:rPr>
        <w:t>思想</w:t>
      </w:r>
    </w:p>
    <w:p w:rsidR="00504686" w:rsidRDefault="00EE0F57" w:rsidP="0080198E">
      <w:r>
        <w:rPr>
          <w:rFonts w:hint="eastAsia"/>
        </w:rPr>
        <w:t>抽象的运用</w:t>
      </w:r>
    </w:p>
    <w:p w:rsidR="00480924" w:rsidRPr="0080198E" w:rsidRDefault="00EE0F57" w:rsidP="0080198E">
      <w:r>
        <w:rPr>
          <w:rFonts w:hint="eastAsia"/>
        </w:rPr>
        <w:t>逐步求精的过程</w:t>
      </w:r>
    </w:p>
    <w:p w:rsidR="0080198E" w:rsidRDefault="00957417" w:rsidP="0080198E">
      <w:pPr>
        <w:pStyle w:val="1"/>
      </w:pPr>
      <w:r>
        <w:rPr>
          <w:rFonts w:hint="eastAsia"/>
        </w:rPr>
        <w:t>难点</w:t>
      </w:r>
    </w:p>
    <w:p w:rsidR="006021C5" w:rsidRDefault="00EE0F57" w:rsidP="0080198E">
      <w:r>
        <w:rPr>
          <w:rFonts w:hint="eastAsia"/>
        </w:rPr>
        <w:t>总体设计的功能</w:t>
      </w:r>
    </w:p>
    <w:p w:rsidR="0080198E" w:rsidRDefault="005C4DC0" w:rsidP="0080198E">
      <w:r>
        <w:rPr>
          <w:rFonts w:hint="eastAsia"/>
        </w:rPr>
        <w:t>模块</w:t>
      </w:r>
      <w:r w:rsidR="006021C5">
        <w:rPr>
          <w:rFonts w:hint="eastAsia"/>
        </w:rPr>
        <w:t>的</w:t>
      </w:r>
      <w:r>
        <w:rPr>
          <w:rFonts w:hint="eastAsia"/>
        </w:rPr>
        <w:t>耦合性和内聚性</w:t>
      </w:r>
    </w:p>
    <w:p w:rsidR="00480924" w:rsidRPr="0080198E" w:rsidRDefault="005C4DC0" w:rsidP="0080198E">
      <w:r>
        <w:rPr>
          <w:rFonts w:hint="eastAsia"/>
        </w:rPr>
        <w:t>抽象的运用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思考题</w:t>
      </w:r>
    </w:p>
    <w:p w:rsidR="00DB3B6F" w:rsidRDefault="00EF7EAC" w:rsidP="0080198E">
      <w:pPr>
        <w:rPr>
          <w:rFonts w:hint="eastAsia"/>
        </w:rPr>
      </w:pPr>
      <w:r>
        <w:t>为什么不能越过总体设计过程的审查和复审步骤？</w:t>
      </w:r>
    </w:p>
    <w:p w:rsidR="00EF7EAC" w:rsidRPr="0080198E" w:rsidRDefault="00EF7EAC" w:rsidP="0080198E">
      <w:r>
        <w:rPr>
          <w:rFonts w:hint="eastAsia"/>
        </w:rPr>
        <w:t>采用模块化的优点是什么？</w:t>
      </w:r>
      <w:bookmarkStart w:id="0" w:name="_GoBack"/>
      <w:bookmarkEnd w:id="0"/>
    </w:p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CE44D8" w:rsidRDefault="00595585" w:rsidP="00CE44D8">
      <w:r>
        <w:rPr>
          <w:rFonts w:hint="eastAsia"/>
        </w:rPr>
        <w:t>教材</w:t>
      </w:r>
      <w:r w:rsidR="00EF7EAC">
        <w:rPr>
          <w:rFonts w:hint="eastAsia"/>
        </w:rPr>
        <w:t>115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EF7EAC">
        <w:rPr>
          <w:rFonts w:hint="eastAsia"/>
        </w:rPr>
        <w:t>五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EF7EAC">
        <w:rPr>
          <w:rFonts w:hint="eastAsia"/>
        </w:rPr>
        <w:t>5</w:t>
      </w:r>
      <w:r>
        <w:rPr>
          <w:rFonts w:hint="eastAsia"/>
        </w:rPr>
        <w:t>的第</w:t>
      </w:r>
      <w:r w:rsidR="00EF7EAC">
        <w:rPr>
          <w:rFonts w:hint="eastAsia"/>
        </w:rPr>
        <w:t>一、第二题</w:t>
      </w:r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2303A"/>
    <w:rsid w:val="00262A63"/>
    <w:rsid w:val="002B2ADA"/>
    <w:rsid w:val="002D1D52"/>
    <w:rsid w:val="00480924"/>
    <w:rsid w:val="00504686"/>
    <w:rsid w:val="00595585"/>
    <w:rsid w:val="005C4DC0"/>
    <w:rsid w:val="006021C5"/>
    <w:rsid w:val="0080198E"/>
    <w:rsid w:val="00835FED"/>
    <w:rsid w:val="0090364F"/>
    <w:rsid w:val="00922DDE"/>
    <w:rsid w:val="00957417"/>
    <w:rsid w:val="00BE65E9"/>
    <w:rsid w:val="00CE44D8"/>
    <w:rsid w:val="00DB3B6F"/>
    <w:rsid w:val="00EC087F"/>
    <w:rsid w:val="00EE0F57"/>
    <w:rsid w:val="00E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C80F4-5ABB-45AE-BE3C-8B469CBD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2</cp:revision>
  <dcterms:created xsi:type="dcterms:W3CDTF">2020-03-15T04:02:00Z</dcterms:created>
  <dcterms:modified xsi:type="dcterms:W3CDTF">2020-03-15T04:02:00Z</dcterms:modified>
</cp:coreProperties>
</file>