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B58" w:rsidRDefault="006863F4" w:rsidP="006863F4">
      <w:pPr>
        <w:pStyle w:val="a7"/>
      </w:pPr>
      <w:r>
        <w:rPr>
          <w:rFonts w:hint="eastAsia"/>
        </w:rPr>
        <w:t>Clarifications (</w:t>
      </w:r>
      <w:r>
        <w:t>internal</w:t>
      </w:r>
      <w:r>
        <w:rPr>
          <w:rFonts w:hint="eastAsia"/>
        </w:rPr>
        <w:t>)</w:t>
      </w:r>
    </w:p>
    <w:p w:rsidR="006863F4" w:rsidRDefault="006863F4" w:rsidP="006863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Concept</w:t>
      </w:r>
      <w:r>
        <w:t>s of project management confused in feature list.</w:t>
      </w:r>
    </w:p>
    <w:p w:rsidR="006863F4" w:rsidRDefault="006863F4" w:rsidP="006863F4">
      <w:pPr>
        <w:pStyle w:val="a9"/>
        <w:numPr>
          <w:ilvl w:val="1"/>
          <w:numId w:val="1"/>
        </w:numPr>
        <w:ind w:firstLineChars="0"/>
      </w:pPr>
      <w:r>
        <w:t xml:space="preserve">Project entity structure? What does it mean, is it included in project </w:t>
      </w:r>
      <w:r w:rsidR="003C63B6">
        <w:t>charter</w:t>
      </w:r>
      <w:r>
        <w:t xml:space="preserve">? </w:t>
      </w:r>
      <w:r w:rsidR="009F60D7">
        <w:t>Is</w:t>
      </w:r>
      <w:r>
        <w:t xml:space="preserve"> the entity structure filled during creating a new project or modifying an existing </w:t>
      </w:r>
      <w:r w:rsidR="008F09DA">
        <w:t>project?</w:t>
      </w:r>
    </w:p>
    <w:p w:rsidR="00A66AAE" w:rsidRPr="006863F4" w:rsidRDefault="008F09DA" w:rsidP="006863F4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r>
        <w:t>What does “Baseline” mean?</w:t>
      </w:r>
      <w:bookmarkStart w:id="0" w:name="_GoBack"/>
      <w:bookmarkEnd w:id="0"/>
      <w:r w:rsidR="00A66AAE">
        <w:t xml:space="preserve"> </w:t>
      </w:r>
    </w:p>
    <w:sectPr w:rsidR="00A66AAE" w:rsidRPr="00686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10A" w:rsidRDefault="0024710A" w:rsidP="006863F4">
      <w:r>
        <w:separator/>
      </w:r>
    </w:p>
  </w:endnote>
  <w:endnote w:type="continuationSeparator" w:id="0">
    <w:p w:rsidR="0024710A" w:rsidRDefault="0024710A" w:rsidP="0068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10A" w:rsidRDefault="0024710A" w:rsidP="006863F4">
      <w:r>
        <w:separator/>
      </w:r>
    </w:p>
  </w:footnote>
  <w:footnote w:type="continuationSeparator" w:id="0">
    <w:p w:rsidR="0024710A" w:rsidRDefault="0024710A" w:rsidP="00686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33F21"/>
    <w:multiLevelType w:val="hybridMultilevel"/>
    <w:tmpl w:val="E13AEA86"/>
    <w:lvl w:ilvl="0" w:tplc="74380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93"/>
    <w:rsid w:val="0024710A"/>
    <w:rsid w:val="003C63B6"/>
    <w:rsid w:val="006863F4"/>
    <w:rsid w:val="00821D93"/>
    <w:rsid w:val="008F09DA"/>
    <w:rsid w:val="009C5B58"/>
    <w:rsid w:val="009F60D7"/>
    <w:rsid w:val="00A6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C0C32"/>
  <w15:chartTrackingRefBased/>
  <w15:docId w15:val="{7FA71039-A77C-42FC-A93B-6836FC08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63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3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3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63F4"/>
    <w:rPr>
      <w:b/>
      <w:bCs/>
      <w:kern w:val="44"/>
      <w:sz w:val="44"/>
      <w:szCs w:val="44"/>
    </w:rPr>
  </w:style>
  <w:style w:type="paragraph" w:styleId="a7">
    <w:name w:val="Intense Quote"/>
    <w:basedOn w:val="a"/>
    <w:next w:val="a"/>
    <w:link w:val="a8"/>
    <w:uiPriority w:val="30"/>
    <w:qFormat/>
    <w:rsid w:val="006863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6863F4"/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006863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steven</dc:creator>
  <cp:keywords/>
  <dc:description/>
  <cp:lastModifiedBy>wang steven</cp:lastModifiedBy>
  <cp:revision>5</cp:revision>
  <dcterms:created xsi:type="dcterms:W3CDTF">2018-04-04T06:51:00Z</dcterms:created>
  <dcterms:modified xsi:type="dcterms:W3CDTF">2018-04-04T07:12:00Z</dcterms:modified>
</cp:coreProperties>
</file>