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任务概述 · PPT 组：制作《CarbonLife 碳足迹》答辩 PPT</w:t>
      </w:r>
    </w:p>
    <w:p>
      <w:pPr>
        <w:ind w:left="284"/>
        <w:jc w:val="both"/>
        <w:spacing w:lineRule="auto"/>
      </w:pPr>
      <w:r>
        <w:rPr/>
        <w:t xml:space="preserve">给非技术同学看的任务说明。你要做的是把项目「讲清楚、讲好看」，不需要懂代码。</w:t>
      </w:r>
    </w:p>
    <w:p>
      <w:pPr>
        <w:pStyle w:val="Heading2"/>
        <w:spacing w:lineRule="auto"/>
      </w:pPr>
      <w:r>
        <w:rPr/>
        <w:t xml:space="preserve">1. 这个 App 是什么（一句话背景）</w:t>
      </w:r>
    </w:p>
    <w:p>
      <w:pPr>
        <w:spacing w:lineRule="auto"/>
      </w:pPr>
      <w:r>
        <w:rPr>
          <w:b/>
        </w:rPr>
        <w:t xml:space="preserve">CarbonLife（碳足迹）</w:t>
      </w:r>
      <w:r>
        <w:rPr/>
        <w:t xml:space="preserve"> 是一款跑在</w:t>
      </w:r>
      <w:r>
        <w:rPr>
          <w:b/>
        </w:rPr>
        <w:t xml:space="preserve">鸿蒙手机</w:t>
      </w:r>
      <w:r>
        <w:rPr/>
        <w:t xml:space="preserve">上的低碳生活记录 App：用户记录步行、骑行、公交、省电、回收、光盘等低碳行为，App 自动算出</w:t>
      </w:r>
      <w:r>
        <w:rPr>
          <w:b/>
        </w:rPr>
        <w:t xml:space="preserve">减排量</w:t>
      </w:r>
      <w:r>
        <w:rPr/>
        <w:t xml:space="preserve">和</w:t>
      </w:r>
      <w:r>
        <w:rPr>
          <w:b/>
        </w:rPr>
        <w:t xml:space="preserve">碳积分</w:t>
      </w:r>
      <w:r>
        <w:rPr/>
        <w:t xml:space="preserve">，积分能换权益、拿徽章、种树，还能和家人共享「家庭碳积分」。</w:t>
      </w:r>
    </w:p>
    <w:p>
      <w:pPr>
        <w:numPr>
          <w:ilvl w:val="0"/>
          <w:numId w:val="1"/>
        </w:numPr>
        <w:spacing w:lineRule="auto"/>
      </w:pPr>
      <w:r>
        <w:rPr/>
        <w:t xml:space="preserve">关键词：</w:t>
      </w:r>
      <w:r>
        <w:rPr>
          <w:b/>
        </w:rPr>
        <w:t xml:space="preserve">双碳目标 · HarmonyOS 原生 · 端侧 AI · 无云隐私 · 家庭共享</w:t>
      </w:r>
      <w:r>
        <w:rPr/>
        <w:t xml:space="preserve">。</w:t>
      </w:r>
    </w:p>
    <w:p>
      <w:pPr>
        <w:numPr>
          <w:ilvl w:val="0"/>
          <w:numId w:val="1"/>
        </w:numPr>
        <w:spacing w:lineRule="auto"/>
      </w:pPr>
      <w:r>
        <w:rPr/>
        <w:t xml:space="preserve">快速了解请看仓库根目录 </w:t>
      </w:r>
      <w:r>
        <w:rPr/>
        <w:t xml:space="preserve">README.md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2. 你的交付物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CarbonLife-答辩PPT.pptx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篇幅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12–15 页</w:t>
            </w:r>
          </w:p>
          <w:p>
            <w:pPr>
              <w:spacing w:lineRule="auto"/>
            </w:pPr>
            <w:r>
              <w:rPr/>
              <w:t xml:space="preserve">，对应 </w:t>
            </w:r>
          </w:p>
          <w:p>
            <w:pPr>
              <w:spacing w:lineRule="auto"/>
            </w:pPr>
            <w:r>
              <w:rPr>
                <w:b/>
              </w:rPr>
              <w:t xml:space="preserve">5–8 分钟</w:t>
            </w:r>
          </w:p>
          <w:p>
            <w:pPr>
              <w:spacing w:lineRule="auto"/>
            </w:pPr>
            <w:r>
              <w:rPr/>
              <w:t xml:space="preserve">讲解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比例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16:9，风格干净，字大、图大、留白多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另附一页「讲稿要点」（每页 2–3 句口头词）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逐页大纲（照着做即可）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内容要点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项目名 CarbonLife 碳足迹 + 一句话定位 + 团队/成员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痛点与选题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双碳背景 + 日常低碳行为「难记录、没反馈、难坚持」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我们做了什么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一句话产品：记录低碳行为 → 算减排和积分 → 激励与家庭共享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目标用户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关注环保的普通家庭 / 学生 / 上班族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功能总览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一张图罗列 8 大功能（见下第 4 节，用图标卡片排版）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亮点 1：13 种低碳行为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出行/节能/回收/餐饮四类，自动算减排与积分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亮点 2：端侧 AI 识图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拍照自动推荐低碳行为，图片不出本机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亮点 3：数据看板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日/周/月/年图表 + CSV/JSON 导出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亮点 4：家庭碳积分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家庭码 + 跨设备聚合 + 成员列表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亮点 5：积分荣誉体系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积分、商城兑换、徽章、植树证书、今日任务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设计与体验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深林绿 + 暖白 + 琥珀金；浅/深双主题（放对比截图）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技术底座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HarmonyOS / ArkTS / ArkUI 声明式 UI；本机存储、端侧 AI、权限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隐私与安全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数据不上云、家庭同步不经过第三方、识图不出本机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验证与质量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真机/模拟器逐条验收（引用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HANDOFF.md</w:t>
            </w:r>
          </w:p>
          <w:p>
            <w:pPr>
              <w:spacing w:lineRule="auto"/>
            </w:pPr>
            <w:r>
              <w:rPr/>
              <w:t xml:space="preserve"> 的验收清单）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展望与致谢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后续路线图（对接真实碳普惠平台 / 数据导入 / 平板适配）+ 谢谢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功能总览（第 5 页用）</w:t>
      </w:r>
    </w:p>
    <w:p>
      <w:pPr>
        <w:spacing w:lineRule="auto"/>
      </w:pPr>
      <w:r>
        <w:rPr/>
        <w:t xml:space="preserve">低碳行为记录 · 端侧 AI 识图 · 数据看板与导出 · 积分与荣誉 · 家庭碳积分 · 每日提醒 · 双碳科普 · 浅色/深色主题。</w:t>
      </w:r>
    </w:p>
    <w:p>
      <w:pPr>
        <w:pStyle w:val="Heading2"/>
        <w:spacing w:lineRule="auto"/>
      </w:pPr>
      <w:r>
        <w:rPr/>
        <w:t xml:space="preserve">5. 视觉规范（让 PPT 和 App 长得像一家人）</w:t>
      </w:r>
    </w:p>
    <w:p>
      <w:pPr>
        <w:spacing w:lineRule="auto"/>
      </w:pPr>
      <w:r>
        <w:rPr/>
        <w:t xml:space="preserve">从 </w:t>
      </w:r>
      <w:r>
        <w:rPr/>
        <w:t xml:space="preserve">DESIGN.md</w:t>
      </w:r>
      <w:r>
        <w:rPr/>
        <w:t xml:space="preserve"> 取色，PPT 主色板直接用：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颜色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主色（标题条/重点）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深林绿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#0F3D2E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强调色（积分/成就）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琥珀金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#FFB300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页面背景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暖白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#F5F7F5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正文文字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#1C1C1E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  <w:t xml:space="preserve">字体：微软雅黑 / 思源黑体，标题加粗。</w:t>
      </w:r>
    </w:p>
    <w:p>
      <w:pPr>
        <w:numPr>
          <w:ilvl w:val="0"/>
          <w:numId w:val="2"/>
        </w:numPr>
        <w:spacing w:lineRule="auto"/>
      </w:pPr>
      <w:r>
        <w:rPr/>
        <w:t xml:space="preserve">一页一个观点，</w:t>
      </w:r>
      <w:r>
        <w:rPr>
          <w:b/>
        </w:rPr>
        <w:t xml:space="preserve">不要堆文字</w:t>
      </w:r>
      <w:r>
        <w:rPr/>
        <w:t xml:space="preserve">；数字要大、要醒目。</w:t>
      </w:r>
    </w:p>
    <w:p>
      <w:pPr>
        <w:pStyle w:val="Heading2"/>
        <w:spacing w:lineRule="auto"/>
      </w:pPr>
      <w:r>
        <w:rPr/>
        <w:t xml:space="preserve">6. 素材在哪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位置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功能/卖点文字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配色与视觉规范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DESIGN.md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验收结论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HANDOFF.md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QA_REPORT.md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截图（都用这个目录）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docs/qa/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推荐截图</w:t>
      </w:r>
      <w:r>
        <w:rPr/>
        <w:t xml:space="preserve">（在 </w:t>
      </w:r>
      <w:r>
        <w:rPr/>
        <w:t xml:space="preserve">docs/qa/</w:t>
      </w:r>
      <w:r>
        <w:rPr/>
        <w:t xml:space="preserve">）：</w:t>
      </w:r>
    </w:p>
    <w:p>
      <w:pPr>
        <w:numPr>
          <w:ilvl w:val="0"/>
          <w:numId w:val="3"/>
        </w:numPr>
        <w:spacing w:lineRule="auto"/>
      </w:pPr>
      <w:r>
        <w:rPr/>
        <w:t xml:space="preserve">首页 </w:t>
      </w:r>
      <w:r>
        <w:rPr/>
        <w:t xml:space="preserve">app_home_new.jpeg</w:t>
      </w:r>
      <w:r>
        <w:rPr/>
        <w:t xml:space="preserve">（放封面或功能总览）</w:t>
      </w:r>
    </w:p>
    <w:p>
      <w:pPr>
        <w:numPr>
          <w:ilvl w:val="0"/>
          <w:numId w:val="3"/>
        </w:numPr>
        <w:spacing w:lineRule="auto"/>
      </w:pPr>
      <w:r>
        <w:rPr/>
        <w:t xml:space="preserve">记录页 </w:t>
      </w:r>
      <w:r>
        <w:rPr/>
        <w:t xml:space="preserve">app_record_new2.jpeg</w:t>
      </w:r>
      <w:r>
        <w:rPr/>
        <w:t xml:space="preserve">、AI 识图 </w:t>
      </w:r>
      <w:r>
        <w:rPr/>
        <w:t xml:space="preserve">app_food.jpeg</w:t>
      </w:r>
    </w:p>
    <w:p>
      <w:pPr>
        <w:numPr>
          <w:ilvl w:val="0"/>
          <w:numId w:val="3"/>
        </w:numPr>
        <w:spacing w:lineRule="auto"/>
      </w:pPr>
      <w:r>
        <w:rPr/>
        <w:t xml:space="preserve">看板 </w:t>
      </w:r>
      <w:r>
        <w:rPr/>
        <w:t xml:space="preserve">qa_dash_week.jpeg</w:t>
      </w:r>
      <w:r>
        <w:rPr/>
        <w:t xml:space="preserve">、</w:t>
      </w:r>
      <w:r>
        <w:rPr/>
        <w:t xml:space="preserve">qa_dash_month.jpeg</w:t>
      </w:r>
    </w:p>
    <w:p>
      <w:pPr>
        <w:numPr>
          <w:ilvl w:val="0"/>
          <w:numId w:val="3"/>
        </w:numPr>
        <w:spacing w:lineRule="auto"/>
      </w:pPr>
      <w:r>
        <w:rPr/>
        <w:t xml:space="preserve">积分 </w:t>
      </w:r>
      <w:r>
        <w:rPr/>
        <w:t xml:space="preserve">app_rewards_v4.jpeg</w:t>
      </w:r>
      <w:r>
        <w:rPr/>
        <w:t xml:space="preserve">、兑换 </w:t>
      </w:r>
      <w:r>
        <w:rPr/>
        <w:t xml:space="preserve">qa_redeem.jpeg</w:t>
      </w:r>
    </w:p>
    <w:p>
      <w:pPr>
        <w:numPr>
          <w:ilvl w:val="0"/>
          <w:numId w:val="3"/>
        </w:numPr>
        <w:spacing w:lineRule="auto"/>
      </w:pPr>
      <w:r>
        <w:rPr/>
        <w:t xml:space="preserve">科普 </w:t>
      </w:r>
      <w:r>
        <w:rPr/>
        <w:t xml:space="preserve">app_knowledge.jpeg</w:t>
      </w:r>
    </w:p>
    <w:p>
      <w:pPr>
        <w:numPr>
          <w:ilvl w:val="0"/>
          <w:numId w:val="3"/>
        </w:numPr>
        <w:spacing w:lineRule="auto"/>
      </w:pPr>
      <w:r>
        <w:rPr/>
        <w:t xml:space="preserve">深色对比 </w:t>
      </w:r>
      <w:r>
        <w:rPr/>
        <w:t xml:space="preserve">qa_dark_home.jpeg</w:t>
      </w:r>
    </w:p>
    <w:p>
      <w:pPr>
        <w:numPr>
          <w:ilvl w:val="0"/>
          <w:numId w:val="3"/>
        </w:numPr>
        <w:spacing w:lineRule="auto"/>
      </w:pPr>
      <w:r>
        <w:rPr/>
        <w:t xml:space="preserve">启动页 </w:t>
      </w:r>
      <w:r>
        <w:rPr/>
        <w:t xml:space="preserve">screen3.jpeg</w:t>
      </w:r>
    </w:p>
    <w:p>
      <w:pPr>
        <w:pStyle w:val="Heading2"/>
        <w:spacing w:lineRule="auto"/>
      </w:pPr>
      <w:r>
        <w:rPr/>
        <w:t xml:space="preserve">7. 硬性要求与红线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不许编造</w:t>
      </w:r>
      <w:r>
        <w:rPr/>
        <w:t xml:space="preserve">：用户量、下载量、获奖、合作机构等一律不写；只讲真实功能。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未完成功能</w:t>
      </w:r>
      <w:r>
        <w:rPr/>
        <w:t xml:space="preserve">（「减弱动效」开关、平板多列）不能放进「亮点」，只能放「展望」页。</w:t>
      </w:r>
    </w:p>
    <w:p>
      <w:pPr>
        <w:numPr>
          <w:ilvl w:val="0"/>
          <w:numId w:val="4"/>
        </w:numPr>
        <w:spacing w:lineRule="auto"/>
      </w:pPr>
      <w:r>
        <w:rPr/>
        <w:t xml:space="preserve">每页文字尽量 ≤ 40 字个正文行；演讲细节放进「讲稿要点」而不是 PPT 上。</w:t>
      </w:r>
    </w:p>
    <w:p>
      <w:pPr>
        <w:pStyle w:val="Heading2"/>
        <w:spacing w:lineRule="auto"/>
      </w:pPr>
      <w:r>
        <w:rPr/>
        <w:t xml:space="preserve">8. 验收标准（做完自查）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页数 12–15，能在 5–8 分钟讲完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有一页清晰的「功能总览」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至少 5 张真实 App 截图，清晰不拉伸变形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配色统一走深林绿 / 琥珀金 / 暖白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未完成功能没有当作已完成宣传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附「讲稿要点」，导出 </w:t>
      </w:r>
      <w:r>
        <w:rPr/>
        <w:t xml:space="preserve">.pptx</w:t>
      </w:r>
      <w:r>
        <w:rPr/>
        <w:t xml:space="preserve"> + </w:t>
      </w:r>
      <w:r>
        <w:rPr/>
        <w:t xml:space="preserve">.pdf</w:t>
      </w:r>
      <w:r>
        <w:rPr/>
        <w:t xml:space="preserve"> 各一份</w:t>
      </w:r>
    </w:p>
    <w:p>
      <w:pPr>
        <w:pStyle w:val="Heading2"/>
        <w:spacing w:lineRule="auto"/>
      </w:pPr>
      <w:r>
        <w:rPr/>
        <w:t xml:space="preserve">9. 建议时间线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读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DESIGN.md</w:t>
            </w:r>
          </w:p>
          <w:p>
            <w:pPr>
              <w:spacing w:lineRule="auto"/>
            </w:pPr>
            <w:r>
              <w:rPr/>
              <w:t xml:space="preserve">，搭好母版和配色，写完整页标题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2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填功能页与亮点页（配截图）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3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补技术、隐私、展望页，写讲稿要点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4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自查验收清单，试讲计时，交负责人复核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有问题找谁</w:t>
      </w:r>
      <w:r>
        <w:rPr/>
        <w:t xml:space="preserve">：功能细节与数据口径 → 问项目负责人，不要自己发挥。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2026-09-22T13:13:15.398Z</dcterms:created>
  <dcterms:modified xsi:type="dcterms:W3CDTF">2026-09-22T13:13:15.398Z</dcterms:modified>
</cp:coreProperties>
</file>