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由于安装某个项目的执行文件，提示要卸载MySQL以便它自身MySQL安装，然后我禁用了MYSQL服务，再把这个文件夹删除后，发现还是提示请卸载MYSQL服务。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禁用服务方式如下：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2619375" cy="18097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或者 我的电脑右键-&gt;管理-&gt;服务，进入后手动禁用。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通过网上查询后总结如下：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1.在cmd中，输入sc delete mysql，删除服务。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2781300" cy="4000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2.但是MYSQL服务只是显示禁用状态，并没有真正清理干净。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3962400" cy="24288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3.删除相关注册表信息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在Win7开始菜单栏搜索 regedit 进入注册表编辑器（在cmd下输入此命令也是可以打开的）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路径1：\HKEY_LOCAL_MACHINE\SYSTEM\ControlSet001\services\eventlog\Application\MySQL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路径1：\HKEY_LOCAL_MACHINE\SYSTEM\ControlSet002\services\eventlog\Application\MySQL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删除整个MySQL文件夹即可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5723890" cy="3590925"/>
            <wp:effectExtent l="0" t="0" r="1016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5541645" cy="3476625"/>
            <wp:effectExtent l="0" t="0" r="1905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4.MySQL服务彻底清除干净了，可以安装那个执行文件了。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5.总结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这方法可以解决重新安装MySQL失败的问题（清理之前MySQL服务不彻底导致）。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6.参考资料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1.http://www.jb51.net/article/52806.htm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us_te</dc:creator>
  <cp:lastModifiedBy>淡年华  _Qξ</cp:lastModifiedBy>
  <dcterms:modified xsi:type="dcterms:W3CDTF">2018-09-20T03:29:05Z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