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left"/>
            </w:pPr>
            <w:r>
              <w:t>学校：桂林电子科技大学附属中学　班级：＿＿＿＿　姓名：＿＿＿＿　学号：＿＿＿＿</w:t>
            </w:r>
          </w:p>
        </w:tc>
      </w:tr>
    </w:tbl>
    <w:p>
      <w:pPr>
        <w:jc w:val="center"/>
      </w:pPr>
      <w:r>
        <w:rPr>
          <w:b/>
          <w:sz w:val="32"/>
        </w:rPr>
        <w:t>第一章 函数单元测试卷</w:t>
      </w:r>
    </w:p>
    <w:p>
      <w:pPr>
        <w:jc w:val="center"/>
      </w:pPr>
      <w:r>
        <w:t>满分 100.0 分　考试时间 90 分钟</w:t>
      </w:r>
    </w:p>
    <w:p>
      <w:r>
        <w:t>1. （4.0 分）下列函数中，定义域为 R 的是（  ）</w:t>
        <w:br/>
        <w:t>A. $y=1/x$  B. $y=\sqrt{x}$  C. $y=x^2$  D. $y=\ln x$</w:t>
      </w:r>
    </w:p>
    <w:p>
      <w:r>
        <w:t>2. （6.0 分）已知 $f(x)=2x+1$，则 $f(3)=$ ______。</w:t>
      </w:r>
    </w:p>
    <w:p>
      <w:r>
        <w:t>3. （12.0 分）解方程：$x^2-5x+6=0$，并说明每一步依据。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1 页 共 2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第一章 函数单元测试卷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