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8BDFC" w14:textId="48464473" w:rsidR="00EC2D25" w:rsidRPr="009F474F" w:rsidRDefault="009F474F">
      <w:pPr>
        <w:rPr>
          <w:rFonts w:ascii="Times New Roman" w:eastAsia="宋体" w:hAnsi="Times New Roman" w:cs="Times New Roman"/>
        </w:rPr>
      </w:pPr>
      <w:r w:rsidRPr="009F474F">
        <w:rPr>
          <w:rFonts w:ascii="Times New Roman" w:eastAsia="宋体" w:hAnsi="Times New Roman" w:cs="Times New Roman"/>
        </w:rPr>
        <w:t>当前收录</w:t>
      </w:r>
      <w:r w:rsidR="002A4599">
        <w:rPr>
          <w:rFonts w:ascii="Times New Roman" w:eastAsia="宋体" w:hAnsi="Times New Roman" w:cs="Times New Roman" w:hint="eastAsia"/>
        </w:rPr>
        <w:t>的</w:t>
      </w:r>
      <w:r w:rsidR="002A4599">
        <w:rPr>
          <w:rFonts w:ascii="Times New Roman" w:eastAsia="宋体" w:hAnsi="Times New Roman" w:cs="Times New Roman" w:hint="eastAsia"/>
        </w:rPr>
        <w:t>pcl</w:t>
      </w:r>
      <w:r w:rsidR="002A4599">
        <w:rPr>
          <w:rFonts w:ascii="Times New Roman" w:eastAsia="宋体" w:hAnsi="Times New Roman" w:cs="Times New Roman" w:hint="eastAsia"/>
        </w:rPr>
        <w:t>计算操作到</w:t>
      </w:r>
      <w:r w:rsidR="002A4599">
        <w:rPr>
          <w:rFonts w:ascii="Times New Roman" w:eastAsia="宋体" w:hAnsi="Times New Roman" w:cs="Times New Roman" w:hint="eastAsia"/>
        </w:rPr>
        <w:t>Tik</w:t>
      </w:r>
      <w:r w:rsidR="002A4599">
        <w:rPr>
          <w:rFonts w:ascii="Times New Roman" w:eastAsia="宋体" w:hAnsi="Times New Roman" w:cs="Times New Roman" w:hint="eastAsia"/>
        </w:rPr>
        <w:t>接口的映射</w:t>
      </w:r>
      <w:r w:rsidR="00E71FE0">
        <w:rPr>
          <w:rFonts w:ascii="Times New Roman" w:eastAsia="宋体" w:hAnsi="Times New Roman" w:cs="Times New Roman" w:hint="eastAsia"/>
        </w:rPr>
        <w:t>，需要大家一起补充。</w:t>
      </w:r>
    </w:p>
    <w:p w14:paraId="3C2DB7D9" w14:textId="77777777" w:rsidR="0011181B" w:rsidRPr="009F474F" w:rsidRDefault="0011181B">
      <w:pPr>
        <w:rPr>
          <w:rFonts w:ascii="Times New Roman" w:eastAsia="宋体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F1275" w:rsidRPr="009F474F" w14:paraId="5B54AEDB" w14:textId="77777777" w:rsidTr="00B94C07">
        <w:tc>
          <w:tcPr>
            <w:tcW w:w="4148" w:type="dxa"/>
            <w:tcBorders>
              <w:bottom w:val="single" w:sz="12" w:space="0" w:color="ED7D31" w:themeColor="accent2"/>
            </w:tcBorders>
          </w:tcPr>
          <w:p w14:paraId="7DA87F8E" w14:textId="3645F8BD" w:rsidR="000F1275" w:rsidRPr="009F474F" w:rsidRDefault="00D31395" w:rsidP="00A36A0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F474F">
              <w:rPr>
                <w:rFonts w:ascii="Times New Roman" w:eastAsia="宋体" w:hAnsi="Times New Roman" w:cs="Times New Roman"/>
              </w:rPr>
              <w:t>操作</w:t>
            </w:r>
          </w:p>
        </w:tc>
        <w:tc>
          <w:tcPr>
            <w:tcW w:w="4148" w:type="dxa"/>
            <w:tcBorders>
              <w:bottom w:val="single" w:sz="12" w:space="0" w:color="ED7D31" w:themeColor="accent2"/>
            </w:tcBorders>
          </w:tcPr>
          <w:p w14:paraId="44325E33" w14:textId="198A5954" w:rsidR="000F1275" w:rsidRPr="009F474F" w:rsidRDefault="00D31395" w:rsidP="00A36A03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F474F">
              <w:rPr>
                <w:rFonts w:ascii="Times New Roman" w:eastAsia="宋体" w:hAnsi="Times New Roman" w:cs="Times New Roman"/>
              </w:rPr>
              <w:t>Tik</w:t>
            </w:r>
            <w:r w:rsidRPr="009F474F">
              <w:rPr>
                <w:rFonts w:ascii="Times New Roman" w:eastAsia="宋体" w:hAnsi="Times New Roman" w:cs="Times New Roman"/>
              </w:rPr>
              <w:t>接口</w:t>
            </w:r>
          </w:p>
        </w:tc>
      </w:tr>
      <w:tr w:rsidR="00CC5DAF" w:rsidRPr="009F474F" w14:paraId="3D342734" w14:textId="77777777" w:rsidTr="00B94C07">
        <w:tc>
          <w:tcPr>
            <w:tcW w:w="8296" w:type="dxa"/>
            <w:gridSpan w:val="2"/>
            <w:tcBorders>
              <w:top w:val="single" w:sz="12" w:space="0" w:color="ED7D31" w:themeColor="accent2"/>
            </w:tcBorders>
            <w:shd w:val="clear" w:color="auto" w:fill="C5E0B3" w:themeFill="accent6" w:themeFillTint="66"/>
          </w:tcPr>
          <w:p w14:paraId="6BFF5386" w14:textId="56AD9136" w:rsidR="00CC5DAF" w:rsidRPr="009F474F" w:rsidRDefault="00CC5DAF" w:rsidP="00B94C07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张量运算</w:t>
            </w:r>
          </w:p>
        </w:tc>
      </w:tr>
      <w:tr w:rsidR="00CC5DAF" w:rsidRPr="009F474F" w14:paraId="78D56AEB" w14:textId="77777777" w:rsidTr="000F1275">
        <w:tc>
          <w:tcPr>
            <w:tcW w:w="4148" w:type="dxa"/>
          </w:tcPr>
          <w:p w14:paraId="69461919" w14:textId="5F34B181" w:rsidR="00CC5DAF" w:rsidRPr="009F474F" w:rsidRDefault="00CC5DAF" w:rsidP="00CC5DAF">
            <w:pPr>
              <w:rPr>
                <w:rFonts w:ascii="Times New Roman" w:eastAsia="宋体" w:hAnsi="Times New Roman" w:cs="Times New Roman"/>
              </w:rPr>
            </w:pPr>
            <w:r w:rsidRPr="009F474F">
              <w:rPr>
                <w:rFonts w:ascii="Times New Roman" w:eastAsia="宋体" w:hAnsi="Times New Roman" w:cs="Times New Roman"/>
              </w:rPr>
              <w:t>标量四则运算</w:t>
            </w:r>
          </w:p>
        </w:tc>
        <w:tc>
          <w:tcPr>
            <w:tcW w:w="4148" w:type="dxa"/>
          </w:tcPr>
          <w:p w14:paraId="413DBF01" w14:textId="038A7975" w:rsidR="00CC5DAF" w:rsidRPr="009F474F" w:rsidRDefault="00CC5DAF" w:rsidP="00CC5DAF">
            <w:pPr>
              <w:rPr>
                <w:rFonts w:ascii="Times New Roman" w:eastAsia="宋体" w:hAnsi="Times New Roman" w:cs="Times New Roman"/>
              </w:rPr>
            </w:pPr>
            <w:r w:rsidRPr="009F474F">
              <w:rPr>
                <w:rFonts w:ascii="Times New Roman" w:eastAsia="宋体" w:hAnsi="Times New Roman" w:cs="Times New Roman"/>
              </w:rPr>
              <w:t>vec_mul</w:t>
            </w:r>
            <w:r w:rsidRPr="009F474F">
              <w:rPr>
                <w:rFonts w:ascii="Times New Roman" w:eastAsia="宋体" w:hAnsi="Times New Roman" w:cs="Times New Roman"/>
              </w:rPr>
              <w:t>、</w:t>
            </w:r>
            <w:r w:rsidRPr="009F474F">
              <w:rPr>
                <w:rFonts w:ascii="Times New Roman" w:eastAsia="宋体" w:hAnsi="Times New Roman" w:cs="Times New Roman"/>
              </w:rPr>
              <w:t>vec_rec</w:t>
            </w:r>
            <w:r w:rsidRPr="009F474F">
              <w:rPr>
                <w:rFonts w:ascii="Times New Roman" w:eastAsia="宋体" w:hAnsi="Times New Roman" w:cs="Times New Roman"/>
              </w:rPr>
              <w:t>、</w:t>
            </w:r>
            <w:r w:rsidRPr="009F474F">
              <w:rPr>
                <w:rFonts w:ascii="Times New Roman" w:eastAsia="宋体" w:hAnsi="Times New Roman" w:cs="Times New Roman"/>
              </w:rPr>
              <w:t>vec_add</w:t>
            </w:r>
            <w:r w:rsidRPr="009F474F">
              <w:rPr>
                <w:rFonts w:ascii="Times New Roman" w:eastAsia="宋体" w:hAnsi="Times New Roman" w:cs="Times New Roman"/>
              </w:rPr>
              <w:t>、</w:t>
            </w:r>
            <w:r w:rsidRPr="009F474F">
              <w:rPr>
                <w:rFonts w:ascii="Times New Roman" w:eastAsia="宋体" w:hAnsi="Times New Roman" w:cs="Times New Roman"/>
              </w:rPr>
              <w:t>vec_sub</w:t>
            </w:r>
          </w:p>
        </w:tc>
      </w:tr>
      <w:tr w:rsidR="00CC5DAF" w:rsidRPr="009F474F" w14:paraId="6F6BF05E" w14:textId="77777777" w:rsidTr="000F1275">
        <w:tc>
          <w:tcPr>
            <w:tcW w:w="4148" w:type="dxa"/>
          </w:tcPr>
          <w:p w14:paraId="2E73A63E" w14:textId="72623DF1" w:rsidR="00CC5DAF" w:rsidRPr="009F474F" w:rsidRDefault="00CC5DAF" w:rsidP="00CC5DA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向量</w:t>
            </w:r>
            <w:r w:rsidRPr="009F474F">
              <w:rPr>
                <w:rFonts w:ascii="Times New Roman" w:eastAsia="宋体" w:hAnsi="Times New Roman" w:cs="Times New Roman"/>
              </w:rPr>
              <w:t>四则运算</w:t>
            </w:r>
          </w:p>
        </w:tc>
        <w:tc>
          <w:tcPr>
            <w:tcW w:w="4148" w:type="dxa"/>
          </w:tcPr>
          <w:p w14:paraId="25BD6F84" w14:textId="3DEF287C" w:rsidR="00CC5DAF" w:rsidRPr="009F474F" w:rsidRDefault="00CC5DAF" w:rsidP="00CC5DAF">
            <w:pPr>
              <w:rPr>
                <w:rFonts w:ascii="Times New Roman" w:eastAsia="宋体" w:hAnsi="Times New Roman" w:cs="Times New Roman"/>
              </w:rPr>
            </w:pPr>
            <w:r w:rsidRPr="009F474F">
              <w:rPr>
                <w:rFonts w:ascii="Times New Roman" w:eastAsia="宋体" w:hAnsi="Times New Roman" w:cs="Times New Roman"/>
              </w:rPr>
              <w:t>vec_mul</w:t>
            </w:r>
            <w:r w:rsidRPr="009F474F">
              <w:rPr>
                <w:rFonts w:ascii="Times New Roman" w:eastAsia="宋体" w:hAnsi="Times New Roman" w:cs="Times New Roman"/>
              </w:rPr>
              <w:t>、</w:t>
            </w:r>
            <w:r w:rsidRPr="009F474F">
              <w:rPr>
                <w:rFonts w:ascii="Times New Roman" w:eastAsia="宋体" w:hAnsi="Times New Roman" w:cs="Times New Roman"/>
              </w:rPr>
              <w:t>vec_rec</w:t>
            </w:r>
            <w:r w:rsidRPr="009F474F">
              <w:rPr>
                <w:rFonts w:ascii="Times New Roman" w:eastAsia="宋体" w:hAnsi="Times New Roman" w:cs="Times New Roman"/>
              </w:rPr>
              <w:t>、</w:t>
            </w:r>
            <w:r w:rsidRPr="009F474F">
              <w:rPr>
                <w:rFonts w:ascii="Times New Roman" w:eastAsia="宋体" w:hAnsi="Times New Roman" w:cs="Times New Roman"/>
              </w:rPr>
              <w:t>vec_add</w:t>
            </w:r>
            <w:r w:rsidRPr="009F474F">
              <w:rPr>
                <w:rFonts w:ascii="Times New Roman" w:eastAsia="宋体" w:hAnsi="Times New Roman" w:cs="Times New Roman"/>
              </w:rPr>
              <w:t>、</w:t>
            </w:r>
            <w:r w:rsidRPr="009F474F">
              <w:rPr>
                <w:rFonts w:ascii="Times New Roman" w:eastAsia="宋体" w:hAnsi="Times New Roman" w:cs="Times New Roman"/>
              </w:rPr>
              <w:t>vec_sub</w:t>
            </w:r>
          </w:p>
        </w:tc>
      </w:tr>
      <w:tr w:rsidR="00CC5DAF" w:rsidRPr="009F474F" w14:paraId="3F958068" w14:textId="77777777" w:rsidTr="000F1275">
        <w:tc>
          <w:tcPr>
            <w:tcW w:w="4148" w:type="dxa"/>
          </w:tcPr>
          <w:p w14:paraId="1BAE640F" w14:textId="1AF0E01C" w:rsidR="00CC5DAF" w:rsidRPr="009F474F" w:rsidRDefault="00CC5DAF" w:rsidP="00CC5DA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矩阵相乘</w:t>
            </w:r>
          </w:p>
        </w:tc>
        <w:tc>
          <w:tcPr>
            <w:tcW w:w="4148" w:type="dxa"/>
          </w:tcPr>
          <w:p w14:paraId="0C4148E0" w14:textId="25D25B74" w:rsidR="00CC5DAF" w:rsidRPr="009F474F" w:rsidRDefault="00CC5DAF" w:rsidP="00CC5DA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matmul</w:t>
            </w:r>
          </w:p>
        </w:tc>
      </w:tr>
      <w:tr w:rsidR="00CC5DAF" w:rsidRPr="009F474F" w14:paraId="7EAE5ACD" w14:textId="77777777" w:rsidTr="000F1275">
        <w:tc>
          <w:tcPr>
            <w:tcW w:w="4148" w:type="dxa"/>
          </w:tcPr>
          <w:p w14:paraId="37BC18CE" w14:textId="120B3D59" w:rsidR="00CC5DAF" w:rsidRPr="009F474F" w:rsidRDefault="00CC5DAF" w:rsidP="00CC5DAF">
            <w:pPr>
              <w:rPr>
                <w:rFonts w:ascii="Times New Roman" w:eastAsia="宋体" w:hAnsi="Times New Roman" w:cs="Times New Roman"/>
              </w:rPr>
            </w:pPr>
            <w:r w:rsidRPr="009F474F">
              <w:rPr>
                <w:rFonts w:ascii="Times New Roman" w:eastAsia="宋体" w:hAnsi="Times New Roman" w:cs="Times New Roman"/>
              </w:rPr>
              <w:t>向量点乘</w:t>
            </w:r>
            <w:r w:rsidRPr="009F474F">
              <w:rPr>
                <w:rFonts w:ascii="Times New Roman" w:eastAsia="宋体" w:hAnsi="Times New Roman" w:cs="Times New Roman"/>
              </w:rPr>
              <w:t>(dot)</w:t>
            </w:r>
          </w:p>
        </w:tc>
        <w:tc>
          <w:tcPr>
            <w:tcW w:w="4148" w:type="dxa"/>
          </w:tcPr>
          <w:p w14:paraId="4610698F" w14:textId="543D2864" w:rsidR="00CC5DAF" w:rsidRPr="009F474F" w:rsidRDefault="00CC5DAF" w:rsidP="00CC5DAF">
            <w:pPr>
              <w:rPr>
                <w:rFonts w:ascii="Times New Roman" w:eastAsia="宋体" w:hAnsi="Times New Roman" w:cs="Times New Roman"/>
              </w:rPr>
            </w:pPr>
            <w:r w:rsidRPr="009F474F">
              <w:rPr>
                <w:rFonts w:ascii="Times New Roman" w:eastAsia="宋体" w:hAnsi="Times New Roman" w:cs="Times New Roman"/>
              </w:rPr>
              <w:t>vec_mul</w:t>
            </w:r>
            <w:r w:rsidRPr="009F474F">
              <w:rPr>
                <w:rFonts w:ascii="Times New Roman" w:eastAsia="宋体" w:hAnsi="Times New Roman" w:cs="Times New Roman"/>
              </w:rPr>
              <w:t>、</w:t>
            </w:r>
            <w:r w:rsidRPr="009F474F">
              <w:rPr>
                <w:rFonts w:ascii="Times New Roman" w:eastAsia="宋体" w:hAnsi="Times New Roman" w:cs="Times New Roman"/>
              </w:rPr>
              <w:t>vec_add</w:t>
            </w:r>
          </w:p>
        </w:tc>
      </w:tr>
      <w:tr w:rsidR="00CC5DAF" w:rsidRPr="009F474F" w14:paraId="2233632C" w14:textId="77777777" w:rsidTr="000F1275">
        <w:tc>
          <w:tcPr>
            <w:tcW w:w="4148" w:type="dxa"/>
          </w:tcPr>
          <w:p w14:paraId="1F8BBAA1" w14:textId="494372D9" w:rsidR="00CC5DAF" w:rsidRPr="009F474F" w:rsidRDefault="00CC5DAF" w:rsidP="00CC5DAF">
            <w:pPr>
              <w:rPr>
                <w:rFonts w:ascii="Times New Roman" w:eastAsia="宋体" w:hAnsi="Times New Roman" w:cs="Times New Roman"/>
              </w:rPr>
            </w:pPr>
            <w:r w:rsidRPr="009F474F">
              <w:rPr>
                <w:rFonts w:ascii="Times New Roman" w:eastAsia="宋体" w:hAnsi="Times New Roman" w:cs="Times New Roman"/>
              </w:rPr>
              <w:t>向量叉</w:t>
            </w:r>
            <w:r w:rsidRPr="009F474F">
              <w:rPr>
                <w:rFonts w:ascii="Times New Roman" w:eastAsia="宋体" w:hAnsi="Times New Roman" w:cs="Times New Roman"/>
                <w:shd w:val="clear" w:color="auto" w:fill="FFFFFF" w:themeFill="background1"/>
              </w:rPr>
              <w:t>乘</w:t>
            </w:r>
            <w:r w:rsidRPr="009F474F">
              <w:rPr>
                <w:rFonts w:ascii="Times New Roman" w:eastAsia="宋体" w:hAnsi="Times New Roman" w:cs="Times New Roman"/>
                <w:shd w:val="clear" w:color="auto" w:fill="FFFFFF" w:themeFill="background1"/>
              </w:rPr>
              <w:t>(cross)</w:t>
            </w:r>
          </w:p>
        </w:tc>
        <w:tc>
          <w:tcPr>
            <w:tcW w:w="4148" w:type="dxa"/>
          </w:tcPr>
          <w:p w14:paraId="4E8367D6" w14:textId="3B99C599" w:rsidR="00CC5DAF" w:rsidRPr="009F474F" w:rsidRDefault="00CC5DAF" w:rsidP="00CC5DAF">
            <w:pPr>
              <w:rPr>
                <w:rFonts w:ascii="Times New Roman" w:eastAsia="宋体" w:hAnsi="Times New Roman" w:cs="Times New Roman"/>
              </w:rPr>
            </w:pPr>
            <w:r w:rsidRPr="009F474F">
              <w:rPr>
                <w:rFonts w:ascii="Times New Roman" w:eastAsia="宋体" w:hAnsi="Times New Roman" w:cs="Times New Roman"/>
              </w:rPr>
              <w:t>vec_mul</w:t>
            </w:r>
            <w:r w:rsidRPr="009F474F">
              <w:rPr>
                <w:rFonts w:ascii="Times New Roman" w:eastAsia="宋体" w:hAnsi="Times New Roman" w:cs="Times New Roman"/>
              </w:rPr>
              <w:t>、</w:t>
            </w:r>
            <w:r w:rsidRPr="009F474F">
              <w:rPr>
                <w:rFonts w:ascii="Times New Roman" w:eastAsia="宋体" w:hAnsi="Times New Roman" w:cs="Times New Roman"/>
              </w:rPr>
              <w:t>vec_add</w:t>
            </w:r>
            <w:r w:rsidRPr="009F474F">
              <w:rPr>
                <w:rFonts w:ascii="Times New Roman" w:eastAsia="宋体" w:hAnsi="Times New Roman" w:cs="Times New Roman"/>
              </w:rPr>
              <w:t>、</w:t>
            </w:r>
            <w:r w:rsidRPr="009F474F">
              <w:rPr>
                <w:rFonts w:ascii="Times New Roman" w:eastAsia="宋体" w:hAnsi="Times New Roman" w:cs="Times New Roman"/>
              </w:rPr>
              <w:t>vec_sub</w:t>
            </w:r>
          </w:p>
        </w:tc>
      </w:tr>
      <w:tr w:rsidR="00CC5DAF" w:rsidRPr="009F474F" w14:paraId="6BDA713A" w14:textId="77777777" w:rsidTr="0046283B">
        <w:tc>
          <w:tcPr>
            <w:tcW w:w="4148" w:type="dxa"/>
            <w:tcBorders>
              <w:bottom w:val="single" w:sz="4" w:space="0" w:color="auto"/>
            </w:tcBorders>
          </w:tcPr>
          <w:p w14:paraId="1FB5F694" w14:textId="153E6576" w:rsidR="00CC5DAF" w:rsidRPr="009F474F" w:rsidRDefault="00CC5DAF" w:rsidP="00CC5DAF">
            <w:pPr>
              <w:rPr>
                <w:rFonts w:ascii="Times New Roman" w:eastAsia="宋体" w:hAnsi="Times New Roman" w:cs="Times New Roman"/>
              </w:rPr>
            </w:pPr>
            <w:r w:rsidRPr="009F474F">
              <w:rPr>
                <w:rFonts w:ascii="Times New Roman" w:eastAsia="宋体" w:hAnsi="Times New Roman" w:cs="Times New Roman"/>
              </w:rPr>
              <w:t>向量标准化</w:t>
            </w:r>
            <w:r w:rsidRPr="009F474F">
              <w:rPr>
                <w:rFonts w:ascii="Times New Roman" w:eastAsia="宋体" w:hAnsi="Times New Roman" w:cs="Times New Roman"/>
              </w:rPr>
              <w:t>(normalize)</w:t>
            </w:r>
          </w:p>
        </w:tc>
        <w:tc>
          <w:tcPr>
            <w:tcW w:w="4148" w:type="dxa"/>
          </w:tcPr>
          <w:p w14:paraId="22C14756" w14:textId="15C72268" w:rsidR="00CC5DAF" w:rsidRPr="009F474F" w:rsidRDefault="00CC5DAF" w:rsidP="00CC5DAF">
            <w:pPr>
              <w:rPr>
                <w:rFonts w:ascii="Times New Roman" w:eastAsia="宋体" w:hAnsi="Times New Roman" w:cs="Times New Roman"/>
              </w:rPr>
            </w:pPr>
            <w:r w:rsidRPr="009F474F">
              <w:rPr>
                <w:rFonts w:ascii="Times New Roman" w:eastAsia="宋体" w:hAnsi="Times New Roman" w:cs="Times New Roman"/>
              </w:rPr>
              <w:t>vec_mul</w:t>
            </w:r>
            <w:r w:rsidRPr="009F474F">
              <w:rPr>
                <w:rFonts w:ascii="Times New Roman" w:eastAsia="宋体" w:hAnsi="Times New Roman" w:cs="Times New Roman"/>
              </w:rPr>
              <w:t>、</w:t>
            </w:r>
            <w:r w:rsidRPr="009F474F">
              <w:rPr>
                <w:rFonts w:ascii="Times New Roman" w:eastAsia="宋体" w:hAnsi="Times New Roman" w:cs="Times New Roman"/>
              </w:rPr>
              <w:t>vec_add</w:t>
            </w:r>
            <w:r w:rsidRPr="009F474F">
              <w:rPr>
                <w:rFonts w:ascii="Times New Roman" w:eastAsia="宋体" w:hAnsi="Times New Roman" w:cs="Times New Roman"/>
              </w:rPr>
              <w:t>、</w:t>
            </w:r>
            <w:r w:rsidRPr="009F474F">
              <w:rPr>
                <w:rFonts w:ascii="Times New Roman" w:eastAsia="宋体" w:hAnsi="Times New Roman" w:cs="Times New Roman"/>
              </w:rPr>
              <w:t>vec_rec</w:t>
            </w:r>
          </w:p>
        </w:tc>
      </w:tr>
      <w:tr w:rsidR="00C92677" w:rsidRPr="009F474F" w14:paraId="4FC2017B" w14:textId="77777777" w:rsidTr="0046283B">
        <w:tc>
          <w:tcPr>
            <w:tcW w:w="4148" w:type="dxa"/>
            <w:tcBorders>
              <w:bottom w:val="single" w:sz="4" w:space="0" w:color="auto"/>
            </w:tcBorders>
          </w:tcPr>
          <w:p w14:paraId="18223EF5" w14:textId="76080002" w:rsidR="00C92677" w:rsidRPr="009F474F" w:rsidRDefault="00DB7FC3" w:rsidP="00CC5DAF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欧氏距离</w:t>
            </w:r>
            <w:r>
              <w:rPr>
                <w:rFonts w:ascii="Times New Roman" w:eastAsia="宋体" w:hAnsi="Times New Roman" w:cs="Times New Roman" w:hint="eastAsia"/>
              </w:rPr>
              <w:t>(</w:t>
            </w:r>
            <w:r>
              <w:rPr>
                <w:rFonts w:ascii="Times New Roman" w:eastAsia="宋体" w:hAnsi="Times New Roman" w:cs="Times New Roman"/>
              </w:rPr>
              <w:t>L2-Norm)</w:t>
            </w:r>
            <w:r w:rsidR="007C31AA">
              <w:rPr>
                <w:rFonts w:ascii="Times New Roman" w:eastAsia="宋体" w:hAnsi="Times New Roman" w:cs="Times New Roman" w:hint="eastAsia"/>
              </w:rPr>
              <w:t>&lt;</w:t>
            </w:r>
            <w:r w:rsidR="007C31AA">
              <w:rPr>
                <w:rFonts w:ascii="Times New Roman" w:eastAsia="宋体" w:hAnsi="Times New Roman" w:cs="Times New Roman"/>
              </w:rPr>
              <w:t>=&gt;</w:t>
            </w:r>
            <w:r w:rsidR="00D62BEA">
              <w:rPr>
                <w:rFonts w:ascii="Times New Roman" w:eastAsia="宋体" w:hAnsi="Times New Roman" w:cs="Times New Roman" w:hint="eastAsia"/>
              </w:rPr>
              <w:t>向量点乘</w:t>
            </w:r>
            <w:r w:rsidR="00D62BEA">
              <w:rPr>
                <w:rFonts w:ascii="Times New Roman" w:eastAsia="宋体" w:hAnsi="Times New Roman" w:cs="Times New Roman" w:hint="eastAsia"/>
              </w:rPr>
              <w:t>+</w:t>
            </w:r>
            <w:r w:rsidR="00D62BEA">
              <w:rPr>
                <w:rFonts w:ascii="Times New Roman" w:eastAsia="宋体" w:hAnsi="Times New Roman" w:cs="Times New Roman" w:hint="eastAsia"/>
              </w:rPr>
              <w:t>开平方根</w:t>
            </w:r>
          </w:p>
        </w:tc>
        <w:tc>
          <w:tcPr>
            <w:tcW w:w="4148" w:type="dxa"/>
          </w:tcPr>
          <w:p w14:paraId="74D5F918" w14:textId="3D7C3BA4" w:rsidR="00C92677" w:rsidRPr="009F474F" w:rsidRDefault="00FD25C6" w:rsidP="00CC5DA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v</w:t>
            </w:r>
            <w:r>
              <w:rPr>
                <w:rFonts w:ascii="Times New Roman" w:eastAsia="宋体" w:hAnsi="Times New Roman" w:cs="Times New Roman"/>
              </w:rPr>
              <w:t>ec_mul</w:t>
            </w:r>
            <w:r>
              <w:rPr>
                <w:rFonts w:ascii="Times New Roman" w:eastAsia="宋体" w:hAnsi="Times New Roman" w:cs="Times New Roman" w:hint="eastAsia"/>
              </w:rPr>
              <w:t>、</w:t>
            </w:r>
            <w:r>
              <w:rPr>
                <w:rFonts w:ascii="Times New Roman" w:eastAsia="宋体" w:hAnsi="Times New Roman" w:cs="Times New Roman" w:hint="eastAsia"/>
              </w:rPr>
              <w:t>v</w:t>
            </w:r>
            <w:r>
              <w:rPr>
                <w:rFonts w:ascii="Times New Roman" w:eastAsia="宋体" w:hAnsi="Times New Roman" w:cs="Times New Roman"/>
              </w:rPr>
              <w:t>ec_add</w:t>
            </w:r>
            <w:r>
              <w:rPr>
                <w:rFonts w:ascii="Times New Roman" w:eastAsia="宋体" w:hAnsi="Times New Roman" w:cs="Times New Roman" w:hint="eastAsia"/>
              </w:rPr>
              <w:t>、</w:t>
            </w:r>
            <w:r>
              <w:rPr>
                <w:rFonts w:ascii="Times New Roman" w:eastAsia="宋体" w:hAnsi="Times New Roman" w:cs="Times New Roman" w:hint="eastAsia"/>
              </w:rPr>
              <w:t>s</w:t>
            </w:r>
            <w:r>
              <w:rPr>
                <w:rFonts w:ascii="Times New Roman" w:eastAsia="宋体" w:hAnsi="Times New Roman" w:cs="Times New Roman"/>
              </w:rPr>
              <w:t>calar_sqrt</w:t>
            </w:r>
          </w:p>
        </w:tc>
      </w:tr>
      <w:tr w:rsidR="003C056B" w:rsidRPr="009F474F" w14:paraId="1FF6663F" w14:textId="77777777" w:rsidTr="00B94C07">
        <w:tc>
          <w:tcPr>
            <w:tcW w:w="8296" w:type="dxa"/>
            <w:gridSpan w:val="2"/>
            <w:tcBorders>
              <w:top w:val="single" w:sz="12" w:space="0" w:color="ED7D31" w:themeColor="accent2"/>
            </w:tcBorders>
            <w:shd w:val="clear" w:color="auto" w:fill="C5E0B3" w:themeFill="accent6" w:themeFillTint="66"/>
          </w:tcPr>
          <w:p w14:paraId="1A14831B" w14:textId="5ADE588C" w:rsidR="003C056B" w:rsidRPr="009F474F" w:rsidRDefault="00B94C07" w:rsidP="00B94C07">
            <w:pPr>
              <w:tabs>
                <w:tab w:val="left" w:pos="1573"/>
                <w:tab w:val="center" w:pos="4040"/>
              </w:tabs>
              <w:jc w:val="left"/>
              <w:rPr>
                <w:rFonts w:ascii="Times New Roman" w:eastAsia="宋体" w:hAnsi="Times New Roman" w:cs="Times New Roman"/>
                <w:color w:val="FF0000"/>
              </w:rPr>
            </w:pPr>
            <w:r>
              <w:rPr>
                <w:rFonts w:ascii="Times New Roman" w:eastAsia="宋体" w:hAnsi="Times New Roman" w:cs="Times New Roman"/>
              </w:rPr>
              <w:tab/>
            </w:r>
            <w:r>
              <w:rPr>
                <w:rFonts w:ascii="Times New Roman" w:eastAsia="宋体" w:hAnsi="Times New Roman" w:cs="Times New Roman"/>
              </w:rPr>
              <w:tab/>
            </w:r>
            <w:r w:rsidR="003C056B" w:rsidRPr="003C056B">
              <w:rPr>
                <w:rFonts w:ascii="Times New Roman" w:eastAsia="宋体" w:hAnsi="Times New Roman" w:cs="Times New Roman" w:hint="eastAsia"/>
              </w:rPr>
              <w:t>pcl</w:t>
            </w:r>
          </w:p>
        </w:tc>
      </w:tr>
      <w:tr w:rsidR="003C056B" w:rsidRPr="009F474F" w14:paraId="477B1DA9" w14:textId="77777777" w:rsidTr="000F1275">
        <w:tc>
          <w:tcPr>
            <w:tcW w:w="4148" w:type="dxa"/>
          </w:tcPr>
          <w:p w14:paraId="320FAE37" w14:textId="1148A28D" w:rsidR="003C056B" w:rsidRPr="009F474F" w:rsidRDefault="003C056B" w:rsidP="003C056B">
            <w:pPr>
              <w:rPr>
                <w:rFonts w:ascii="Times New Roman" w:eastAsia="宋体" w:hAnsi="Times New Roman" w:cs="Times New Roman"/>
              </w:rPr>
            </w:pPr>
            <w:r w:rsidRPr="009F474F">
              <w:rPr>
                <w:rFonts w:ascii="Times New Roman" w:eastAsia="宋体" w:hAnsi="Times New Roman" w:cs="Times New Roman"/>
              </w:rPr>
              <w:t>pcl::rad2deg</w:t>
            </w:r>
          </w:p>
        </w:tc>
        <w:tc>
          <w:tcPr>
            <w:tcW w:w="4148" w:type="dxa"/>
          </w:tcPr>
          <w:p w14:paraId="1E9B50E5" w14:textId="2A90B85E" w:rsidR="003C056B" w:rsidRPr="009F474F" w:rsidRDefault="003C056B" w:rsidP="003C056B">
            <w:pPr>
              <w:rPr>
                <w:rFonts w:ascii="Times New Roman" w:eastAsia="宋体" w:hAnsi="Times New Roman" w:cs="Times New Roman"/>
                <w:color w:val="FF0000"/>
              </w:rPr>
            </w:pPr>
            <w:r w:rsidRPr="009F474F">
              <w:rPr>
                <w:rFonts w:ascii="Times New Roman" w:eastAsia="宋体" w:hAnsi="Times New Roman" w:cs="Times New Roman"/>
              </w:rPr>
              <w:t>vec_mul</w:t>
            </w:r>
          </w:p>
        </w:tc>
      </w:tr>
      <w:tr w:rsidR="003C056B" w:rsidRPr="009F474F" w14:paraId="54A50829" w14:textId="77777777" w:rsidTr="000F1275">
        <w:tc>
          <w:tcPr>
            <w:tcW w:w="4148" w:type="dxa"/>
          </w:tcPr>
          <w:p w14:paraId="7C70D345" w14:textId="0CFDAA05" w:rsidR="003C056B" w:rsidRPr="009F474F" w:rsidRDefault="003C056B" w:rsidP="003C056B">
            <w:pPr>
              <w:rPr>
                <w:rFonts w:ascii="Times New Roman" w:eastAsia="宋体" w:hAnsi="Times New Roman" w:cs="Times New Roman"/>
              </w:rPr>
            </w:pPr>
            <w:r w:rsidRPr="009F474F">
              <w:rPr>
                <w:rFonts w:ascii="Times New Roman" w:eastAsia="宋体" w:hAnsi="Times New Roman" w:cs="Times New Roman"/>
              </w:rPr>
              <w:t>pcl::deg2rad</w:t>
            </w:r>
          </w:p>
        </w:tc>
        <w:tc>
          <w:tcPr>
            <w:tcW w:w="4148" w:type="dxa"/>
          </w:tcPr>
          <w:p w14:paraId="0F65EF96" w14:textId="7A703A4F" w:rsidR="003C056B" w:rsidRPr="009F474F" w:rsidRDefault="003C056B" w:rsidP="003C056B">
            <w:pPr>
              <w:rPr>
                <w:rFonts w:ascii="Times New Roman" w:eastAsia="宋体" w:hAnsi="Times New Roman" w:cs="Times New Roman"/>
                <w:color w:val="FF0000"/>
              </w:rPr>
            </w:pPr>
            <w:r w:rsidRPr="009F474F">
              <w:rPr>
                <w:rFonts w:ascii="Times New Roman" w:eastAsia="宋体" w:hAnsi="Times New Roman" w:cs="Times New Roman"/>
              </w:rPr>
              <w:t>vec_mul</w:t>
            </w:r>
          </w:p>
        </w:tc>
      </w:tr>
      <w:tr w:rsidR="0090751A" w:rsidRPr="009F474F" w14:paraId="7DDAE7A7" w14:textId="77777777" w:rsidTr="000F1275">
        <w:tc>
          <w:tcPr>
            <w:tcW w:w="4148" w:type="dxa"/>
          </w:tcPr>
          <w:p w14:paraId="3A484EED" w14:textId="77777777" w:rsidR="0090751A" w:rsidRPr="009F474F" w:rsidRDefault="0090751A" w:rsidP="003C056B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4148" w:type="dxa"/>
          </w:tcPr>
          <w:p w14:paraId="0308A627" w14:textId="77777777" w:rsidR="0090751A" w:rsidRPr="009F474F" w:rsidRDefault="0090751A" w:rsidP="003C056B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347DC5" w14:paraId="741C5529" w14:textId="77777777" w:rsidTr="00B94C07">
        <w:tc>
          <w:tcPr>
            <w:tcW w:w="8296" w:type="dxa"/>
            <w:gridSpan w:val="2"/>
            <w:tcBorders>
              <w:top w:val="single" w:sz="12" w:space="0" w:color="ED7D31" w:themeColor="accent2"/>
            </w:tcBorders>
            <w:shd w:val="clear" w:color="auto" w:fill="C5E0B3" w:themeFill="accent6" w:themeFillTint="66"/>
          </w:tcPr>
          <w:p w14:paraId="37AC9D53" w14:textId="2AD9CEBB" w:rsidR="00347DC5" w:rsidRDefault="00347DC5" w:rsidP="00347DC5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std</w:t>
            </w:r>
          </w:p>
        </w:tc>
      </w:tr>
      <w:tr w:rsidR="00EF154C" w14:paraId="6A934062" w14:textId="77777777" w:rsidTr="00EF154C">
        <w:tc>
          <w:tcPr>
            <w:tcW w:w="4148" w:type="dxa"/>
          </w:tcPr>
          <w:p w14:paraId="7DFC0831" w14:textId="29310E9C" w:rsidR="00EF154C" w:rsidRDefault="00EF154C" w:rsidP="00EF154C">
            <w:pPr>
              <w:rPr>
                <w:rFonts w:ascii="Times New Roman" w:eastAsia="宋体" w:hAnsi="Times New Roman" w:cs="Times New Roman"/>
              </w:rPr>
            </w:pPr>
            <w:r w:rsidRPr="009F474F">
              <w:rPr>
                <w:rFonts w:ascii="Times New Roman" w:eastAsia="宋体" w:hAnsi="Times New Roman" w:cs="Times New Roman"/>
              </w:rPr>
              <w:t>std::log2</w:t>
            </w:r>
          </w:p>
        </w:tc>
        <w:tc>
          <w:tcPr>
            <w:tcW w:w="4148" w:type="dxa"/>
          </w:tcPr>
          <w:p w14:paraId="48D33B35" w14:textId="5A0A4EF0" w:rsidR="00EF154C" w:rsidRDefault="00EF154C" w:rsidP="00EF154C">
            <w:pPr>
              <w:rPr>
                <w:rFonts w:ascii="Times New Roman" w:eastAsia="宋体" w:hAnsi="Times New Roman" w:cs="Times New Roman"/>
              </w:rPr>
            </w:pPr>
            <w:r w:rsidRPr="009F474F">
              <w:rPr>
                <w:rFonts w:ascii="Times New Roman" w:eastAsia="宋体" w:hAnsi="Times New Roman" w:cs="Times New Roman"/>
              </w:rPr>
              <w:t>vec_mul</w:t>
            </w:r>
            <w:r w:rsidRPr="009F474F">
              <w:rPr>
                <w:rFonts w:ascii="Times New Roman" w:eastAsia="宋体" w:hAnsi="Times New Roman" w:cs="Times New Roman"/>
              </w:rPr>
              <w:t>、</w:t>
            </w:r>
            <w:r w:rsidRPr="009F474F">
              <w:rPr>
                <w:rFonts w:ascii="Times New Roman" w:eastAsia="宋体" w:hAnsi="Times New Roman" w:cs="Times New Roman"/>
              </w:rPr>
              <w:t>vec_rec</w:t>
            </w:r>
            <w:r w:rsidRPr="009F474F">
              <w:rPr>
                <w:rFonts w:ascii="Times New Roman" w:eastAsia="宋体" w:hAnsi="Times New Roman" w:cs="Times New Roman"/>
              </w:rPr>
              <w:t>、</w:t>
            </w:r>
            <w:r w:rsidRPr="009F474F">
              <w:rPr>
                <w:rFonts w:ascii="Times New Roman" w:eastAsia="宋体" w:hAnsi="Times New Roman" w:cs="Times New Roman"/>
              </w:rPr>
              <w:t>vec_ln</w:t>
            </w:r>
          </w:p>
        </w:tc>
      </w:tr>
      <w:tr w:rsidR="00EF154C" w14:paraId="07426F1B" w14:textId="77777777" w:rsidTr="00EF154C">
        <w:tc>
          <w:tcPr>
            <w:tcW w:w="4148" w:type="dxa"/>
          </w:tcPr>
          <w:p w14:paraId="2E19F187" w14:textId="588325FA" w:rsidR="00EF154C" w:rsidRDefault="00EF154C" w:rsidP="00EF154C">
            <w:pPr>
              <w:rPr>
                <w:rFonts w:ascii="Times New Roman" w:eastAsia="宋体" w:hAnsi="Times New Roman" w:cs="Times New Roman"/>
              </w:rPr>
            </w:pPr>
            <w:r w:rsidRPr="009F474F">
              <w:rPr>
                <w:rFonts w:ascii="Times New Roman" w:eastAsia="宋体" w:hAnsi="Times New Roman" w:cs="Times New Roman"/>
              </w:rPr>
              <w:t>std::ceil</w:t>
            </w:r>
          </w:p>
        </w:tc>
        <w:tc>
          <w:tcPr>
            <w:tcW w:w="4148" w:type="dxa"/>
          </w:tcPr>
          <w:p w14:paraId="3453A089" w14:textId="3A54CB07" w:rsidR="00EF154C" w:rsidRDefault="00EF154C" w:rsidP="00EF154C">
            <w:pPr>
              <w:rPr>
                <w:rFonts w:ascii="Times New Roman" w:eastAsia="宋体" w:hAnsi="Times New Roman" w:cs="Times New Roman"/>
              </w:rPr>
            </w:pPr>
            <w:r w:rsidRPr="009F474F">
              <w:rPr>
                <w:rFonts w:ascii="Times New Roman" w:eastAsia="宋体" w:hAnsi="Times New Roman" w:cs="Times New Roman"/>
              </w:rPr>
              <w:t>scalar_conv</w:t>
            </w:r>
          </w:p>
        </w:tc>
      </w:tr>
      <w:tr w:rsidR="00EF154C" w14:paraId="64AE4190" w14:textId="77777777" w:rsidTr="00EF154C">
        <w:tc>
          <w:tcPr>
            <w:tcW w:w="4148" w:type="dxa"/>
          </w:tcPr>
          <w:p w14:paraId="1AAD0F4A" w14:textId="61FD91E6" w:rsidR="00EF154C" w:rsidRDefault="00EF154C" w:rsidP="00EF154C">
            <w:pPr>
              <w:rPr>
                <w:rFonts w:ascii="Times New Roman" w:eastAsia="宋体" w:hAnsi="Times New Roman" w:cs="Times New Roman"/>
              </w:rPr>
            </w:pPr>
            <w:r w:rsidRPr="009F474F">
              <w:rPr>
                <w:rFonts w:ascii="Times New Roman" w:eastAsia="宋体" w:hAnsi="Times New Roman" w:cs="Times New Roman"/>
              </w:rPr>
              <w:t>std::floor</w:t>
            </w:r>
          </w:p>
        </w:tc>
        <w:tc>
          <w:tcPr>
            <w:tcW w:w="4148" w:type="dxa"/>
          </w:tcPr>
          <w:p w14:paraId="7C30515C" w14:textId="57D313E6" w:rsidR="00EF154C" w:rsidRDefault="00EF154C" w:rsidP="00EF154C">
            <w:pPr>
              <w:rPr>
                <w:rFonts w:ascii="Times New Roman" w:eastAsia="宋体" w:hAnsi="Times New Roman" w:cs="Times New Roman"/>
              </w:rPr>
            </w:pPr>
            <w:r w:rsidRPr="009F474F">
              <w:rPr>
                <w:rFonts w:ascii="Times New Roman" w:eastAsia="宋体" w:hAnsi="Times New Roman" w:cs="Times New Roman"/>
              </w:rPr>
              <w:t>scalar_conv</w:t>
            </w:r>
          </w:p>
        </w:tc>
      </w:tr>
      <w:tr w:rsidR="00EF154C" w14:paraId="3DED7438" w14:textId="77777777" w:rsidTr="00EF154C">
        <w:tc>
          <w:tcPr>
            <w:tcW w:w="4148" w:type="dxa"/>
          </w:tcPr>
          <w:p w14:paraId="0C1616FE" w14:textId="57AF353F" w:rsidR="00EF154C" w:rsidRDefault="00EF154C" w:rsidP="00EF154C">
            <w:pPr>
              <w:rPr>
                <w:rFonts w:ascii="Times New Roman" w:eastAsia="宋体" w:hAnsi="Times New Roman" w:cs="Times New Roman"/>
              </w:rPr>
            </w:pPr>
            <w:r w:rsidRPr="009F474F">
              <w:rPr>
                <w:rFonts w:ascii="Times New Roman" w:eastAsia="宋体" w:hAnsi="Times New Roman" w:cs="Times New Roman"/>
              </w:rPr>
              <w:t>std::sqrt</w:t>
            </w:r>
          </w:p>
        </w:tc>
        <w:tc>
          <w:tcPr>
            <w:tcW w:w="4148" w:type="dxa"/>
          </w:tcPr>
          <w:p w14:paraId="467CD468" w14:textId="779A91CB" w:rsidR="00EF154C" w:rsidRDefault="00EF154C" w:rsidP="00EF154C">
            <w:pPr>
              <w:rPr>
                <w:rFonts w:ascii="Times New Roman" w:eastAsia="宋体" w:hAnsi="Times New Roman" w:cs="Times New Roman"/>
              </w:rPr>
            </w:pPr>
            <w:r w:rsidRPr="009F474F">
              <w:rPr>
                <w:rFonts w:ascii="Times New Roman" w:eastAsia="宋体" w:hAnsi="Times New Roman" w:cs="Times New Roman"/>
              </w:rPr>
              <w:t>scalar_sqrt</w:t>
            </w:r>
          </w:p>
        </w:tc>
      </w:tr>
      <w:tr w:rsidR="00EF154C" w14:paraId="68943753" w14:textId="77777777" w:rsidTr="00EF154C">
        <w:tc>
          <w:tcPr>
            <w:tcW w:w="4148" w:type="dxa"/>
          </w:tcPr>
          <w:p w14:paraId="59906B66" w14:textId="7FD805C3" w:rsidR="00EF154C" w:rsidRDefault="00EF154C" w:rsidP="00EF154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std::max</w:t>
            </w:r>
          </w:p>
        </w:tc>
        <w:tc>
          <w:tcPr>
            <w:tcW w:w="4148" w:type="dxa"/>
          </w:tcPr>
          <w:p w14:paraId="147506D8" w14:textId="1D621522" w:rsidR="00EF154C" w:rsidRDefault="00EF154C" w:rsidP="00EF154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</w:t>
            </w:r>
            <w:r>
              <w:rPr>
                <w:rFonts w:ascii="Times New Roman" w:eastAsia="宋体" w:hAnsi="Times New Roman" w:cs="Times New Roman"/>
              </w:rPr>
              <w:t>calar_max</w:t>
            </w:r>
          </w:p>
        </w:tc>
      </w:tr>
      <w:tr w:rsidR="00EF154C" w14:paraId="44358402" w14:textId="77777777" w:rsidTr="00EF154C">
        <w:tc>
          <w:tcPr>
            <w:tcW w:w="4148" w:type="dxa"/>
          </w:tcPr>
          <w:p w14:paraId="191B6776" w14:textId="56D1869A" w:rsidR="00EF154C" w:rsidRDefault="00EF154C" w:rsidP="00EF154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</w:t>
            </w:r>
            <w:r>
              <w:rPr>
                <w:rFonts w:ascii="Times New Roman" w:eastAsia="宋体" w:hAnsi="Times New Roman" w:cs="Times New Roman"/>
              </w:rPr>
              <w:t>td::min</w:t>
            </w:r>
          </w:p>
        </w:tc>
        <w:tc>
          <w:tcPr>
            <w:tcW w:w="4148" w:type="dxa"/>
          </w:tcPr>
          <w:p w14:paraId="4B5CDA74" w14:textId="3F25A633" w:rsidR="00EF154C" w:rsidRDefault="00EF154C" w:rsidP="00EF154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</w:t>
            </w:r>
            <w:r>
              <w:rPr>
                <w:rFonts w:ascii="Times New Roman" w:eastAsia="宋体" w:hAnsi="Times New Roman" w:cs="Times New Roman"/>
              </w:rPr>
              <w:t>calar_min</w:t>
            </w:r>
          </w:p>
        </w:tc>
      </w:tr>
      <w:tr w:rsidR="00EF154C" w14:paraId="1CA9951E" w14:textId="77777777" w:rsidTr="00EF154C">
        <w:tc>
          <w:tcPr>
            <w:tcW w:w="4148" w:type="dxa"/>
          </w:tcPr>
          <w:p w14:paraId="541621D5" w14:textId="5DA8CB00" w:rsidR="00EF154C" w:rsidRDefault="00A94DD2" w:rsidP="00EF154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std::exp</w:t>
            </w:r>
          </w:p>
        </w:tc>
        <w:tc>
          <w:tcPr>
            <w:tcW w:w="4148" w:type="dxa"/>
          </w:tcPr>
          <w:p w14:paraId="701CD1CD" w14:textId="4F6ACBD6" w:rsidR="00EF154C" w:rsidRDefault="00A94DD2" w:rsidP="00EF154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v</w:t>
            </w:r>
            <w:r>
              <w:rPr>
                <w:rFonts w:ascii="Times New Roman" w:eastAsia="宋体" w:hAnsi="Times New Roman" w:cs="Times New Roman"/>
              </w:rPr>
              <w:t>ec_exp</w:t>
            </w:r>
          </w:p>
        </w:tc>
      </w:tr>
      <w:tr w:rsidR="00EF154C" w14:paraId="5DEA94DF" w14:textId="77777777" w:rsidTr="00EF154C">
        <w:tc>
          <w:tcPr>
            <w:tcW w:w="4148" w:type="dxa"/>
          </w:tcPr>
          <w:p w14:paraId="79D88565" w14:textId="388EC741" w:rsidR="00EF154C" w:rsidRDefault="00EF154C" w:rsidP="00EF154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4148" w:type="dxa"/>
          </w:tcPr>
          <w:p w14:paraId="02825B06" w14:textId="24E321A7" w:rsidR="00EF154C" w:rsidRDefault="00EF154C" w:rsidP="00EF154C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EF154C" w14:paraId="38B4A7A3" w14:textId="77777777" w:rsidTr="00EF154C">
        <w:tc>
          <w:tcPr>
            <w:tcW w:w="4148" w:type="dxa"/>
          </w:tcPr>
          <w:p w14:paraId="7EBD89A5" w14:textId="15D6986C" w:rsidR="00EF154C" w:rsidRDefault="00EF154C" w:rsidP="00EF154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4148" w:type="dxa"/>
          </w:tcPr>
          <w:p w14:paraId="48567ADF" w14:textId="587EDC4F" w:rsidR="00EF154C" w:rsidRDefault="00EF154C" w:rsidP="00EF154C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EF154C" w14:paraId="36FA3FF2" w14:textId="77777777" w:rsidTr="00EF154C">
        <w:tc>
          <w:tcPr>
            <w:tcW w:w="4148" w:type="dxa"/>
          </w:tcPr>
          <w:p w14:paraId="7802AB46" w14:textId="77777777" w:rsidR="00EF154C" w:rsidRDefault="00EF154C" w:rsidP="00EF154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4148" w:type="dxa"/>
          </w:tcPr>
          <w:p w14:paraId="19719F55" w14:textId="77777777" w:rsidR="00EF154C" w:rsidRDefault="00EF154C" w:rsidP="00EF154C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A94DD2" w14:paraId="4F1F80E6" w14:textId="77777777" w:rsidTr="00EF154C">
        <w:tc>
          <w:tcPr>
            <w:tcW w:w="4148" w:type="dxa"/>
          </w:tcPr>
          <w:p w14:paraId="5C1A7D3B" w14:textId="11D3D8E9" w:rsidR="00A94DD2" w:rsidRPr="00A94DD2" w:rsidRDefault="00A94DD2" w:rsidP="00A94DD2">
            <w:pPr>
              <w:rPr>
                <w:rFonts w:ascii="Times New Roman" w:eastAsia="宋体" w:hAnsi="Times New Roman" w:cs="Times New Roman"/>
              </w:rPr>
            </w:pPr>
            <w:r w:rsidRPr="009F474F">
              <w:rPr>
                <w:rFonts w:ascii="Times New Roman" w:eastAsia="宋体" w:hAnsi="Times New Roman" w:cs="Times New Roman"/>
              </w:rPr>
              <w:t>std::atan2</w:t>
            </w:r>
          </w:p>
        </w:tc>
        <w:tc>
          <w:tcPr>
            <w:tcW w:w="4148" w:type="dxa"/>
          </w:tcPr>
          <w:p w14:paraId="7F432CED" w14:textId="0735293B" w:rsidR="00A94DD2" w:rsidRDefault="00A94DD2" w:rsidP="00A94DD2">
            <w:pPr>
              <w:rPr>
                <w:rFonts w:ascii="Times New Roman" w:eastAsia="宋体" w:hAnsi="Times New Roman" w:cs="Times New Roman"/>
              </w:rPr>
            </w:pPr>
            <w:r w:rsidRPr="009F474F">
              <w:rPr>
                <w:rFonts w:ascii="Times New Roman" w:eastAsia="宋体" w:hAnsi="Times New Roman" w:cs="Times New Roman"/>
                <w:color w:val="FF0000"/>
              </w:rPr>
              <w:t>Tik</w:t>
            </w:r>
            <w:r w:rsidRPr="009F474F">
              <w:rPr>
                <w:rFonts w:ascii="Times New Roman" w:eastAsia="宋体" w:hAnsi="Times New Roman" w:cs="Times New Roman"/>
                <w:color w:val="FF0000"/>
              </w:rPr>
              <w:t>中无三角函数相关接口</w:t>
            </w:r>
          </w:p>
        </w:tc>
      </w:tr>
      <w:tr w:rsidR="00A94DD2" w14:paraId="4AE736E9" w14:textId="77777777" w:rsidTr="00EF154C">
        <w:tc>
          <w:tcPr>
            <w:tcW w:w="4148" w:type="dxa"/>
          </w:tcPr>
          <w:p w14:paraId="6226D09D" w14:textId="1D7B73F5" w:rsidR="00A94DD2" w:rsidRPr="00A94DD2" w:rsidRDefault="00A94DD2" w:rsidP="00A94DD2">
            <w:pPr>
              <w:rPr>
                <w:rFonts w:ascii="Times New Roman" w:eastAsia="宋体" w:hAnsi="Times New Roman" w:cs="Times New Roman"/>
              </w:rPr>
            </w:pPr>
            <w:r w:rsidRPr="009F474F">
              <w:rPr>
                <w:rFonts w:ascii="Times New Roman" w:eastAsia="宋体" w:hAnsi="Times New Roman" w:cs="Times New Roman"/>
              </w:rPr>
              <w:t>std::acos</w:t>
            </w:r>
          </w:p>
        </w:tc>
        <w:tc>
          <w:tcPr>
            <w:tcW w:w="4148" w:type="dxa"/>
          </w:tcPr>
          <w:p w14:paraId="061E13B8" w14:textId="241C4856" w:rsidR="00A94DD2" w:rsidRDefault="00A94DD2" w:rsidP="00A94DD2">
            <w:pPr>
              <w:rPr>
                <w:rFonts w:ascii="Times New Roman" w:eastAsia="宋体" w:hAnsi="Times New Roman" w:cs="Times New Roman"/>
              </w:rPr>
            </w:pPr>
            <w:r w:rsidRPr="009F474F">
              <w:rPr>
                <w:rFonts w:ascii="Times New Roman" w:eastAsia="宋体" w:hAnsi="Times New Roman" w:cs="Times New Roman"/>
                <w:color w:val="FF0000"/>
              </w:rPr>
              <w:t>Tik</w:t>
            </w:r>
            <w:r w:rsidRPr="009F474F">
              <w:rPr>
                <w:rFonts w:ascii="Times New Roman" w:eastAsia="宋体" w:hAnsi="Times New Roman" w:cs="Times New Roman"/>
                <w:color w:val="FF0000"/>
              </w:rPr>
              <w:t>中无三角函数相关接口</w:t>
            </w:r>
          </w:p>
        </w:tc>
      </w:tr>
      <w:tr w:rsidR="00A94DD2" w14:paraId="4D8695F1" w14:textId="77777777" w:rsidTr="00EF154C">
        <w:tc>
          <w:tcPr>
            <w:tcW w:w="4148" w:type="dxa"/>
          </w:tcPr>
          <w:p w14:paraId="40D74828" w14:textId="6C0FC5E9" w:rsidR="00A94DD2" w:rsidRPr="00A94DD2" w:rsidRDefault="00A94DD2" w:rsidP="00A94DD2">
            <w:pPr>
              <w:rPr>
                <w:rFonts w:ascii="Times New Roman" w:eastAsia="宋体" w:hAnsi="Times New Roman" w:cs="Times New Roman"/>
              </w:rPr>
            </w:pPr>
            <w:r w:rsidRPr="009F474F">
              <w:rPr>
                <w:rFonts w:ascii="Times New Roman" w:eastAsia="宋体" w:hAnsi="Times New Roman" w:cs="Times New Roman"/>
              </w:rPr>
              <w:t>std::sin</w:t>
            </w:r>
          </w:p>
        </w:tc>
        <w:tc>
          <w:tcPr>
            <w:tcW w:w="4148" w:type="dxa"/>
          </w:tcPr>
          <w:p w14:paraId="1DF7FBE1" w14:textId="34285E1A" w:rsidR="00A94DD2" w:rsidRDefault="00A94DD2" w:rsidP="00A94DD2">
            <w:pPr>
              <w:rPr>
                <w:rFonts w:ascii="Times New Roman" w:eastAsia="宋体" w:hAnsi="Times New Roman" w:cs="Times New Roman"/>
              </w:rPr>
            </w:pPr>
            <w:r w:rsidRPr="009F474F">
              <w:rPr>
                <w:rFonts w:ascii="Times New Roman" w:eastAsia="宋体" w:hAnsi="Times New Roman" w:cs="Times New Roman"/>
                <w:color w:val="FF0000"/>
              </w:rPr>
              <w:t>Tik</w:t>
            </w:r>
            <w:r w:rsidRPr="009F474F">
              <w:rPr>
                <w:rFonts w:ascii="Times New Roman" w:eastAsia="宋体" w:hAnsi="Times New Roman" w:cs="Times New Roman"/>
                <w:color w:val="FF0000"/>
              </w:rPr>
              <w:t>中无三角函数相关接口</w:t>
            </w:r>
          </w:p>
        </w:tc>
      </w:tr>
      <w:tr w:rsidR="00A94DD2" w14:paraId="25D63868" w14:textId="77777777" w:rsidTr="00EF154C">
        <w:tc>
          <w:tcPr>
            <w:tcW w:w="4148" w:type="dxa"/>
          </w:tcPr>
          <w:p w14:paraId="75A05B1D" w14:textId="77777777" w:rsidR="00A94DD2" w:rsidRPr="00A94DD2" w:rsidRDefault="00A94DD2" w:rsidP="00A94DD2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4148" w:type="dxa"/>
          </w:tcPr>
          <w:p w14:paraId="23D46292" w14:textId="77777777" w:rsidR="00A94DD2" w:rsidRDefault="00A94DD2" w:rsidP="00A94DD2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14:paraId="16AC5A18" w14:textId="77777777" w:rsidR="00EF154C" w:rsidRPr="009F474F" w:rsidRDefault="00EF154C" w:rsidP="000F1275">
      <w:pPr>
        <w:rPr>
          <w:rFonts w:ascii="Times New Roman" w:eastAsia="宋体" w:hAnsi="Times New Roman" w:cs="Times New Roman"/>
        </w:rPr>
      </w:pPr>
    </w:p>
    <w:sectPr w:rsidR="00EF154C" w:rsidRPr="009F47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B6755" w14:textId="77777777" w:rsidR="005C0913" w:rsidRDefault="005C0913" w:rsidP="00B80B62">
      <w:r>
        <w:separator/>
      </w:r>
    </w:p>
  </w:endnote>
  <w:endnote w:type="continuationSeparator" w:id="0">
    <w:p w14:paraId="1C4D6536" w14:textId="77777777" w:rsidR="005C0913" w:rsidRDefault="005C0913" w:rsidP="00B80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EE213" w14:textId="77777777" w:rsidR="005C0913" w:rsidRDefault="005C0913" w:rsidP="00B80B62">
      <w:r>
        <w:separator/>
      </w:r>
    </w:p>
  </w:footnote>
  <w:footnote w:type="continuationSeparator" w:id="0">
    <w:p w14:paraId="64D5406A" w14:textId="77777777" w:rsidR="005C0913" w:rsidRDefault="005C0913" w:rsidP="00B80B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FA7"/>
    <w:rsid w:val="000F1275"/>
    <w:rsid w:val="0011181B"/>
    <w:rsid w:val="00150A13"/>
    <w:rsid w:val="001A7D56"/>
    <w:rsid w:val="002962CE"/>
    <w:rsid w:val="002A4599"/>
    <w:rsid w:val="002E09A1"/>
    <w:rsid w:val="003075EC"/>
    <w:rsid w:val="00347DC5"/>
    <w:rsid w:val="003536FA"/>
    <w:rsid w:val="00360969"/>
    <w:rsid w:val="0037287B"/>
    <w:rsid w:val="003923A4"/>
    <w:rsid w:val="003C056B"/>
    <w:rsid w:val="0046283B"/>
    <w:rsid w:val="00462FEF"/>
    <w:rsid w:val="004D3F7E"/>
    <w:rsid w:val="004E0FA6"/>
    <w:rsid w:val="00501DB7"/>
    <w:rsid w:val="005240D6"/>
    <w:rsid w:val="00550070"/>
    <w:rsid w:val="005707EF"/>
    <w:rsid w:val="005A2C8D"/>
    <w:rsid w:val="005C0913"/>
    <w:rsid w:val="00623C66"/>
    <w:rsid w:val="00637D89"/>
    <w:rsid w:val="00651F64"/>
    <w:rsid w:val="00654314"/>
    <w:rsid w:val="00656B2C"/>
    <w:rsid w:val="006C2F87"/>
    <w:rsid w:val="006F6C0B"/>
    <w:rsid w:val="00755482"/>
    <w:rsid w:val="007C31AA"/>
    <w:rsid w:val="008550C9"/>
    <w:rsid w:val="008D0E56"/>
    <w:rsid w:val="0090751A"/>
    <w:rsid w:val="00941B11"/>
    <w:rsid w:val="009504FF"/>
    <w:rsid w:val="00964DC1"/>
    <w:rsid w:val="009900E9"/>
    <w:rsid w:val="009B3F03"/>
    <w:rsid w:val="009D6D20"/>
    <w:rsid w:val="009E4163"/>
    <w:rsid w:val="009F474F"/>
    <w:rsid w:val="00A36A03"/>
    <w:rsid w:val="00A4540D"/>
    <w:rsid w:val="00A85529"/>
    <w:rsid w:val="00A94DD2"/>
    <w:rsid w:val="00AC3314"/>
    <w:rsid w:val="00AD116A"/>
    <w:rsid w:val="00B24FA7"/>
    <w:rsid w:val="00B80B62"/>
    <w:rsid w:val="00B819C0"/>
    <w:rsid w:val="00B871B7"/>
    <w:rsid w:val="00B94C07"/>
    <w:rsid w:val="00BE2E27"/>
    <w:rsid w:val="00C05DD7"/>
    <w:rsid w:val="00C920E7"/>
    <w:rsid w:val="00C92677"/>
    <w:rsid w:val="00CB2D78"/>
    <w:rsid w:val="00CC5DAF"/>
    <w:rsid w:val="00CD0CA3"/>
    <w:rsid w:val="00CD6EDD"/>
    <w:rsid w:val="00CE699C"/>
    <w:rsid w:val="00D01559"/>
    <w:rsid w:val="00D13FE2"/>
    <w:rsid w:val="00D21E28"/>
    <w:rsid w:val="00D27137"/>
    <w:rsid w:val="00D31395"/>
    <w:rsid w:val="00D62BEA"/>
    <w:rsid w:val="00D735B1"/>
    <w:rsid w:val="00DB7FC3"/>
    <w:rsid w:val="00DC29CF"/>
    <w:rsid w:val="00DD45FF"/>
    <w:rsid w:val="00DE618E"/>
    <w:rsid w:val="00E57998"/>
    <w:rsid w:val="00E71FE0"/>
    <w:rsid w:val="00EB1765"/>
    <w:rsid w:val="00EC0D27"/>
    <w:rsid w:val="00EC2D25"/>
    <w:rsid w:val="00EC48AF"/>
    <w:rsid w:val="00EE0B77"/>
    <w:rsid w:val="00EE4A02"/>
    <w:rsid w:val="00EF154C"/>
    <w:rsid w:val="00F53134"/>
    <w:rsid w:val="00F70AC4"/>
    <w:rsid w:val="00F94E93"/>
    <w:rsid w:val="00FB45E9"/>
    <w:rsid w:val="00FB743B"/>
    <w:rsid w:val="00FD25C6"/>
    <w:rsid w:val="00FF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2C15D7"/>
  <w15:chartTrackingRefBased/>
  <w15:docId w15:val="{00F991C4-4AAF-4BFE-BA3F-C3C20B0A1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12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80B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80B6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80B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80B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2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9DA56-49CE-4522-AD37-9CF6063D8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宇轩</dc:creator>
  <cp:keywords/>
  <dc:description/>
  <cp:lastModifiedBy>赵 宇轩</cp:lastModifiedBy>
  <cp:revision>89</cp:revision>
  <dcterms:created xsi:type="dcterms:W3CDTF">2021-10-09T06:51:00Z</dcterms:created>
  <dcterms:modified xsi:type="dcterms:W3CDTF">2021-10-28T14:40:00Z</dcterms:modified>
</cp:coreProperties>
</file>