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DFC" w14:textId="48464473" w:rsidR="00EC2D25" w:rsidRPr="009F474F" w:rsidRDefault="009F474F">
      <w:pPr>
        <w:rPr>
          <w:rFonts w:ascii="Times New Roman" w:eastAsia="宋体" w:hAnsi="Times New Roman" w:cs="Times New Roman" w:hint="eastAsia"/>
        </w:rPr>
      </w:pPr>
      <w:r w:rsidRPr="009F474F">
        <w:rPr>
          <w:rFonts w:ascii="Times New Roman" w:eastAsia="宋体" w:hAnsi="Times New Roman" w:cs="Times New Roman"/>
        </w:rPr>
        <w:t>当前收录</w:t>
      </w:r>
      <w:r w:rsidR="002A4599">
        <w:rPr>
          <w:rFonts w:ascii="Times New Roman" w:eastAsia="宋体" w:hAnsi="Times New Roman" w:cs="Times New Roman" w:hint="eastAsia"/>
        </w:rPr>
        <w:t>的</w:t>
      </w:r>
      <w:r w:rsidR="002A4599">
        <w:rPr>
          <w:rFonts w:ascii="Times New Roman" w:eastAsia="宋体" w:hAnsi="Times New Roman" w:cs="Times New Roman" w:hint="eastAsia"/>
        </w:rPr>
        <w:t>pcl</w:t>
      </w:r>
      <w:r w:rsidR="002A4599">
        <w:rPr>
          <w:rFonts w:ascii="Times New Roman" w:eastAsia="宋体" w:hAnsi="Times New Roman" w:cs="Times New Roman" w:hint="eastAsia"/>
        </w:rPr>
        <w:t>计算操作到</w:t>
      </w:r>
      <w:r w:rsidR="002A4599">
        <w:rPr>
          <w:rFonts w:ascii="Times New Roman" w:eastAsia="宋体" w:hAnsi="Times New Roman" w:cs="Times New Roman" w:hint="eastAsia"/>
        </w:rPr>
        <w:t>Tik</w:t>
      </w:r>
      <w:r w:rsidR="002A4599">
        <w:rPr>
          <w:rFonts w:ascii="Times New Roman" w:eastAsia="宋体" w:hAnsi="Times New Roman" w:cs="Times New Roman" w:hint="eastAsia"/>
        </w:rPr>
        <w:t>接口的映射</w:t>
      </w:r>
      <w:r w:rsidR="00E71FE0">
        <w:rPr>
          <w:rFonts w:ascii="Times New Roman" w:eastAsia="宋体" w:hAnsi="Times New Roman" w:cs="Times New Roman" w:hint="eastAsia"/>
        </w:rPr>
        <w:t>，需要大家一起补充。</w:t>
      </w:r>
    </w:p>
    <w:p w14:paraId="3C2DB7D9" w14:textId="77777777" w:rsidR="0011181B" w:rsidRPr="009F474F" w:rsidRDefault="0011181B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275" w:rsidRPr="009F474F" w14:paraId="5B54AEDB" w14:textId="77777777" w:rsidTr="000F1275">
        <w:tc>
          <w:tcPr>
            <w:tcW w:w="4148" w:type="dxa"/>
          </w:tcPr>
          <w:p w14:paraId="7DA87F8E" w14:textId="3645F8BD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操作</w:t>
            </w:r>
          </w:p>
        </w:tc>
        <w:tc>
          <w:tcPr>
            <w:tcW w:w="4148" w:type="dxa"/>
          </w:tcPr>
          <w:p w14:paraId="44325E33" w14:textId="198A5954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Tik</w:t>
            </w:r>
            <w:r w:rsidRPr="009F474F">
              <w:rPr>
                <w:rFonts w:ascii="Times New Roman" w:eastAsia="宋体" w:hAnsi="Times New Roman" w:cs="Times New Roman"/>
              </w:rPr>
              <w:t>接口</w:t>
            </w:r>
          </w:p>
        </w:tc>
      </w:tr>
      <w:tr w:rsidR="00F70AC4" w:rsidRPr="009F474F" w14:paraId="3D342734" w14:textId="77777777" w:rsidTr="000F1275">
        <w:tc>
          <w:tcPr>
            <w:tcW w:w="4148" w:type="dxa"/>
          </w:tcPr>
          <w:p w14:paraId="5E6F398A" w14:textId="51290093" w:rsidR="00F70AC4" w:rsidRPr="009F474F" w:rsidRDefault="00E57998" w:rsidP="00F70AC4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标量四则运算</w:t>
            </w:r>
          </w:p>
        </w:tc>
        <w:tc>
          <w:tcPr>
            <w:tcW w:w="4148" w:type="dxa"/>
          </w:tcPr>
          <w:p w14:paraId="6BFF5386" w14:textId="1A2265FD" w:rsidR="00F70AC4" w:rsidRPr="009F474F" w:rsidRDefault="00E57998" w:rsidP="00F70AC4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1A7D56" w:rsidRPr="009F474F" w14:paraId="78D56AEB" w14:textId="77777777" w:rsidTr="000F1275">
        <w:tc>
          <w:tcPr>
            <w:tcW w:w="4148" w:type="dxa"/>
          </w:tcPr>
          <w:p w14:paraId="69461919" w14:textId="0EB5771A" w:rsidR="001A7D56" w:rsidRPr="009F474F" w:rsidRDefault="001A7D56" w:rsidP="001A7D56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张量四则运算</w:t>
            </w:r>
          </w:p>
        </w:tc>
        <w:tc>
          <w:tcPr>
            <w:tcW w:w="4148" w:type="dxa"/>
          </w:tcPr>
          <w:p w14:paraId="413DBF01" w14:textId="4F446904" w:rsidR="001A7D56" w:rsidRPr="009F474F" w:rsidRDefault="001A7D56" w:rsidP="001A7D56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E0B77" w:rsidRPr="009F474F" w14:paraId="6F6BF05E" w14:textId="77777777" w:rsidTr="000F1275">
        <w:tc>
          <w:tcPr>
            <w:tcW w:w="4148" w:type="dxa"/>
          </w:tcPr>
          <w:p w14:paraId="2E73A63E" w14:textId="6202F4E0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向量点乘</w:t>
            </w:r>
            <w:r w:rsidRPr="009F474F">
              <w:rPr>
                <w:rFonts w:ascii="Times New Roman" w:eastAsia="宋体" w:hAnsi="Times New Roman" w:cs="Times New Roman"/>
              </w:rPr>
              <w:t>(dot)</w:t>
            </w:r>
          </w:p>
        </w:tc>
        <w:tc>
          <w:tcPr>
            <w:tcW w:w="4148" w:type="dxa"/>
          </w:tcPr>
          <w:p w14:paraId="25BD6F84" w14:textId="2679307D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</w:p>
        </w:tc>
      </w:tr>
      <w:tr w:rsidR="00EE0B77" w:rsidRPr="009F474F" w14:paraId="5F44FF79" w14:textId="77777777" w:rsidTr="000F1275">
        <w:tc>
          <w:tcPr>
            <w:tcW w:w="4148" w:type="dxa"/>
          </w:tcPr>
          <w:p w14:paraId="1AF1490D" w14:textId="1245E03D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9F474F">
              <w:rPr>
                <w:rFonts w:ascii="Times New Roman" w:eastAsia="宋体" w:hAnsi="Times New Roman" w:cs="Times New Roman"/>
              </w:rPr>
              <w:t>向量叉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乘</w:t>
            </w:r>
            <w:proofErr w:type="gramEnd"/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(cross)</w:t>
            </w:r>
          </w:p>
        </w:tc>
        <w:tc>
          <w:tcPr>
            <w:tcW w:w="4148" w:type="dxa"/>
          </w:tcPr>
          <w:p w14:paraId="358C37CA" w14:textId="1DB839D0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EE0B77" w:rsidRPr="009F474F" w14:paraId="3F958068" w14:textId="77777777" w:rsidTr="000F1275">
        <w:tc>
          <w:tcPr>
            <w:tcW w:w="4148" w:type="dxa"/>
          </w:tcPr>
          <w:p w14:paraId="1BAE640F" w14:textId="3F8E9623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向量标准化</w:t>
            </w:r>
            <w:r w:rsidRPr="009F474F">
              <w:rPr>
                <w:rFonts w:ascii="Times New Roman" w:eastAsia="宋体" w:hAnsi="Times New Roman" w:cs="Times New Roman"/>
              </w:rPr>
              <w:t>(normalize)</w:t>
            </w:r>
          </w:p>
        </w:tc>
        <w:tc>
          <w:tcPr>
            <w:tcW w:w="4148" w:type="dxa"/>
          </w:tcPr>
          <w:p w14:paraId="0C4148E0" w14:textId="5C2291AF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EE0B77" w:rsidRPr="009F474F" w14:paraId="7EAE5ACD" w14:textId="77777777" w:rsidTr="000F1275">
        <w:tc>
          <w:tcPr>
            <w:tcW w:w="4148" w:type="dxa"/>
          </w:tcPr>
          <w:p w14:paraId="37BC18CE" w14:textId="353BBFAA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std::log2</w:t>
            </w:r>
          </w:p>
        </w:tc>
        <w:tc>
          <w:tcPr>
            <w:tcW w:w="4148" w:type="dxa"/>
          </w:tcPr>
          <w:p w14:paraId="4610698F" w14:textId="5034B579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vec_ln</w:t>
            </w:r>
          </w:p>
        </w:tc>
      </w:tr>
      <w:tr w:rsidR="00EE0B77" w:rsidRPr="009F474F" w14:paraId="2233632C" w14:textId="77777777" w:rsidTr="000F1275">
        <w:tc>
          <w:tcPr>
            <w:tcW w:w="4148" w:type="dxa"/>
          </w:tcPr>
          <w:p w14:paraId="1F8BBAA1" w14:textId="1122BF32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std::ceil</w:t>
            </w:r>
          </w:p>
        </w:tc>
        <w:tc>
          <w:tcPr>
            <w:tcW w:w="4148" w:type="dxa"/>
          </w:tcPr>
          <w:p w14:paraId="4E8367D6" w14:textId="7D0DABA4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E0B77" w:rsidRPr="009F474F" w14:paraId="6BDA713A" w14:textId="77777777" w:rsidTr="000F1275">
        <w:tc>
          <w:tcPr>
            <w:tcW w:w="4148" w:type="dxa"/>
          </w:tcPr>
          <w:p w14:paraId="1FB5F694" w14:textId="107EA18D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std::floor</w:t>
            </w:r>
          </w:p>
        </w:tc>
        <w:tc>
          <w:tcPr>
            <w:tcW w:w="4148" w:type="dxa"/>
          </w:tcPr>
          <w:p w14:paraId="22C14756" w14:textId="65085225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E0B77" w:rsidRPr="009F474F" w14:paraId="2395303C" w14:textId="77777777" w:rsidTr="000F1275">
        <w:tc>
          <w:tcPr>
            <w:tcW w:w="4148" w:type="dxa"/>
          </w:tcPr>
          <w:p w14:paraId="2C0D54E8" w14:textId="0B4450ED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std::sqrt</w:t>
            </w:r>
          </w:p>
        </w:tc>
        <w:tc>
          <w:tcPr>
            <w:tcW w:w="4148" w:type="dxa"/>
          </w:tcPr>
          <w:p w14:paraId="167F0FFE" w14:textId="56E154C2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EE0B77" w:rsidRPr="009F474F" w14:paraId="3E73E7E5" w14:textId="77777777" w:rsidTr="000F1275">
        <w:tc>
          <w:tcPr>
            <w:tcW w:w="4148" w:type="dxa"/>
          </w:tcPr>
          <w:p w14:paraId="1C2E0BB6" w14:textId="1D7D8D51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pcl::rad2deg</w:t>
            </w:r>
          </w:p>
        </w:tc>
        <w:tc>
          <w:tcPr>
            <w:tcW w:w="4148" w:type="dxa"/>
          </w:tcPr>
          <w:p w14:paraId="2D841059" w14:textId="74A3130C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EE0B77" w:rsidRPr="009F474F" w14:paraId="75A509D0" w14:textId="77777777" w:rsidTr="000F1275">
        <w:tc>
          <w:tcPr>
            <w:tcW w:w="4148" w:type="dxa"/>
          </w:tcPr>
          <w:p w14:paraId="36421AD7" w14:textId="2F1E9D29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pcl::deg2rad</w:t>
            </w:r>
          </w:p>
        </w:tc>
        <w:tc>
          <w:tcPr>
            <w:tcW w:w="4148" w:type="dxa"/>
          </w:tcPr>
          <w:p w14:paraId="210C7303" w14:textId="447FF3A7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EE0B77" w:rsidRPr="009F474F" w14:paraId="50FAF7FD" w14:textId="77777777" w:rsidTr="000F1275">
        <w:tc>
          <w:tcPr>
            <w:tcW w:w="4148" w:type="dxa"/>
          </w:tcPr>
          <w:p w14:paraId="71E723BE" w14:textId="7EE791AF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std::atan2</w:t>
            </w:r>
          </w:p>
        </w:tc>
        <w:tc>
          <w:tcPr>
            <w:tcW w:w="4148" w:type="dxa"/>
          </w:tcPr>
          <w:p w14:paraId="4B532D3A" w14:textId="14CCD865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E0B77" w:rsidRPr="009F474F" w14:paraId="716C1AA3" w14:textId="77777777" w:rsidTr="000F1275">
        <w:tc>
          <w:tcPr>
            <w:tcW w:w="4148" w:type="dxa"/>
          </w:tcPr>
          <w:p w14:paraId="2610AD7F" w14:textId="11964AE0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std::acos</w:t>
            </w:r>
          </w:p>
        </w:tc>
        <w:tc>
          <w:tcPr>
            <w:tcW w:w="4148" w:type="dxa"/>
          </w:tcPr>
          <w:p w14:paraId="68DC95CF" w14:textId="4DC31EFC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E0B77" w:rsidRPr="009F474F" w14:paraId="4757F62F" w14:textId="77777777" w:rsidTr="000F1275">
        <w:tc>
          <w:tcPr>
            <w:tcW w:w="4148" w:type="dxa"/>
          </w:tcPr>
          <w:p w14:paraId="63289E09" w14:textId="51887872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std::sin</w:t>
            </w:r>
          </w:p>
        </w:tc>
        <w:tc>
          <w:tcPr>
            <w:tcW w:w="4148" w:type="dxa"/>
          </w:tcPr>
          <w:p w14:paraId="2843AD31" w14:textId="7B819184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EE0B77" w:rsidRPr="009F474F" w14:paraId="79B7897B" w14:textId="77777777" w:rsidTr="000F1275">
        <w:tc>
          <w:tcPr>
            <w:tcW w:w="4148" w:type="dxa"/>
          </w:tcPr>
          <w:p w14:paraId="30C7BA1B" w14:textId="388FDEF6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793B79AB" w14:textId="1F19B70B" w:rsidR="00EE0B77" w:rsidRPr="009F474F" w:rsidRDefault="00EE0B77" w:rsidP="00EE0B77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EE0B77" w:rsidRPr="009F474F" w14:paraId="4A340333" w14:textId="77777777" w:rsidTr="000F1275">
        <w:tc>
          <w:tcPr>
            <w:tcW w:w="4148" w:type="dxa"/>
          </w:tcPr>
          <w:p w14:paraId="0004C7F3" w14:textId="20689D93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52776A40" w14:textId="02696587" w:rsidR="00EE0B77" w:rsidRPr="009F474F" w:rsidRDefault="00EE0B77" w:rsidP="00EE0B77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  <w:tr w:rsidR="00EE0B77" w:rsidRPr="009F474F" w14:paraId="755E8E54" w14:textId="77777777" w:rsidTr="000F1275">
        <w:tc>
          <w:tcPr>
            <w:tcW w:w="4148" w:type="dxa"/>
          </w:tcPr>
          <w:p w14:paraId="4BF4D793" w14:textId="77777777" w:rsidR="00EE0B77" w:rsidRPr="009F474F" w:rsidRDefault="00EE0B77" w:rsidP="00EE0B7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AFF0B3B" w14:textId="77777777" w:rsidR="00EE0B77" w:rsidRPr="009F474F" w:rsidRDefault="00EE0B77" w:rsidP="00EE0B77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14:paraId="22BBA4ED" w14:textId="3AEA5832" w:rsidR="00656B2C" w:rsidRPr="009F474F" w:rsidRDefault="00656B2C" w:rsidP="000F1275">
      <w:pPr>
        <w:rPr>
          <w:rFonts w:ascii="Times New Roman" w:eastAsia="宋体" w:hAnsi="Times New Roman" w:cs="Times New Roman"/>
        </w:rPr>
      </w:pPr>
    </w:p>
    <w:sectPr w:rsidR="00656B2C" w:rsidRPr="009F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7"/>
    <w:rsid w:val="000F1275"/>
    <w:rsid w:val="0011181B"/>
    <w:rsid w:val="00150A13"/>
    <w:rsid w:val="001A7D56"/>
    <w:rsid w:val="002A4599"/>
    <w:rsid w:val="003075EC"/>
    <w:rsid w:val="003536FA"/>
    <w:rsid w:val="00360969"/>
    <w:rsid w:val="0037287B"/>
    <w:rsid w:val="003923A4"/>
    <w:rsid w:val="00462FEF"/>
    <w:rsid w:val="004E0FA6"/>
    <w:rsid w:val="005240D6"/>
    <w:rsid w:val="00550070"/>
    <w:rsid w:val="005707EF"/>
    <w:rsid w:val="00623C66"/>
    <w:rsid w:val="00654314"/>
    <w:rsid w:val="00656B2C"/>
    <w:rsid w:val="006C2F87"/>
    <w:rsid w:val="006F6C0B"/>
    <w:rsid w:val="008550C9"/>
    <w:rsid w:val="008D0E56"/>
    <w:rsid w:val="00964DC1"/>
    <w:rsid w:val="009900E9"/>
    <w:rsid w:val="009B3F03"/>
    <w:rsid w:val="009E4163"/>
    <w:rsid w:val="009F474F"/>
    <w:rsid w:val="00A36A03"/>
    <w:rsid w:val="00A85529"/>
    <w:rsid w:val="00AC3314"/>
    <w:rsid w:val="00B24FA7"/>
    <w:rsid w:val="00BE2E27"/>
    <w:rsid w:val="00C05DD7"/>
    <w:rsid w:val="00C920E7"/>
    <w:rsid w:val="00CB2D78"/>
    <w:rsid w:val="00CD6EDD"/>
    <w:rsid w:val="00CE699C"/>
    <w:rsid w:val="00D01559"/>
    <w:rsid w:val="00D13FE2"/>
    <w:rsid w:val="00D27137"/>
    <w:rsid w:val="00D31395"/>
    <w:rsid w:val="00D735B1"/>
    <w:rsid w:val="00DC29CF"/>
    <w:rsid w:val="00DD45FF"/>
    <w:rsid w:val="00DE618E"/>
    <w:rsid w:val="00E57998"/>
    <w:rsid w:val="00E71FE0"/>
    <w:rsid w:val="00EB1765"/>
    <w:rsid w:val="00EC0D27"/>
    <w:rsid w:val="00EC2D25"/>
    <w:rsid w:val="00EC48AF"/>
    <w:rsid w:val="00EE0B77"/>
    <w:rsid w:val="00EE4A02"/>
    <w:rsid w:val="00F53134"/>
    <w:rsid w:val="00F70AC4"/>
    <w:rsid w:val="00F94E93"/>
    <w:rsid w:val="00FB45E9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15D7"/>
  <w15:chartTrackingRefBased/>
  <w15:docId w15:val="{00F991C4-4AAF-4BFE-BA3F-C3C20B0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57</cp:revision>
  <dcterms:created xsi:type="dcterms:W3CDTF">2021-10-09T06:51:00Z</dcterms:created>
  <dcterms:modified xsi:type="dcterms:W3CDTF">2021-10-09T07:35:00Z</dcterms:modified>
</cp:coreProperties>
</file>