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>
          <w:rFonts w:ascii="SimSun" w:hAnsi="SimSun" w:cs="SimSun" w:eastAsia="SimSun"/>
        </w:rPr>
        <w:t>网络拓扑</w:t>
      </w:r>
    </w:p>
    <w:p>
      <w:pPr/>
      <w:bookmarkStart w:name="ywA5-1654609502514" w:id="2"/>
      <w:bookmarkEnd w:id="2"/>
    </w:p>
    <w:p>
      <w:pPr/>
      <w:bookmarkStart w:name="mFcC-1654609503144" w:id="3"/>
      <w:bookmarkEnd w:id="3"/>
      <w:r>
        <w:drawing>
          <wp:inline distT="0" distR="0" distB="0" distL="0">
            <wp:extent cx="5267325" cy="4624222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zsU-1654609503147" w:id="4"/>
      <w:bookmarkEnd w:id="4"/>
    </w:p>
    <w:p>
      <w:pPr/>
      <w:bookmarkStart w:name="qUzI-1654609515581" w:id="5"/>
      <w:bookmarkEnd w:id="5"/>
      <w:r>
        <w:rPr>
          <w:rFonts w:ascii="SimSun" w:hAnsi="SimSun" w:cs="SimSun" w:eastAsia="SimSun"/>
        </w:rPr>
        <w:t>设备名称                 管理地址              账号                    密码</w:t>
      </w:r>
    </w:p>
    <w:p>
      <w:pPr/>
      <w:bookmarkStart w:name="MlRk-1654609516142" w:id="6"/>
      <w:bookmarkEnd w:id="6"/>
      <w:r>
        <w:rPr>
          <w:rFonts w:ascii="SimSun" w:hAnsi="SimSun" w:cs="SimSun" w:eastAsia="SimSun"/>
        </w:rPr>
        <w:t>路由器                    192.168.10.1        admin                  Meiyang123..</w:t>
      </w:r>
    </w:p>
    <w:p>
      <w:pPr/>
      <w:bookmarkStart w:name="Kp2o-1654609516144" w:id="7"/>
      <w:bookmarkEnd w:id="7"/>
      <w:r>
        <w:rPr>
          <w:rFonts w:ascii="SimSun" w:hAnsi="SimSun" w:cs="SimSun" w:eastAsia="SimSun"/>
        </w:rPr>
        <w:t>24F核心交换机        10.0.0.1                meiyang               Meiyang123..</w:t>
      </w:r>
    </w:p>
    <w:p>
      <w:pPr/>
      <w:bookmarkStart w:name="KRNt-1654609516146" w:id="8"/>
      <w:bookmarkEnd w:id="8"/>
      <w:r>
        <w:rPr>
          <w:rFonts w:ascii="SimSun" w:hAnsi="SimSun" w:cs="SimSun" w:eastAsia="SimSun"/>
        </w:rPr>
        <w:t>22F核心交换机        10.0.0.2                meiyang              Meiyang123..</w:t>
      </w:r>
    </w:p>
    <w:p>
      <w:pPr/>
      <w:bookmarkStart w:name="riGC-1654609516148" w:id="9"/>
      <w:bookmarkEnd w:id="9"/>
      <w:r>
        <w:rPr>
          <w:rFonts w:ascii="SimSun" w:hAnsi="SimSun" w:cs="SimSun" w:eastAsia="SimSun"/>
        </w:rPr>
        <w:t>6F三层交换机           10.0.0.4               meiyang              Meiyang123..</w:t>
      </w:r>
    </w:p>
    <w:p>
      <w:pPr/>
      <w:bookmarkStart w:name="WOjo-1654609516150" w:id="10"/>
      <w:bookmarkEnd w:id="10"/>
      <w:r>
        <w:rPr>
          <w:rFonts w:ascii="SimSun" w:hAnsi="SimSun" w:cs="SimSun" w:eastAsia="SimSun"/>
        </w:rPr>
        <w:t>AC                          10.0.0.254            meiyang              Meiyang123..</w:t>
      </w:r>
    </w:p>
    <w:p>
      <w:pPr/>
      <w:bookmarkStart w:name="dHiS-1654688602423" w:id="11"/>
      <w:bookmarkEnd w:id="11"/>
    </w:p>
    <w:p>
      <w:pPr/>
      <w:bookmarkStart w:name="aBdZ-1654609516152" w:id="12"/>
      <w:bookmarkEnd w:id="12"/>
      <w:r>
        <w:rPr>
          <w:rFonts w:ascii="SimSun" w:hAnsi="SimSun" w:cs="SimSun" w:eastAsia="SimSun"/>
        </w:rPr>
        <w:t>VLAN ID              区域                          网段</w:t>
      </w:r>
    </w:p>
    <w:p>
      <w:pPr/>
      <w:bookmarkStart w:name="SSe7-1654609516154" w:id="13"/>
      <w:bookmarkEnd w:id="13"/>
      <w:r>
        <w:rPr>
          <w:rFonts w:ascii="SimSun" w:hAnsi="SimSun" w:cs="SimSun" w:eastAsia="SimSun"/>
        </w:rPr>
        <w:t>VLAN 10           24F工位                 192.168.0.0/24</w:t>
      </w:r>
    </w:p>
    <w:p>
      <w:pPr/>
      <w:bookmarkStart w:name="vLe4-1654609516157" w:id="14"/>
      <w:bookmarkEnd w:id="14"/>
      <w:r>
        <w:rPr>
          <w:rFonts w:ascii="SimSun" w:hAnsi="SimSun" w:cs="SimSun" w:eastAsia="SimSun"/>
        </w:rPr>
        <w:t>VLAN20             6F工位                  192.168.1.0/24</w:t>
      </w:r>
    </w:p>
    <w:p>
      <w:pPr/>
      <w:bookmarkStart w:name="MrAW-1654609516159" w:id="15"/>
      <w:bookmarkEnd w:id="15"/>
      <w:r>
        <w:rPr>
          <w:rFonts w:ascii="SimSun" w:hAnsi="SimSun" w:cs="SimSun" w:eastAsia="SimSun"/>
        </w:rPr>
        <w:t>VLAN30            6F直播间                192.168.3.0/24</w:t>
      </w:r>
    </w:p>
    <w:p>
      <w:pPr/>
      <w:bookmarkStart w:name="jiQL-1654609516161" w:id="16"/>
      <w:bookmarkEnd w:id="16"/>
      <w:r>
        <w:rPr>
          <w:rFonts w:ascii="SimSun" w:hAnsi="SimSun" w:cs="SimSun" w:eastAsia="SimSun"/>
        </w:rPr>
        <w:t>VLAN80            6F监控                   192.168.8.0/24</w:t>
      </w:r>
    </w:p>
    <w:p>
      <w:pPr/>
      <w:bookmarkStart w:name="D8H3-1654609516163" w:id="17"/>
      <w:bookmarkEnd w:id="17"/>
      <w:r>
        <w:rPr>
          <w:rFonts w:ascii="SimSun" w:hAnsi="SimSun" w:cs="SimSun" w:eastAsia="SimSun"/>
        </w:rPr>
        <w:t>VLAN 40          24F直播间              192.168.4.0/24</w:t>
      </w:r>
    </w:p>
    <w:p>
      <w:pPr/>
      <w:bookmarkStart w:name="ZtcB-1654609516165" w:id="18"/>
      <w:bookmarkEnd w:id="18"/>
      <w:r>
        <w:rPr>
          <w:rFonts w:ascii="SimSun" w:hAnsi="SimSun" w:cs="SimSun" w:eastAsia="SimSun"/>
        </w:rPr>
        <w:t>VLAN 70          22F工位                 192.168.7.0/24</w:t>
      </w:r>
    </w:p>
    <w:p>
      <w:pPr/>
      <w:bookmarkStart w:name="Mav6-1654609516167" w:id="19"/>
      <w:bookmarkEnd w:id="19"/>
      <w:r>
        <w:rPr>
          <w:rFonts w:ascii="SimSun" w:hAnsi="SimSun" w:cs="SimSun" w:eastAsia="SimSun"/>
        </w:rPr>
        <w:t>VLAN 100        核心交换机             192.168.10.0/24</w:t>
      </w:r>
    </w:p>
    <w:p>
      <w:pPr/>
      <w:bookmarkStart w:name="5ci7-1654609516169" w:id="20"/>
      <w:bookmarkEnd w:id="20"/>
      <w:r>
        <w:rPr>
          <w:rFonts w:ascii="SimSun" w:hAnsi="SimSun" w:cs="SimSun" w:eastAsia="SimSun"/>
        </w:rPr>
        <w:t>VLAN 200          管理vlan              10.0.0.1 、10.0.0.2</w:t>
      </w:r>
    </w:p>
    <w:p>
      <w:pPr/>
      <w:bookmarkStart w:name="zfXI-1654609516171" w:id="21"/>
      <w:bookmarkEnd w:id="21"/>
      <w:r>
        <w:rPr>
          <w:rFonts w:ascii="SimSun" w:hAnsi="SimSun" w:cs="SimSun" w:eastAsia="SimSun"/>
        </w:rPr>
        <w:t>VLAN 300         MEIYANG-ZB        192.168.30.0/24</w:t>
      </w:r>
    </w:p>
    <w:p>
      <w:pPr/>
      <w:bookmarkStart w:name="KUdA-1654609516173" w:id="22"/>
      <w:bookmarkEnd w:id="22"/>
      <w:r>
        <w:rPr>
          <w:rFonts w:ascii="SimSun" w:hAnsi="SimSun" w:cs="SimSun" w:eastAsia="SimSun"/>
        </w:rPr>
        <w:t>VLAN 400          MEIYANG             192.168.40.0/23</w:t>
      </w:r>
    </w:p>
    <w:p>
      <w:pPr/>
      <w:bookmarkStart w:name="kixN-1654609516175" w:id="23"/>
      <w:bookmarkEnd w:id="23"/>
      <w:r>
        <w:rPr>
          <w:rFonts w:ascii="SimSun" w:hAnsi="SimSun" w:cs="SimSun" w:eastAsia="SimSun"/>
        </w:rPr>
        <w:t>6F核心：（需求：2个接入工位，1个接入AP，1个接入监控，1个接入直播间）</w:t>
      </w:r>
    </w:p>
    <w:p>
      <w:pPr/>
      <w:bookmarkStart w:name="CbRH-1654609516177" w:id="24"/>
      <w:bookmarkEnd w:id="24"/>
      <w:r>
        <w:rPr>
          <w:rFonts w:ascii="SimSun" w:hAnsi="SimSun" w:cs="SimSun" w:eastAsia="SimSun"/>
        </w:rPr>
        <w:t>管理IP：10.0.0.4/24   ip rou-static 0.0.0.0 0 10.0.0.2</w:t>
      </w:r>
    </w:p>
    <w:p>
      <w:pPr/>
      <w:bookmarkStart w:name="YxmI-1654609516179" w:id="25"/>
      <w:bookmarkEnd w:id="25"/>
      <w:r>
        <w:rPr>
          <w:rFonts w:ascii="SimSun" w:hAnsi="SimSun" w:cs="SimSun" w:eastAsia="SimSun"/>
        </w:rPr>
        <w:t>G1/0/25  Trunk   对接楼上核心</w:t>
      </w:r>
    </w:p>
    <w:p>
      <w:pPr/>
      <w:bookmarkStart w:name="IOC3-1654609516181" w:id="26"/>
      <w:bookmarkEnd w:id="26"/>
      <w:r>
        <w:rPr>
          <w:rFonts w:ascii="SimSun" w:hAnsi="SimSun" w:cs="SimSun" w:eastAsia="SimSun"/>
        </w:rPr>
        <w:t>G1/0/1   VLAN20  6楼工位</w:t>
      </w:r>
    </w:p>
    <w:p>
      <w:pPr/>
      <w:bookmarkStart w:name="YdeK-1654609516183" w:id="27"/>
      <w:bookmarkEnd w:id="27"/>
      <w:r>
        <w:rPr>
          <w:rFonts w:ascii="SimSun" w:hAnsi="SimSun" w:cs="SimSun" w:eastAsia="SimSun"/>
        </w:rPr>
        <w:t>G1/0/2   VLAN20  6楼工位</w:t>
      </w:r>
    </w:p>
    <w:p>
      <w:pPr/>
      <w:bookmarkStart w:name="TSBj-1654609516185" w:id="28"/>
      <w:bookmarkEnd w:id="28"/>
      <w:r>
        <w:rPr>
          <w:rFonts w:ascii="SimSun" w:hAnsi="SimSun" w:cs="SimSun" w:eastAsia="SimSun"/>
        </w:rPr>
        <w:t>G1/0/3   VLAN30  6楼直播间</w:t>
      </w:r>
    </w:p>
    <w:p>
      <w:pPr/>
      <w:bookmarkStart w:name="utGF-1654609516187" w:id="29"/>
      <w:bookmarkEnd w:id="29"/>
      <w:r>
        <w:rPr>
          <w:rFonts w:ascii="SimSun" w:hAnsi="SimSun" w:cs="SimSun" w:eastAsia="SimSun"/>
        </w:rPr>
        <w:t>G1/0/5    AP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2024-01-12T03:17:31Z</dcterms:created>
  <dc:creator>Apache POI</dc:creator>
</cp:coreProperties>
</file>