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occurrences</w:t>
      </w:r>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@Gaurav Gupta Hi Gaurav, Can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r>
        <w:t>a</w:t>
      </w:r>
      <w:proofErr w:type="spell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r>
        <w:t>PFG170_INV_UFSO_20230testgood.txt : the file that was able to generate batch file</w:t>
      </w:r>
    </w:p>
    <w:p w14:paraId="53C625B6" w14:textId="77777777" w:rsidR="00FF00EF" w:rsidRDefault="00FF00EF" w:rsidP="00FF00EF">
      <w:pPr>
        <w:pStyle w:val="NormalWeb"/>
      </w:pPr>
      <w:r>
        <w:t>PFG170_INV_UFSO_20230609missing_invoice.TXT :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What I am trying to understand is that are we looking at the Reinhart/UFSO spend  or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example  account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for 46398:NFI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/compass feed(ITRADE)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For 46398:NFI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@sherry: While I can manually add a line feed and forward the User Acceptance Testing (UAT) to you, I would like to explore the feasibility of obtaining a final line feed from the vendor. We are encountering difficulties in adapting the schema to address this particular issue.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Default="00FA7342" w:rsidP="00FC7BFE">
      <w:pPr>
        <w:rPr>
          <w:rFonts w:ascii="Segoe UI" w:hAnsi="Segoe UI" w:cs="Segoe UI"/>
          <w:color w:val="343541"/>
        </w:rPr>
      </w:pPr>
      <w:r>
        <w:rPr>
          <w:rFonts w:ascii="Segoe UI" w:hAnsi="Segoe UI" w:cs="Segoe UI"/>
          <w:color w:val="343541"/>
        </w:rPr>
        <w:t xml:space="preserve">@jose Sorry for the confusion, in fact the missing CRLF at the end of the file still a huge issue here. I would like to ask if you can try again to have final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proofErr w:type="gramStart"/>
      <w:r>
        <w:rPr>
          <w:rFonts w:ascii="Segoe UI" w:hAnsi="Segoe UI" w:cs="Segoe UI"/>
          <w:color w:val="343541"/>
        </w:rPr>
        <w:t>luc</w:t>
      </w:r>
      <w:proofErr w:type="spellEnd"/>
      <w:proofErr w:type="gramEnd"/>
    </w:p>
    <w:p w14:paraId="096AC079" w14:textId="77777777" w:rsidR="00C84F69" w:rsidRDefault="00C84F69" w:rsidP="00FC7BFE">
      <w:pPr>
        <w:rPr>
          <w:rFonts w:ascii="Segoe UI" w:hAnsi="Segoe UI" w:cs="Segoe UI"/>
          <w:color w:val="343541"/>
        </w:rPr>
      </w:pPr>
    </w:p>
    <w:p w14:paraId="7B26D006" w14:textId="77777777" w:rsidR="00C84F69" w:rsidRDefault="00C84F69" w:rsidP="00FC7BFE">
      <w:pPr>
        <w:rPr>
          <w:rFonts w:ascii="Segoe UI" w:hAnsi="Segoe UI" w:cs="Segoe UI"/>
          <w:color w:val="343541"/>
        </w:rPr>
      </w:pPr>
    </w:p>
    <w:p w14:paraId="7B26E0B0"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I do see that there are other Pepsi bottler using the similar format for Item Description/</w:t>
      </w:r>
      <w:proofErr w:type="gramStart"/>
      <w:r w:rsidRPr="00C84F69">
        <w:rPr>
          <w:rFonts w:ascii="Times New Roman" w:eastAsia="Times New Roman" w:hAnsi="Times New Roman" w:cs="Times New Roman"/>
          <w:sz w:val="24"/>
          <w:szCs w:val="24"/>
          <w:lang w:eastAsia="en-US"/>
        </w:rPr>
        <w:t>Pack(</w:t>
      </w:r>
      <w:proofErr w:type="gramEnd"/>
      <w:r w:rsidRPr="00C84F69">
        <w:rPr>
          <w:rFonts w:ascii="Times New Roman" w:eastAsia="Times New Roman" w:hAnsi="Times New Roman" w:cs="Times New Roman"/>
          <w:sz w:val="24"/>
          <w:szCs w:val="24"/>
          <w:lang w:eastAsia="en-US"/>
        </w:rPr>
        <w:t xml:space="preserve">PID: </w:t>
      </w:r>
      <w:proofErr w:type="spellStart"/>
      <w:r w:rsidRPr="00C84F69">
        <w:rPr>
          <w:rFonts w:ascii="Times New Roman" w:eastAsia="Times New Roman" w:hAnsi="Times New Roman" w:cs="Times New Roman"/>
          <w:sz w:val="24"/>
          <w:szCs w:val="24"/>
          <w:lang w:eastAsia="en-US"/>
        </w:rPr>
        <w:t>itemdescription</w:t>
      </w:r>
      <w:proofErr w:type="spellEnd"/>
      <w:r w:rsidRPr="00C84F69">
        <w:rPr>
          <w:rFonts w:ascii="Times New Roman" w:eastAsia="Times New Roman" w:hAnsi="Times New Roman" w:cs="Times New Roman"/>
          <w:sz w:val="24"/>
          <w:szCs w:val="24"/>
          <w:lang w:eastAsia="en-US"/>
        </w:rPr>
        <w:t xml:space="preserve">,  PO4 for pack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w:t>
      </w:r>
    </w:p>
    <w:p w14:paraId="1D86C024"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p>
    <w:p w14:paraId="5585F6D3"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 xml:space="preserve">For example:  PEPSIADMIRAL, </w:t>
      </w:r>
      <w:proofErr w:type="gramStart"/>
      <w:r w:rsidRPr="00C84F69">
        <w:rPr>
          <w:rFonts w:ascii="Times New Roman" w:eastAsia="Times New Roman" w:hAnsi="Times New Roman" w:cs="Times New Roman"/>
          <w:sz w:val="24"/>
          <w:szCs w:val="24"/>
          <w:lang w:eastAsia="en-US"/>
        </w:rPr>
        <w:t>currently  they</w:t>
      </w:r>
      <w:proofErr w:type="gramEnd"/>
      <w:r w:rsidRPr="00C84F69">
        <w:rPr>
          <w:rFonts w:ascii="Times New Roman" w:eastAsia="Times New Roman" w:hAnsi="Times New Roman" w:cs="Times New Roman"/>
          <w:sz w:val="24"/>
          <w:szCs w:val="24"/>
          <w:lang w:eastAsia="en-US"/>
        </w:rPr>
        <w:t xml:space="preserve"> are also sending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in item description. We won't able to parse the </w:t>
      </w:r>
      <w:proofErr w:type="gramStart"/>
      <w:r w:rsidRPr="00C84F69">
        <w:rPr>
          <w:rFonts w:ascii="Times New Roman" w:eastAsia="Times New Roman" w:hAnsi="Times New Roman" w:cs="Times New Roman"/>
          <w:sz w:val="24"/>
          <w:szCs w:val="24"/>
          <w:lang w:eastAsia="en-US"/>
        </w:rPr>
        <w:t xml:space="preserve">correct  </w:t>
      </w:r>
      <w:proofErr w:type="spellStart"/>
      <w:r w:rsidRPr="00C84F69">
        <w:rPr>
          <w:rFonts w:ascii="Times New Roman" w:eastAsia="Times New Roman" w:hAnsi="Times New Roman" w:cs="Times New Roman"/>
          <w:sz w:val="24"/>
          <w:szCs w:val="24"/>
          <w:lang w:eastAsia="en-US"/>
        </w:rPr>
        <w:t>packsizesize</w:t>
      </w:r>
      <w:proofErr w:type="spellEnd"/>
      <w:proofErr w:type="gram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but they are in the </w:t>
      </w:r>
      <w:proofErr w:type="spellStart"/>
      <w:r w:rsidRPr="00C84F69">
        <w:rPr>
          <w:rFonts w:ascii="Times New Roman" w:eastAsia="Times New Roman" w:hAnsi="Times New Roman" w:cs="Times New Roman"/>
          <w:sz w:val="24"/>
          <w:szCs w:val="24"/>
          <w:lang w:eastAsia="en-US"/>
        </w:rPr>
        <w:t>itemdescitption</w:t>
      </w:r>
      <w:proofErr w:type="spellEnd"/>
      <w:r w:rsidRPr="00C84F69">
        <w:rPr>
          <w:rFonts w:ascii="Times New Roman" w:eastAsia="Times New Roman" w:hAnsi="Times New Roman" w:cs="Times New Roman"/>
          <w:sz w:val="24"/>
          <w:szCs w:val="24"/>
          <w:lang w:eastAsia="en-US"/>
        </w:rPr>
        <w:t xml:space="preserve">. Is </w:t>
      </w:r>
      <w:proofErr w:type="gramStart"/>
      <w:r w:rsidRPr="00C84F69">
        <w:rPr>
          <w:rFonts w:ascii="Times New Roman" w:eastAsia="Times New Roman" w:hAnsi="Times New Roman" w:cs="Times New Roman"/>
          <w:sz w:val="24"/>
          <w:szCs w:val="24"/>
          <w:lang w:eastAsia="en-US"/>
        </w:rPr>
        <w:t>this</w:t>
      </w:r>
      <w:proofErr w:type="gramEnd"/>
      <w:r w:rsidRPr="00C84F69">
        <w:rPr>
          <w:rFonts w:ascii="Times New Roman" w:eastAsia="Times New Roman" w:hAnsi="Times New Roman" w:cs="Times New Roman"/>
          <w:sz w:val="24"/>
          <w:szCs w:val="24"/>
          <w:lang w:eastAsia="en-US"/>
        </w:rPr>
        <w:t xml:space="preserve"> okay?  I would like to get your feedback before I respond to the </w:t>
      </w:r>
      <w:proofErr w:type="spellStart"/>
      <w:proofErr w:type="gramStart"/>
      <w:r w:rsidRPr="00C84F69">
        <w:rPr>
          <w:rFonts w:ascii="Times New Roman" w:eastAsia="Times New Roman" w:hAnsi="Times New Roman" w:cs="Times New Roman"/>
          <w:sz w:val="24"/>
          <w:szCs w:val="24"/>
          <w:lang w:eastAsia="en-US"/>
        </w:rPr>
        <w:t>jennfier</w:t>
      </w:r>
      <w:proofErr w:type="spellEnd"/>
      <w:proofErr w:type="gramEnd"/>
    </w:p>
    <w:p w14:paraId="051C6465" w14:textId="77777777" w:rsidR="00C84F69" w:rsidRPr="0034632A" w:rsidRDefault="00C84F69" w:rsidP="00FC7BFE"/>
    <w:sectPr w:rsidR="00C84F69"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5F30" w14:textId="77777777" w:rsidR="00F04C84" w:rsidRDefault="00F04C84" w:rsidP="00BC4759">
      <w:pPr>
        <w:spacing w:after="0" w:line="240" w:lineRule="auto"/>
      </w:pPr>
      <w:r>
        <w:separator/>
      </w:r>
    </w:p>
  </w:endnote>
  <w:endnote w:type="continuationSeparator" w:id="0">
    <w:p w14:paraId="3F96A2BE" w14:textId="77777777" w:rsidR="00F04C84" w:rsidRDefault="00F04C84"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3D38" w14:textId="77777777" w:rsidR="00F04C84" w:rsidRDefault="00F04C84" w:rsidP="00BC4759">
      <w:pPr>
        <w:spacing w:after="0" w:line="240" w:lineRule="auto"/>
      </w:pPr>
      <w:r>
        <w:separator/>
      </w:r>
    </w:p>
  </w:footnote>
  <w:footnote w:type="continuationSeparator" w:id="0">
    <w:p w14:paraId="439C5744" w14:textId="77777777" w:rsidR="00F04C84" w:rsidRDefault="00F04C84"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459936">
    <w:abstractNumId w:val="2"/>
  </w:num>
  <w:num w:numId="2" w16cid:durableId="1645618870">
    <w:abstractNumId w:val="0"/>
  </w:num>
  <w:num w:numId="3" w16cid:durableId="1492720817">
    <w:abstractNumId w:val="3"/>
  </w:num>
  <w:num w:numId="4" w16cid:durableId="568153450">
    <w:abstractNumId w:val="5"/>
  </w:num>
  <w:num w:numId="5" w16cid:durableId="1265459646">
    <w:abstractNumId w:val="1"/>
  </w:num>
  <w:num w:numId="6" w16cid:durableId="968630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2D7B2D"/>
    <w:rsid w:val="0030202C"/>
    <w:rsid w:val="0034632A"/>
    <w:rsid w:val="003944BD"/>
    <w:rsid w:val="003E4F4E"/>
    <w:rsid w:val="004501BD"/>
    <w:rsid w:val="00477E55"/>
    <w:rsid w:val="004D3577"/>
    <w:rsid w:val="004F3937"/>
    <w:rsid w:val="00564A2D"/>
    <w:rsid w:val="007175C8"/>
    <w:rsid w:val="007931D0"/>
    <w:rsid w:val="00882696"/>
    <w:rsid w:val="008E388F"/>
    <w:rsid w:val="0097274B"/>
    <w:rsid w:val="00B105AA"/>
    <w:rsid w:val="00B44E8B"/>
    <w:rsid w:val="00BA1C1A"/>
    <w:rsid w:val="00BC4759"/>
    <w:rsid w:val="00BC4E3D"/>
    <w:rsid w:val="00C84F69"/>
    <w:rsid w:val="00CF05E2"/>
    <w:rsid w:val="00D4307A"/>
    <w:rsid w:val="00ED74C1"/>
    <w:rsid w:val="00F04C84"/>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56729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0844">
          <w:marLeft w:val="0"/>
          <w:marRight w:val="0"/>
          <w:marTop w:val="0"/>
          <w:marBottom w:val="0"/>
          <w:divBdr>
            <w:top w:val="none" w:sz="0" w:space="0" w:color="auto"/>
            <w:left w:val="none" w:sz="0" w:space="0" w:color="auto"/>
            <w:bottom w:val="none" w:sz="0" w:space="0" w:color="auto"/>
            <w:right w:val="none" w:sz="0" w:space="0" w:color="auto"/>
          </w:divBdr>
        </w:div>
        <w:div w:id="2086804357">
          <w:marLeft w:val="0"/>
          <w:marRight w:val="0"/>
          <w:marTop w:val="0"/>
          <w:marBottom w:val="0"/>
          <w:divBdr>
            <w:top w:val="none" w:sz="0" w:space="0" w:color="auto"/>
            <w:left w:val="none" w:sz="0" w:space="0" w:color="auto"/>
            <w:bottom w:val="none" w:sz="0" w:space="0" w:color="auto"/>
            <w:right w:val="none" w:sz="0" w:space="0" w:color="auto"/>
          </w:divBdr>
        </w:div>
        <w:div w:id="1573933227">
          <w:marLeft w:val="0"/>
          <w:marRight w:val="0"/>
          <w:marTop w:val="0"/>
          <w:marBottom w:val="0"/>
          <w:divBdr>
            <w:top w:val="none" w:sz="0" w:space="0" w:color="auto"/>
            <w:left w:val="none" w:sz="0" w:space="0" w:color="auto"/>
            <w:bottom w:val="none" w:sz="0" w:space="0" w:color="auto"/>
            <w:right w:val="none" w:sz="0" w:space="0" w:color="auto"/>
          </w:divBdr>
        </w:div>
      </w:divsChild>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16026</TotalTime>
  <Pages>6</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14</cp:revision>
  <dcterms:created xsi:type="dcterms:W3CDTF">2023-03-31T03:34:00Z</dcterms:created>
  <dcterms:modified xsi:type="dcterms:W3CDTF">2023-09-15T22:27:00Z</dcterms:modified>
</cp:coreProperties>
</file>