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A2373" w:rsidRDefault="0097673D" w:rsidP="0097673D">
      <w:pPr>
        <w:pStyle w:val="a3"/>
      </w:pPr>
      <w:bookmarkStart w:id="0" w:name="_Toc65268383"/>
      <w:bookmarkStart w:id="1" w:name="_Toc65274138"/>
      <w:r>
        <w:rPr>
          <w:rFonts w:hint="eastAsia"/>
        </w:rPr>
        <w:t>试探究部分和函数的极限问题</w:t>
      </w:r>
      <w:bookmarkEnd w:id="0"/>
      <w:bookmarkEnd w:id="1"/>
    </w:p>
    <w:p w:rsidR="00A44CA6" w:rsidRPr="00A44CA6" w:rsidRDefault="0097673D" w:rsidP="00A44CA6">
      <w:pPr>
        <w:pStyle w:val="a3"/>
        <w:rPr>
          <w:noProof/>
        </w:rPr>
      </w:pPr>
      <w:bookmarkStart w:id="2" w:name="_Toc65268384"/>
      <w:bookmarkStart w:id="3" w:name="_Toc65274139"/>
      <w:r>
        <w:rPr>
          <w:rFonts w:hint="eastAsia"/>
        </w:rPr>
        <w:t>熊子宇</w:t>
      </w:r>
      <w:r>
        <w:rPr>
          <w:rFonts w:hint="eastAsia"/>
        </w:rPr>
        <w:t xml:space="preserve"> </w:t>
      </w:r>
      <w:r>
        <w:t>3200105278</w:t>
      </w:r>
      <w:bookmarkEnd w:id="2"/>
      <w:bookmarkEnd w:id="3"/>
      <w:r w:rsidR="00023B61">
        <w:fldChar w:fldCharType="begin"/>
      </w:r>
      <w:r w:rsidR="00023B61">
        <w:instrText xml:space="preserve"> TOC \o "1-3" \u </w:instrText>
      </w:r>
      <w:r w:rsidR="00023B61">
        <w:fldChar w:fldCharType="separate"/>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1</w:t>
      </w:r>
      <w:r>
        <w:rPr>
          <w:noProof/>
        </w:rPr>
        <w:t>引言</w:t>
      </w:r>
      <w:r>
        <w:rPr>
          <w:noProof/>
        </w:rPr>
        <w:tab/>
      </w:r>
      <w:r>
        <w:rPr>
          <w:noProof/>
        </w:rPr>
        <w:fldChar w:fldCharType="begin"/>
      </w:r>
      <w:r>
        <w:rPr>
          <w:noProof/>
        </w:rPr>
        <w:instrText xml:space="preserve"> PAGEREF _Toc65274140 \h </w:instrText>
      </w:r>
      <w:r>
        <w:rPr>
          <w:noProof/>
        </w:rPr>
      </w:r>
      <w:r>
        <w:rPr>
          <w:noProof/>
        </w:rPr>
        <w:fldChar w:fldCharType="separate"/>
      </w:r>
      <w:r>
        <w:rPr>
          <w:noProof/>
        </w:rPr>
        <w:t>2</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1.1</w:t>
      </w:r>
      <w:r>
        <w:rPr>
          <w:noProof/>
        </w:rPr>
        <w:t>问题背景与必要性</w:t>
      </w:r>
      <w:r>
        <w:rPr>
          <w:noProof/>
        </w:rPr>
        <w:tab/>
      </w:r>
      <w:r>
        <w:rPr>
          <w:noProof/>
        </w:rPr>
        <w:fldChar w:fldCharType="begin"/>
      </w:r>
      <w:r>
        <w:rPr>
          <w:noProof/>
        </w:rPr>
        <w:instrText xml:space="preserve"> PAGEREF _Toc65274141 \h </w:instrText>
      </w:r>
      <w:r>
        <w:rPr>
          <w:noProof/>
        </w:rPr>
      </w:r>
      <w:r>
        <w:rPr>
          <w:noProof/>
        </w:rPr>
        <w:fldChar w:fldCharType="separate"/>
      </w:r>
      <w:r>
        <w:rPr>
          <w:noProof/>
        </w:rPr>
        <w:t>2</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1.2</w:t>
      </w:r>
      <w:r>
        <w:rPr>
          <w:noProof/>
        </w:rPr>
        <w:t>困难与解决方案设想</w:t>
      </w:r>
      <w:r>
        <w:rPr>
          <w:noProof/>
        </w:rPr>
        <w:tab/>
      </w:r>
      <w:r>
        <w:rPr>
          <w:noProof/>
        </w:rPr>
        <w:fldChar w:fldCharType="begin"/>
      </w:r>
      <w:r>
        <w:rPr>
          <w:noProof/>
        </w:rPr>
        <w:instrText xml:space="preserve"> PAGEREF _Toc65274142 \h </w:instrText>
      </w:r>
      <w:r>
        <w:rPr>
          <w:noProof/>
        </w:rPr>
      </w:r>
      <w:r>
        <w:rPr>
          <w:noProof/>
        </w:rPr>
        <w:fldChar w:fldCharType="separate"/>
      </w:r>
      <w:r>
        <w:rPr>
          <w:noProof/>
        </w:rPr>
        <w:t>2</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1.3</w:t>
      </w:r>
      <w:r>
        <w:rPr>
          <w:noProof/>
        </w:rPr>
        <w:t>余下部分安排</w:t>
      </w:r>
      <w:r>
        <w:rPr>
          <w:noProof/>
        </w:rPr>
        <w:tab/>
      </w:r>
      <w:r>
        <w:rPr>
          <w:noProof/>
        </w:rPr>
        <w:fldChar w:fldCharType="begin"/>
      </w:r>
      <w:r>
        <w:rPr>
          <w:noProof/>
        </w:rPr>
        <w:instrText xml:space="preserve"> PAGEREF _Toc65274143 \h </w:instrText>
      </w:r>
      <w:r>
        <w:rPr>
          <w:noProof/>
        </w:rPr>
      </w:r>
      <w:r>
        <w:rPr>
          <w:noProof/>
        </w:rPr>
        <w:fldChar w:fldCharType="separate"/>
      </w:r>
      <w:r>
        <w:rPr>
          <w:noProof/>
        </w:rPr>
        <w:t>3</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2</w:t>
      </w:r>
      <w:r>
        <w:rPr>
          <w:noProof/>
        </w:rPr>
        <w:t>部分和函数的简单性质</w:t>
      </w:r>
      <w:r>
        <w:rPr>
          <w:noProof/>
        </w:rPr>
        <w:tab/>
      </w:r>
      <w:r>
        <w:rPr>
          <w:noProof/>
        </w:rPr>
        <w:fldChar w:fldCharType="begin"/>
      </w:r>
      <w:r>
        <w:rPr>
          <w:noProof/>
        </w:rPr>
        <w:instrText xml:space="preserve"> PAGEREF _Toc65274144 \h </w:instrText>
      </w:r>
      <w:r>
        <w:rPr>
          <w:noProof/>
        </w:rPr>
      </w:r>
      <w:r>
        <w:rPr>
          <w:noProof/>
        </w:rPr>
        <w:fldChar w:fldCharType="separate"/>
      </w:r>
      <w:r>
        <w:rPr>
          <w:noProof/>
        </w:rPr>
        <w:t>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2.1</w:t>
      </w:r>
      <w:r>
        <w:rPr>
          <w:noProof/>
        </w:rPr>
        <w:t>无穷积分、瑕积分、数项级数的和的定义</w:t>
      </w:r>
      <w:r>
        <w:rPr>
          <w:noProof/>
        </w:rPr>
        <w:tab/>
      </w:r>
      <w:r>
        <w:rPr>
          <w:noProof/>
        </w:rPr>
        <w:fldChar w:fldCharType="begin"/>
      </w:r>
      <w:r>
        <w:rPr>
          <w:noProof/>
        </w:rPr>
        <w:instrText xml:space="preserve"> PAGEREF _Toc65274145 \h </w:instrText>
      </w:r>
      <w:r>
        <w:rPr>
          <w:noProof/>
        </w:rPr>
      </w:r>
      <w:r>
        <w:rPr>
          <w:noProof/>
        </w:rPr>
        <w:fldChar w:fldCharType="separate"/>
      </w:r>
      <w:r>
        <w:rPr>
          <w:noProof/>
        </w:rPr>
        <w:t>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2.2</w:t>
      </w:r>
      <w:r>
        <w:rPr>
          <w:noProof/>
        </w:rPr>
        <w:t>数项级数与反常积分收敛的等价性</w:t>
      </w:r>
      <w:r>
        <w:rPr>
          <w:noProof/>
        </w:rPr>
        <w:tab/>
      </w:r>
      <w:r>
        <w:rPr>
          <w:noProof/>
        </w:rPr>
        <w:fldChar w:fldCharType="begin"/>
      </w:r>
      <w:r>
        <w:rPr>
          <w:noProof/>
        </w:rPr>
        <w:instrText xml:space="preserve"> PAGEREF _Toc65274146 \h </w:instrText>
      </w:r>
      <w:r>
        <w:rPr>
          <w:noProof/>
        </w:rPr>
      </w:r>
      <w:r>
        <w:rPr>
          <w:noProof/>
        </w:rPr>
        <w:fldChar w:fldCharType="separate"/>
      </w:r>
      <w:r>
        <w:rPr>
          <w:noProof/>
        </w:rPr>
        <w:t>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2.3</w:t>
      </w:r>
      <w:r>
        <w:rPr>
          <w:noProof/>
        </w:rPr>
        <w:t>反常积分的性质</w:t>
      </w:r>
      <w:r>
        <w:rPr>
          <w:noProof/>
        </w:rPr>
        <w:tab/>
      </w:r>
      <w:r>
        <w:rPr>
          <w:noProof/>
        </w:rPr>
        <w:fldChar w:fldCharType="begin"/>
      </w:r>
      <w:r>
        <w:rPr>
          <w:noProof/>
        </w:rPr>
        <w:instrText xml:space="preserve"> PAGEREF _Toc65274147 \h </w:instrText>
      </w:r>
      <w:r>
        <w:rPr>
          <w:noProof/>
        </w:rPr>
      </w:r>
      <w:r>
        <w:rPr>
          <w:noProof/>
        </w:rPr>
        <w:fldChar w:fldCharType="separate"/>
      </w:r>
      <w:r>
        <w:rPr>
          <w:noProof/>
        </w:rPr>
        <w:t>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2.4</w:t>
      </w:r>
      <w:r>
        <w:rPr>
          <w:noProof/>
        </w:rPr>
        <w:t>数项级数和的性质</w:t>
      </w:r>
      <w:r>
        <w:rPr>
          <w:noProof/>
        </w:rPr>
        <w:tab/>
      </w:r>
      <w:r>
        <w:rPr>
          <w:noProof/>
        </w:rPr>
        <w:fldChar w:fldCharType="begin"/>
      </w:r>
      <w:r>
        <w:rPr>
          <w:noProof/>
        </w:rPr>
        <w:instrText xml:space="preserve"> PAGEREF _Toc65274148 \h </w:instrText>
      </w:r>
      <w:r>
        <w:rPr>
          <w:noProof/>
        </w:rPr>
      </w:r>
      <w:r>
        <w:rPr>
          <w:noProof/>
        </w:rPr>
        <w:fldChar w:fldCharType="separate"/>
      </w:r>
      <w:r>
        <w:rPr>
          <w:noProof/>
        </w:rPr>
        <w:t>5</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3</w:t>
      </w:r>
      <w:r>
        <w:rPr>
          <w:noProof/>
        </w:rPr>
        <w:t>简单情形下的极限问题</w:t>
      </w:r>
      <w:r>
        <w:rPr>
          <w:noProof/>
        </w:rPr>
        <w:t>——</w:t>
      </w:r>
      <w:r>
        <w:rPr>
          <w:noProof/>
        </w:rPr>
        <w:t>当</w:t>
      </w:r>
      <m:oMath>
        <m:r>
          <m:rPr>
            <m:sty m:val="p"/>
          </m:rPr>
          <w:rPr>
            <w:rFonts w:ascii="Cambria Math" w:hAnsi="Cambria Math"/>
            <w:noProof/>
          </w:rPr>
          <m:t>f(x)</m:t>
        </m:r>
      </m:oMath>
      <w:r>
        <w:rPr>
          <w:noProof/>
        </w:rPr>
        <w:t>存在简单的原函数时</w:t>
      </w:r>
      <w:r>
        <w:rPr>
          <w:noProof/>
        </w:rPr>
        <w:tab/>
      </w:r>
      <w:r>
        <w:rPr>
          <w:noProof/>
        </w:rPr>
        <w:fldChar w:fldCharType="begin"/>
      </w:r>
      <w:r>
        <w:rPr>
          <w:noProof/>
        </w:rPr>
        <w:instrText xml:space="preserve"> PAGEREF _Toc65274149 \h </w:instrText>
      </w:r>
      <w:r>
        <w:rPr>
          <w:noProof/>
        </w:rPr>
      </w:r>
      <w:r>
        <w:rPr>
          <w:noProof/>
        </w:rPr>
        <w:fldChar w:fldCharType="separate"/>
      </w:r>
      <w:r>
        <w:rPr>
          <w:noProof/>
        </w:rPr>
        <w:t>6</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4</w:t>
      </w:r>
      <w:r>
        <w:rPr>
          <w:noProof/>
        </w:rPr>
        <w:t>困难情形下的极限问题</w:t>
      </w:r>
      <w:r>
        <w:rPr>
          <w:noProof/>
        </w:rPr>
        <w:t>——</w:t>
      </w:r>
      <w:r>
        <w:rPr>
          <w:noProof/>
        </w:rPr>
        <w:t>当</w:t>
      </w:r>
      <m:oMath>
        <m:r>
          <m:rPr>
            <m:sty m:val="p"/>
          </m:rPr>
          <w:rPr>
            <w:rFonts w:ascii="Cambria Math" w:hAnsi="Cambria Math"/>
            <w:noProof/>
          </w:rPr>
          <m:t>f(x)</m:t>
        </m:r>
      </m:oMath>
      <w:r>
        <w:rPr>
          <w:noProof/>
        </w:rPr>
        <w:t>没有初等形式原函数时</w:t>
      </w:r>
      <w:r>
        <w:rPr>
          <w:noProof/>
        </w:rPr>
        <w:tab/>
      </w:r>
      <w:r>
        <w:rPr>
          <w:noProof/>
        </w:rPr>
        <w:fldChar w:fldCharType="begin"/>
      </w:r>
      <w:r>
        <w:rPr>
          <w:noProof/>
        </w:rPr>
        <w:instrText xml:space="preserve"> PAGEREF _Toc65274150 \h </w:instrText>
      </w:r>
      <w:r>
        <w:rPr>
          <w:noProof/>
        </w:rPr>
      </w:r>
      <w:r>
        <w:rPr>
          <w:noProof/>
        </w:rPr>
        <w:fldChar w:fldCharType="separate"/>
      </w:r>
      <w:r>
        <w:rPr>
          <w:noProof/>
        </w:rPr>
        <w:t>8</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4.1</w:t>
      </w:r>
      <w:r>
        <w:rPr>
          <w:noProof/>
        </w:rPr>
        <w:t>柯西准则</w:t>
      </w:r>
      <w:r>
        <w:rPr>
          <w:noProof/>
        </w:rPr>
        <w:tab/>
      </w:r>
      <w:r>
        <w:rPr>
          <w:noProof/>
        </w:rPr>
        <w:fldChar w:fldCharType="begin"/>
      </w:r>
      <w:r>
        <w:rPr>
          <w:noProof/>
        </w:rPr>
        <w:instrText xml:space="preserve"> PAGEREF _Toc65274151 \h </w:instrText>
      </w:r>
      <w:r>
        <w:rPr>
          <w:noProof/>
        </w:rPr>
      </w:r>
      <w:r>
        <w:rPr>
          <w:noProof/>
        </w:rPr>
        <w:fldChar w:fldCharType="separate"/>
      </w:r>
      <w:r>
        <w:rPr>
          <w:noProof/>
        </w:rPr>
        <w:t>8</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4.2</w:t>
      </w:r>
      <w:r>
        <w:rPr>
          <w:noProof/>
        </w:rPr>
        <w:t>单调有界定理</w:t>
      </w:r>
      <w:r>
        <w:rPr>
          <w:noProof/>
        </w:rPr>
        <w:tab/>
      </w:r>
      <w:r>
        <w:rPr>
          <w:noProof/>
        </w:rPr>
        <w:fldChar w:fldCharType="begin"/>
      </w:r>
      <w:r>
        <w:rPr>
          <w:noProof/>
        </w:rPr>
        <w:instrText xml:space="preserve"> PAGEREF _Toc65274152 \h </w:instrText>
      </w:r>
      <w:r>
        <w:rPr>
          <w:noProof/>
        </w:rPr>
      </w:r>
      <w:r>
        <w:rPr>
          <w:noProof/>
        </w:rPr>
        <w:fldChar w:fldCharType="separate"/>
      </w:r>
      <w:r>
        <w:rPr>
          <w:noProof/>
        </w:rPr>
        <w:t>9</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4.3</w:t>
      </w:r>
      <w:r>
        <w:rPr>
          <w:noProof/>
        </w:rPr>
        <w:t>单侧性定理</w:t>
      </w:r>
      <w:r>
        <w:rPr>
          <w:noProof/>
        </w:rPr>
        <w:t>——</w:t>
      </w:r>
      <w:r>
        <w:rPr>
          <w:noProof/>
        </w:rPr>
        <w:t>比较原则</w:t>
      </w:r>
      <w:r>
        <w:rPr>
          <w:noProof/>
        </w:rPr>
        <w:tab/>
      </w:r>
      <w:r>
        <w:rPr>
          <w:noProof/>
        </w:rPr>
        <w:fldChar w:fldCharType="begin"/>
      </w:r>
      <w:r>
        <w:rPr>
          <w:noProof/>
        </w:rPr>
        <w:instrText xml:space="preserve"> PAGEREF _Toc65274153 \h </w:instrText>
      </w:r>
      <w:r>
        <w:rPr>
          <w:noProof/>
        </w:rPr>
      </w:r>
      <w:r>
        <w:rPr>
          <w:noProof/>
        </w:rPr>
        <w:fldChar w:fldCharType="separate"/>
      </w:r>
      <w:r>
        <w:rPr>
          <w:noProof/>
        </w:rPr>
        <w:t>9</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4.4</w:t>
      </w:r>
      <w:r>
        <w:rPr>
          <w:noProof/>
        </w:rPr>
        <w:t>归结原则</w:t>
      </w:r>
      <w:r>
        <w:rPr>
          <w:noProof/>
        </w:rPr>
        <w:t>——</w:t>
      </w:r>
      <w:r>
        <w:rPr>
          <w:noProof/>
        </w:rPr>
        <w:t>积分判别法</w:t>
      </w:r>
      <w:r>
        <w:rPr>
          <w:noProof/>
        </w:rPr>
        <w:tab/>
      </w:r>
      <w:r>
        <w:rPr>
          <w:noProof/>
        </w:rPr>
        <w:fldChar w:fldCharType="begin"/>
      </w:r>
      <w:r>
        <w:rPr>
          <w:noProof/>
        </w:rPr>
        <w:instrText xml:space="preserve"> PAGEREF _Toc65274154 \h </w:instrText>
      </w:r>
      <w:r>
        <w:rPr>
          <w:noProof/>
        </w:rPr>
      </w:r>
      <w:r>
        <w:rPr>
          <w:noProof/>
        </w:rPr>
        <w:fldChar w:fldCharType="separate"/>
      </w:r>
      <w:r>
        <w:rPr>
          <w:noProof/>
        </w:rPr>
        <w:t>10</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5</w:t>
      </w:r>
      <w:r>
        <w:rPr>
          <w:noProof/>
        </w:rPr>
        <w:t>非负函数和正项级数的敛散性</w:t>
      </w:r>
      <w:r>
        <w:rPr>
          <w:noProof/>
        </w:rPr>
        <w:tab/>
      </w:r>
      <w:r>
        <w:rPr>
          <w:noProof/>
        </w:rPr>
        <w:fldChar w:fldCharType="begin"/>
      </w:r>
      <w:r>
        <w:rPr>
          <w:noProof/>
        </w:rPr>
        <w:instrText xml:space="preserve"> PAGEREF _Toc65274155 \h </w:instrText>
      </w:r>
      <w:r>
        <w:rPr>
          <w:noProof/>
        </w:rPr>
      </w:r>
      <w:r>
        <w:rPr>
          <w:noProof/>
        </w:rPr>
        <w:fldChar w:fldCharType="separate"/>
      </w:r>
      <w:r>
        <w:rPr>
          <w:noProof/>
        </w:rPr>
        <w:t>11</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5.1</w:t>
      </w:r>
      <w:r>
        <w:rPr>
          <w:noProof/>
        </w:rPr>
        <w:t>比较原则的极限形式</w:t>
      </w:r>
      <w:r>
        <w:rPr>
          <w:noProof/>
        </w:rPr>
        <w:tab/>
      </w:r>
      <w:r>
        <w:rPr>
          <w:noProof/>
        </w:rPr>
        <w:fldChar w:fldCharType="begin"/>
      </w:r>
      <w:r>
        <w:rPr>
          <w:noProof/>
        </w:rPr>
        <w:instrText xml:space="preserve"> PAGEREF _Toc65274156 \h </w:instrText>
      </w:r>
      <w:r>
        <w:rPr>
          <w:noProof/>
        </w:rPr>
      </w:r>
      <w:r>
        <w:rPr>
          <w:noProof/>
        </w:rPr>
        <w:fldChar w:fldCharType="separate"/>
      </w:r>
      <w:r>
        <w:rPr>
          <w:noProof/>
        </w:rPr>
        <w:t>11</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5.2</w:t>
      </w:r>
      <w:r>
        <w:rPr>
          <w:noProof/>
        </w:rPr>
        <w:t>非负函数的柯西判别法</w:t>
      </w:r>
      <w:r>
        <w:rPr>
          <w:noProof/>
        </w:rPr>
        <w:tab/>
      </w:r>
      <w:r>
        <w:rPr>
          <w:noProof/>
        </w:rPr>
        <w:fldChar w:fldCharType="begin"/>
      </w:r>
      <w:r>
        <w:rPr>
          <w:noProof/>
        </w:rPr>
        <w:instrText xml:space="preserve"> PAGEREF _Toc65274157 \h </w:instrText>
      </w:r>
      <w:r>
        <w:rPr>
          <w:noProof/>
        </w:rPr>
      </w:r>
      <w:r>
        <w:rPr>
          <w:noProof/>
        </w:rPr>
        <w:fldChar w:fldCharType="separate"/>
      </w:r>
      <w:r>
        <w:rPr>
          <w:noProof/>
        </w:rPr>
        <w:t>11</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5.3</w:t>
      </w:r>
      <w:r>
        <w:rPr>
          <w:noProof/>
        </w:rPr>
        <w:t>正项级数的比式判别法和根式判别法</w:t>
      </w:r>
      <w:r>
        <w:rPr>
          <w:noProof/>
        </w:rPr>
        <w:tab/>
      </w:r>
      <w:r>
        <w:rPr>
          <w:noProof/>
        </w:rPr>
        <w:fldChar w:fldCharType="begin"/>
      </w:r>
      <w:r>
        <w:rPr>
          <w:noProof/>
        </w:rPr>
        <w:instrText xml:space="preserve"> PAGEREF _Toc65274158 \h </w:instrText>
      </w:r>
      <w:r>
        <w:rPr>
          <w:noProof/>
        </w:rPr>
      </w:r>
      <w:r>
        <w:rPr>
          <w:noProof/>
        </w:rPr>
        <w:fldChar w:fldCharType="separate"/>
      </w:r>
      <w:r>
        <w:rPr>
          <w:noProof/>
        </w:rPr>
        <w:t>12</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lastRenderedPageBreak/>
        <w:t>6</w:t>
      </w:r>
      <w:r>
        <w:rPr>
          <w:noProof/>
        </w:rPr>
        <w:t>乘积型部分和函数极限的敛散性</w:t>
      </w:r>
      <w:r>
        <w:rPr>
          <w:noProof/>
        </w:rPr>
        <w:tab/>
      </w:r>
      <w:r>
        <w:rPr>
          <w:noProof/>
        </w:rPr>
        <w:fldChar w:fldCharType="begin"/>
      </w:r>
      <w:r>
        <w:rPr>
          <w:noProof/>
        </w:rPr>
        <w:instrText xml:space="preserve"> PAGEREF _Toc65274159 \h </w:instrText>
      </w:r>
      <w:r>
        <w:rPr>
          <w:noProof/>
        </w:rPr>
      </w:r>
      <w:r>
        <w:rPr>
          <w:noProof/>
        </w:rPr>
        <w:fldChar w:fldCharType="separate"/>
      </w:r>
      <w:r>
        <w:rPr>
          <w:noProof/>
        </w:rPr>
        <w:t>14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6.1</w:t>
      </w:r>
      <w:r>
        <w:rPr>
          <w:noProof/>
        </w:rPr>
        <w:t>一般无穷积分的狄利克雷判别法和阿贝尔判别法</w:t>
      </w:r>
      <w:r>
        <w:rPr>
          <w:noProof/>
        </w:rPr>
        <w:tab/>
      </w:r>
      <w:r>
        <w:rPr>
          <w:noProof/>
        </w:rPr>
        <w:fldChar w:fldCharType="begin"/>
      </w:r>
      <w:r>
        <w:rPr>
          <w:noProof/>
        </w:rPr>
        <w:instrText xml:space="preserve"> PAGEREF _Toc65274160 \h </w:instrText>
      </w:r>
      <w:r>
        <w:rPr>
          <w:noProof/>
        </w:rPr>
      </w:r>
      <w:r>
        <w:rPr>
          <w:noProof/>
        </w:rPr>
        <w:fldChar w:fldCharType="separate"/>
      </w:r>
      <w:r>
        <w:rPr>
          <w:noProof/>
        </w:rPr>
        <w:t>14</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6.2</w:t>
      </w:r>
      <w:r>
        <w:rPr>
          <w:noProof/>
        </w:rPr>
        <w:t>一般数项级数的阿贝尔判别法和狄利克雷判别法</w:t>
      </w:r>
      <w:r>
        <w:rPr>
          <w:noProof/>
        </w:rPr>
        <w:tab/>
      </w:r>
      <w:r>
        <w:rPr>
          <w:noProof/>
        </w:rPr>
        <w:fldChar w:fldCharType="begin"/>
      </w:r>
      <w:r>
        <w:rPr>
          <w:noProof/>
        </w:rPr>
        <w:instrText xml:space="preserve"> PAGEREF _Toc65274161 \h </w:instrText>
      </w:r>
      <w:r>
        <w:rPr>
          <w:noProof/>
        </w:rPr>
      </w:r>
      <w:r>
        <w:rPr>
          <w:noProof/>
        </w:rPr>
        <w:fldChar w:fldCharType="separate"/>
      </w:r>
      <w:r>
        <w:rPr>
          <w:noProof/>
        </w:rPr>
        <w:t>15</w:t>
      </w:r>
      <w:r>
        <w:rPr>
          <w:noProof/>
        </w:rPr>
        <w:fldChar w:fldCharType="end"/>
      </w:r>
    </w:p>
    <w:p w:rsidR="00A44CA6" w:rsidRDefault="00A44CA6">
      <w:pPr>
        <w:pStyle w:val="TOC2"/>
        <w:tabs>
          <w:tab w:val="right" w:leader="dot" w:pos="8296"/>
        </w:tabs>
        <w:spacing w:before="31" w:after="31"/>
        <w:rPr>
          <w:rFonts w:asciiTheme="minorHAnsi" w:eastAsiaTheme="minorEastAsia" w:hAnsiTheme="minorHAnsi" w:cstheme="minorBidi"/>
          <w:noProof/>
        </w:rPr>
      </w:pPr>
      <w:r>
        <w:rPr>
          <w:noProof/>
        </w:rPr>
        <w:t>7</w:t>
      </w:r>
      <w:r>
        <w:rPr>
          <w:noProof/>
        </w:rPr>
        <w:t>总结与展望</w:t>
      </w:r>
      <w:r>
        <w:rPr>
          <w:noProof/>
        </w:rPr>
        <w:tab/>
      </w:r>
      <w:r>
        <w:rPr>
          <w:noProof/>
        </w:rPr>
        <w:fldChar w:fldCharType="begin"/>
      </w:r>
      <w:r>
        <w:rPr>
          <w:noProof/>
        </w:rPr>
        <w:instrText xml:space="preserve"> PAGEREF _Toc65274162 \h </w:instrText>
      </w:r>
      <w:r>
        <w:rPr>
          <w:noProof/>
        </w:rPr>
      </w:r>
      <w:r>
        <w:rPr>
          <w:noProof/>
        </w:rPr>
        <w:fldChar w:fldCharType="separate"/>
      </w:r>
      <w:r>
        <w:rPr>
          <w:noProof/>
        </w:rPr>
        <w:t>17</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7.1</w:t>
      </w:r>
      <w:r>
        <w:rPr>
          <w:noProof/>
        </w:rPr>
        <w:t>总结</w:t>
      </w:r>
      <w:r>
        <w:rPr>
          <w:noProof/>
        </w:rPr>
        <w:tab/>
      </w:r>
      <w:r>
        <w:rPr>
          <w:noProof/>
        </w:rPr>
        <w:fldChar w:fldCharType="begin"/>
      </w:r>
      <w:r>
        <w:rPr>
          <w:noProof/>
        </w:rPr>
        <w:instrText xml:space="preserve"> PAGEREF _Toc65274163 \h </w:instrText>
      </w:r>
      <w:r>
        <w:rPr>
          <w:noProof/>
        </w:rPr>
      </w:r>
      <w:r>
        <w:rPr>
          <w:noProof/>
        </w:rPr>
        <w:fldChar w:fldCharType="separate"/>
      </w:r>
      <w:r>
        <w:rPr>
          <w:noProof/>
        </w:rPr>
        <w:t>17</w:t>
      </w:r>
      <w:r>
        <w:rPr>
          <w:noProof/>
        </w:rPr>
        <w:fldChar w:fldCharType="end"/>
      </w:r>
    </w:p>
    <w:p w:rsidR="00A44CA6" w:rsidRDefault="00A44CA6">
      <w:pPr>
        <w:pStyle w:val="TOC3"/>
        <w:tabs>
          <w:tab w:val="right" w:leader="dot" w:pos="8296"/>
        </w:tabs>
        <w:spacing w:before="31" w:after="31"/>
        <w:rPr>
          <w:rFonts w:asciiTheme="minorHAnsi" w:eastAsiaTheme="minorEastAsia" w:hAnsiTheme="minorHAnsi" w:cstheme="minorBidi"/>
          <w:noProof/>
        </w:rPr>
      </w:pPr>
      <w:r>
        <w:rPr>
          <w:noProof/>
        </w:rPr>
        <w:t>7.2</w:t>
      </w:r>
      <w:r>
        <w:rPr>
          <w:noProof/>
        </w:rPr>
        <w:t>展望</w:t>
      </w:r>
      <w:r>
        <w:rPr>
          <w:noProof/>
        </w:rPr>
        <w:tab/>
      </w:r>
      <w:r>
        <w:rPr>
          <w:noProof/>
        </w:rPr>
        <w:fldChar w:fldCharType="begin"/>
      </w:r>
      <w:r>
        <w:rPr>
          <w:noProof/>
        </w:rPr>
        <w:instrText xml:space="preserve"> PAGEREF _Toc65274164 \h </w:instrText>
      </w:r>
      <w:r>
        <w:rPr>
          <w:noProof/>
        </w:rPr>
      </w:r>
      <w:r>
        <w:rPr>
          <w:noProof/>
        </w:rPr>
        <w:fldChar w:fldCharType="separate"/>
      </w:r>
      <w:r>
        <w:rPr>
          <w:noProof/>
        </w:rPr>
        <w:t>18</w:t>
      </w:r>
      <w:r>
        <w:rPr>
          <w:noProof/>
        </w:rPr>
        <w:fldChar w:fldCharType="end"/>
      </w:r>
    </w:p>
    <w:p w:rsidR="00023B61" w:rsidRDefault="00023B61" w:rsidP="0097673D">
      <w:pPr>
        <w:pStyle w:val="a3"/>
      </w:pPr>
      <w:r>
        <w:fldChar w:fldCharType="end"/>
      </w:r>
    </w:p>
    <w:p w:rsidR="0097673D" w:rsidRDefault="0097673D" w:rsidP="0097673D">
      <w:pPr>
        <w:pStyle w:val="a4"/>
      </w:pPr>
      <w:bookmarkStart w:id="4" w:name="_Toc65274140"/>
      <w:r>
        <w:rPr>
          <w:rFonts w:hint="eastAsia"/>
        </w:rPr>
        <w:t>1</w:t>
      </w:r>
      <w:r>
        <w:rPr>
          <w:rFonts w:hint="eastAsia"/>
        </w:rPr>
        <w:t>引言</w:t>
      </w:r>
      <w:bookmarkEnd w:id="4"/>
    </w:p>
    <w:p w:rsidR="0097673D" w:rsidRDefault="0097673D" w:rsidP="0097673D">
      <w:pPr>
        <w:pStyle w:val="a5"/>
      </w:pPr>
      <w:bookmarkStart w:id="5" w:name="_Toc65274141"/>
      <w:r>
        <w:rPr>
          <w:rFonts w:hint="eastAsia"/>
        </w:rPr>
        <w:t>1</w:t>
      </w:r>
      <w:r>
        <w:t>.1</w:t>
      </w:r>
      <w:r>
        <w:rPr>
          <w:rFonts w:hint="eastAsia"/>
        </w:rPr>
        <w:t>问题背景</w:t>
      </w:r>
      <w:r w:rsidR="001C69F0">
        <w:rPr>
          <w:rFonts w:hint="eastAsia"/>
        </w:rPr>
        <w:t>与必要性</w:t>
      </w:r>
      <w:bookmarkEnd w:id="5"/>
    </w:p>
    <w:p w:rsidR="0097673D" w:rsidRDefault="0097673D" w:rsidP="0097673D">
      <w:pPr>
        <w:pStyle w:val="a7"/>
        <w:ind w:firstLine="480"/>
      </w:pPr>
      <w:r>
        <w:rPr>
          <w:rFonts w:hint="eastAsia"/>
        </w:rPr>
        <w:t>在研究定积分时</w:t>
      </w:r>
      <w:r w:rsidR="00FD52A2">
        <w:rPr>
          <w:rFonts w:hint="eastAsia"/>
        </w:rPr>
        <w:t>,</w:t>
      </w:r>
      <w:r>
        <w:rPr>
          <w:rFonts w:hint="eastAsia"/>
        </w:rPr>
        <w:t>我们已经学习了当积分区间有限和被积函数有界时如何进行求解</w:t>
      </w:r>
      <w:r w:rsidR="00FD52A2">
        <w:rPr>
          <w:rFonts w:hint="eastAsia"/>
        </w:rPr>
        <w:t>.</w:t>
      </w:r>
      <w:r>
        <w:rPr>
          <w:rFonts w:hint="eastAsia"/>
        </w:rPr>
        <w:t>但是在物理学中</w:t>
      </w:r>
      <w:r w:rsidR="00FD52A2">
        <w:rPr>
          <w:rFonts w:hint="eastAsia"/>
        </w:rPr>
        <w:t>,</w:t>
      </w:r>
      <w:r>
        <w:rPr>
          <w:rFonts w:hint="eastAsia"/>
        </w:rPr>
        <w:t>常常需要考虑“无穷”或“无界”的情况</w:t>
      </w:r>
      <w:r w:rsidR="00FD52A2">
        <w:rPr>
          <w:rFonts w:hint="eastAsia"/>
        </w:rPr>
        <w:t>.</w:t>
      </w:r>
      <w:r>
        <w:rPr>
          <w:rFonts w:hint="eastAsia"/>
        </w:rPr>
        <w:t>如何在积分区间无限或被积函数无界</w:t>
      </w:r>
      <w:r w:rsidR="00FD52A2">
        <w:rPr>
          <w:rFonts w:hint="eastAsia"/>
        </w:rPr>
        <w:t>,</w:t>
      </w:r>
      <w:r>
        <w:rPr>
          <w:rFonts w:hint="eastAsia"/>
        </w:rPr>
        <w:t>或是当“连续”的函数变为级数的情况下求出“积分”</w:t>
      </w:r>
      <w:r w:rsidR="00FD52A2">
        <w:rPr>
          <w:rFonts w:hint="eastAsia"/>
        </w:rPr>
        <w:t>,</w:t>
      </w:r>
      <w:r>
        <w:rPr>
          <w:rFonts w:hint="eastAsia"/>
        </w:rPr>
        <w:t>便是接下来要讨论的主题</w:t>
      </w:r>
      <w:r w:rsidR="00FD52A2">
        <w:rPr>
          <w:rFonts w:hint="eastAsia"/>
        </w:rPr>
        <w:t>.</w:t>
      </w:r>
    </w:p>
    <w:p w:rsidR="0097673D" w:rsidRPr="001C69F0" w:rsidRDefault="0097673D" w:rsidP="0097673D">
      <w:pPr>
        <w:pStyle w:val="a7"/>
        <w:ind w:firstLine="480"/>
        <w:rPr>
          <w:i/>
        </w:rPr>
      </w:pPr>
      <w:r>
        <w:rPr>
          <w:rFonts w:hint="eastAsia"/>
        </w:rPr>
        <w:t>数学的思维是发散的</w:t>
      </w:r>
      <w:r w:rsidR="00FD52A2">
        <w:rPr>
          <w:rFonts w:hint="eastAsia"/>
        </w:rPr>
        <w:t>.</w:t>
      </w:r>
      <w:r>
        <w:rPr>
          <w:rFonts w:hint="eastAsia"/>
        </w:rPr>
        <w:t>学习定积分后</w:t>
      </w:r>
      <w:r w:rsidR="00FD52A2">
        <w:rPr>
          <w:rFonts w:hint="eastAsia"/>
        </w:rPr>
        <w:t>,</w:t>
      </w:r>
      <w:r>
        <w:rPr>
          <w:rFonts w:hint="eastAsia"/>
        </w:rPr>
        <w:t>就会思考如何拓展定积分的概念与维度</w:t>
      </w:r>
      <w:r w:rsidR="00FD52A2">
        <w:rPr>
          <w:rFonts w:hint="eastAsia"/>
        </w:rPr>
        <w:t>.</w:t>
      </w:r>
      <w:r>
        <w:rPr>
          <w:rFonts w:hint="eastAsia"/>
        </w:rPr>
        <w:t>一个函数有定积分</w:t>
      </w:r>
      <w:r w:rsidR="00FD52A2">
        <w:rPr>
          <w:rFonts w:hint="eastAsia"/>
        </w:rPr>
        <w:t>,</w:t>
      </w:r>
      <w:r>
        <w:rPr>
          <w:rFonts w:hint="eastAsia"/>
        </w:rPr>
        <w:t>必要条件是积分区间有限和被积函数有界</w:t>
      </w:r>
      <w:r w:rsidR="00FD52A2">
        <w:rPr>
          <w:rFonts w:hint="eastAsia"/>
        </w:rPr>
        <w:t>.</w:t>
      </w:r>
      <w:r>
        <w:rPr>
          <w:rFonts w:hint="eastAsia"/>
        </w:rPr>
        <w:t>拓展思路有三</w:t>
      </w:r>
      <w:r w:rsidR="001C69F0">
        <w:rPr>
          <w:rFonts w:hint="eastAsia"/>
        </w:rPr>
        <w:t>：</w:t>
      </w:r>
      <w:r w:rsidR="00046778">
        <w:rPr>
          <w:rFonts w:hint="eastAsia"/>
        </w:rPr>
        <w:t>一是将积分区间由</w:t>
      </w:r>
      <m:oMath>
        <m:r>
          <w:rPr>
            <w:rFonts w:ascii="Cambria Math" w:hAnsi="Cambria Math"/>
          </w:rPr>
          <m:t>(a,b)</m:t>
        </m:r>
      </m:oMath>
      <w:r w:rsidR="00046778">
        <w:rPr>
          <w:rFonts w:hint="eastAsia"/>
        </w:rPr>
        <w:t>拓展</w:t>
      </w:r>
      <w:r w:rsidR="001C69F0">
        <w:rPr>
          <w:rFonts w:hint="eastAsia"/>
        </w:rPr>
        <w:t>到</w:t>
      </w:r>
      <m:oMath>
        <m:r>
          <w:rPr>
            <w:rFonts w:ascii="Cambria Math" w:hAnsi="Cambria Math"/>
          </w:rPr>
          <m:t>(a,+∞)</m:t>
        </m:r>
      </m:oMath>
      <w:r w:rsidR="00FD52A2">
        <w:rPr>
          <w:rFonts w:hint="eastAsia"/>
        </w:rPr>
        <w:t>.</w:t>
      </w:r>
      <w:r w:rsidR="001C69F0">
        <w:rPr>
          <w:rFonts w:hint="eastAsia"/>
        </w:rPr>
        <w:t>二是将有界函数推广到在某点邻域内无界</w:t>
      </w:r>
      <w:r w:rsidR="00FD52A2">
        <w:rPr>
          <w:rFonts w:hint="eastAsia"/>
        </w:rPr>
        <w:t>.</w:t>
      </w:r>
      <w:r w:rsidR="001C69F0">
        <w:rPr>
          <w:rFonts w:hint="eastAsia"/>
        </w:rPr>
        <w:t>三是</w:t>
      </w:r>
      <w:r w:rsidR="00D23CFC">
        <w:rPr>
          <w:rFonts w:hint="eastAsia"/>
        </w:rPr>
        <w:t>由</w:t>
      </w:r>
      <w:r w:rsidR="001C69F0">
        <w:rPr>
          <w:rFonts w:hint="eastAsia"/>
        </w:rPr>
        <w:t>函数</w:t>
      </w:r>
      <w:r w:rsidR="00D23CFC">
        <w:rPr>
          <w:rFonts w:hint="eastAsia"/>
        </w:rPr>
        <w:t>到</w:t>
      </w:r>
      <w:r w:rsidR="001C69F0">
        <w:rPr>
          <w:rFonts w:hint="eastAsia"/>
        </w:rPr>
        <w:t>级数</w:t>
      </w:r>
      <w:r w:rsidR="00FD52A2">
        <w:rPr>
          <w:rFonts w:hint="eastAsia"/>
        </w:rPr>
        <w:t>.</w:t>
      </w:r>
      <w:r w:rsidR="001C69F0">
        <w:rPr>
          <w:rFonts w:hint="eastAsia"/>
        </w:rPr>
        <w:t>研究这三个问题</w:t>
      </w:r>
      <w:r w:rsidR="00FD52A2">
        <w:rPr>
          <w:rFonts w:hint="eastAsia"/>
        </w:rPr>
        <w:t>,</w:t>
      </w:r>
      <w:r w:rsidR="001C69F0">
        <w:rPr>
          <w:rFonts w:hint="eastAsia"/>
        </w:rPr>
        <w:t>不仅可以锻炼数学思维</w:t>
      </w:r>
      <w:r w:rsidR="00FD52A2">
        <w:rPr>
          <w:rFonts w:hint="eastAsia"/>
        </w:rPr>
        <w:t>,</w:t>
      </w:r>
      <w:r w:rsidR="001C69F0">
        <w:rPr>
          <w:rFonts w:hint="eastAsia"/>
        </w:rPr>
        <w:t>而且对实际生活问题的解决也是很有必要的</w:t>
      </w:r>
      <w:r w:rsidR="00FD52A2">
        <w:rPr>
          <w:rFonts w:hint="eastAsia"/>
        </w:rPr>
        <w:t>.</w:t>
      </w:r>
    </w:p>
    <w:p w:rsidR="0097673D" w:rsidRDefault="0097673D" w:rsidP="0097673D">
      <w:pPr>
        <w:pStyle w:val="a5"/>
      </w:pPr>
      <w:bookmarkStart w:id="6" w:name="_Toc65274142"/>
      <w:r>
        <w:rPr>
          <w:rFonts w:hint="eastAsia"/>
        </w:rPr>
        <w:t>1</w:t>
      </w:r>
      <w:r>
        <w:t>.</w:t>
      </w:r>
      <w:r w:rsidR="001C69F0">
        <w:t>2</w:t>
      </w:r>
      <w:r>
        <w:rPr>
          <w:rFonts w:hint="eastAsia"/>
        </w:rPr>
        <w:t>困难与</w:t>
      </w:r>
      <w:r w:rsidR="001C69F0">
        <w:rPr>
          <w:rFonts w:hint="eastAsia"/>
        </w:rPr>
        <w:t>解决方案设想</w:t>
      </w:r>
      <w:bookmarkEnd w:id="6"/>
    </w:p>
    <w:p w:rsidR="001C69F0" w:rsidRPr="001C69F0" w:rsidRDefault="001C69F0" w:rsidP="001C69F0">
      <w:pPr>
        <w:pStyle w:val="a7"/>
        <w:ind w:firstLine="480"/>
      </w:pPr>
      <w:r w:rsidRPr="001C69F0">
        <w:rPr>
          <w:rFonts w:hint="eastAsia"/>
        </w:rPr>
        <w:t>在定积分推广到无穷的情况时</w:t>
      </w:r>
      <w:r w:rsidR="00FD52A2">
        <w:rPr>
          <w:rFonts w:hint="eastAsia"/>
        </w:rPr>
        <w:t>,</w:t>
      </w:r>
      <w:r w:rsidRPr="001C69F0">
        <w:rPr>
          <w:rFonts w:hint="eastAsia"/>
        </w:rPr>
        <w:t>有以下问题需要解决：</w:t>
      </w:r>
    </w:p>
    <w:p w:rsidR="001C69F0" w:rsidRPr="001C69F0" w:rsidRDefault="00A34703" w:rsidP="001C69F0">
      <w:pPr>
        <w:pStyle w:val="a7"/>
        <w:ind w:firstLine="480"/>
      </w:pPr>
      <w:r>
        <w:rPr>
          <w:rFonts w:hint="eastAsia"/>
        </w:rPr>
        <w:t>一、</w:t>
      </w:r>
      <w:r w:rsidR="001C69F0" w:rsidRPr="001C69F0">
        <w:rPr>
          <w:rFonts w:hint="eastAsia"/>
        </w:rPr>
        <w:t>如何用已有的工具</w:t>
      </w:r>
      <w:r w:rsidR="00FD52A2">
        <w:rPr>
          <w:rFonts w:hint="eastAsia"/>
        </w:rPr>
        <w:t>,</w:t>
      </w:r>
      <w:r w:rsidR="001C69F0" w:rsidRPr="001C69F0">
        <w:rPr>
          <w:rFonts w:hint="eastAsia"/>
        </w:rPr>
        <w:t>定义“积分”是什么</w:t>
      </w:r>
      <w:r w:rsidR="00D23CFC">
        <w:rPr>
          <w:rFonts w:hint="eastAsia"/>
        </w:rPr>
        <w:t>?</w:t>
      </w:r>
    </w:p>
    <w:p w:rsidR="001C69F0" w:rsidRDefault="001C69F0" w:rsidP="001C69F0">
      <w:pPr>
        <w:pStyle w:val="a7"/>
        <w:ind w:firstLine="480"/>
      </w:pPr>
      <w:r w:rsidRPr="001C69F0">
        <w:rPr>
          <w:rFonts w:hint="eastAsia"/>
        </w:rPr>
        <w:t>二、如何判断这种“积分”是否存在</w:t>
      </w:r>
      <w:r w:rsidR="00D23CFC">
        <w:rPr>
          <w:rFonts w:hint="eastAsia"/>
        </w:rPr>
        <w:t>?</w:t>
      </w:r>
    </w:p>
    <w:p w:rsidR="00202B6A" w:rsidRPr="001C69F0" w:rsidRDefault="00202B6A" w:rsidP="001C69F0">
      <w:pPr>
        <w:pStyle w:val="a7"/>
        <w:ind w:firstLine="480"/>
      </w:pPr>
      <w:r>
        <w:rPr>
          <w:rFonts w:hint="eastAsia"/>
        </w:rPr>
        <w:t>三、如果“积分”存在</w:t>
      </w:r>
      <w:r w:rsidR="00FD52A2">
        <w:rPr>
          <w:rFonts w:hint="eastAsia"/>
        </w:rPr>
        <w:t>,</w:t>
      </w:r>
      <w:r>
        <w:rPr>
          <w:rFonts w:hint="eastAsia"/>
        </w:rPr>
        <w:t>则其值为多少</w:t>
      </w:r>
      <w:r w:rsidR="00D23CFC">
        <w:rPr>
          <w:rFonts w:hint="eastAsia"/>
        </w:rPr>
        <w:t>?</w:t>
      </w:r>
    </w:p>
    <w:p w:rsidR="001C69F0" w:rsidRPr="001C69F0" w:rsidRDefault="001C69F0" w:rsidP="001C69F0">
      <w:pPr>
        <w:pStyle w:val="a7"/>
        <w:ind w:firstLine="480"/>
      </w:pPr>
      <w:r w:rsidRPr="001C69F0">
        <w:rPr>
          <w:rFonts w:hint="eastAsia"/>
        </w:rPr>
        <w:lastRenderedPageBreak/>
        <w:t>对于问题一</w:t>
      </w:r>
      <w:r w:rsidR="00FD52A2">
        <w:rPr>
          <w:rFonts w:hint="eastAsia"/>
        </w:rPr>
        <w:t>,</w:t>
      </w:r>
      <w:r w:rsidRPr="001C69F0">
        <w:rPr>
          <w:rFonts w:hint="eastAsia"/>
        </w:rPr>
        <w:t>由无穷可以联想到极限</w:t>
      </w:r>
      <w:r w:rsidR="00FD52A2">
        <w:rPr>
          <w:rFonts w:hint="eastAsia"/>
        </w:rPr>
        <w:t>,</w:t>
      </w:r>
      <w:r w:rsidRPr="001C69F0">
        <w:rPr>
          <w:rFonts w:hint="eastAsia"/>
        </w:rPr>
        <w:t>而变限积分本身是一函数</w:t>
      </w:r>
      <w:r w:rsidR="00FD52A2">
        <w:rPr>
          <w:rFonts w:hint="eastAsia"/>
        </w:rPr>
        <w:t>,</w:t>
      </w:r>
      <w:r w:rsidRPr="001C69F0">
        <w:rPr>
          <w:rFonts w:hint="eastAsia"/>
        </w:rPr>
        <w:t>因此</w:t>
      </w:r>
      <w:r w:rsidR="00DC07E7">
        <w:rPr>
          <w:rFonts w:hint="eastAsia"/>
        </w:rPr>
        <w:t>想到用</w:t>
      </w:r>
      <w:r w:rsidRPr="001C69F0">
        <w:rPr>
          <w:rFonts w:hint="eastAsia"/>
        </w:rPr>
        <w:t>函数极限</w:t>
      </w:r>
      <w:r w:rsidR="00DC07E7">
        <w:rPr>
          <w:rFonts w:hint="eastAsia"/>
        </w:rPr>
        <w:t>处理</w:t>
      </w:r>
      <w:r w:rsidRPr="001C69F0">
        <w:rPr>
          <w:rFonts w:hint="eastAsia"/>
        </w:rPr>
        <w:t>问题</w:t>
      </w:r>
      <w:r w:rsidR="00FD52A2">
        <w:rPr>
          <w:rFonts w:hint="eastAsia"/>
        </w:rPr>
        <w:t>.</w:t>
      </w:r>
    </w:p>
    <w:p w:rsidR="001C69F0" w:rsidRDefault="001C69F0" w:rsidP="001C69F0">
      <w:pPr>
        <w:pStyle w:val="a7"/>
        <w:ind w:firstLine="480"/>
      </w:pPr>
      <w:r w:rsidRPr="001C69F0">
        <w:rPr>
          <w:rFonts w:hint="eastAsia"/>
        </w:rPr>
        <w:t>对于问题二</w:t>
      </w:r>
      <w:r w:rsidR="00FD52A2">
        <w:rPr>
          <w:rFonts w:hint="eastAsia"/>
        </w:rPr>
        <w:t>,</w:t>
      </w:r>
      <w:r w:rsidRPr="001C69F0">
        <w:rPr>
          <w:rFonts w:hint="eastAsia"/>
        </w:rPr>
        <w:t>由于转化为函数极限问题</w:t>
      </w:r>
      <w:r w:rsidR="00FD52A2">
        <w:rPr>
          <w:rFonts w:hint="eastAsia"/>
        </w:rPr>
        <w:t>,</w:t>
      </w:r>
      <w:r w:rsidRPr="001C69F0">
        <w:rPr>
          <w:rFonts w:hint="eastAsia"/>
        </w:rPr>
        <w:t>“积分”存在性即为极限存在性</w:t>
      </w:r>
      <w:r w:rsidR="00FD52A2">
        <w:rPr>
          <w:rFonts w:hint="eastAsia"/>
        </w:rPr>
        <w:t>,</w:t>
      </w:r>
      <w:r w:rsidRPr="001C69F0">
        <w:rPr>
          <w:rFonts w:hint="eastAsia"/>
        </w:rPr>
        <w:t>因此可以采用判断极限收敛的工具解决</w:t>
      </w:r>
      <w:r w:rsidR="00FD52A2">
        <w:rPr>
          <w:rFonts w:hint="eastAsia"/>
        </w:rPr>
        <w:t>,</w:t>
      </w:r>
      <w:r w:rsidRPr="001C69F0">
        <w:rPr>
          <w:rFonts w:hint="eastAsia"/>
        </w:rPr>
        <w:t>如柯西准则、单调有界定理、</w:t>
      </w:r>
      <w:r w:rsidR="00D83B3A">
        <w:rPr>
          <w:rFonts w:hint="eastAsia"/>
        </w:rPr>
        <w:t>单侧性定理和归结原则</w:t>
      </w:r>
      <w:r w:rsidRPr="001C69F0">
        <w:rPr>
          <w:rFonts w:hint="eastAsia"/>
        </w:rPr>
        <w:t>等</w:t>
      </w:r>
      <w:r w:rsidR="00FD52A2">
        <w:rPr>
          <w:rFonts w:hint="eastAsia"/>
        </w:rPr>
        <w:t>.</w:t>
      </w:r>
      <w:r w:rsidR="00FD52A2">
        <w:rPr>
          <w:rFonts w:hint="eastAsia"/>
        </w:rPr>
        <w:t>这也是本文的核心问题</w:t>
      </w:r>
      <w:r w:rsidR="00FD52A2">
        <w:rPr>
          <w:rFonts w:hint="eastAsia"/>
        </w:rPr>
        <w:t>.</w:t>
      </w:r>
    </w:p>
    <w:p w:rsidR="00202B6A" w:rsidRPr="001C69F0" w:rsidRDefault="00202B6A" w:rsidP="001C69F0">
      <w:pPr>
        <w:pStyle w:val="a7"/>
        <w:ind w:firstLine="480"/>
      </w:pPr>
      <w:r>
        <w:rPr>
          <w:rFonts w:hint="eastAsia"/>
        </w:rPr>
        <w:t>对于问题三</w:t>
      </w:r>
      <w:r w:rsidR="00FD52A2">
        <w:rPr>
          <w:rFonts w:hint="eastAsia"/>
        </w:rPr>
        <w:t>,</w:t>
      </w:r>
      <w:r>
        <w:rPr>
          <w:rFonts w:hint="eastAsia"/>
        </w:rPr>
        <w:t>可以设想</w:t>
      </w:r>
      <w:r w:rsidR="00FD52A2">
        <w:rPr>
          <w:rFonts w:hint="eastAsia"/>
        </w:rPr>
        <w:t>,</w:t>
      </w:r>
      <w:r>
        <w:rPr>
          <w:rFonts w:hint="eastAsia"/>
        </w:rPr>
        <w:t>当原函数存在时</w:t>
      </w:r>
      <w:r w:rsidR="00FD52A2">
        <w:rPr>
          <w:rFonts w:hint="eastAsia"/>
        </w:rPr>
        <w:t>,</w:t>
      </w:r>
      <w:r>
        <w:rPr>
          <w:rFonts w:hint="eastAsia"/>
        </w:rPr>
        <w:t>容易求解</w:t>
      </w:r>
      <w:r w:rsidR="00D23CFC">
        <w:rPr>
          <w:rFonts w:hint="eastAsia"/>
        </w:rPr>
        <w:t>;</w:t>
      </w:r>
      <w:r>
        <w:rPr>
          <w:rFonts w:hint="eastAsia"/>
        </w:rPr>
        <w:t>而原函数没有初等形式时</w:t>
      </w:r>
      <w:r w:rsidR="00FD52A2">
        <w:rPr>
          <w:rFonts w:hint="eastAsia"/>
        </w:rPr>
        <w:t>,</w:t>
      </w:r>
      <w:r w:rsidR="00FD52A2">
        <w:rPr>
          <w:rFonts w:hint="eastAsia"/>
        </w:rPr>
        <w:t>在现有知识范畴内</w:t>
      </w:r>
      <w:r w:rsidR="00FD52A2">
        <w:rPr>
          <w:rFonts w:hint="eastAsia"/>
        </w:rPr>
        <w:t>,</w:t>
      </w:r>
      <w:r w:rsidR="00FD52A2">
        <w:rPr>
          <w:rFonts w:hint="eastAsia"/>
        </w:rPr>
        <w:t>此问题难以解决</w:t>
      </w:r>
      <w:r w:rsidR="00FD52A2">
        <w:rPr>
          <w:rFonts w:hint="eastAsia"/>
        </w:rPr>
        <w:t>.</w:t>
      </w:r>
    </w:p>
    <w:p w:rsidR="001C69F0" w:rsidRDefault="001C69F0" w:rsidP="001C69F0">
      <w:pPr>
        <w:pStyle w:val="a7"/>
        <w:ind w:firstLine="480"/>
      </w:pPr>
      <w:r w:rsidRPr="001C69F0">
        <w:rPr>
          <w:rFonts w:hint="eastAsia"/>
        </w:rPr>
        <w:t>而</w:t>
      </w:r>
      <w:r w:rsidR="00D83B3A">
        <w:rPr>
          <w:rFonts w:hint="eastAsia"/>
        </w:rPr>
        <w:t>数项</w:t>
      </w:r>
      <w:r w:rsidRPr="001C69F0">
        <w:rPr>
          <w:rFonts w:hint="eastAsia"/>
        </w:rPr>
        <w:t>级数类比为数列极限问题</w:t>
      </w:r>
      <w:r w:rsidR="00FD52A2">
        <w:rPr>
          <w:rFonts w:hint="eastAsia"/>
        </w:rPr>
        <w:t>,</w:t>
      </w:r>
      <w:r w:rsidRPr="001C69F0">
        <w:rPr>
          <w:rFonts w:hint="eastAsia"/>
        </w:rPr>
        <w:t>因此</w:t>
      </w:r>
      <w:r w:rsidR="00FD52A2">
        <w:rPr>
          <w:rFonts w:hint="eastAsia"/>
        </w:rPr>
        <w:t>,</w:t>
      </w:r>
      <w:r w:rsidRPr="001C69F0">
        <w:rPr>
          <w:rFonts w:hint="eastAsia"/>
        </w:rPr>
        <w:t>上述的三个拓展思路</w:t>
      </w:r>
      <w:r w:rsidR="00FD52A2">
        <w:rPr>
          <w:rFonts w:hint="eastAsia"/>
        </w:rPr>
        <w:t>,</w:t>
      </w:r>
      <w:r w:rsidRPr="001C69F0">
        <w:rPr>
          <w:rFonts w:hint="eastAsia"/>
        </w:rPr>
        <w:t>都可以用极限的思维解决</w:t>
      </w:r>
      <w:r w:rsidR="00FD52A2">
        <w:rPr>
          <w:rFonts w:hint="eastAsia"/>
        </w:rPr>
        <w:t>.</w:t>
      </w:r>
      <w:r w:rsidR="00FD52A2">
        <w:rPr>
          <w:rFonts w:hint="eastAsia"/>
        </w:rPr>
        <w:t>其中最关键的</w:t>
      </w:r>
      <w:r w:rsidR="00FD52A2">
        <w:rPr>
          <w:rFonts w:hint="eastAsia"/>
        </w:rPr>
        <w:t>,</w:t>
      </w:r>
      <w:r w:rsidR="00FD52A2">
        <w:rPr>
          <w:rFonts w:hint="eastAsia"/>
        </w:rPr>
        <w:t>就是判断极限的存在性</w:t>
      </w:r>
      <w:r w:rsidR="00FD52A2">
        <w:rPr>
          <w:rFonts w:hint="eastAsia"/>
        </w:rPr>
        <w:t>.</w:t>
      </w:r>
    </w:p>
    <w:p w:rsidR="001C69F0" w:rsidRDefault="001C69F0" w:rsidP="001C69F0">
      <w:pPr>
        <w:pStyle w:val="a5"/>
      </w:pPr>
      <w:bookmarkStart w:id="7" w:name="_Toc65274143"/>
      <w:r>
        <w:rPr>
          <w:rFonts w:hint="eastAsia"/>
        </w:rPr>
        <w:t>1</w:t>
      </w:r>
      <w:r>
        <w:t>.3</w:t>
      </w:r>
      <w:r>
        <w:rPr>
          <w:rFonts w:hint="eastAsia"/>
        </w:rPr>
        <w:t>余下部分安排</w:t>
      </w:r>
      <w:bookmarkEnd w:id="7"/>
    </w:p>
    <w:p w:rsidR="001C69F0" w:rsidRDefault="001C69F0" w:rsidP="001C69F0">
      <w:pPr>
        <w:pStyle w:val="a7"/>
        <w:ind w:firstLine="480"/>
      </w:pPr>
      <w:r w:rsidRPr="001C69F0">
        <w:rPr>
          <w:rFonts w:hint="eastAsia"/>
        </w:rPr>
        <w:t>2</w:t>
      </w:r>
      <w:r>
        <w:rPr>
          <w:rFonts w:hint="eastAsia"/>
        </w:rPr>
        <w:t>中</w:t>
      </w:r>
      <w:r w:rsidR="00FD52A2">
        <w:rPr>
          <w:rFonts w:hint="eastAsia"/>
        </w:rPr>
        <w:t>,</w:t>
      </w:r>
      <w:r>
        <w:rPr>
          <w:rFonts w:hint="eastAsia"/>
        </w:rPr>
        <w:t>我们将给出无穷积分、瑕积分和</w:t>
      </w:r>
      <w:r w:rsidR="00176DBF">
        <w:rPr>
          <w:rFonts w:hint="eastAsia"/>
        </w:rPr>
        <w:t>数项</w:t>
      </w:r>
      <w:r>
        <w:rPr>
          <w:rFonts w:hint="eastAsia"/>
        </w:rPr>
        <w:t>级数</w:t>
      </w:r>
      <w:r w:rsidR="00176DBF">
        <w:rPr>
          <w:rFonts w:hint="eastAsia"/>
        </w:rPr>
        <w:t>的和</w:t>
      </w:r>
      <w:r>
        <w:rPr>
          <w:rFonts w:hint="eastAsia"/>
        </w:rPr>
        <w:t>的定义</w:t>
      </w:r>
      <w:r w:rsidR="00FD52A2">
        <w:rPr>
          <w:rFonts w:hint="eastAsia"/>
        </w:rPr>
        <w:t>,</w:t>
      </w:r>
      <w:r>
        <w:rPr>
          <w:rFonts w:hint="eastAsia"/>
        </w:rPr>
        <w:t>并且探讨</w:t>
      </w:r>
      <w:r w:rsidR="00176DBF">
        <w:rPr>
          <w:rFonts w:hint="eastAsia"/>
        </w:rPr>
        <w:t>它们</w:t>
      </w:r>
      <w:r>
        <w:rPr>
          <w:rFonts w:hint="eastAsia"/>
        </w:rPr>
        <w:t>在收敛上的等价性</w:t>
      </w:r>
      <w:r w:rsidR="00FD52A2">
        <w:rPr>
          <w:rFonts w:hint="eastAsia"/>
        </w:rPr>
        <w:t>,</w:t>
      </w:r>
      <w:r>
        <w:rPr>
          <w:rFonts w:hint="eastAsia"/>
        </w:rPr>
        <w:t>以及</w:t>
      </w:r>
      <w:r w:rsidR="007E560B">
        <w:rPr>
          <w:rFonts w:hint="eastAsia"/>
        </w:rPr>
        <w:t>数项</w:t>
      </w:r>
      <w:r>
        <w:rPr>
          <w:rFonts w:hint="eastAsia"/>
        </w:rPr>
        <w:t>级数与</w:t>
      </w:r>
      <w:r w:rsidR="007E560B">
        <w:rPr>
          <w:rFonts w:hint="eastAsia"/>
        </w:rPr>
        <w:t>反常</w:t>
      </w:r>
      <w:r>
        <w:rPr>
          <w:rFonts w:hint="eastAsia"/>
        </w:rPr>
        <w:t>积分的转换</w:t>
      </w:r>
      <w:r w:rsidR="00FD52A2">
        <w:rPr>
          <w:rFonts w:hint="eastAsia"/>
        </w:rPr>
        <w:t>.</w:t>
      </w:r>
      <w:r w:rsidR="00176DBF">
        <w:rPr>
          <w:rFonts w:hint="eastAsia"/>
        </w:rPr>
        <w:t>此外</w:t>
      </w:r>
      <w:r w:rsidR="00FC1B50">
        <w:rPr>
          <w:rFonts w:hint="eastAsia"/>
        </w:rPr>
        <w:t>,</w:t>
      </w:r>
      <w:r w:rsidR="00176DBF">
        <w:rPr>
          <w:rFonts w:hint="eastAsia"/>
        </w:rPr>
        <w:t>给出</w:t>
      </w:r>
      <w:r w:rsidR="00176DBF" w:rsidRPr="001C69F0">
        <w:rPr>
          <w:rFonts w:hint="eastAsia"/>
        </w:rPr>
        <w:t>部分和函数的</w:t>
      </w:r>
      <w:r w:rsidR="00176DBF">
        <w:rPr>
          <w:rFonts w:hint="eastAsia"/>
        </w:rPr>
        <w:t>一些</w:t>
      </w:r>
      <w:r w:rsidR="00176DBF" w:rsidRPr="001C69F0">
        <w:rPr>
          <w:rFonts w:hint="eastAsia"/>
        </w:rPr>
        <w:t>简单性质</w:t>
      </w:r>
      <w:r w:rsidR="00FC1B50">
        <w:rPr>
          <w:rFonts w:hint="eastAsia"/>
        </w:rPr>
        <w:t>.</w:t>
      </w:r>
    </w:p>
    <w:p w:rsidR="001C69F0" w:rsidRDefault="001C69F0" w:rsidP="001C69F0">
      <w:pPr>
        <w:pStyle w:val="a7"/>
        <w:ind w:firstLine="480"/>
      </w:pPr>
      <w:r>
        <w:t>3</w:t>
      </w:r>
      <w:r>
        <w:rPr>
          <w:rFonts w:hint="eastAsia"/>
        </w:rPr>
        <w:t>讨论简单情形下的极限问题</w:t>
      </w:r>
      <w:r w:rsidR="00FD52A2">
        <w:rPr>
          <w:rFonts w:hint="eastAsia"/>
        </w:rPr>
        <w:t>.</w:t>
      </w:r>
      <w:r w:rsidRPr="001C69F0">
        <w:rPr>
          <w:rFonts w:hint="eastAsia"/>
        </w:rPr>
        <w:t>当</w:t>
      </w:r>
      <m:oMath>
        <m:r>
          <w:rPr>
            <w:rFonts w:ascii="Cambria Math" w:hAnsi="Cambria Math" w:hint="eastAsia"/>
          </w:rPr>
          <m:t>f</m:t>
        </m:r>
        <m:r>
          <w:rPr>
            <w:rFonts w:ascii="Cambria Math" w:hAnsi="Cambria Math"/>
          </w:rPr>
          <m:t>(x)</m:t>
        </m:r>
      </m:oMath>
      <w:r w:rsidRPr="001C69F0">
        <w:rPr>
          <w:rFonts w:hint="eastAsia"/>
        </w:rPr>
        <w:t>存在原函数时</w:t>
      </w:r>
      <w:r w:rsidR="00FD52A2">
        <w:rPr>
          <w:rFonts w:hint="eastAsia"/>
        </w:rPr>
        <w:t>,</w:t>
      </w:r>
      <w:r>
        <w:rPr>
          <w:rFonts w:hint="eastAsia"/>
        </w:rPr>
        <w:t>可以先求出原函数</w:t>
      </w:r>
      <w:r w:rsidR="00FD52A2">
        <w:rPr>
          <w:rFonts w:hint="eastAsia"/>
        </w:rPr>
        <w:t>,</w:t>
      </w:r>
      <w:r>
        <w:rPr>
          <w:rFonts w:hint="eastAsia"/>
        </w:rPr>
        <w:t>进而问题转换为函数极限问题</w:t>
      </w:r>
      <w:r w:rsidR="00FD52A2">
        <w:rPr>
          <w:rFonts w:hint="eastAsia"/>
        </w:rPr>
        <w:t>.</w:t>
      </w:r>
      <w:r w:rsidR="00202B6A">
        <w:rPr>
          <w:rFonts w:hint="eastAsia"/>
        </w:rPr>
        <w:t>简单函数的结论</w:t>
      </w:r>
      <w:r w:rsidR="00176DBF">
        <w:rPr>
          <w:rFonts w:hint="eastAsia"/>
        </w:rPr>
        <w:t>又</w:t>
      </w:r>
      <w:r w:rsidR="00202B6A">
        <w:rPr>
          <w:rFonts w:hint="eastAsia"/>
        </w:rPr>
        <w:t>可以用作新的工具处理复杂问题</w:t>
      </w:r>
      <w:r w:rsidR="00FD52A2">
        <w:rPr>
          <w:rFonts w:hint="eastAsia"/>
        </w:rPr>
        <w:t>.</w:t>
      </w:r>
    </w:p>
    <w:p w:rsidR="001C69F0" w:rsidRPr="001C69F0" w:rsidRDefault="001C69F0" w:rsidP="001C69F0">
      <w:pPr>
        <w:pStyle w:val="a7"/>
        <w:ind w:firstLine="480"/>
      </w:pPr>
      <w:r>
        <w:rPr>
          <w:rFonts w:hint="eastAsia"/>
        </w:rPr>
        <w:t>4</w:t>
      </w:r>
      <w:r>
        <w:rPr>
          <w:rFonts w:hint="eastAsia"/>
        </w:rPr>
        <w:t>讨论当</w:t>
      </w:r>
      <m:oMath>
        <m:r>
          <w:rPr>
            <w:rFonts w:ascii="Cambria Math" w:hAnsi="Cambria Math" w:hint="eastAsia"/>
          </w:rPr>
          <m:t>f</m:t>
        </m:r>
        <m:r>
          <w:rPr>
            <w:rFonts w:ascii="Cambria Math" w:hAnsi="Cambria Math"/>
          </w:rPr>
          <m:t>(x)</m:t>
        </m:r>
      </m:oMath>
      <w:r>
        <w:rPr>
          <w:rFonts w:hint="eastAsia"/>
        </w:rPr>
        <w:t>没有</w:t>
      </w:r>
      <w:r w:rsidR="00870A48">
        <w:rPr>
          <w:rFonts w:hint="eastAsia"/>
        </w:rPr>
        <w:t>初等形式</w:t>
      </w:r>
      <w:r>
        <w:rPr>
          <w:rFonts w:hint="eastAsia"/>
        </w:rPr>
        <w:t>原函数时的极限问题</w:t>
      </w:r>
      <w:r w:rsidR="00FD52A2">
        <w:rPr>
          <w:rFonts w:hint="eastAsia"/>
        </w:rPr>
        <w:t>,</w:t>
      </w:r>
      <w:r>
        <w:rPr>
          <w:rFonts w:hint="eastAsia"/>
        </w:rPr>
        <w:t>确切的说是定性判断极限的</w:t>
      </w:r>
      <w:r w:rsidR="00176DBF">
        <w:rPr>
          <w:rFonts w:hint="eastAsia"/>
        </w:rPr>
        <w:t>存在</w:t>
      </w:r>
      <w:r>
        <w:rPr>
          <w:rFonts w:hint="eastAsia"/>
        </w:rPr>
        <w:t>性</w:t>
      </w:r>
      <w:r w:rsidR="00FD52A2">
        <w:rPr>
          <w:rFonts w:hint="eastAsia"/>
        </w:rPr>
        <w:t>.</w:t>
      </w:r>
      <w:r w:rsidR="00176DBF">
        <w:rPr>
          <w:rFonts w:hint="eastAsia"/>
        </w:rPr>
        <w:t>将判断函数极限存在性的四大定理迁移到部分和函数中处理问题</w:t>
      </w:r>
      <w:r w:rsidR="00FC1B50">
        <w:rPr>
          <w:rFonts w:hint="eastAsia"/>
        </w:rPr>
        <w:t>.</w:t>
      </w:r>
    </w:p>
    <w:p w:rsidR="001C69F0" w:rsidRDefault="00426319" w:rsidP="001C69F0">
      <w:pPr>
        <w:pStyle w:val="a7"/>
        <w:ind w:firstLine="480"/>
      </w:pPr>
      <w:r>
        <w:rPr>
          <w:rFonts w:hint="eastAsia"/>
        </w:rPr>
        <w:t>5</w:t>
      </w:r>
      <w:r>
        <w:rPr>
          <w:rFonts w:hint="eastAsia"/>
        </w:rPr>
        <w:t>讨论非负函数反常积分的收敛性</w:t>
      </w:r>
      <w:r w:rsidR="00FD52A2">
        <w:rPr>
          <w:rFonts w:hint="eastAsia"/>
        </w:rPr>
        <w:t>.</w:t>
      </w:r>
      <w:r>
        <w:rPr>
          <w:rFonts w:hint="eastAsia"/>
        </w:rPr>
        <w:t>当函数非负时</w:t>
      </w:r>
      <w:r w:rsidR="00FD52A2">
        <w:rPr>
          <w:rFonts w:hint="eastAsia"/>
        </w:rPr>
        <w:t>,</w:t>
      </w:r>
      <w:r>
        <w:rPr>
          <w:rFonts w:hint="eastAsia"/>
        </w:rPr>
        <w:t>变限积分是单调的</w:t>
      </w:r>
      <w:r w:rsidR="00FD52A2">
        <w:rPr>
          <w:rFonts w:hint="eastAsia"/>
        </w:rPr>
        <w:t>,</w:t>
      </w:r>
      <w:r>
        <w:rPr>
          <w:rFonts w:hint="eastAsia"/>
        </w:rPr>
        <w:t>因此用单调有界定理的思路进行判断</w:t>
      </w:r>
      <w:r w:rsidR="00FD52A2">
        <w:rPr>
          <w:rFonts w:hint="eastAsia"/>
        </w:rPr>
        <w:t>.</w:t>
      </w:r>
      <w:r w:rsidR="00176DBF">
        <w:rPr>
          <w:rFonts w:hint="eastAsia"/>
        </w:rPr>
        <w:t>引入</w:t>
      </w:r>
      <w:r w:rsidR="00176DBF">
        <w:rPr>
          <w:rFonts w:hint="eastAsia"/>
        </w:rPr>
        <w:t>3</w:t>
      </w:r>
      <w:r w:rsidR="00176DBF">
        <w:rPr>
          <w:rFonts w:hint="eastAsia"/>
        </w:rPr>
        <w:t>中的简单函数</w:t>
      </w:r>
      <w:r w:rsidR="00FC1B50">
        <w:rPr>
          <w:rFonts w:hint="eastAsia"/>
        </w:rPr>
        <w:t>,</w:t>
      </w:r>
      <w:r w:rsidR="00176DBF">
        <w:rPr>
          <w:rFonts w:hint="eastAsia"/>
        </w:rPr>
        <w:t>推出柯西判别法、比式判别法和根式判别法</w:t>
      </w:r>
      <w:r w:rsidR="00FC1B50">
        <w:rPr>
          <w:rFonts w:hint="eastAsia"/>
        </w:rPr>
        <w:t>.</w:t>
      </w:r>
    </w:p>
    <w:p w:rsidR="00176DBF" w:rsidRDefault="00176DBF" w:rsidP="001C69F0">
      <w:pPr>
        <w:pStyle w:val="a7"/>
        <w:ind w:firstLine="480"/>
      </w:pPr>
      <w:r>
        <w:rPr>
          <w:rFonts w:hint="eastAsia"/>
        </w:rPr>
        <w:lastRenderedPageBreak/>
        <w:t>对于乘积型部分和函数的极限</w:t>
      </w:r>
      <w:r w:rsidR="00FC1B50">
        <w:rPr>
          <w:rFonts w:hint="eastAsia"/>
        </w:rPr>
        <w:t>,</w:t>
      </w:r>
      <w:r>
        <w:rPr>
          <w:rFonts w:hint="eastAsia"/>
        </w:rPr>
        <w:t>在</w:t>
      </w:r>
      <w:r>
        <w:t>6</w:t>
      </w:r>
      <w:r>
        <w:rPr>
          <w:rFonts w:hint="eastAsia"/>
        </w:rPr>
        <w:t>中以积分第二中值定理和柯西准则为立足点</w:t>
      </w:r>
      <w:r w:rsidR="00FC1B50">
        <w:rPr>
          <w:rFonts w:hint="eastAsia"/>
        </w:rPr>
        <w:t>,</w:t>
      </w:r>
      <w:r>
        <w:rPr>
          <w:rFonts w:hint="eastAsia"/>
        </w:rPr>
        <w:t>推出了一般无穷积分的两种判别法</w:t>
      </w:r>
      <w:r w:rsidR="00FC1B50">
        <w:rPr>
          <w:rFonts w:hint="eastAsia"/>
        </w:rPr>
        <w:t>.</w:t>
      </w:r>
      <w:r>
        <w:rPr>
          <w:rFonts w:hint="eastAsia"/>
        </w:rPr>
        <w:t>在数项级数中</w:t>
      </w:r>
      <w:r w:rsidR="00FC1B50">
        <w:rPr>
          <w:rFonts w:hint="eastAsia"/>
        </w:rPr>
        <w:t>,</w:t>
      </w:r>
      <w:r>
        <w:rPr>
          <w:rFonts w:hint="eastAsia"/>
        </w:rPr>
        <w:t>运用阿贝尔变换</w:t>
      </w:r>
      <w:r w:rsidR="00FC1B50">
        <w:rPr>
          <w:rFonts w:hint="eastAsia"/>
        </w:rPr>
        <w:t>,</w:t>
      </w:r>
      <w:r>
        <w:rPr>
          <w:rFonts w:hint="eastAsia"/>
        </w:rPr>
        <w:t>同样可以得出这两种判别法</w:t>
      </w:r>
      <w:r w:rsidR="00FC1B50">
        <w:rPr>
          <w:rFonts w:hint="eastAsia"/>
        </w:rPr>
        <w:t>.</w:t>
      </w:r>
    </w:p>
    <w:p w:rsidR="001C69F0" w:rsidRPr="001C69F0" w:rsidRDefault="00426319" w:rsidP="00426319">
      <w:pPr>
        <w:pStyle w:val="a7"/>
        <w:ind w:firstLine="480"/>
      </w:pPr>
      <w:r>
        <w:rPr>
          <w:rFonts w:hint="eastAsia"/>
        </w:rPr>
        <w:t>最后</w:t>
      </w:r>
      <w:r w:rsidR="00FD52A2">
        <w:rPr>
          <w:rFonts w:hint="eastAsia"/>
        </w:rPr>
        <w:t>,</w:t>
      </w:r>
      <w:r>
        <w:rPr>
          <w:rFonts w:hint="eastAsia"/>
        </w:rPr>
        <w:t>本文将在</w:t>
      </w:r>
      <w:r w:rsidR="00176DBF">
        <w:t>7</w:t>
      </w:r>
      <w:r>
        <w:rPr>
          <w:rFonts w:hint="eastAsia"/>
        </w:rPr>
        <w:t>中进行</w:t>
      </w:r>
      <w:r w:rsidR="00176DBF">
        <w:rPr>
          <w:rFonts w:hint="eastAsia"/>
        </w:rPr>
        <w:t>四条</w:t>
      </w:r>
      <w:r>
        <w:rPr>
          <w:rFonts w:hint="eastAsia"/>
        </w:rPr>
        <w:t>总结和</w:t>
      </w:r>
      <w:r w:rsidR="00176DBF">
        <w:rPr>
          <w:rFonts w:hint="eastAsia"/>
        </w:rPr>
        <w:t>四条</w:t>
      </w:r>
      <w:r>
        <w:rPr>
          <w:rFonts w:hint="eastAsia"/>
        </w:rPr>
        <w:t>展望</w:t>
      </w:r>
      <w:r w:rsidR="00FD52A2">
        <w:rPr>
          <w:rFonts w:hint="eastAsia"/>
        </w:rPr>
        <w:t>.</w:t>
      </w:r>
    </w:p>
    <w:p w:rsidR="0097673D" w:rsidRDefault="0097673D" w:rsidP="0097673D">
      <w:pPr>
        <w:pStyle w:val="a4"/>
      </w:pPr>
      <w:bookmarkStart w:id="8" w:name="_Toc65274144"/>
      <w:r>
        <w:rPr>
          <w:rFonts w:hint="eastAsia"/>
        </w:rPr>
        <w:t>2</w:t>
      </w:r>
      <w:r>
        <w:rPr>
          <w:rFonts w:hint="eastAsia"/>
        </w:rPr>
        <w:t>部分和函数的简单性质</w:t>
      </w:r>
      <w:bookmarkEnd w:id="8"/>
    </w:p>
    <w:p w:rsidR="00202B6A" w:rsidRDefault="00202B6A" w:rsidP="00202B6A">
      <w:pPr>
        <w:pStyle w:val="a5"/>
      </w:pPr>
      <w:bookmarkStart w:id="9" w:name="_Toc65274145"/>
      <w:r>
        <w:rPr>
          <w:rFonts w:hint="eastAsia"/>
        </w:rPr>
        <w:t>2</w:t>
      </w:r>
      <w:r>
        <w:t>.1</w:t>
      </w:r>
      <w:r>
        <w:rPr>
          <w:rFonts w:hint="eastAsia"/>
        </w:rPr>
        <w:t>无穷积分、瑕积分、数项级数的和的定义</w:t>
      </w:r>
      <w:bookmarkEnd w:id="9"/>
    </w:p>
    <w:p w:rsidR="00202B6A" w:rsidRDefault="00202B6A" w:rsidP="00202B6A">
      <w:pPr>
        <w:pStyle w:val="a7"/>
        <w:ind w:firstLine="480"/>
      </w:pPr>
      <w:r w:rsidRPr="00202B6A">
        <w:rPr>
          <w:rFonts w:hint="eastAsia"/>
          <w:b/>
          <w:bCs/>
        </w:rPr>
        <w:t>定义</w:t>
      </w:r>
      <w:r w:rsidRPr="00202B6A">
        <w:rPr>
          <w:rFonts w:hint="eastAsia"/>
          <w:b/>
          <w:bCs/>
        </w:rPr>
        <w:t>1</w:t>
      </w:r>
      <w:r>
        <w:rPr>
          <w:b/>
          <w:bCs/>
        </w:rPr>
        <w:t xml:space="preserve"> </w:t>
      </w:r>
      <w:r>
        <w:rPr>
          <w:rFonts w:hint="eastAsia"/>
        </w:rPr>
        <w:t>设函数</w:t>
      </w:r>
      <m:oMath>
        <m:r>
          <w:rPr>
            <w:rFonts w:ascii="Cambria Math" w:hAnsi="Cambria Math" w:hint="eastAsia"/>
          </w:rPr>
          <m:t>f</m:t>
        </m:r>
      </m:oMath>
      <w:r>
        <w:rPr>
          <w:rFonts w:hint="eastAsia"/>
        </w:rPr>
        <w:t>定义在无穷区间</w:t>
      </w:r>
      <m:oMath>
        <m:r>
          <w:rPr>
            <w:rFonts w:ascii="Cambria Math" w:hAnsi="Cambria Math"/>
          </w:rPr>
          <m:t>[a,+∞)</m:t>
        </m:r>
      </m:oMath>
      <w:r>
        <w:rPr>
          <w:rFonts w:hint="eastAsia"/>
        </w:rPr>
        <w:t>上</w:t>
      </w:r>
      <w:r w:rsidR="00FD52A2">
        <w:rPr>
          <w:rFonts w:hint="eastAsia"/>
        </w:rPr>
        <w:t>,</w:t>
      </w:r>
      <w:r>
        <w:rPr>
          <w:rFonts w:hint="eastAsia"/>
        </w:rPr>
        <w:t>且在任何有限区间</w:t>
      </w:r>
      <m:oMath>
        <m:r>
          <w:rPr>
            <w:rFonts w:ascii="Cambria Math" w:hAnsi="Cambria Math"/>
          </w:rPr>
          <m:t>[a,u]</m:t>
        </m:r>
      </m:oMath>
      <w:r>
        <w:rPr>
          <w:rFonts w:hint="eastAsia"/>
        </w:rPr>
        <w:t>上可积</w:t>
      </w:r>
      <w:r w:rsidR="00FD52A2">
        <w:rPr>
          <w:rFonts w:hint="eastAsia"/>
        </w:rPr>
        <w:t>.</w:t>
      </w:r>
      <w:r>
        <w:rPr>
          <w:rFonts w:hint="eastAsia"/>
        </w:rPr>
        <w:t>如果存在极限</w:t>
      </w:r>
    </w:p>
    <w:p w:rsidR="00202B6A" w:rsidRPr="00202B6A" w:rsidRDefault="006D4082" w:rsidP="00202B6A">
      <w:pPr>
        <w:pStyle w:val="a7"/>
        <w:ind w:firstLine="48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u→+∞</m:t>
                  </m:r>
                  <m:ctrlPr>
                    <w:rPr>
                      <w:rFonts w:ascii="Cambria Math" w:hAnsi="Cambria Math" w:hint="eastAsia"/>
                      <w:i/>
                    </w:rPr>
                  </m:ctrlPr>
                </m:lim>
              </m:limLow>
            </m:fName>
            <m:e>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func>
          <m:r>
            <w:rPr>
              <w:rFonts w:ascii="Cambria Math" w:hAnsi="Cambria Math"/>
            </w:rPr>
            <m:t>=J</m:t>
          </m:r>
        </m:oMath>
      </m:oMathPara>
    </w:p>
    <w:p w:rsidR="00202B6A" w:rsidRDefault="00202B6A" w:rsidP="00202B6A">
      <w:pPr>
        <w:pStyle w:val="a7"/>
        <w:ind w:firstLine="480"/>
      </w:pPr>
      <w:r>
        <w:rPr>
          <w:rFonts w:hint="eastAsia"/>
        </w:rPr>
        <w:t>则称极限</w:t>
      </w:r>
      <w:r>
        <w:rPr>
          <w:rFonts w:hint="eastAsia"/>
        </w:rPr>
        <w:t>J</w:t>
      </w:r>
      <w:r>
        <w:rPr>
          <w:rFonts w:hint="eastAsia"/>
        </w:rPr>
        <w:t>为函数</w:t>
      </w:r>
      <m:oMath>
        <m:r>
          <w:rPr>
            <w:rFonts w:ascii="Cambria Math" w:hAnsi="Cambria Math"/>
          </w:rPr>
          <m:t>f</m:t>
        </m:r>
      </m:oMath>
      <w:r>
        <w:rPr>
          <w:rFonts w:hint="eastAsia"/>
        </w:rPr>
        <w:t>在</w:t>
      </w:r>
      <m:oMath>
        <m:r>
          <w:rPr>
            <w:rFonts w:ascii="Cambria Math" w:hAnsi="Cambria Math"/>
          </w:rPr>
          <m:t>[a,+∞)</m:t>
        </m:r>
      </m:oMath>
      <w:r>
        <w:rPr>
          <w:rFonts w:hint="eastAsia"/>
        </w:rPr>
        <w:t>上的无穷积分</w:t>
      </w:r>
      <w:r w:rsidR="00FD52A2">
        <w:rPr>
          <w:rFonts w:hint="eastAsia"/>
        </w:rPr>
        <w:t>,</w:t>
      </w:r>
      <w:r>
        <w:rPr>
          <w:rFonts w:hint="eastAsia"/>
        </w:rPr>
        <w:t>记作</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p>
    <w:p w:rsidR="00202B6A" w:rsidRDefault="00202B6A" w:rsidP="00202B6A">
      <w:pPr>
        <w:pStyle w:val="a7"/>
        <w:ind w:firstLine="480"/>
      </w:pPr>
      <w:r w:rsidRPr="00202B6A">
        <w:rPr>
          <w:rFonts w:hint="eastAsia"/>
          <w:b/>
          <w:bCs/>
        </w:rPr>
        <w:t>定义</w:t>
      </w:r>
      <w:r>
        <w:rPr>
          <w:b/>
          <w:bCs/>
        </w:rPr>
        <w:t>2</w:t>
      </w:r>
      <w:r>
        <w:rPr>
          <w:rFonts w:hint="eastAsia"/>
        </w:rPr>
        <w:t>函数</w:t>
      </w:r>
      <m:oMath>
        <m:r>
          <w:rPr>
            <w:rFonts w:ascii="Cambria Math" w:hAnsi="Cambria Math" w:hint="eastAsia"/>
          </w:rPr>
          <m:t>f</m:t>
        </m:r>
      </m:oMath>
      <w:r>
        <w:rPr>
          <w:rFonts w:hint="eastAsia"/>
        </w:rPr>
        <w:t>定义在区间</w:t>
      </w:r>
      <m:oMath>
        <m:r>
          <w:rPr>
            <w:rFonts w:ascii="Cambria Math" w:hAnsi="Cambria Math"/>
          </w:rPr>
          <m:t>(a,b]</m:t>
        </m:r>
      </m:oMath>
      <w:r>
        <w:rPr>
          <w:rFonts w:hint="eastAsia"/>
        </w:rPr>
        <w:t>上</w:t>
      </w:r>
      <w:r w:rsidR="00FD52A2">
        <w:rPr>
          <w:rFonts w:hint="eastAsia"/>
        </w:rPr>
        <w:t>,</w:t>
      </w:r>
      <w:r>
        <w:rPr>
          <w:rFonts w:hint="eastAsia"/>
        </w:rPr>
        <w:t>在点</w:t>
      </w:r>
      <w:r>
        <w:rPr>
          <w:rFonts w:hint="eastAsia"/>
        </w:rPr>
        <w:t>a</w:t>
      </w:r>
      <w:r>
        <w:rPr>
          <w:rFonts w:hint="eastAsia"/>
        </w:rPr>
        <w:t>的任一右邻域上无界</w:t>
      </w:r>
      <w:r w:rsidR="00FD52A2">
        <w:rPr>
          <w:rFonts w:hint="eastAsia"/>
        </w:rPr>
        <w:t>,</w:t>
      </w:r>
      <w:r>
        <w:rPr>
          <w:rFonts w:hint="eastAsia"/>
        </w:rPr>
        <w:t>但在任何内闭区间</w:t>
      </w:r>
      <m:oMath>
        <m:d>
          <m:dPr>
            <m:begChr m:val="["/>
            <m:endChr m:val="]"/>
            <m:ctrlPr>
              <w:rPr>
                <w:rFonts w:ascii="Cambria Math" w:hAnsi="Cambria Math"/>
                <w:i/>
              </w:rPr>
            </m:ctrlPr>
          </m:dPr>
          <m:e>
            <m:r>
              <w:rPr>
                <w:rFonts w:ascii="Cambria Math" w:hAnsi="Cambria Math"/>
              </w:rPr>
              <m:t>u,b</m:t>
            </m:r>
          </m:e>
        </m:d>
        <m:r>
          <w:rPr>
            <w:rFonts w:ascii="Cambria Math" w:hAnsi="Cambria Math"/>
          </w:rPr>
          <m:t xml:space="preserve"> ⊂ (a,b]</m:t>
        </m:r>
      </m:oMath>
      <w:r>
        <w:rPr>
          <w:rFonts w:hint="eastAsia"/>
        </w:rPr>
        <w:t>上有界可积</w:t>
      </w:r>
      <w:r w:rsidR="00FD52A2">
        <w:rPr>
          <w:rFonts w:hint="eastAsia"/>
        </w:rPr>
        <w:t>.</w:t>
      </w:r>
      <w:r>
        <w:rPr>
          <w:rFonts w:hint="eastAsia"/>
        </w:rPr>
        <w:t>如果存在极限</w:t>
      </w:r>
    </w:p>
    <w:p w:rsidR="00202B6A" w:rsidRPr="00202B6A" w:rsidRDefault="006D4082" w:rsidP="00202B6A">
      <w:pPr>
        <w:pStyle w:val="a7"/>
        <w:ind w:firstLine="48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u→</m:t>
                  </m:r>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hint="eastAsia"/>
                      <w:i/>
                    </w:rPr>
                  </m:ctrlPr>
                </m:lim>
              </m:limLow>
            </m:fName>
            <m:e>
              <m:nary>
                <m:naryPr>
                  <m:limLoc m:val="subSup"/>
                  <m:ctrlPr>
                    <w:rPr>
                      <w:rFonts w:ascii="Cambria Math" w:hAnsi="Cambria Math"/>
                      <w:i/>
                    </w:rPr>
                  </m:ctrlPr>
                </m:naryPr>
                <m:sub>
                  <m:r>
                    <w:rPr>
                      <w:rFonts w:ascii="Cambria Math" w:hAnsi="Cambria Math"/>
                    </w:rPr>
                    <m:t>u</m:t>
                  </m:r>
                  <m:ctrlPr>
                    <w:rPr>
                      <w:rFonts w:ascii="Cambria Math" w:hAnsi="Cambria Math" w:hint="eastAsia"/>
                      <w:i/>
                    </w:rPr>
                  </m:ctrlP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func>
          <m:r>
            <w:rPr>
              <w:rFonts w:ascii="Cambria Math" w:hAnsi="Cambria Math"/>
            </w:rPr>
            <m:t>=J</m:t>
          </m:r>
        </m:oMath>
      </m:oMathPara>
    </w:p>
    <w:p w:rsidR="00202B6A" w:rsidRDefault="00202B6A" w:rsidP="00202B6A">
      <w:pPr>
        <w:pStyle w:val="a7"/>
        <w:ind w:firstLine="480"/>
      </w:pPr>
      <w:r>
        <w:rPr>
          <w:rFonts w:hint="eastAsia"/>
        </w:rPr>
        <w:t>则称极限</w:t>
      </w:r>
      <w:r>
        <w:rPr>
          <w:rFonts w:hint="eastAsia"/>
        </w:rPr>
        <w:t>J</w:t>
      </w:r>
      <w:r>
        <w:rPr>
          <w:rFonts w:hint="eastAsia"/>
        </w:rPr>
        <w:t>为函数</w:t>
      </w:r>
      <m:oMath>
        <m:r>
          <w:rPr>
            <w:rFonts w:ascii="Cambria Math" w:hAnsi="Cambria Math"/>
          </w:rPr>
          <m:t>f</m:t>
        </m:r>
      </m:oMath>
      <w:r>
        <w:rPr>
          <w:rFonts w:hint="eastAsia"/>
        </w:rPr>
        <w:t>在</w:t>
      </w:r>
      <m:oMath>
        <m:r>
          <w:rPr>
            <w:rFonts w:ascii="Cambria Math" w:hAnsi="Cambria Math"/>
          </w:rPr>
          <m:t>[a,+∞)</m:t>
        </m:r>
      </m:oMath>
      <w:r>
        <w:rPr>
          <w:rFonts w:hint="eastAsia"/>
        </w:rPr>
        <w:t>上的瑕积分</w:t>
      </w:r>
      <w:r w:rsidR="00FD52A2">
        <w:rPr>
          <w:rFonts w:hint="eastAsia"/>
        </w:rPr>
        <w:t>,</w:t>
      </w:r>
      <w:r>
        <w:rPr>
          <w:rFonts w:hint="eastAsia"/>
        </w:rPr>
        <w:t>记作</w:t>
      </w:r>
      <m:oMath>
        <m:nary>
          <m:naryPr>
            <m:limLoc m:val="subSup"/>
            <m:ctrlPr>
              <w:rPr>
                <w:rFonts w:ascii="Cambria Math" w:hAnsi="Cambria Math"/>
                <w:i/>
              </w:rPr>
            </m:ctrlPr>
          </m:naryPr>
          <m:sub>
            <m:r>
              <w:rPr>
                <w:rFonts w:ascii="Cambria Math" w:hAnsi="Cambria Math"/>
              </w:rPr>
              <m:t>a</m:t>
            </m:r>
          </m:sub>
          <m:sup>
            <m:r>
              <w:rPr>
                <w:rFonts w:ascii="Cambria Math" w:hAnsi="Cambria Math" w:hint="eastAsia"/>
              </w:rPr>
              <m:t>b</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p>
    <w:p w:rsidR="00202B6A" w:rsidRDefault="00202B6A" w:rsidP="00202B6A">
      <w:pPr>
        <w:pStyle w:val="a7"/>
        <w:ind w:firstLine="480"/>
      </w:pPr>
      <w:r w:rsidRPr="00202B6A">
        <w:rPr>
          <w:rFonts w:hint="eastAsia"/>
          <w:b/>
          <w:bCs/>
        </w:rPr>
        <w:t>定义</w:t>
      </w:r>
      <w:r w:rsidRPr="00202B6A">
        <w:rPr>
          <w:rFonts w:hint="eastAsia"/>
          <w:b/>
          <w:bCs/>
        </w:rPr>
        <w:t>3</w:t>
      </w:r>
      <w:r>
        <w:rPr>
          <w:b/>
          <w:bCs/>
        </w:rPr>
        <w:t xml:space="preserve"> </w:t>
      </w:r>
      <w:r>
        <w:rPr>
          <w:rFonts w:hint="eastAsia"/>
        </w:rPr>
        <w:t>若数项级数</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n</m:t>
                </m:r>
              </m:sub>
            </m:sSub>
          </m:e>
        </m:nary>
      </m:oMath>
      <w:r>
        <w:rPr>
          <w:rFonts w:hint="eastAsia"/>
        </w:rPr>
        <w:t>的部分和数列</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n</m:t>
                </m:r>
              </m:sub>
            </m:sSub>
          </m:e>
        </m:d>
      </m:oMath>
      <w:r>
        <w:rPr>
          <w:rFonts w:hint="eastAsia"/>
        </w:rPr>
        <w:t>收敛于</w:t>
      </w:r>
      <w:r>
        <w:rPr>
          <w:rFonts w:hint="eastAsia"/>
        </w:rPr>
        <w:t>S</w:t>
      </w:r>
      <w:r w:rsidR="00FD52A2">
        <w:rPr>
          <w:rFonts w:hint="eastAsia"/>
        </w:rPr>
        <w:t>,</w:t>
      </w:r>
      <w:r>
        <w:rPr>
          <w:rFonts w:hint="eastAsia"/>
        </w:rPr>
        <w:t>即</w:t>
      </w:r>
    </w:p>
    <w:p w:rsidR="00202B6A" w:rsidRPr="00202B6A" w:rsidRDefault="006D4082" w:rsidP="00202B6A">
      <w:pPr>
        <w:pStyle w:val="a7"/>
        <w:ind w:firstLine="480"/>
        <w:rPr>
          <w:i/>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=S</m:t>
              </m:r>
            </m:e>
          </m:func>
        </m:oMath>
      </m:oMathPara>
    </w:p>
    <w:p w:rsidR="00202B6A" w:rsidRPr="00202B6A" w:rsidRDefault="00202B6A" w:rsidP="00202B6A">
      <w:pPr>
        <w:pStyle w:val="a7"/>
        <w:ind w:firstLine="480"/>
        <w:rPr>
          <w:iCs/>
        </w:rPr>
      </w:pPr>
      <w:r>
        <w:rPr>
          <w:rFonts w:hint="eastAsia"/>
          <w:iCs/>
        </w:rPr>
        <w:t>则称数项级数收敛</w:t>
      </w:r>
      <w:r w:rsidR="00FD52A2">
        <w:rPr>
          <w:rFonts w:hint="eastAsia"/>
          <w:iCs/>
        </w:rPr>
        <w:t>,</w:t>
      </w:r>
      <w:r>
        <w:rPr>
          <w:rFonts w:hint="eastAsia"/>
          <w:iCs/>
        </w:rPr>
        <w:t>S</w:t>
      </w:r>
      <w:r>
        <w:rPr>
          <w:rFonts w:hint="eastAsia"/>
          <w:iCs/>
        </w:rPr>
        <w:t>为数项级数的和</w:t>
      </w:r>
      <w:r w:rsidR="00FD52A2">
        <w:rPr>
          <w:rFonts w:hint="eastAsia"/>
          <w:iCs/>
        </w:rPr>
        <w:t>,</w:t>
      </w:r>
      <w:r>
        <w:rPr>
          <w:rFonts w:hint="eastAsia"/>
          <w:iCs/>
        </w:rPr>
        <w:t>记作</w:t>
      </w:r>
      <m:oMath>
        <m:r>
          <w:rPr>
            <w:rFonts w:ascii="Cambria Math" w:hAnsi="Cambria Math" w:hint="eastAsia"/>
          </w:rPr>
          <m:t>S</m:t>
        </m:r>
        <m:r>
          <w:rPr>
            <w:rFonts w:ascii="Cambria Math" w:hAnsi="Cambria Math"/>
          </w:rPr>
          <m:t xml:space="preserve">= </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p>
    <w:p w:rsidR="00202B6A" w:rsidRDefault="00202B6A" w:rsidP="00202B6A">
      <w:pPr>
        <w:pStyle w:val="a5"/>
      </w:pPr>
      <w:bookmarkStart w:id="10" w:name="_Toc65274146"/>
      <w:r>
        <w:rPr>
          <w:rFonts w:hint="eastAsia"/>
        </w:rPr>
        <w:t>2</w:t>
      </w:r>
      <w:r>
        <w:t>.2</w:t>
      </w:r>
      <w:r>
        <w:rPr>
          <w:rFonts w:hint="eastAsia"/>
        </w:rPr>
        <w:t>数项级数与反常积分</w:t>
      </w:r>
      <w:r w:rsidR="00561B5D">
        <w:rPr>
          <w:rFonts w:hint="eastAsia"/>
        </w:rPr>
        <w:t>收敛</w:t>
      </w:r>
      <w:r>
        <w:rPr>
          <w:rFonts w:hint="eastAsia"/>
        </w:rPr>
        <w:t>的等价性</w:t>
      </w:r>
      <w:bookmarkEnd w:id="10"/>
    </w:p>
    <w:p w:rsidR="00202B6A" w:rsidRDefault="00202B6A" w:rsidP="00202B6A">
      <w:pPr>
        <w:pStyle w:val="a7"/>
        <w:ind w:firstLine="480"/>
      </w:pPr>
      <w:r>
        <w:rPr>
          <w:rFonts w:hint="eastAsia"/>
        </w:rPr>
        <w:t>由定义</w:t>
      </w:r>
      <w:r>
        <w:rPr>
          <w:rFonts w:hint="eastAsia"/>
        </w:rPr>
        <w:t>1</w:t>
      </w:r>
      <w:r>
        <w:rPr>
          <w:rFonts w:hint="eastAsia"/>
        </w:rPr>
        <w:t>、</w:t>
      </w:r>
      <w:r>
        <w:rPr>
          <w:rFonts w:hint="eastAsia"/>
        </w:rPr>
        <w:t>2</w:t>
      </w:r>
      <w:r>
        <w:rPr>
          <w:rFonts w:hint="eastAsia"/>
        </w:rPr>
        <w:t>、</w:t>
      </w:r>
      <w:r>
        <w:rPr>
          <w:rFonts w:hint="eastAsia"/>
        </w:rPr>
        <w:t>3</w:t>
      </w:r>
      <w:r>
        <w:rPr>
          <w:rFonts w:hint="eastAsia"/>
        </w:rPr>
        <w:t>可知</w:t>
      </w:r>
      <w:r w:rsidR="00FD52A2">
        <w:rPr>
          <w:rFonts w:hint="eastAsia"/>
        </w:rPr>
        <w:t>,</w:t>
      </w:r>
      <w:r>
        <w:rPr>
          <w:rFonts w:hint="eastAsia"/>
        </w:rPr>
        <w:t>反常积分与数项级数的和均由极限定义</w:t>
      </w:r>
      <w:r w:rsidR="00FD52A2">
        <w:rPr>
          <w:rFonts w:hint="eastAsia"/>
        </w:rPr>
        <w:t>,</w:t>
      </w:r>
      <w:r>
        <w:rPr>
          <w:rFonts w:hint="eastAsia"/>
        </w:rPr>
        <w:t>这与我们设想的一致</w:t>
      </w:r>
      <w:r w:rsidR="00FD52A2">
        <w:rPr>
          <w:rFonts w:hint="eastAsia"/>
        </w:rPr>
        <w:t>.</w:t>
      </w:r>
      <w:r>
        <w:rPr>
          <w:rFonts w:hint="eastAsia"/>
        </w:rPr>
        <w:t>而数项级数的部分和又可以表示为特殊的反常积分</w:t>
      </w:r>
      <w:r w:rsidR="00FD52A2">
        <w:rPr>
          <w:rFonts w:hint="eastAsia"/>
        </w:rPr>
        <w:t>,</w:t>
      </w:r>
      <w:r>
        <w:rPr>
          <w:rFonts w:hint="eastAsia"/>
        </w:rPr>
        <w:t>即</w:t>
      </w:r>
      <m:oMath>
        <m:nary>
          <m:naryPr>
            <m:chr m:val="∑"/>
            <m:limLoc m:val="undOvr"/>
            <m:ctrlPr>
              <w:rPr>
                <w:rFonts w:ascii="Cambria Math" w:hAnsi="Cambria Math"/>
                <w:i/>
              </w:rPr>
            </m:ctrlPr>
          </m:naryPr>
          <m:sub>
            <m:r>
              <w:rPr>
                <w:rFonts w:ascii="Cambria Math" w:hAnsi="Cambria Math"/>
              </w:rPr>
              <m:t>k=1</m:t>
            </m:r>
            <m:ctrlPr>
              <w:rPr>
                <w:rFonts w:ascii="Cambria Math" w:hAnsi="Cambria Math" w:hint="eastAsia"/>
                <w:i/>
              </w:rPr>
            </m:ctrlP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e>
        </m:nary>
        <m:r>
          <w:rPr>
            <w:rFonts w:ascii="Cambria Math" w:hAnsi="Cambria Math"/>
          </w:rPr>
          <m:t xml:space="preserve">= </m:t>
        </m:r>
        <m:nary>
          <m:naryPr>
            <m:limLoc m:val="subSup"/>
            <m:ctrlPr>
              <w:rPr>
                <w:rFonts w:ascii="Cambria Math" w:hAnsi="Cambria Math"/>
                <w:i/>
              </w:rPr>
            </m:ctrlPr>
          </m:naryPr>
          <m:sub>
            <m:r>
              <w:rPr>
                <w:rFonts w:ascii="Cambria Math" w:hAnsi="Cambria Math"/>
              </w:rPr>
              <m:t>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 xml:space="preserve"> ,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 x∈(n,n+1)</m:t>
        </m:r>
      </m:oMath>
      <w:r w:rsidR="00FD52A2">
        <w:rPr>
          <w:rFonts w:hint="eastAsia"/>
        </w:rPr>
        <w:t>,</w:t>
      </w:r>
      <w:r>
        <w:rPr>
          <w:rFonts w:hint="eastAsia"/>
        </w:rPr>
        <w:t>因此数项级数的收敛性与反常积分是具有等价性的</w:t>
      </w:r>
      <w:r w:rsidR="00FD52A2">
        <w:rPr>
          <w:rFonts w:hint="eastAsia"/>
        </w:rPr>
        <w:t>.</w:t>
      </w:r>
    </w:p>
    <w:p w:rsidR="007E560B" w:rsidRDefault="00176DBF" w:rsidP="00176DBF">
      <w:pPr>
        <w:pStyle w:val="a5"/>
      </w:pPr>
      <w:bookmarkStart w:id="11" w:name="_Toc65274147"/>
      <w:r>
        <w:rPr>
          <w:rFonts w:hint="eastAsia"/>
        </w:rPr>
        <w:t>2</w:t>
      </w:r>
      <w:r>
        <w:t>.3</w:t>
      </w:r>
      <w:r>
        <w:rPr>
          <w:rFonts w:hint="eastAsia"/>
        </w:rPr>
        <w:t>反常积分的性质</w:t>
      </w:r>
      <w:bookmarkEnd w:id="11"/>
    </w:p>
    <w:p w:rsidR="00176DBF" w:rsidRDefault="00176DBF" w:rsidP="00176DBF">
      <w:pPr>
        <w:pStyle w:val="a7"/>
        <w:ind w:firstLine="480"/>
      </w:pPr>
      <w:r>
        <w:rPr>
          <w:rFonts w:hint="eastAsia"/>
        </w:rPr>
        <w:lastRenderedPageBreak/>
        <w:t>由函数极限的性质</w:t>
      </w:r>
      <w:r w:rsidR="00FC1B50">
        <w:rPr>
          <w:rFonts w:hint="eastAsia"/>
        </w:rPr>
        <w:t>,</w:t>
      </w:r>
      <w:r>
        <w:rPr>
          <w:rFonts w:hint="eastAsia"/>
        </w:rPr>
        <w:t>可以立刻推出反常积分的线性性</w:t>
      </w:r>
      <w:r w:rsidR="00FC1B50">
        <w:rPr>
          <w:rFonts w:hint="eastAsia"/>
        </w:rPr>
        <w:t>.</w:t>
      </w:r>
      <w:r>
        <w:rPr>
          <w:rFonts w:hint="eastAsia"/>
        </w:rPr>
        <w:t>定积分的积分区间可加性和绝对值不等式</w:t>
      </w:r>
      <w:r w:rsidR="00FC1B50">
        <w:rPr>
          <w:rFonts w:hint="eastAsia"/>
        </w:rPr>
        <w:t>,</w:t>
      </w:r>
      <w:r>
        <w:rPr>
          <w:rFonts w:hint="eastAsia"/>
        </w:rPr>
        <w:t>也可以迁移到反常积分中</w:t>
      </w:r>
      <w:r w:rsidR="00FC1B50">
        <w:rPr>
          <w:rFonts w:hint="eastAsia"/>
        </w:rPr>
        <w:t>.</w:t>
      </w:r>
      <w:r>
        <w:rPr>
          <w:rFonts w:hint="eastAsia"/>
        </w:rPr>
        <w:t>由于无穷积分与瑕积分类似</w:t>
      </w:r>
      <w:r w:rsidR="00FC1B50">
        <w:rPr>
          <w:rFonts w:hint="eastAsia"/>
        </w:rPr>
        <w:t>,</w:t>
      </w:r>
      <w:r>
        <w:rPr>
          <w:rFonts w:hint="eastAsia"/>
        </w:rPr>
        <w:t>此处仅以无穷积分为例</w:t>
      </w:r>
      <w:r w:rsidR="00FC1B50">
        <w:rPr>
          <w:rFonts w:hint="eastAsia"/>
        </w:rPr>
        <w:t>.</w:t>
      </w:r>
    </w:p>
    <w:p w:rsidR="00176DBF" w:rsidRDefault="00176DBF" w:rsidP="00176DBF">
      <w:pPr>
        <w:pStyle w:val="a7"/>
        <w:ind w:firstLine="480"/>
      </w:pPr>
      <w:r>
        <w:rPr>
          <w:rFonts w:hint="eastAsia"/>
          <w:b/>
          <w:bCs/>
        </w:rPr>
        <w:t>性质</w:t>
      </w:r>
      <w:r>
        <w:rPr>
          <w:rFonts w:hint="eastAsia"/>
          <w:b/>
          <w:bCs/>
        </w:rPr>
        <w:t>1</w:t>
      </w:r>
      <w:r>
        <w:t>(</w:t>
      </w:r>
      <w:r>
        <w:rPr>
          <w:rFonts w:hint="eastAsia"/>
        </w:rPr>
        <w:t>线性性</w:t>
      </w:r>
      <w:r>
        <w:rPr>
          <w:rFonts w:hint="eastAsia"/>
        </w:rPr>
        <w:t xml:space="preserve">) </w:t>
      </w:r>
      <w:r>
        <w:rPr>
          <w:rFonts w:hint="eastAsia"/>
        </w:rPr>
        <w:t>若</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和</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都收敛</w:t>
      </w:r>
      <w:r w:rsidR="00FC1B50">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w:r>
        <w:rPr>
          <w:rFonts w:hint="eastAsia"/>
        </w:rPr>
        <w:t>是任意常数</w:t>
      </w:r>
      <w:r w:rsidR="00FC1B50">
        <w:rPr>
          <w:rFonts w:hint="eastAsia"/>
        </w:rPr>
        <w:t>,</w:t>
      </w:r>
      <w:r>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也收敛</w:t>
      </w:r>
      <w:r w:rsidR="00FC1B50">
        <w:rPr>
          <w:rFonts w:hint="eastAsia"/>
        </w:rPr>
        <w:t>,</w:t>
      </w:r>
      <w:r>
        <w:rPr>
          <w:rFonts w:hint="eastAsia"/>
        </w:rPr>
        <w:t>且</w:t>
      </w:r>
    </w:p>
    <w:p w:rsidR="00176DBF" w:rsidRPr="00176DBF" w:rsidRDefault="006D4082" w:rsidP="00176DBF">
      <w:pPr>
        <w:pStyle w:val="a7"/>
        <w:ind w:firstLine="480"/>
        <w:rPr>
          <w:i/>
        </w:rPr>
      </w:pPr>
      <m:oMathPara>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ary>
            <m:naryPr>
              <m:limLoc m:val="subSup"/>
              <m:ctrlPr>
                <w:rPr>
                  <w:rFonts w:ascii="Cambria Math" w:hAnsi="Cambria Math"/>
                  <w:i/>
                </w:rPr>
              </m:ctrlPr>
            </m:naryPr>
            <m:sub>
              <m:r>
                <w:rPr>
                  <w:rFonts w:ascii="Cambria Math" w:hAnsi="Cambria Math"/>
                </w:rPr>
                <m:t>a</m:t>
              </m:r>
            </m:sub>
            <m:sup>
              <m:r>
                <w:rPr>
                  <w:rFonts w:ascii="Cambria Math" w:hAnsi="Cambria Math"/>
                </w:rPr>
                <m:t>+∞</m:t>
              </m:r>
            </m:sup>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nary>
            <m:naryPr>
              <m:limLoc m:val="subSup"/>
              <m:ctrlPr>
                <w:rPr>
                  <w:rFonts w:ascii="Cambria Math" w:hAnsi="Cambria Math"/>
                  <w:i/>
                </w:rPr>
              </m:ctrlPr>
            </m:naryPr>
            <m:sub>
              <m:r>
                <w:rPr>
                  <w:rFonts w:ascii="Cambria Math" w:hAnsi="Cambria Math"/>
                </w:rPr>
                <m:t>a</m:t>
              </m:r>
            </m:sub>
            <m:sup>
              <m:r>
                <w:rPr>
                  <w:rFonts w:ascii="Cambria Math" w:hAnsi="Cambria Math"/>
                </w:rPr>
                <m:t>+∞</m:t>
              </m:r>
            </m:sup>
            <m:e>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rsidR="00176DBF" w:rsidRDefault="00176DBF" w:rsidP="00176DBF">
      <w:pPr>
        <w:pStyle w:val="a7"/>
        <w:ind w:firstLine="480"/>
      </w:pPr>
      <w:r>
        <w:rPr>
          <w:rFonts w:hint="eastAsia"/>
          <w:b/>
          <w:bCs/>
          <w:iCs/>
        </w:rPr>
        <w:t>性质</w:t>
      </w:r>
      <w:r>
        <w:rPr>
          <w:rFonts w:hint="eastAsia"/>
          <w:b/>
          <w:bCs/>
          <w:iCs/>
        </w:rPr>
        <w:t>2</w:t>
      </w:r>
      <w:r>
        <w:rPr>
          <w:b/>
          <w:bCs/>
          <w:iCs/>
        </w:rPr>
        <w:t>(</w:t>
      </w:r>
      <w:r>
        <w:rPr>
          <w:rFonts w:hint="eastAsia"/>
          <w:iCs/>
        </w:rPr>
        <w:t>积分区间可加性</w:t>
      </w:r>
      <w:r>
        <w:rPr>
          <w:rFonts w:hint="eastAsia"/>
          <w:iCs/>
        </w:rPr>
        <w:t xml:space="preserve">) </w:t>
      </w:r>
      <w:r>
        <w:rPr>
          <w:rFonts w:hint="eastAsia"/>
          <w:iCs/>
        </w:rPr>
        <w:t>若</w:t>
      </w:r>
      <w:r>
        <w:rPr>
          <w:rFonts w:hint="eastAsia"/>
        </w:rPr>
        <w:t>函数</w:t>
      </w:r>
      <m:oMath>
        <m:r>
          <w:rPr>
            <w:rFonts w:ascii="Cambria Math" w:hAnsi="Cambria Math" w:hint="eastAsia"/>
          </w:rPr>
          <m:t>f</m:t>
        </m:r>
      </m:oMath>
      <w:r>
        <w:rPr>
          <w:rFonts w:hint="eastAsia"/>
        </w:rPr>
        <w:t>定义在无穷区间</w:t>
      </w:r>
      <m:oMath>
        <m:r>
          <w:rPr>
            <w:rFonts w:ascii="Cambria Math" w:hAnsi="Cambria Math"/>
          </w:rPr>
          <m:t>[a,+∞)</m:t>
        </m:r>
      </m:oMath>
      <w:r>
        <w:rPr>
          <w:rFonts w:hint="eastAsia"/>
        </w:rPr>
        <w:t>上</w:t>
      </w:r>
      <w:r>
        <w:rPr>
          <w:rFonts w:hint="eastAsia"/>
        </w:rPr>
        <w:t>,</w:t>
      </w:r>
      <w:r>
        <w:rPr>
          <w:rFonts w:hint="eastAsia"/>
        </w:rPr>
        <w:t>且在任何有限区间</w:t>
      </w:r>
      <m:oMath>
        <m:r>
          <w:rPr>
            <w:rFonts w:ascii="Cambria Math" w:hAnsi="Cambria Math"/>
          </w:rPr>
          <m:t>[a,u]</m:t>
        </m:r>
      </m:oMath>
      <w:r>
        <w:rPr>
          <w:rFonts w:hint="eastAsia"/>
        </w:rPr>
        <w:t>上可积</w:t>
      </w:r>
      <w:r w:rsidR="00FC1B50">
        <w:rPr>
          <w:rFonts w:hint="eastAsia"/>
        </w:rPr>
        <w:t>,</w:t>
      </w:r>
      <m:oMath>
        <m:r>
          <w:rPr>
            <w:rFonts w:ascii="Cambria Math" w:hAnsi="Cambria Math"/>
          </w:rPr>
          <m:t>a&lt;b</m:t>
        </m:r>
      </m:oMath>
      <w:r w:rsidR="00FC1B50">
        <w:rPr>
          <w:rFonts w:hint="eastAsia"/>
        </w:rPr>
        <w:t>,</w:t>
      </w:r>
      <w:r>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与</w:t>
      </w:r>
      <m:oMath>
        <m:nary>
          <m:naryPr>
            <m:limLoc m:val="subSup"/>
            <m:ctrlPr>
              <w:rPr>
                <w:rFonts w:ascii="Cambria Math" w:hAnsi="Cambria Math"/>
                <w:i/>
              </w:rPr>
            </m:ctrlPr>
          </m:naryPr>
          <m:sub>
            <m:r>
              <w:rPr>
                <w:rFonts w:ascii="Cambria Math" w:hAnsi="Cambria Math" w:hint="eastAsia"/>
              </w:rPr>
              <m:t>b</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同敛态</w:t>
      </w:r>
      <w:r w:rsidR="00FC1B50">
        <w:rPr>
          <w:rFonts w:hint="eastAsia"/>
        </w:rPr>
        <w:t>,</w:t>
      </w:r>
      <w:r>
        <w:rPr>
          <w:rFonts w:hint="eastAsia"/>
        </w:rPr>
        <w:t>且</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hint="eastAsia"/>
              </w:rPr>
              <m:t>a</m:t>
            </m:r>
          </m:sub>
          <m:sup>
            <m:r>
              <w:rPr>
                <w:rFonts w:ascii="Cambria Math" w:hAnsi="Cambria Math" w:hint="eastAsia"/>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hint="eastAsia"/>
              </w:rPr>
              <m:t>b</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p>
    <w:p w:rsidR="00176DBF" w:rsidRPr="00176DBF" w:rsidRDefault="00176DBF" w:rsidP="00176DBF">
      <w:pPr>
        <w:pStyle w:val="a7"/>
        <w:ind w:firstLine="480"/>
        <w:rPr>
          <w:i/>
        </w:rPr>
      </w:pPr>
      <w:r>
        <w:rPr>
          <w:rFonts w:hint="eastAsia"/>
          <w:b/>
          <w:bCs/>
        </w:rPr>
        <w:t>性质</w:t>
      </w:r>
      <w:r>
        <w:rPr>
          <w:rFonts w:hint="eastAsia"/>
          <w:b/>
          <w:bCs/>
        </w:rPr>
        <w:t>3</w:t>
      </w:r>
      <w:r>
        <w:t>(</w:t>
      </w:r>
      <w:r>
        <w:rPr>
          <w:rFonts w:hint="eastAsia"/>
        </w:rPr>
        <w:t>绝对收敛与条件收敛</w:t>
      </w:r>
      <w:r>
        <w:rPr>
          <w:rFonts w:hint="eastAsia"/>
        </w:rPr>
        <w:t>)</w:t>
      </w:r>
      <w:r>
        <w:t xml:space="preserve"> </w:t>
      </w:r>
      <w:r>
        <w:rPr>
          <w:rFonts w:hint="eastAsia"/>
          <w:iCs/>
        </w:rPr>
        <w:t>若</w:t>
      </w:r>
      <w:r>
        <w:rPr>
          <w:rFonts w:hint="eastAsia"/>
        </w:rPr>
        <w:t>函数</w:t>
      </w:r>
      <m:oMath>
        <m:r>
          <w:rPr>
            <w:rFonts w:ascii="Cambria Math" w:hAnsi="Cambria Math" w:hint="eastAsia"/>
          </w:rPr>
          <m:t>f</m:t>
        </m:r>
      </m:oMath>
      <w:r>
        <w:rPr>
          <w:rFonts w:hint="eastAsia"/>
        </w:rPr>
        <w:t>定义在无穷区间</w:t>
      </w:r>
      <m:oMath>
        <m:r>
          <w:rPr>
            <w:rFonts w:ascii="Cambria Math" w:hAnsi="Cambria Math"/>
          </w:rPr>
          <m:t>[a,+∞)</m:t>
        </m:r>
      </m:oMath>
      <w:r>
        <w:rPr>
          <w:rFonts w:hint="eastAsia"/>
        </w:rPr>
        <w:t>上</w:t>
      </w:r>
      <w:r>
        <w:rPr>
          <w:rFonts w:hint="eastAsia"/>
        </w:rPr>
        <w:t>,</w:t>
      </w:r>
      <w:r>
        <w:rPr>
          <w:rFonts w:hint="eastAsia"/>
        </w:rPr>
        <w:t>且在任何有限区间</w:t>
      </w:r>
      <m:oMath>
        <m:r>
          <w:rPr>
            <w:rFonts w:ascii="Cambria Math" w:hAnsi="Cambria Math"/>
          </w:rPr>
          <m:t>[a,u]</m:t>
        </m:r>
      </m:oMath>
      <w:r>
        <w:rPr>
          <w:rFonts w:hint="eastAsia"/>
        </w:rPr>
        <w:t>上可积</w:t>
      </w:r>
      <w:r w:rsidR="00FC1B50">
        <w:rPr>
          <w:rFonts w:hint="eastAsia"/>
        </w:rPr>
        <w:t>,</w:t>
      </w:r>
      <w:r>
        <w:rPr>
          <w:rFonts w:hint="eastAsia"/>
        </w:rPr>
        <w:t>且有</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oMath>
      <w:r>
        <w:rPr>
          <w:rFonts w:hint="eastAsia"/>
        </w:rPr>
        <w:t>收敛</w:t>
      </w:r>
      <w:r w:rsidR="00FC1B50">
        <w:rPr>
          <w:rFonts w:hint="eastAsia"/>
        </w:rPr>
        <w:t>,</w:t>
      </w:r>
      <w:r>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必收敛</w:t>
      </w:r>
      <w:r w:rsidR="00FC1B50">
        <w:rPr>
          <w:rFonts w:hint="eastAsia"/>
        </w:rPr>
        <w:t>.</w:t>
      </w:r>
      <w:r>
        <w:rPr>
          <w:rFonts w:hint="eastAsia"/>
        </w:rPr>
        <w:t>并有</w:t>
      </w:r>
      <m:oMath>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oMath>
    </w:p>
    <w:p w:rsidR="00176DBF" w:rsidRDefault="00176DBF" w:rsidP="00176DBF">
      <w:pPr>
        <w:pStyle w:val="a7"/>
        <w:ind w:firstLine="480"/>
      </w:pPr>
      <w:r>
        <w:rPr>
          <w:rFonts w:hint="eastAsia"/>
        </w:rPr>
        <w:t>证明见</w:t>
      </w:r>
      <w:r>
        <w:rPr>
          <w:rFonts w:hint="eastAsia"/>
        </w:rPr>
        <w:t>4</w:t>
      </w:r>
      <w:r>
        <w:t>.1</w:t>
      </w:r>
      <w:r>
        <w:rPr>
          <w:rFonts w:hint="eastAsia"/>
        </w:rPr>
        <w:t>柯西准则部分</w:t>
      </w:r>
      <w:r w:rsidR="00FC1B50">
        <w:rPr>
          <w:rFonts w:hint="eastAsia"/>
        </w:rPr>
        <w:t>.</w:t>
      </w:r>
    </w:p>
    <w:p w:rsidR="00176DBF" w:rsidRDefault="00176DBF" w:rsidP="00176DBF">
      <w:pPr>
        <w:pStyle w:val="a7"/>
        <w:ind w:firstLine="480"/>
      </w:pPr>
      <w:r>
        <w:rPr>
          <w:rFonts w:hint="eastAsia"/>
        </w:rPr>
        <w:t>当</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oMath>
      <w:r>
        <w:rPr>
          <w:rFonts w:hint="eastAsia"/>
        </w:rPr>
        <w:t>收敛时</w:t>
      </w:r>
      <w:r w:rsidR="00FC1B50">
        <w:rPr>
          <w:rFonts w:hint="eastAsia"/>
        </w:rPr>
        <w:t>,</w:t>
      </w:r>
      <w:r>
        <w:rPr>
          <w:rFonts w:hint="eastAsia"/>
        </w:rPr>
        <w:t>称</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为绝对收敛</w:t>
      </w:r>
      <w:r w:rsidR="00FC1B50">
        <w:rPr>
          <w:rFonts w:hint="eastAsia"/>
        </w:rPr>
        <w:t>.</w:t>
      </w:r>
      <w:r>
        <w:rPr>
          <w:rFonts w:hint="eastAsia"/>
        </w:rPr>
        <w:t>收敛而不绝对收敛者称为条件收敛</w:t>
      </w:r>
      <w:r w:rsidR="00FC1B50">
        <w:rPr>
          <w:rFonts w:hint="eastAsia"/>
        </w:rPr>
        <w:t>.</w:t>
      </w:r>
    </w:p>
    <w:p w:rsidR="00176DBF" w:rsidRDefault="00176DBF" w:rsidP="00176DBF">
      <w:pPr>
        <w:pStyle w:val="a5"/>
      </w:pPr>
      <w:bookmarkStart w:id="12" w:name="_Toc65274148"/>
      <w:r>
        <w:rPr>
          <w:rFonts w:hint="eastAsia"/>
        </w:rPr>
        <w:t>2</w:t>
      </w:r>
      <w:r>
        <w:t>.4</w:t>
      </w:r>
      <w:r>
        <w:rPr>
          <w:rFonts w:hint="eastAsia"/>
        </w:rPr>
        <w:t>数项级数和的性质</w:t>
      </w:r>
      <w:bookmarkEnd w:id="12"/>
    </w:p>
    <w:p w:rsidR="00176DBF" w:rsidRDefault="00176DBF" w:rsidP="00176DBF">
      <w:pPr>
        <w:pStyle w:val="a7"/>
        <w:ind w:firstLine="480"/>
      </w:pPr>
      <w:r>
        <w:rPr>
          <w:rFonts w:hint="eastAsia"/>
        </w:rPr>
        <w:t>由数列极限的性质</w:t>
      </w:r>
      <w:r w:rsidR="00FC1B50">
        <w:rPr>
          <w:rFonts w:hint="eastAsia"/>
        </w:rPr>
        <w:t>,</w:t>
      </w:r>
      <w:r>
        <w:rPr>
          <w:rFonts w:hint="eastAsia"/>
        </w:rPr>
        <w:t>立刻可以推知数项级数的和的线性性</w:t>
      </w:r>
      <w:r w:rsidR="00FC1B50">
        <w:rPr>
          <w:rFonts w:hint="eastAsia"/>
        </w:rPr>
        <w:t>.</w:t>
      </w:r>
      <w:r>
        <w:rPr>
          <w:rFonts w:hint="eastAsia"/>
        </w:rPr>
        <w:t>子列的性质可以迁移到数项级数中</w:t>
      </w:r>
      <w:r w:rsidR="00FC1B50">
        <w:rPr>
          <w:rFonts w:hint="eastAsia"/>
        </w:rPr>
        <w:t>.</w:t>
      </w:r>
      <w:r>
        <w:rPr>
          <w:rFonts w:hint="eastAsia"/>
        </w:rPr>
        <w:t>同样的</w:t>
      </w:r>
      <w:r w:rsidR="00FC1B50">
        <w:rPr>
          <w:rFonts w:hint="eastAsia"/>
        </w:rPr>
        <w:t>,</w:t>
      </w:r>
      <w:r>
        <w:rPr>
          <w:rFonts w:hint="eastAsia"/>
        </w:rPr>
        <w:t>利用柯西准则</w:t>
      </w:r>
      <w:r>
        <w:t>(4.1)</w:t>
      </w:r>
      <w:r w:rsidR="00FC1B50">
        <w:rPr>
          <w:rFonts w:hint="eastAsia"/>
        </w:rPr>
        <w:t>,</w:t>
      </w:r>
      <w:r>
        <w:rPr>
          <w:rFonts w:hint="eastAsia"/>
        </w:rPr>
        <w:t>也可以推出绝对收敛级数的相关概念</w:t>
      </w:r>
      <w:r w:rsidR="00FC1B50">
        <w:rPr>
          <w:rFonts w:hint="eastAsia"/>
        </w:rPr>
        <w:t>.</w:t>
      </w:r>
    </w:p>
    <w:p w:rsidR="00176DBF" w:rsidRDefault="00176DBF" w:rsidP="00176DBF">
      <w:pPr>
        <w:pStyle w:val="a7"/>
        <w:ind w:firstLine="480"/>
      </w:pPr>
      <w:r>
        <w:rPr>
          <w:rFonts w:hint="eastAsia"/>
          <w:b/>
          <w:bCs/>
        </w:rPr>
        <w:t>性质</w:t>
      </w:r>
      <w:r>
        <w:rPr>
          <w:rFonts w:hint="eastAsia"/>
          <w:b/>
          <w:bCs/>
        </w:rPr>
        <w:t>1</w:t>
      </w:r>
      <w:r>
        <w:t>(</w:t>
      </w:r>
      <w:r>
        <w:rPr>
          <w:rFonts w:hint="eastAsia"/>
        </w:rPr>
        <w:t>线性性</w:t>
      </w:r>
      <w:r>
        <w:rPr>
          <w:rFonts w:hint="eastAsia"/>
        </w:rPr>
        <w:t>)</w:t>
      </w:r>
      <w:r>
        <w:t xml:space="preserve"> </w:t>
      </w:r>
      <w:r>
        <w:rPr>
          <w:rFonts w:hint="eastAsia"/>
        </w:rPr>
        <w:t>若级数</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a</m:t>
                </m:r>
              </m:e>
              <m:sub>
                <m:r>
                  <w:rPr>
                    <w:rFonts w:ascii="Cambria Math" w:hAnsi="Cambria Math"/>
                  </w:rPr>
                  <m:t>n</m:t>
                </m:r>
              </m:sub>
            </m:sSub>
            <m:ctrlPr>
              <w:rPr>
                <w:rFonts w:ascii="Cambria Math" w:hAnsi="Cambria Math" w:hint="eastAsia"/>
                <w:i/>
              </w:rPr>
            </m:ctrlPr>
          </m:e>
        </m:nary>
      </m:oMath>
      <w:r>
        <w:rPr>
          <w:rFonts w:hint="eastAsia"/>
        </w:rPr>
        <w:t>和</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hint="eastAsia"/>
                  </w:rPr>
                  <m:t>b</m:t>
                </m:r>
              </m:e>
              <m:sub>
                <m:r>
                  <w:rPr>
                    <w:rFonts w:ascii="Cambria Math" w:hAnsi="Cambria Math"/>
                  </w:rPr>
                  <m:t>n</m:t>
                </m:r>
              </m:sub>
            </m:sSub>
            <m:ctrlPr>
              <w:rPr>
                <w:rFonts w:ascii="Cambria Math" w:hAnsi="Cambria Math" w:hint="eastAsia"/>
                <w:i/>
              </w:rPr>
            </m:ctrlPr>
          </m:e>
        </m:nary>
      </m:oMath>
      <w:r>
        <w:rPr>
          <w:rFonts w:hint="eastAsia"/>
        </w:rPr>
        <w:t>收敛</w:t>
      </w:r>
      <w:r w:rsidR="00FC1B50">
        <w:rPr>
          <w:rFonts w:hint="eastAsia"/>
        </w:rPr>
        <w:t>,</w:t>
      </w:r>
      <w:r>
        <w:rPr>
          <w:rFonts w:hint="eastAsia"/>
        </w:rPr>
        <w:t>则对任意常数</w:t>
      </w:r>
      <m:oMath>
        <m:r>
          <w:rPr>
            <w:rFonts w:ascii="Cambria Math" w:hAnsi="Cambria Math"/>
          </w:rPr>
          <m:t>c,d</m:t>
        </m:r>
      </m:oMath>
      <w:r w:rsidR="00FC1B50">
        <w:rPr>
          <w:rFonts w:hint="eastAsia"/>
        </w:rPr>
        <w:t>,</w:t>
      </w:r>
      <w:r>
        <w:rPr>
          <w:rFonts w:hint="eastAsia"/>
        </w:rPr>
        <w:t>级数</w:t>
      </w:r>
      <m:oMath>
        <m:nary>
          <m:naryPr>
            <m:chr m:val="∑"/>
            <m:limLoc m:val="undOvr"/>
            <m:subHide m:val="1"/>
            <m:supHide m:val="1"/>
            <m:ctrlPr>
              <w:rPr>
                <w:rFonts w:ascii="Cambria Math" w:hAnsi="Cambria Math"/>
                <w:i/>
              </w:rPr>
            </m:ctrlPr>
          </m:naryPr>
          <m:sub/>
          <m:sup/>
          <m:e>
            <m:r>
              <w:rPr>
                <w:rFonts w:ascii="Cambria Math" w:hAnsi="Cambria Math"/>
              </w:rPr>
              <m:t>(</m:t>
            </m:r>
          </m:e>
        </m:nary>
        <m:sSub>
          <m:sSubPr>
            <m:ctrlPr>
              <w:rPr>
                <w:rFonts w:ascii="Cambria Math" w:hAnsi="Cambria Math"/>
                <w:i/>
              </w:rPr>
            </m:ctrlPr>
          </m:sSubPr>
          <m:e>
            <m:r>
              <w:rPr>
                <w:rFonts w:ascii="Cambria Math" w:hAnsi="Cambria Math"/>
              </w:rPr>
              <m:t>ca</m:t>
            </m:r>
          </m:e>
          <m:sub>
            <m:r>
              <w:rPr>
                <w:rFonts w:ascii="Cambria Math" w:hAnsi="Cambria Math"/>
              </w:rPr>
              <m:t>n</m:t>
            </m:r>
          </m:sub>
        </m:sSub>
        <m:r>
          <w:rPr>
            <w:rFonts w:ascii="Cambria Math" w:hAnsi="Cambria Math"/>
          </w:rPr>
          <m:t>+d</m:t>
        </m:r>
        <m:sSub>
          <m:sSubPr>
            <m:ctrlPr>
              <w:rPr>
                <w:rFonts w:ascii="Cambria Math" w:hAnsi="Cambria Math"/>
                <w:i/>
              </w:rPr>
            </m:ctrlPr>
          </m:sSubPr>
          <m:e>
            <m:r>
              <w:rPr>
                <w:rFonts w:ascii="Cambria Math" w:hAnsi="Cambria Math" w:hint="eastAsia"/>
              </w:rPr>
              <m:t>b</m:t>
            </m:r>
          </m:e>
          <m:sub>
            <m:r>
              <w:rPr>
                <w:rFonts w:ascii="Cambria Math" w:hAnsi="Cambria Math"/>
              </w:rPr>
              <m:t>n</m:t>
            </m:r>
          </m:sub>
        </m:sSub>
        <m:r>
          <w:rPr>
            <w:rFonts w:ascii="Cambria Math" w:hAnsi="Cambria Math"/>
          </w:rPr>
          <m:t>)</m:t>
        </m:r>
      </m:oMath>
      <w:r>
        <w:rPr>
          <w:rFonts w:hint="eastAsia"/>
        </w:rPr>
        <w:t>都收敛</w:t>
      </w:r>
      <w:r w:rsidR="00FC1B50">
        <w:rPr>
          <w:rFonts w:hint="eastAsia"/>
        </w:rPr>
        <w:t>,</w:t>
      </w:r>
      <w:r>
        <w:rPr>
          <w:rFonts w:hint="eastAsia"/>
        </w:rPr>
        <w:t>且</w:t>
      </w:r>
      <m:oMath>
        <m:nary>
          <m:naryPr>
            <m:chr m:val="∑"/>
            <m:limLoc m:val="undOvr"/>
            <m:subHide m:val="1"/>
            <m:supHide m:val="1"/>
            <m:ctrlPr>
              <w:rPr>
                <w:rFonts w:ascii="Cambria Math" w:hAnsi="Cambria Math"/>
                <w:i/>
              </w:rPr>
            </m:ctrlPr>
          </m:naryPr>
          <m:sub/>
          <m:sup/>
          <m:e>
            <m:r>
              <w:rPr>
                <w:rFonts w:ascii="Cambria Math" w:hAnsi="Cambria Math"/>
              </w:rPr>
              <m:t>(</m:t>
            </m:r>
          </m:e>
        </m:nary>
        <m:sSub>
          <m:sSubPr>
            <m:ctrlPr>
              <w:rPr>
                <w:rFonts w:ascii="Cambria Math" w:hAnsi="Cambria Math"/>
                <w:i/>
              </w:rPr>
            </m:ctrlPr>
          </m:sSubPr>
          <m:e>
            <m:r>
              <w:rPr>
                <w:rFonts w:ascii="Cambria Math" w:hAnsi="Cambria Math"/>
              </w:rPr>
              <m:t>ca</m:t>
            </m:r>
          </m:e>
          <m:sub>
            <m:r>
              <w:rPr>
                <w:rFonts w:ascii="Cambria Math" w:hAnsi="Cambria Math"/>
              </w:rPr>
              <m:t>n</m:t>
            </m:r>
          </m:sub>
        </m:sSub>
        <m:r>
          <w:rPr>
            <w:rFonts w:ascii="Cambria Math" w:hAnsi="Cambria Math"/>
          </w:rPr>
          <m:t>+d</m:t>
        </m:r>
        <m:sSub>
          <m:sSubPr>
            <m:ctrlPr>
              <w:rPr>
                <w:rFonts w:ascii="Cambria Math" w:hAnsi="Cambria Math"/>
                <w:i/>
              </w:rPr>
            </m:ctrlPr>
          </m:sSubPr>
          <m:e>
            <m:r>
              <w:rPr>
                <w:rFonts w:ascii="Cambria Math" w:hAnsi="Cambria Math" w:hint="eastAsia"/>
              </w:rPr>
              <m:t>b</m:t>
            </m:r>
          </m:e>
          <m:sub>
            <m:r>
              <w:rPr>
                <w:rFonts w:ascii="Cambria Math" w:hAnsi="Cambria Math"/>
              </w:rPr>
              <m:t>n</m:t>
            </m:r>
          </m:sub>
        </m:sSub>
        <m:r>
          <w:rPr>
            <w:rFonts w:ascii="Cambria Math" w:hAnsi="Cambria Math"/>
          </w:rPr>
          <m:t>)=c</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a</m:t>
                </m:r>
              </m:e>
              <m:sub>
                <m:r>
                  <w:rPr>
                    <w:rFonts w:ascii="Cambria Math" w:hAnsi="Cambria Math"/>
                  </w:rPr>
                  <m:t>n</m:t>
                </m:r>
              </m:sub>
            </m:sSub>
            <m:ctrlPr>
              <w:rPr>
                <w:rFonts w:ascii="Cambria Math" w:hAnsi="Cambria Math" w:hint="eastAsia"/>
                <w:i/>
              </w:rPr>
            </m:ctrlPr>
          </m:e>
        </m:nary>
        <m:r>
          <w:rPr>
            <w:rFonts w:ascii="Cambria Math" w:hAnsi="Cambria Math"/>
          </w:rPr>
          <m:t>+d</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hint="eastAsia"/>
                  </w:rPr>
                  <m:t>b</m:t>
                </m:r>
              </m:e>
              <m:sub>
                <m:r>
                  <w:rPr>
                    <w:rFonts w:ascii="Cambria Math" w:hAnsi="Cambria Math"/>
                  </w:rPr>
                  <m:t>n</m:t>
                </m:r>
              </m:sub>
            </m:sSub>
            <m:ctrlPr>
              <w:rPr>
                <w:rFonts w:ascii="Cambria Math" w:hAnsi="Cambria Math" w:hint="eastAsia"/>
                <w:i/>
              </w:rPr>
            </m:ctrlPr>
          </m:e>
        </m:nary>
      </m:oMath>
    </w:p>
    <w:p w:rsidR="00176DBF" w:rsidRDefault="00176DBF" w:rsidP="00176DBF">
      <w:pPr>
        <w:pStyle w:val="a7"/>
        <w:ind w:firstLine="480"/>
      </w:pPr>
      <w:r>
        <w:rPr>
          <w:rFonts w:hint="eastAsia"/>
          <w:b/>
          <w:bCs/>
        </w:rPr>
        <w:t>性质</w:t>
      </w:r>
      <w:r>
        <w:rPr>
          <w:rFonts w:hint="eastAsia"/>
          <w:b/>
          <w:bCs/>
        </w:rPr>
        <w:t>2</w:t>
      </w:r>
      <w:r>
        <w:t xml:space="preserve"> </w:t>
      </w:r>
      <w:r>
        <w:rPr>
          <w:rFonts w:hint="eastAsia"/>
        </w:rPr>
        <w:t>去掉、增加或改变级数的有限项</w:t>
      </w:r>
      <w:r w:rsidR="00FC1B50">
        <w:rPr>
          <w:rFonts w:hint="eastAsia"/>
        </w:rPr>
        <w:t>,</w:t>
      </w:r>
      <w:r>
        <w:rPr>
          <w:rFonts w:hint="eastAsia"/>
        </w:rPr>
        <w:t>不改变级数的敛散性</w:t>
      </w:r>
      <w:r w:rsidR="00FC1B50">
        <w:rPr>
          <w:rFonts w:hint="eastAsia"/>
        </w:rPr>
        <w:t>.</w:t>
      </w:r>
    </w:p>
    <w:p w:rsidR="00176DBF" w:rsidRDefault="00176DBF" w:rsidP="00176DBF">
      <w:pPr>
        <w:pStyle w:val="a7"/>
        <w:ind w:firstLine="480"/>
      </w:pPr>
      <w:r>
        <w:rPr>
          <w:rFonts w:hint="eastAsia"/>
          <w:b/>
          <w:bCs/>
        </w:rPr>
        <w:lastRenderedPageBreak/>
        <w:t>性质</w:t>
      </w:r>
      <w:r>
        <w:rPr>
          <w:rFonts w:hint="eastAsia"/>
          <w:b/>
          <w:bCs/>
        </w:rPr>
        <w:t>3</w:t>
      </w:r>
      <w:r>
        <w:rPr>
          <w:b/>
          <w:bCs/>
        </w:rPr>
        <w:t xml:space="preserve"> </w:t>
      </w:r>
      <w:r>
        <w:rPr>
          <w:rFonts w:hint="eastAsia"/>
        </w:rPr>
        <w:t>在收敛级数的项中任意加括号</w:t>
      </w:r>
      <w:r w:rsidR="00FC1B50">
        <w:rPr>
          <w:rFonts w:hint="eastAsia"/>
        </w:rPr>
        <w:t>,</w:t>
      </w:r>
      <w:r>
        <w:rPr>
          <w:rFonts w:hint="eastAsia"/>
        </w:rPr>
        <w:t>既不改变级数的收敛性</w:t>
      </w:r>
      <w:r w:rsidR="00FC1B50">
        <w:rPr>
          <w:rFonts w:hint="eastAsia"/>
        </w:rPr>
        <w:t>,</w:t>
      </w:r>
      <w:r>
        <w:rPr>
          <w:rFonts w:hint="eastAsia"/>
        </w:rPr>
        <w:t>也不改变级数的和</w:t>
      </w:r>
      <w:r w:rsidR="00FC1B50">
        <w:rPr>
          <w:rFonts w:hint="eastAsia"/>
        </w:rPr>
        <w:t>.</w:t>
      </w:r>
    </w:p>
    <w:p w:rsidR="00176DBF" w:rsidRPr="00176DBF" w:rsidRDefault="00176DBF" w:rsidP="00176DBF">
      <w:pPr>
        <w:pStyle w:val="a7"/>
        <w:ind w:firstLine="480"/>
        <w:rPr>
          <w:i/>
        </w:rPr>
      </w:pPr>
      <w:r>
        <w:rPr>
          <w:rFonts w:hint="eastAsia"/>
        </w:rPr>
        <w:t>若级数</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hint="eastAsia"/>
                  </w:rPr>
                  <m:t>u</m:t>
                </m:r>
              </m:e>
              <m:sub>
                <m:r>
                  <w:rPr>
                    <w:rFonts w:ascii="Cambria Math" w:hAnsi="Cambria Math"/>
                  </w:rPr>
                  <m:t>n</m:t>
                </m:r>
              </m:sub>
            </m:sSub>
          </m:e>
        </m:nary>
      </m:oMath>
      <w:r>
        <w:rPr>
          <w:rFonts w:hint="eastAsia"/>
        </w:rPr>
        <w:t>各项绝对值组成的级数</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u</m:t>
                    </m:r>
                  </m:e>
                  <m:sub>
                    <m:r>
                      <w:rPr>
                        <w:rFonts w:ascii="Cambria Math" w:hAnsi="Cambria Math"/>
                      </w:rPr>
                      <m:t>n</m:t>
                    </m:r>
                  </m:sub>
                </m:sSub>
              </m:e>
            </m:d>
          </m:e>
        </m:nary>
      </m:oMath>
      <w:r>
        <w:rPr>
          <w:rFonts w:hint="eastAsia"/>
        </w:rPr>
        <w:t>收敛</w:t>
      </w:r>
      <w:r w:rsidR="00FC1B50">
        <w:rPr>
          <w:rFonts w:hint="eastAsia"/>
        </w:rPr>
        <w:t>,</w:t>
      </w:r>
      <w:r>
        <w:rPr>
          <w:rFonts w:hint="eastAsia"/>
        </w:rPr>
        <w:t>则称原级数为绝对收敛级数</w:t>
      </w:r>
      <w:r w:rsidR="00FC1B50">
        <w:rPr>
          <w:rFonts w:hint="eastAsia"/>
        </w:rPr>
        <w:t>.</w:t>
      </w:r>
    </w:p>
    <w:p w:rsidR="00176DBF" w:rsidRPr="00176DBF" w:rsidRDefault="00176DBF" w:rsidP="00176DBF">
      <w:pPr>
        <w:pStyle w:val="a7"/>
        <w:ind w:firstLine="480"/>
      </w:pPr>
      <w:r>
        <w:rPr>
          <w:rFonts w:hint="eastAsia"/>
          <w:b/>
          <w:bCs/>
        </w:rPr>
        <w:t>性质</w:t>
      </w:r>
      <w:r>
        <w:rPr>
          <w:rFonts w:hint="eastAsia"/>
          <w:b/>
          <w:bCs/>
        </w:rPr>
        <w:t>4</w:t>
      </w:r>
      <w:r>
        <w:t xml:space="preserve"> </w:t>
      </w:r>
      <w:r>
        <w:rPr>
          <w:rFonts w:hint="eastAsia"/>
        </w:rPr>
        <w:t>绝对收敛级数一定收敛</w:t>
      </w:r>
      <w:r w:rsidR="00FC1B50">
        <w:rPr>
          <w:rFonts w:hint="eastAsia"/>
        </w:rPr>
        <w:t>.</w:t>
      </w:r>
    </w:p>
    <w:p w:rsidR="00176DBF" w:rsidRPr="00176DBF" w:rsidRDefault="00176DBF" w:rsidP="00176DBF">
      <w:pPr>
        <w:pStyle w:val="a7"/>
        <w:ind w:firstLine="480"/>
      </w:pPr>
      <w:r>
        <w:rPr>
          <w:rFonts w:hint="eastAsia"/>
        </w:rPr>
        <w:t>证明运用</w:t>
      </w:r>
      <w:r>
        <w:rPr>
          <w:rFonts w:hint="eastAsia"/>
        </w:rPr>
        <w:t>4</w:t>
      </w:r>
      <w:r>
        <w:t>.1</w:t>
      </w:r>
      <w:r>
        <w:rPr>
          <w:rFonts w:hint="eastAsia"/>
        </w:rPr>
        <w:t>柯西准则</w:t>
      </w:r>
      <w:r w:rsidR="00FC1B50">
        <w:rPr>
          <w:rFonts w:hint="eastAsia"/>
        </w:rPr>
        <w:t>,</w:t>
      </w:r>
      <w:r>
        <w:rPr>
          <w:rFonts w:hint="eastAsia"/>
        </w:rPr>
        <w:t>此处略去不表</w:t>
      </w:r>
      <w:r w:rsidR="00FC1B50">
        <w:rPr>
          <w:rFonts w:hint="eastAsia"/>
        </w:rPr>
        <w:t>.</w:t>
      </w:r>
    </w:p>
    <w:p w:rsidR="0097673D" w:rsidRDefault="0097673D" w:rsidP="0097673D">
      <w:pPr>
        <w:pStyle w:val="a4"/>
      </w:pPr>
      <w:bookmarkStart w:id="13" w:name="_Toc65274149"/>
      <w:r>
        <w:t>3</w:t>
      </w:r>
      <w:r>
        <w:rPr>
          <w:rFonts w:hint="eastAsia"/>
        </w:rPr>
        <w:t>简单情形下的极限问题——当</w:t>
      </w:r>
      <m:oMath>
        <m:r>
          <w:rPr>
            <w:rFonts w:ascii="Cambria Math" w:hAnsi="Cambria Math" w:hint="eastAsia"/>
          </w:rPr>
          <m:t>f</m:t>
        </m:r>
        <m:r>
          <w:rPr>
            <w:rFonts w:ascii="Cambria Math" w:hAnsi="Cambria Math"/>
          </w:rPr>
          <m:t>(x)</m:t>
        </m:r>
      </m:oMath>
      <w:r>
        <w:rPr>
          <w:rFonts w:hint="eastAsia"/>
        </w:rPr>
        <w:t>存在</w:t>
      </w:r>
      <w:r w:rsidR="00870A48">
        <w:rPr>
          <w:rFonts w:hint="eastAsia"/>
        </w:rPr>
        <w:t>简单的</w:t>
      </w:r>
      <w:r>
        <w:rPr>
          <w:rFonts w:hint="eastAsia"/>
        </w:rPr>
        <w:t>原函数时</w:t>
      </w:r>
      <w:bookmarkEnd w:id="13"/>
    </w:p>
    <w:p w:rsidR="00202B6A" w:rsidRDefault="00202B6A" w:rsidP="00202B6A">
      <w:pPr>
        <w:pStyle w:val="a7"/>
        <w:ind w:firstLine="480"/>
      </w:pPr>
      <w:r>
        <w:rPr>
          <w:rFonts w:hint="eastAsia"/>
        </w:rPr>
        <w:t>有一些函数</w:t>
      </w:r>
      <w:r w:rsidR="00FD52A2">
        <w:rPr>
          <w:rFonts w:hint="eastAsia"/>
        </w:rPr>
        <w:t>,</w:t>
      </w:r>
      <w:r>
        <w:rPr>
          <w:rFonts w:hint="eastAsia"/>
        </w:rPr>
        <w:t>容易求得其原函数</w:t>
      </w:r>
      <w:r w:rsidR="00FD52A2">
        <w:rPr>
          <w:rFonts w:hint="eastAsia"/>
        </w:rPr>
        <w:t>,</w:t>
      </w:r>
      <w:r>
        <w:rPr>
          <w:rFonts w:hint="eastAsia"/>
        </w:rPr>
        <w:t>如</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r>
          <w:rPr>
            <w:rFonts w:ascii="Cambria Math" w:hAnsi="Cambria Math"/>
          </w:rPr>
          <m:t xml:space="preserve"> ,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oMath>
      <w:r w:rsidR="00FD52A2">
        <w:rPr>
          <w:rFonts w:hint="eastAsia"/>
        </w:rPr>
        <w:t>,</w:t>
      </w:r>
      <w:r>
        <w:rPr>
          <w:rFonts w:hint="eastAsia"/>
        </w:rPr>
        <w:t>则可以先求出原函数</w:t>
      </w:r>
      <w:r w:rsidR="00FD52A2">
        <w:rPr>
          <w:rFonts w:hint="eastAsia"/>
        </w:rPr>
        <w:t>,</w:t>
      </w:r>
      <w:r>
        <w:rPr>
          <w:rFonts w:hint="eastAsia"/>
        </w:rPr>
        <w:t>进而将反常积分的求解转化为函数极限问题</w:t>
      </w:r>
      <w:r w:rsidR="00FD52A2">
        <w:rPr>
          <w:rFonts w:hint="eastAsia"/>
        </w:rPr>
        <w:t>.</w:t>
      </w:r>
    </w:p>
    <w:p w:rsidR="00202B6A" w:rsidRDefault="00202B6A" w:rsidP="00202B6A">
      <w:pPr>
        <w:pStyle w:val="a7"/>
        <w:ind w:firstLine="480"/>
      </w:pPr>
      <w:r>
        <w:rPr>
          <w:rFonts w:hint="eastAsia"/>
          <w:b/>
          <w:bCs/>
        </w:rPr>
        <w:t>例</w:t>
      </w:r>
      <w:r w:rsidRPr="00202B6A">
        <w:rPr>
          <w:rFonts w:hint="eastAsia"/>
          <w:b/>
          <w:bCs/>
        </w:rPr>
        <w:t>1</w:t>
      </w:r>
      <w:r>
        <w:rPr>
          <w:b/>
          <w:bCs/>
        </w:rP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Pr>
          <w:rFonts w:hint="eastAsia"/>
        </w:rPr>
        <w:t xml:space="preserve"> </w:t>
      </w:r>
      <w:r>
        <w:rPr>
          <w:rFonts w:hint="eastAsia"/>
        </w:rPr>
        <w:t>的无穷积分、瑕积分及变式</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oMath>
      </m:oMathPara>
    </w:p>
    <w:p w:rsidR="00202B6A" w:rsidRPr="00202B6A" w:rsidRDefault="00202B6A" w:rsidP="00202B6A">
      <w:pPr>
        <w:pStyle w:val="a7"/>
        <w:ind w:firstLine="480"/>
      </w:pPr>
      <w:r>
        <w:rPr>
          <w:rFonts w:hint="eastAsia"/>
        </w:rPr>
        <w:t>由于</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u</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1-p</m:t>
                      </m:r>
                    </m:den>
                  </m:f>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1-p</m:t>
                          </m:r>
                        </m:sup>
                      </m:sSup>
                      <m:r>
                        <w:rPr>
                          <w:rFonts w:ascii="Cambria Math" w:hAnsi="Cambria Math"/>
                        </w:rPr>
                        <m:t>-1</m:t>
                      </m:r>
                    </m:e>
                  </m:d>
                  <m:r>
                    <w:rPr>
                      <w:rFonts w:ascii="Cambria Math" w:hAnsi="Cambria Math"/>
                    </w:rPr>
                    <m:t xml:space="preserve"> , p≠1</m:t>
                  </m:r>
                </m:e>
                <m:e>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r>
                    <w:rPr>
                      <w:rFonts w:ascii="Cambria Math" w:hAnsi="Cambria Math"/>
                    </w:rPr>
                    <m:t xml:space="preserve"> ,  p =1</m:t>
                  </m:r>
                </m:e>
              </m:eqArr>
            </m:e>
          </m:d>
        </m:oMath>
      </m:oMathPara>
    </w:p>
    <w:p w:rsidR="00202B6A" w:rsidRPr="00202B6A" w:rsidRDefault="00202B6A" w:rsidP="00202B6A">
      <w:pPr>
        <w:pStyle w:val="a7"/>
        <w:ind w:firstLine="480"/>
      </w:pPr>
      <w:r>
        <w:rPr>
          <w:rFonts w:hint="eastAsia"/>
        </w:rPr>
        <w:t>所以</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p-1</m:t>
                      </m:r>
                    </m:den>
                  </m:f>
                  <m:r>
                    <w:rPr>
                      <w:rFonts w:ascii="Cambria Math" w:hAnsi="Cambria Math"/>
                    </w:rPr>
                    <m:t>, p&gt;1</m:t>
                  </m:r>
                </m:e>
                <m:e>
                  <m:r>
                    <w:rPr>
                      <w:rFonts w:ascii="Cambria Math" w:hAnsi="Cambria Math"/>
                    </w:rPr>
                    <m:t>+∞ ,  p ≤1</m:t>
                  </m:r>
                </m:e>
              </m:eqArr>
            </m:e>
          </m:d>
        </m:oMath>
      </m:oMathPara>
    </w:p>
    <w:p w:rsidR="00202B6A" w:rsidRPr="00202B6A" w:rsidRDefault="00202B6A" w:rsidP="00202B6A">
      <w:pPr>
        <w:pStyle w:val="a7"/>
        <w:ind w:firstLine="480"/>
      </w:pPr>
    </w:p>
    <w:p w:rsidR="00202B6A" w:rsidRPr="00202B6A" w:rsidRDefault="00202B6A" w:rsidP="00202B6A">
      <w:pPr>
        <w:pStyle w:val="a7"/>
        <w:ind w:firstLine="480"/>
      </w:pPr>
      <w:r w:rsidRPr="00202B6A">
        <w:rPr>
          <w:rFonts w:hint="eastAsia"/>
          <w:b/>
          <w:bCs/>
        </w:rPr>
        <w:t>变式</w:t>
      </w:r>
      <m:oMath>
        <m:r>
          <m:rPr>
            <m:sty m:val="p"/>
          </m:rPr>
          <w:rPr>
            <w:rFonts w:ascii="Cambria Math" w:hAnsi="Cambria Math"/>
          </w:rPr>
          <w:br/>
        </m:r>
      </m:oMath>
      <m:oMathPara>
        <m:oMathParaPr>
          <m:jc m:val="center"/>
        </m:oMathParaPr>
        <m:oMath>
          <m:nary>
            <m:naryPr>
              <m:limLoc m:val="subSup"/>
              <m:ctrlPr>
                <w:rPr>
                  <w:rFonts w:ascii="Cambria Math" w:hAnsi="Cambria Math"/>
                  <w:i/>
                </w:rPr>
              </m:ctrlPr>
            </m:naryPr>
            <m:sub>
              <m:r>
                <w:rPr>
                  <w:rFonts w:ascii="Cambria Math" w:hAnsi="Cambria Math"/>
                </w:rPr>
                <m:t>2</m:t>
              </m:r>
              <m:ctrlPr>
                <w:rPr>
                  <w:rFonts w:ascii="Cambria Math" w:hAnsi="Cambria Math" w:hint="eastAsia"/>
                  <w:i/>
                </w:rPr>
              </m:ctrlPr>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x(ln</m:t>
                          </m:r>
                        </m:fName>
                        <m:e>
                          <m:r>
                            <w:rPr>
                              <w:rFonts w:ascii="Cambria Math" w:hAnsi="Cambria Math" w:hint="eastAsia"/>
                            </w:rPr>
                            <m:t>x</m:t>
                          </m:r>
                          <m:r>
                            <w:rPr>
                              <w:rFonts w:ascii="Cambria Math" w:hAnsi="Cambria Math"/>
                            </w:rPr>
                            <m:t>)</m:t>
                          </m:r>
                        </m:e>
                      </m:func>
                    </m:e>
                    <m:sup>
                      <m:r>
                        <w:rPr>
                          <w:rFonts w:ascii="Cambria Math" w:hAnsi="Cambria Math"/>
                        </w:rPr>
                        <m:t>p</m:t>
                      </m:r>
                    </m:sup>
                  </m:sSup>
                </m:den>
              </m:f>
            </m:e>
          </m:nary>
        </m:oMath>
      </m:oMathPara>
    </w:p>
    <w:p w:rsidR="00202B6A" w:rsidRDefault="00202B6A" w:rsidP="00202B6A">
      <w:pPr>
        <w:pStyle w:val="a7"/>
        <w:ind w:firstLine="480"/>
      </w:pPr>
      <w:r>
        <w:rPr>
          <w:rFonts w:hint="eastAsia"/>
        </w:rPr>
        <w:t>运用定积分的换元积分法和分部积分法可知</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2</m:t>
              </m:r>
              <m:ctrlPr>
                <w:rPr>
                  <w:rFonts w:ascii="Cambria Math" w:hAnsi="Cambria Math" w:hint="eastAsia"/>
                  <w:i/>
                </w:rPr>
              </m:ctrlPr>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x(ln</m:t>
                          </m:r>
                        </m:fName>
                        <m:e>
                          <m:r>
                            <w:rPr>
                              <w:rFonts w:ascii="Cambria Math" w:hAnsi="Cambria Math" w:hint="eastAsia"/>
                            </w:rPr>
                            <m:t>x</m:t>
                          </m:r>
                          <m:r>
                            <w:rPr>
                              <w:rFonts w:ascii="Cambria Math" w:hAnsi="Cambria Math"/>
                            </w:rPr>
                            <m:t>)</m:t>
                          </m:r>
                        </m:e>
                      </m:func>
                    </m:e>
                    <m:sup>
                      <m:r>
                        <w:rPr>
                          <w:rFonts w:ascii="Cambria Math" w:hAnsi="Cambria Math"/>
                        </w:rPr>
                        <m:t>p</m:t>
                      </m:r>
                    </m:sup>
                  </m:sSup>
                </m:den>
              </m:f>
            </m:e>
          </m:nary>
          <m:r>
            <w:rPr>
              <w:rFonts w:ascii="Cambria Math" w:hAnsi="Cambria Math"/>
            </w:rPr>
            <m:t xml:space="preserve">= </m:t>
          </m:r>
          <m:nary>
            <m:naryPr>
              <m:limLoc m:val="subSup"/>
              <m:ctrlPr>
                <w:rPr>
                  <w:rFonts w:ascii="Cambria Math" w:hAnsi="Cambria Math"/>
                  <w:i/>
                </w:rPr>
              </m:ctrlPr>
            </m:naryPr>
            <m:sub>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t</m:t>
                  </m:r>
                </m:num>
                <m:den>
                  <m:sSup>
                    <m:sSupPr>
                      <m:ctrlPr>
                        <w:rPr>
                          <w:rFonts w:ascii="Cambria Math" w:hAnsi="Cambria Math"/>
                          <w:i/>
                        </w:rPr>
                      </m:ctrlPr>
                    </m:sSupPr>
                    <m:e>
                      <m:r>
                        <w:rPr>
                          <w:rFonts w:ascii="Cambria Math" w:hAnsi="Cambria Math" w:hint="eastAsia"/>
                        </w:rPr>
                        <m:t>t</m:t>
                      </m:r>
                    </m:e>
                    <m:sup>
                      <m:r>
                        <w:rPr>
                          <w:rFonts w:ascii="Cambria Math" w:hAnsi="Cambria Math"/>
                        </w:rPr>
                        <m:t>p</m:t>
                      </m:r>
                    </m:sup>
                  </m:sSup>
                </m:den>
              </m:f>
            </m:e>
          </m:nary>
        </m:oMath>
      </m:oMathPara>
    </w:p>
    <w:p w:rsidR="00202B6A" w:rsidRPr="00202B6A" w:rsidRDefault="00202B6A" w:rsidP="00202B6A">
      <w:pPr>
        <w:pStyle w:val="a7"/>
        <w:ind w:firstLine="480"/>
      </w:pPr>
    </w:p>
    <w:p w:rsidR="00202B6A" w:rsidRPr="00202B6A" w:rsidRDefault="006D4082" w:rsidP="00202B6A">
      <w:pPr>
        <w:pStyle w:val="a7"/>
        <w:ind w:firstLine="480"/>
        <w:rPr>
          <w:i/>
        </w:rPr>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r>
            <w:rPr>
              <w:rFonts w:ascii="Cambria Math" w:hAnsi="Cambria Math"/>
            </w:rPr>
            <m:t xml:space="preserve"> </m:t>
          </m:r>
          <m:r>
            <w:rPr>
              <w:rFonts w:ascii="Cambria Math" w:hAnsi="Cambria Math" w:hint="eastAsia"/>
            </w:rPr>
            <m:t>(p</m:t>
          </m:r>
          <m:r>
            <w:rPr>
              <w:rFonts w:ascii="Cambria Math" w:hAnsi="Cambria Math"/>
            </w:rPr>
            <m:t>&gt;0)</m:t>
          </m:r>
        </m:oMath>
      </m:oMathPara>
    </w:p>
    <w:p w:rsidR="00202B6A" w:rsidRPr="00202B6A" w:rsidRDefault="00202B6A" w:rsidP="00202B6A">
      <w:pPr>
        <w:pStyle w:val="a7"/>
        <w:ind w:firstLine="480"/>
        <w:rPr>
          <w:iCs/>
        </w:rPr>
      </w:pPr>
      <w:r>
        <w:rPr>
          <w:rFonts w:hint="eastAsia"/>
          <w:iCs/>
        </w:rPr>
        <w:t>同理可知</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1-p</m:t>
                      </m:r>
                    </m:den>
                  </m:f>
                  <m:r>
                    <w:rPr>
                      <w:rFonts w:ascii="Cambria Math" w:hAnsi="Cambria Math"/>
                    </w:rPr>
                    <m:t>, 0&lt;p&lt;1</m:t>
                  </m:r>
                </m:e>
                <m:e>
                  <m:r>
                    <w:rPr>
                      <w:rFonts w:ascii="Cambria Math" w:hAnsi="Cambria Math"/>
                    </w:rPr>
                    <m:t>+∞ ,  p≥1</m:t>
                  </m:r>
                </m:e>
              </m:eqArr>
            </m:e>
          </m:d>
        </m:oMath>
      </m:oMathPara>
    </w:p>
    <w:p w:rsidR="00202B6A" w:rsidRPr="00202B6A" w:rsidRDefault="00202B6A" w:rsidP="00202B6A">
      <w:pPr>
        <w:pStyle w:val="a7"/>
        <w:ind w:firstLine="480"/>
        <w:rPr>
          <w:iCs/>
        </w:rPr>
      </w:pPr>
    </w:p>
    <w:p w:rsidR="00202B6A" w:rsidRDefault="00202B6A" w:rsidP="00202B6A">
      <w:pPr>
        <w:pStyle w:val="a7"/>
        <w:ind w:firstLine="480"/>
      </w:pPr>
      <w:r>
        <w:rPr>
          <w:rFonts w:hint="eastAsia"/>
          <w:b/>
          <w:bCs/>
        </w:rPr>
        <w:t>例</w:t>
      </w:r>
      <w:r>
        <w:rPr>
          <w:rFonts w:hint="eastAsia"/>
          <w:b/>
          <w:bCs/>
        </w:rPr>
        <w:t>2</w:t>
      </w:r>
      <w:r>
        <w:rPr>
          <w:b/>
          <w:bCs/>
        </w:rPr>
        <w:t xml:space="preserve"> </w:t>
      </w:r>
      <m:oMath>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oMath>
      <w:r>
        <w:rPr>
          <w:rFonts w:hint="eastAsia"/>
        </w:rPr>
        <w:t>的无穷积分</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 xml:space="preserve"> </m:t>
              </m:r>
              <m:f>
                <m:fPr>
                  <m:ctrlPr>
                    <w:rPr>
                      <w:rFonts w:ascii="Cambria Math" w:hAnsi="Cambria Math"/>
                      <w:i/>
                    </w:rPr>
                  </m:ctrlPr>
                </m:fPr>
                <m:num>
                  <m:r>
                    <w:rPr>
                      <w:rFonts w:ascii="Cambria Math" w:hAnsi="Cambria Math" w:hint="eastAsia"/>
                    </w:rPr>
                    <m:t>dx</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e>
          </m:nary>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u→+∞</m:t>
                  </m:r>
                  <m:ctrlPr>
                    <w:rPr>
                      <w:rFonts w:ascii="Cambria Math" w:hAnsi="Cambria Math" w:hint="eastAsia"/>
                      <w:i/>
                    </w:rPr>
                  </m:ctrlPr>
                </m:lim>
              </m:limLow>
            </m:fName>
            <m:e>
              <m:func>
                <m:funcPr>
                  <m:ctrlPr>
                    <w:rPr>
                      <w:rFonts w:ascii="Cambria Math" w:hAnsi="Cambria Math"/>
                      <w:i/>
                    </w:rPr>
                  </m:ctrlPr>
                </m:funcPr>
                <m:fName>
                  <m:r>
                    <m:rPr>
                      <m:sty m:val="p"/>
                    </m:rPr>
                    <w:rPr>
                      <w:rFonts w:ascii="Cambria Math" w:hAnsi="Cambria Math"/>
                    </w:rPr>
                    <m:t>arctan</m:t>
                  </m:r>
                </m:fName>
                <m:e>
                  <m:r>
                    <w:rPr>
                      <w:rFonts w:ascii="Cambria Math" w:hAnsi="Cambria Math"/>
                    </w:rPr>
                    <m:t>u</m:t>
                  </m:r>
                </m:e>
              </m:func>
            </m:e>
          </m:func>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2</m:t>
              </m:r>
            </m:den>
          </m:f>
        </m:oMath>
      </m:oMathPara>
    </w:p>
    <w:p w:rsidR="00202B6A" w:rsidRDefault="00202B6A" w:rsidP="00202B6A">
      <w:pPr>
        <w:pStyle w:val="a7"/>
        <w:ind w:firstLine="480"/>
      </w:pPr>
      <w:r w:rsidRPr="00202B6A">
        <w:rPr>
          <w:rFonts w:hint="eastAsia"/>
          <w:b/>
          <w:bCs/>
        </w:rPr>
        <w:t>例</w:t>
      </w:r>
      <w:r w:rsidRPr="00202B6A">
        <w:rPr>
          <w:rFonts w:hint="eastAsia"/>
          <w:b/>
          <w:bCs/>
        </w:rPr>
        <w:t>3</w:t>
      </w:r>
      <w:r>
        <w:rPr>
          <w:b/>
          <w:bCs/>
        </w:rPr>
        <w:t xml:space="preserve">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oMath>
      <w:r>
        <w:rPr>
          <w:rFonts w:hint="eastAsia"/>
        </w:rPr>
        <w:t>的瑕积分</w:t>
      </w:r>
    </w:p>
    <w:p w:rsidR="00202B6A" w:rsidRPr="00202B6A" w:rsidRDefault="006D4082" w:rsidP="00202B6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rPr>
                    <m:t>dx</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e>
          </m:nary>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u→1</m:t>
                  </m:r>
                  <m:ctrlPr>
                    <w:rPr>
                      <w:rFonts w:ascii="Cambria Math" w:hAnsi="Cambria Math" w:hint="eastAsia"/>
                      <w:i/>
                    </w:rPr>
                  </m:ctrlPr>
                </m:lim>
              </m:limLow>
            </m:fName>
            <m:e>
              <m:func>
                <m:funcPr>
                  <m:ctrlPr>
                    <w:rPr>
                      <w:rFonts w:ascii="Cambria Math" w:hAnsi="Cambria Math"/>
                      <w:i/>
                    </w:rPr>
                  </m:ctrlPr>
                </m:funcPr>
                <m:fName>
                  <m:r>
                    <m:rPr>
                      <m:sty m:val="p"/>
                    </m:rPr>
                    <w:rPr>
                      <w:rFonts w:ascii="Cambria Math" w:hAnsi="Cambria Math"/>
                    </w:rPr>
                    <m:t>arc</m:t>
                  </m:r>
                  <m:r>
                    <m:rPr>
                      <m:sty m:val="p"/>
                    </m:rPr>
                    <w:rPr>
                      <w:rFonts w:ascii="Cambria Math" w:hAnsi="Cambria Math" w:hint="eastAsia"/>
                    </w:rPr>
                    <m:t>sin</m:t>
                  </m:r>
                </m:fName>
                <m:e>
                  <m:r>
                    <w:rPr>
                      <w:rFonts w:ascii="Cambria Math" w:hAnsi="Cambria Math"/>
                    </w:rPr>
                    <m:t>u</m:t>
                  </m:r>
                </m:e>
              </m:func>
            </m:e>
          </m:func>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2</m:t>
              </m:r>
            </m:den>
          </m:f>
        </m:oMath>
      </m:oMathPara>
    </w:p>
    <w:p w:rsidR="00202B6A" w:rsidRPr="00202B6A" w:rsidRDefault="00202B6A" w:rsidP="00202B6A">
      <w:pPr>
        <w:pStyle w:val="a7"/>
        <w:ind w:firstLine="480"/>
      </w:pPr>
    </w:p>
    <w:p w:rsidR="00202B6A" w:rsidRDefault="00202B6A" w:rsidP="00202B6A">
      <w:pPr>
        <w:pStyle w:val="a7"/>
        <w:ind w:firstLine="480"/>
      </w:pPr>
      <w:r>
        <w:rPr>
          <w:rFonts w:hint="eastAsia"/>
        </w:rPr>
        <w:t>同样的</w:t>
      </w:r>
      <w:r w:rsidR="00FD52A2">
        <w:rPr>
          <w:rFonts w:hint="eastAsia"/>
        </w:rPr>
        <w:t>,</w:t>
      </w:r>
      <w:r>
        <w:rPr>
          <w:rFonts w:hint="eastAsia"/>
        </w:rPr>
        <w:t>有一些简单的数项级数</w:t>
      </w:r>
      <w:r w:rsidR="00FD52A2">
        <w:rPr>
          <w:rFonts w:hint="eastAsia"/>
        </w:rPr>
        <w:t>,</w:t>
      </w:r>
      <w:r>
        <w:rPr>
          <w:rFonts w:hint="eastAsia"/>
        </w:rPr>
        <w:t>其部分和可以用含有</w:t>
      </w:r>
      <w:r>
        <w:rPr>
          <w:rFonts w:hint="eastAsia"/>
        </w:rPr>
        <w:t>n</w:t>
      </w:r>
      <w:r>
        <w:rPr>
          <w:rFonts w:hint="eastAsia"/>
        </w:rPr>
        <w:t>的式子表示</w:t>
      </w:r>
      <w:r w:rsidR="00FD52A2">
        <w:rPr>
          <w:rFonts w:hint="eastAsia"/>
        </w:rPr>
        <w:t>,</w:t>
      </w:r>
      <w:r>
        <w:rPr>
          <w:rFonts w:hint="eastAsia"/>
        </w:rPr>
        <w:t>如等比级数、裂项求和等</w:t>
      </w:r>
      <w:r w:rsidR="00FD52A2">
        <w:rPr>
          <w:rFonts w:hint="eastAsia"/>
        </w:rPr>
        <w:t>,</w:t>
      </w:r>
      <w:r>
        <w:rPr>
          <w:rFonts w:hint="eastAsia"/>
        </w:rPr>
        <w:t>则问题转化为数列极限</w:t>
      </w:r>
      <w:r w:rsidR="00FD52A2">
        <w:rPr>
          <w:rFonts w:hint="eastAsia"/>
        </w:rPr>
        <w:t>.</w:t>
      </w:r>
    </w:p>
    <w:p w:rsidR="00202B6A" w:rsidRDefault="00202B6A" w:rsidP="00202B6A">
      <w:pPr>
        <w:pStyle w:val="a7"/>
        <w:ind w:firstLine="480"/>
      </w:pPr>
      <w:r w:rsidRPr="00202B6A">
        <w:rPr>
          <w:rFonts w:hint="eastAsia"/>
          <w:b/>
          <w:bCs/>
        </w:rPr>
        <w:t>例</w:t>
      </w:r>
      <w:r w:rsidRPr="00202B6A">
        <w:rPr>
          <w:rFonts w:hint="eastAsia"/>
          <w:b/>
          <w:bCs/>
        </w:rPr>
        <w:t>4</w:t>
      </w:r>
      <w:r>
        <w:rPr>
          <w:b/>
          <w:bCs/>
        </w:rPr>
        <w:t xml:space="preserve"> </w:t>
      </w:r>
      <w:r>
        <w:rPr>
          <w:rFonts w:hint="eastAsia"/>
        </w:rPr>
        <w:t>等比级数</w:t>
      </w:r>
      <m:oMath>
        <m:r>
          <w:rPr>
            <w:rFonts w:ascii="Cambria Math" w:hAnsi="Cambria Math"/>
          </w:rPr>
          <m:t>a+aq+a</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+…+a</m:t>
        </m:r>
        <m:sSup>
          <m:sSupPr>
            <m:ctrlPr>
              <w:rPr>
                <w:rFonts w:ascii="Cambria Math" w:hAnsi="Cambria Math"/>
                <w:i/>
              </w:rPr>
            </m:ctrlPr>
          </m:sSupPr>
          <m:e>
            <m:r>
              <w:rPr>
                <w:rFonts w:ascii="Cambria Math" w:hAnsi="Cambria Math"/>
              </w:rPr>
              <m:t>q</m:t>
            </m:r>
          </m:e>
          <m:sup>
            <m:r>
              <w:rPr>
                <w:rFonts w:ascii="Cambria Math" w:hAnsi="Cambria Math"/>
              </w:rPr>
              <m:t>n</m:t>
            </m:r>
          </m:sup>
        </m:sSup>
        <m:r>
          <w:rPr>
            <w:rFonts w:ascii="Cambria Math" w:hAnsi="Cambria Math"/>
          </w:rPr>
          <m:t>+…</m:t>
        </m:r>
      </m:oMath>
    </w:p>
    <w:p w:rsidR="00202B6A" w:rsidRDefault="00202B6A" w:rsidP="00202B6A">
      <w:pPr>
        <w:pStyle w:val="a7"/>
        <w:ind w:firstLine="480"/>
      </w:pPr>
      <w:r>
        <w:rPr>
          <w:rFonts w:hint="eastAsia"/>
        </w:rPr>
        <w:t>当</w:t>
      </w:r>
      <m:oMath>
        <m:r>
          <w:rPr>
            <w:rFonts w:ascii="Cambria Math" w:hAnsi="Cambria Math"/>
          </w:rPr>
          <m:t>q≠1</m:t>
        </m:r>
      </m:oMath>
      <w:r>
        <w:rPr>
          <w:rFonts w:hint="eastAsia"/>
        </w:rPr>
        <w:t>时</w:t>
      </w:r>
    </w:p>
    <w:p w:rsidR="00202B6A" w:rsidRPr="00202B6A" w:rsidRDefault="006D4082" w:rsidP="00202B6A">
      <w:pPr>
        <w:pStyle w:val="a7"/>
        <w:ind w:firstLine="480"/>
        <w:rPr>
          <w:i/>
        </w:rPr>
      </w:pPr>
      <m:oMathPara>
        <m:oMath>
          <m:sSub>
            <m:sSubPr>
              <m:ctrlPr>
                <w:rPr>
                  <w:rFonts w:ascii="Cambria Math" w:hAnsi="Cambria Math"/>
                  <w:i/>
                </w:rPr>
              </m:ctrlPr>
            </m:sSubPr>
            <m:e>
              <m:r>
                <w:rPr>
                  <w:rFonts w:ascii="Cambria Math" w:hAnsi="Cambria Math" w:hint="eastAsia"/>
                </w:rPr>
                <m:t>S</m:t>
              </m:r>
            </m:e>
            <m:sub>
              <m:r>
                <w:rPr>
                  <w:rFonts w:ascii="Cambria Math" w:hAnsi="Cambria Math"/>
                </w:rPr>
                <m:t>n</m:t>
              </m:r>
            </m:sub>
          </m:sSub>
          <m:r>
            <w:rPr>
              <w:rFonts w:ascii="Cambria Math" w:hAnsi="Cambria Math"/>
            </w:rPr>
            <m:t>=a</m:t>
          </m:r>
          <m:r>
            <w:rPr>
              <w:rFonts w:ascii="Cambria Math" w:hAnsi="Cambria Math" w:hint="eastAsia"/>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q</m:t>
                  </m:r>
                </m:e>
                <m:sup>
                  <m:r>
                    <w:rPr>
                      <w:rFonts w:ascii="Cambria Math" w:hAnsi="Cambria Math"/>
                    </w:rPr>
                    <m:t>n</m:t>
                  </m:r>
                </m:sup>
              </m:sSup>
            </m:num>
            <m:den>
              <m:r>
                <w:rPr>
                  <w:rFonts w:ascii="Cambria Math" w:hAnsi="Cambria Math"/>
                </w:rPr>
                <m:t>1-q</m:t>
              </m:r>
            </m:den>
          </m:f>
        </m:oMath>
      </m:oMathPara>
    </w:p>
    <w:p w:rsidR="00202B6A" w:rsidRDefault="00202B6A" w:rsidP="00202B6A">
      <w:pPr>
        <w:pStyle w:val="a7"/>
        <w:numPr>
          <w:ilvl w:val="0"/>
          <w:numId w:val="2"/>
        </w:numPr>
        <w:ind w:firstLineChars="0"/>
        <w:rPr>
          <w:iCs/>
        </w:rPr>
      </w:pPr>
      <w:r>
        <w:rPr>
          <w:rFonts w:hint="eastAsia"/>
          <w:iCs/>
        </w:rPr>
        <w:t>当</w:t>
      </w:r>
      <m:oMath>
        <m:d>
          <m:dPr>
            <m:begChr m:val="|"/>
            <m:endChr m:val="|"/>
            <m:ctrlPr>
              <w:rPr>
                <w:rFonts w:ascii="Cambria Math" w:hAnsi="Cambria Math"/>
                <w:i/>
                <w:iCs/>
              </w:rPr>
            </m:ctrlPr>
          </m:dPr>
          <m:e>
            <m:r>
              <w:rPr>
                <w:rFonts w:ascii="Cambria Math" w:hAnsi="Cambria Math"/>
              </w:rPr>
              <m:t>q</m:t>
            </m:r>
          </m:e>
        </m:d>
        <m:r>
          <w:rPr>
            <w:rFonts w:ascii="Cambria Math" w:hAnsi="Cambria Math"/>
          </w:rPr>
          <m:t>&lt;1</m:t>
        </m:r>
      </m:oMath>
      <w:r>
        <w:rPr>
          <w:rFonts w:hint="eastAsia"/>
          <w:iCs/>
        </w:rPr>
        <w:t>时</w:t>
      </w:r>
      <w:r w:rsidR="00FD52A2">
        <w:rPr>
          <w:rFonts w:hint="eastAsia"/>
          <w:iCs/>
        </w:rPr>
        <w:t>,</w:t>
      </w:r>
      <w:r>
        <w:rPr>
          <w:rFonts w:hint="eastAsia"/>
          <w:iCs/>
        </w:rPr>
        <w:t>等比级数收敛</w:t>
      </w:r>
      <w:r w:rsidR="00FD52A2">
        <w:rPr>
          <w:rFonts w:hint="eastAsia"/>
          <w:iCs/>
        </w:rPr>
        <w:t>,</w:t>
      </w:r>
      <w:r>
        <w:rPr>
          <w:rFonts w:hint="eastAsia"/>
          <w:iCs/>
        </w:rPr>
        <w:t>其和为</w:t>
      </w:r>
      <m:oMath>
        <m:f>
          <m:fPr>
            <m:ctrlPr>
              <w:rPr>
                <w:rFonts w:ascii="Cambria Math" w:hAnsi="Cambria Math"/>
                <w:i/>
                <w:iCs/>
              </w:rPr>
            </m:ctrlPr>
          </m:fPr>
          <m:num>
            <m:r>
              <w:rPr>
                <w:rFonts w:ascii="Cambria Math" w:hAnsi="Cambria Math"/>
              </w:rPr>
              <m:t>a</m:t>
            </m:r>
          </m:num>
          <m:den>
            <m:r>
              <w:rPr>
                <w:rFonts w:ascii="Cambria Math" w:hAnsi="Cambria Math"/>
              </w:rPr>
              <m:t>1-q</m:t>
            </m:r>
          </m:den>
        </m:f>
      </m:oMath>
    </w:p>
    <w:p w:rsidR="00202B6A" w:rsidRDefault="00202B6A" w:rsidP="00202B6A">
      <w:pPr>
        <w:pStyle w:val="a7"/>
        <w:numPr>
          <w:ilvl w:val="0"/>
          <w:numId w:val="2"/>
        </w:numPr>
        <w:ind w:firstLineChars="0"/>
        <w:rPr>
          <w:iCs/>
        </w:rPr>
      </w:pPr>
      <w:r>
        <w:rPr>
          <w:rFonts w:hint="eastAsia"/>
          <w:iCs/>
        </w:rPr>
        <w:t>当</w:t>
      </w:r>
      <m:oMath>
        <m:d>
          <m:dPr>
            <m:begChr m:val="|"/>
            <m:endChr m:val="|"/>
            <m:ctrlPr>
              <w:rPr>
                <w:rFonts w:ascii="Cambria Math" w:hAnsi="Cambria Math"/>
                <w:i/>
                <w:iCs/>
              </w:rPr>
            </m:ctrlPr>
          </m:dPr>
          <m:e>
            <m:r>
              <w:rPr>
                <w:rFonts w:ascii="Cambria Math" w:hAnsi="Cambria Math"/>
              </w:rPr>
              <m:t>q</m:t>
            </m:r>
          </m:e>
        </m:d>
        <m:r>
          <w:rPr>
            <w:rFonts w:ascii="Cambria Math" w:hAnsi="Cambria Math"/>
          </w:rPr>
          <m:t>&gt;1</m:t>
        </m:r>
      </m:oMath>
      <w:r>
        <w:rPr>
          <w:rFonts w:hint="eastAsia"/>
          <w:iCs/>
        </w:rPr>
        <w:t>时</w:t>
      </w:r>
      <w:r w:rsidR="00FD52A2">
        <w:rPr>
          <w:rFonts w:hint="eastAsia"/>
          <w:iCs/>
        </w:rPr>
        <w:t>,</w:t>
      </w:r>
      <w:r>
        <w:rPr>
          <w:rFonts w:hint="eastAsia"/>
          <w:iCs/>
        </w:rPr>
        <w:t>等比级数发散</w:t>
      </w:r>
    </w:p>
    <w:p w:rsidR="00202B6A" w:rsidRDefault="00202B6A" w:rsidP="00202B6A">
      <w:pPr>
        <w:pStyle w:val="a7"/>
        <w:numPr>
          <w:ilvl w:val="0"/>
          <w:numId w:val="2"/>
        </w:numPr>
        <w:ind w:firstLineChars="0"/>
        <w:rPr>
          <w:iCs/>
        </w:rPr>
      </w:pPr>
      <w:r>
        <w:rPr>
          <w:rFonts w:hint="eastAsia"/>
          <w:iCs/>
        </w:rPr>
        <w:t>当</w:t>
      </w:r>
      <m:oMath>
        <m:r>
          <w:rPr>
            <w:rFonts w:ascii="Cambria Math" w:hAnsi="Cambria Math" w:hint="eastAsia"/>
          </w:rPr>
          <m:t>q</m:t>
        </m:r>
        <m:r>
          <w:rPr>
            <w:rFonts w:ascii="Cambria Math" w:hAnsi="Cambria Math"/>
          </w:rPr>
          <m:t>=1</m:t>
        </m:r>
      </m:oMath>
      <w:r>
        <w:rPr>
          <w:rFonts w:hint="eastAsia"/>
          <w:iCs/>
        </w:rPr>
        <w:t>时</w:t>
      </w:r>
      <w:r w:rsidR="00FD52A2">
        <w:rPr>
          <w:rFonts w:hint="eastAsia"/>
          <w:iCs/>
        </w:rPr>
        <w:t>,</w:t>
      </w:r>
      <m:oMath>
        <m:sSub>
          <m:sSubPr>
            <m:ctrlPr>
              <w:rPr>
                <w:rFonts w:ascii="Cambria Math" w:hAnsi="Cambria Math"/>
                <w:i/>
                <w:iCs/>
              </w:rPr>
            </m:ctrlPr>
          </m:sSubPr>
          <m:e>
            <m:r>
              <w:rPr>
                <w:rFonts w:ascii="Cambria Math" w:hAnsi="Cambria Math"/>
              </w:rPr>
              <m:t>S</m:t>
            </m:r>
          </m:e>
          <m:sub>
            <m:r>
              <w:rPr>
                <w:rFonts w:ascii="Cambria Math" w:hAnsi="Cambria Math"/>
              </w:rPr>
              <m:t>n</m:t>
            </m:r>
          </m:sub>
        </m:sSub>
        <m:r>
          <w:rPr>
            <w:rFonts w:ascii="Cambria Math" w:hAnsi="Cambria Math"/>
          </w:rPr>
          <m:t>=na</m:t>
        </m:r>
        <m:r>
          <w:rPr>
            <w:rFonts w:ascii="Cambria Math" w:hAnsi="Cambria Math" w:hint="eastAsia"/>
          </w:rPr>
          <m:t>,</m:t>
        </m:r>
      </m:oMath>
      <w:r>
        <w:rPr>
          <w:rFonts w:hint="eastAsia"/>
          <w:iCs/>
        </w:rPr>
        <w:t>等比级数发散</w:t>
      </w:r>
    </w:p>
    <w:p w:rsidR="00202B6A" w:rsidRPr="00202B6A" w:rsidRDefault="00202B6A" w:rsidP="00202B6A">
      <w:pPr>
        <w:pStyle w:val="a7"/>
        <w:numPr>
          <w:ilvl w:val="0"/>
          <w:numId w:val="2"/>
        </w:numPr>
        <w:ind w:firstLineChars="0"/>
        <w:rPr>
          <w:iCs/>
        </w:rPr>
      </w:pPr>
      <w:r>
        <w:rPr>
          <w:rFonts w:hint="eastAsia"/>
          <w:iCs/>
        </w:rPr>
        <w:t>当</w:t>
      </w:r>
      <m:oMath>
        <m:r>
          <w:rPr>
            <w:rFonts w:ascii="Cambria Math" w:hAnsi="Cambria Math" w:hint="eastAsia"/>
          </w:rPr>
          <m:t>q</m:t>
        </m:r>
        <m:r>
          <w:rPr>
            <w:rFonts w:ascii="Cambria Math" w:hAnsi="Cambria Math"/>
          </w:rPr>
          <m:t>=-1</m:t>
        </m:r>
      </m:oMath>
      <w:r>
        <w:rPr>
          <w:rFonts w:hint="eastAsia"/>
          <w:iCs/>
        </w:rPr>
        <w:t>时</w:t>
      </w:r>
      <w:r w:rsidR="00FD52A2">
        <w:rPr>
          <w:rFonts w:hint="eastAsia"/>
          <w:iCs/>
        </w:rPr>
        <w:t>,</w:t>
      </w:r>
      <m:oMath>
        <m:sSub>
          <m:sSubPr>
            <m:ctrlPr>
              <w:rPr>
                <w:rFonts w:ascii="Cambria Math" w:hAnsi="Cambria Math"/>
                <w:i/>
                <w:iCs/>
              </w:rPr>
            </m:ctrlPr>
          </m:sSubPr>
          <m:e>
            <m:r>
              <w:rPr>
                <w:rFonts w:ascii="Cambria Math" w:hAnsi="Cambria Math"/>
              </w:rPr>
              <m:t>S</m:t>
            </m:r>
          </m:e>
          <m:sub>
            <m:r>
              <w:rPr>
                <w:rFonts w:ascii="Cambria Math" w:hAnsi="Cambria Math"/>
              </w:rPr>
              <m:t>2</m:t>
            </m:r>
            <m:r>
              <w:rPr>
                <w:rFonts w:ascii="Cambria Math" w:hAnsi="Cambria Math" w:hint="eastAsia"/>
              </w:rPr>
              <m:t>k</m:t>
            </m:r>
          </m:sub>
        </m:sSub>
        <m:r>
          <w:rPr>
            <w:rFonts w:ascii="Cambria Math" w:hAnsi="Cambria Math"/>
          </w:rPr>
          <m:t xml:space="preserve">=0, </m:t>
        </m:r>
        <m:sSub>
          <m:sSubPr>
            <m:ctrlPr>
              <w:rPr>
                <w:rFonts w:ascii="Cambria Math" w:hAnsi="Cambria Math"/>
                <w:i/>
                <w:iCs/>
              </w:rPr>
            </m:ctrlPr>
          </m:sSubPr>
          <m:e>
            <m:r>
              <w:rPr>
                <w:rFonts w:ascii="Cambria Math" w:hAnsi="Cambria Math"/>
              </w:rPr>
              <m:t>S</m:t>
            </m:r>
          </m:e>
          <m:sub>
            <m:r>
              <w:rPr>
                <w:rFonts w:ascii="Cambria Math" w:hAnsi="Cambria Math"/>
              </w:rPr>
              <m:t>2k+1</m:t>
            </m:r>
          </m:sub>
        </m:sSub>
        <m:r>
          <w:rPr>
            <w:rFonts w:ascii="Cambria Math" w:hAnsi="Cambria Math"/>
          </w:rPr>
          <m:t>=a</m:t>
        </m:r>
      </m:oMath>
      <w:r>
        <w:rPr>
          <w:rFonts w:hint="eastAsia"/>
          <w:iCs/>
        </w:rPr>
        <w:t>,</w:t>
      </w:r>
      <w:r>
        <w:rPr>
          <w:rFonts w:hint="eastAsia"/>
          <w:iCs/>
        </w:rPr>
        <w:t>等比级数发散</w:t>
      </w:r>
    </w:p>
    <w:p w:rsidR="00202B6A" w:rsidRDefault="00202B6A" w:rsidP="00202B6A">
      <w:pPr>
        <w:pStyle w:val="a7"/>
        <w:ind w:left="480" w:firstLineChars="0" w:firstLine="0"/>
        <w:rPr>
          <w:iCs/>
        </w:rPr>
      </w:pPr>
      <w:r>
        <w:rPr>
          <w:rFonts w:hint="eastAsia"/>
          <w:iCs/>
        </w:rPr>
        <w:t>综上当</w:t>
      </w:r>
      <m:oMath>
        <m:d>
          <m:dPr>
            <m:begChr m:val="|"/>
            <m:endChr m:val="|"/>
            <m:ctrlPr>
              <w:rPr>
                <w:rFonts w:ascii="Cambria Math" w:hAnsi="Cambria Math"/>
                <w:i/>
                <w:iCs/>
              </w:rPr>
            </m:ctrlPr>
          </m:dPr>
          <m:e>
            <m:r>
              <w:rPr>
                <w:rFonts w:ascii="Cambria Math" w:hAnsi="Cambria Math"/>
              </w:rPr>
              <m:t>q</m:t>
            </m:r>
          </m:e>
        </m:d>
        <m:r>
          <w:rPr>
            <w:rFonts w:ascii="Cambria Math" w:hAnsi="Cambria Math"/>
          </w:rPr>
          <m:t>&lt;1</m:t>
        </m:r>
      </m:oMath>
      <w:r>
        <w:rPr>
          <w:rFonts w:hint="eastAsia"/>
          <w:iCs/>
        </w:rPr>
        <w:t>时</w:t>
      </w:r>
      <w:r w:rsidR="00FD52A2">
        <w:rPr>
          <w:rFonts w:hint="eastAsia"/>
          <w:iCs/>
        </w:rPr>
        <w:t>,</w:t>
      </w:r>
      <w:r>
        <w:rPr>
          <w:rFonts w:hint="eastAsia"/>
          <w:iCs/>
        </w:rPr>
        <w:t>等比级数收敛</w:t>
      </w:r>
      <w:r w:rsidR="00D23CFC">
        <w:rPr>
          <w:rFonts w:hint="eastAsia"/>
          <w:iCs/>
        </w:rPr>
        <w:t>;</w:t>
      </w:r>
      <w:r>
        <w:rPr>
          <w:rFonts w:hint="eastAsia"/>
          <w:iCs/>
        </w:rPr>
        <w:t>当</w:t>
      </w:r>
      <m:oMath>
        <m:d>
          <m:dPr>
            <m:begChr m:val="|"/>
            <m:endChr m:val="|"/>
            <m:ctrlPr>
              <w:rPr>
                <w:rFonts w:ascii="Cambria Math" w:hAnsi="Cambria Math"/>
                <w:i/>
                <w:iCs/>
              </w:rPr>
            </m:ctrlPr>
          </m:dPr>
          <m:e>
            <m:r>
              <w:rPr>
                <w:rFonts w:ascii="Cambria Math" w:hAnsi="Cambria Math"/>
              </w:rPr>
              <m:t>q</m:t>
            </m:r>
          </m:e>
        </m:d>
        <m:r>
          <w:rPr>
            <w:rFonts w:ascii="Cambria Math" w:hAnsi="Cambria Math"/>
          </w:rPr>
          <m:t>≥1</m:t>
        </m:r>
      </m:oMath>
      <w:r>
        <w:rPr>
          <w:rFonts w:hint="eastAsia"/>
          <w:iCs/>
        </w:rPr>
        <w:t>时</w:t>
      </w:r>
      <w:r w:rsidR="00FD52A2">
        <w:rPr>
          <w:rFonts w:hint="eastAsia"/>
          <w:iCs/>
        </w:rPr>
        <w:t>,</w:t>
      </w:r>
      <w:r>
        <w:rPr>
          <w:rFonts w:hint="eastAsia"/>
          <w:iCs/>
        </w:rPr>
        <w:t>等比级数发散</w:t>
      </w:r>
    </w:p>
    <w:p w:rsidR="00202B6A" w:rsidRPr="00202B6A" w:rsidRDefault="00202B6A" w:rsidP="00202B6A">
      <w:pPr>
        <w:pStyle w:val="a7"/>
        <w:ind w:left="480" w:firstLineChars="0" w:firstLine="0"/>
        <w:rPr>
          <w:i/>
          <w:iCs/>
        </w:rPr>
      </w:pPr>
      <w:r w:rsidRPr="00202B6A">
        <w:rPr>
          <w:rFonts w:hint="eastAsia"/>
          <w:b/>
          <w:bCs/>
          <w:iCs/>
        </w:rPr>
        <w:t>例</w:t>
      </w:r>
      <w:r w:rsidRPr="00202B6A">
        <w:rPr>
          <w:rFonts w:hint="eastAsia"/>
          <w:b/>
          <w:bCs/>
          <w:iCs/>
        </w:rPr>
        <w:t>5</w:t>
      </w:r>
      <w:r>
        <w:rPr>
          <w:iCs/>
        </w:rPr>
        <w:t xml:space="preserve"> </w:t>
      </w:r>
      <w:r>
        <w:rPr>
          <w:rFonts w:hint="eastAsia"/>
          <w:iCs/>
        </w:rPr>
        <w:t>数项级数</w:t>
      </w:r>
      <m:oMath>
        <m:f>
          <m:fPr>
            <m:ctrlPr>
              <w:rPr>
                <w:rFonts w:ascii="Cambria Math" w:hAnsi="Cambria Math"/>
                <w:i/>
                <w:iCs/>
              </w:rPr>
            </m:ctrlPr>
          </m:fPr>
          <m:num>
            <m:r>
              <w:rPr>
                <w:rFonts w:ascii="Cambria Math" w:hAnsi="Cambria Math"/>
              </w:rPr>
              <m:t>1</m:t>
            </m:r>
          </m:num>
          <m:den>
            <m:r>
              <w:rPr>
                <w:rFonts w:ascii="Cambria Math" w:hAnsi="Cambria Math"/>
              </w:rPr>
              <m:t>1</m:t>
            </m:r>
            <m:r>
              <w:rPr>
                <w:rFonts w:ascii="Cambria Math" w:hAnsi="Cambria Math" w:hint="eastAsia"/>
              </w:rPr>
              <m:t>·</m:t>
            </m:r>
            <m:r>
              <w:rPr>
                <w:rFonts w:ascii="Cambria Math" w:hAnsi="Cambria Math" w:hint="eastAsia"/>
              </w:rPr>
              <m:t>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2·3</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
              <m:dPr>
                <m:ctrlPr>
                  <w:rPr>
                    <w:rFonts w:ascii="Cambria Math" w:hAnsi="Cambria Math"/>
                    <w:i/>
                    <w:iCs/>
                  </w:rPr>
                </m:ctrlPr>
              </m:dPr>
              <m:e>
                <m:r>
                  <w:rPr>
                    <w:rFonts w:ascii="Cambria Math" w:hAnsi="Cambria Math"/>
                  </w:rPr>
                  <m:t>n+1</m:t>
                </m:r>
              </m:e>
            </m:d>
          </m:den>
        </m:f>
        <m:r>
          <w:rPr>
            <w:rFonts w:ascii="Cambria Math" w:hAnsi="Cambria Math"/>
          </w:rPr>
          <m:t>+…</m:t>
        </m:r>
      </m:oMath>
    </w:p>
    <w:p w:rsidR="00202B6A" w:rsidRPr="00202B6A" w:rsidRDefault="006D4082" w:rsidP="00202B6A">
      <w:pPr>
        <w:pStyle w:val="a7"/>
        <w:ind w:firstLine="480"/>
        <w:rPr>
          <w:i/>
        </w:rPr>
      </w:pPr>
      <m:oMathPara>
        <m:oMath>
          <m:sSub>
            <m:sSubPr>
              <m:ctrlPr>
                <w:rPr>
                  <w:rFonts w:ascii="Cambria Math" w:hAnsi="Cambria Math"/>
                  <w:i/>
                </w:rPr>
              </m:ctrlPr>
            </m:sSubPr>
            <m:e>
              <m:r>
                <w:rPr>
                  <w:rFonts w:ascii="Cambria Math" w:hAnsi="Cambria Math" w:hint="eastAsia"/>
                </w:rPr>
                <m:t>S</m:t>
              </m:r>
            </m:e>
            <m:sub>
              <m:r>
                <w:rPr>
                  <w:rFonts w:ascii="Cambria Math" w:hAnsi="Cambria Math"/>
                </w:rPr>
                <m:t>n</m:t>
              </m:r>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hint="eastAsia"/>
                </w:rPr>
                <m:t>n+1</m:t>
              </m:r>
            </m:den>
          </m:f>
        </m:oMath>
      </m:oMathPara>
    </w:p>
    <w:p w:rsidR="00202B6A" w:rsidRDefault="00202B6A" w:rsidP="00202B6A">
      <w:pPr>
        <w:pStyle w:val="a7"/>
        <w:ind w:firstLine="480"/>
        <w:rPr>
          <w:iCs/>
        </w:rPr>
      </w:pPr>
      <w:r>
        <w:rPr>
          <w:rFonts w:hint="eastAsia"/>
          <w:iCs/>
        </w:rPr>
        <w:lastRenderedPageBreak/>
        <w:t>由于</w:t>
      </w:r>
    </w:p>
    <w:p w:rsidR="00202B6A" w:rsidRPr="00202B6A" w:rsidRDefault="006D4082" w:rsidP="00202B6A">
      <w:pPr>
        <w:pStyle w:val="a7"/>
        <w:ind w:firstLine="480"/>
        <w:rPr>
          <w:iCs/>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rPr>
                  </m:ctrlPr>
                </m:sSubPr>
                <m:e>
                  <m:r>
                    <w:rPr>
                      <w:rFonts w:ascii="Cambria Math" w:hAnsi="Cambria Math" w:hint="eastAsia"/>
                    </w:rPr>
                    <m:t>S</m:t>
                  </m:r>
                </m:e>
                <m:sub>
                  <m:r>
                    <w:rPr>
                      <w:rFonts w:ascii="Cambria Math" w:hAnsi="Cambria Math"/>
                    </w:rPr>
                    <m:t>n</m:t>
                  </m:r>
                </m:sub>
              </m:sSub>
            </m:e>
          </m:func>
          <m:r>
            <w:rPr>
              <w:rFonts w:ascii="Cambria Math" w:hAnsi="Cambria Math"/>
            </w:rPr>
            <m:t>=1</m:t>
          </m:r>
        </m:oMath>
      </m:oMathPara>
    </w:p>
    <w:p w:rsidR="00202B6A" w:rsidRDefault="00202B6A" w:rsidP="00202B6A">
      <w:pPr>
        <w:pStyle w:val="a7"/>
        <w:ind w:firstLine="480"/>
        <w:rPr>
          <w:iCs/>
        </w:rPr>
      </w:pPr>
      <w:r>
        <w:rPr>
          <w:rFonts w:hint="eastAsia"/>
          <w:iCs/>
        </w:rPr>
        <w:t>因此级数收敛</w:t>
      </w:r>
      <w:r w:rsidR="00FD52A2">
        <w:rPr>
          <w:rFonts w:hint="eastAsia"/>
          <w:iCs/>
        </w:rPr>
        <w:t>,</w:t>
      </w:r>
      <w:r>
        <w:rPr>
          <w:rFonts w:hint="eastAsia"/>
          <w:iCs/>
        </w:rPr>
        <w:t>且和为</w:t>
      </w:r>
      <w:r>
        <w:rPr>
          <w:rFonts w:hint="eastAsia"/>
          <w:iCs/>
        </w:rPr>
        <w:t>1</w:t>
      </w:r>
    </w:p>
    <w:p w:rsidR="00202B6A" w:rsidRPr="00202B6A" w:rsidRDefault="00202B6A" w:rsidP="00202B6A">
      <w:pPr>
        <w:pStyle w:val="a7"/>
        <w:ind w:firstLine="480"/>
      </w:pPr>
    </w:p>
    <w:p w:rsidR="0097673D" w:rsidRDefault="0097673D" w:rsidP="0097673D">
      <w:pPr>
        <w:pStyle w:val="a4"/>
      </w:pPr>
      <w:bookmarkStart w:id="14" w:name="_Toc65274150"/>
      <w:r>
        <w:t>4</w:t>
      </w:r>
      <w:r>
        <w:rPr>
          <w:rFonts w:hint="eastAsia"/>
        </w:rPr>
        <w:t>困难情形下的极限问题——当</w:t>
      </w:r>
      <m:oMath>
        <m:r>
          <w:rPr>
            <w:rFonts w:ascii="Cambria Math" w:hAnsi="Cambria Math" w:hint="eastAsia"/>
          </w:rPr>
          <m:t>f</m:t>
        </m:r>
        <m:r>
          <w:rPr>
            <w:rFonts w:ascii="Cambria Math" w:hAnsi="Cambria Math"/>
          </w:rPr>
          <m:t>(x)</m:t>
        </m:r>
      </m:oMath>
      <w:r>
        <w:rPr>
          <w:rFonts w:hint="eastAsia"/>
        </w:rPr>
        <w:t>没有</w:t>
      </w:r>
      <w:r w:rsidR="00870A48">
        <w:rPr>
          <w:rFonts w:hint="eastAsia"/>
        </w:rPr>
        <w:t>初等形式</w:t>
      </w:r>
      <w:r>
        <w:rPr>
          <w:rFonts w:hint="eastAsia"/>
        </w:rPr>
        <w:t>原函数时</w:t>
      </w:r>
      <w:bookmarkEnd w:id="14"/>
    </w:p>
    <w:p w:rsidR="00870A48" w:rsidRDefault="00870A48" w:rsidP="00870A48">
      <w:pPr>
        <w:pStyle w:val="a7"/>
        <w:ind w:firstLine="480"/>
      </w:pPr>
      <w:r>
        <w:rPr>
          <w:rFonts w:hint="eastAsia"/>
        </w:rPr>
        <w:t>当函数没有初等形式的原函数时</w:t>
      </w:r>
      <w:r w:rsidR="00FD52A2">
        <w:rPr>
          <w:rFonts w:hint="eastAsia"/>
        </w:rPr>
        <w:t>,</w:t>
      </w:r>
      <w:r>
        <w:rPr>
          <w:rFonts w:hint="eastAsia"/>
        </w:rPr>
        <w:t>我们考虑借助判断函数极限存在性的工具</w:t>
      </w:r>
      <w:r w:rsidR="00FD52A2">
        <w:rPr>
          <w:rFonts w:hint="eastAsia"/>
        </w:rPr>
        <w:t>,</w:t>
      </w:r>
      <w:r>
        <w:rPr>
          <w:rFonts w:hint="eastAsia"/>
        </w:rPr>
        <w:t>来定性地判断反常积分</w:t>
      </w:r>
      <w:r w:rsidR="001C4894">
        <w:rPr>
          <w:rFonts w:hint="eastAsia"/>
        </w:rPr>
        <w:t>与数项级数的</w:t>
      </w:r>
      <w:r>
        <w:rPr>
          <w:rFonts w:hint="eastAsia"/>
        </w:rPr>
        <w:t>敛散性</w:t>
      </w:r>
      <w:r w:rsidR="00FD52A2">
        <w:rPr>
          <w:rFonts w:hint="eastAsia"/>
        </w:rPr>
        <w:t>.</w:t>
      </w:r>
    </w:p>
    <w:p w:rsidR="00870A48" w:rsidRDefault="00870A48" w:rsidP="00870A48">
      <w:pPr>
        <w:pStyle w:val="a5"/>
      </w:pPr>
      <w:bookmarkStart w:id="15" w:name="_Toc65274151"/>
      <w:r>
        <w:rPr>
          <w:rFonts w:hint="eastAsia"/>
        </w:rPr>
        <w:t>4</w:t>
      </w:r>
      <w:r>
        <w:t>.1</w:t>
      </w:r>
      <w:r>
        <w:rPr>
          <w:rFonts w:hint="eastAsia"/>
        </w:rPr>
        <w:t>柯西准则</w:t>
      </w:r>
      <w:bookmarkEnd w:id="15"/>
    </w:p>
    <w:p w:rsidR="00870A48" w:rsidRDefault="00870A48" w:rsidP="00870A48">
      <w:pPr>
        <w:pStyle w:val="a7"/>
        <w:ind w:firstLine="480"/>
      </w:pPr>
      <w:r w:rsidRPr="001C4894">
        <w:rPr>
          <w:rFonts w:hint="eastAsia"/>
          <w:b/>
          <w:bCs/>
        </w:rPr>
        <w:t>定理</w:t>
      </w:r>
      <w:r w:rsidRPr="001C4894">
        <w:rPr>
          <w:rFonts w:hint="eastAsia"/>
          <w:b/>
          <w:bCs/>
        </w:rPr>
        <w:t>4</w:t>
      </w:r>
      <w:r w:rsidRPr="001C4894">
        <w:rPr>
          <w:b/>
          <w:bCs/>
        </w:rPr>
        <w:t>.1.1</w:t>
      </w:r>
      <w:r>
        <w:t xml:space="preserve"> </w:t>
      </w:r>
      <w:r>
        <w:rPr>
          <w:rFonts w:hint="eastAsia"/>
        </w:rPr>
        <w:t>无穷积分</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收敛的充要条件是：任给</w:t>
      </w:r>
      <m:oMath>
        <m:r>
          <w:rPr>
            <w:rFonts w:ascii="Cambria Math" w:hAnsi="Cambria Math"/>
          </w:rPr>
          <m:t>ε&gt;0</m:t>
        </m:r>
      </m:oMath>
      <w:r>
        <w:rPr>
          <w:rFonts w:hint="eastAsia"/>
        </w:rPr>
        <w:t>,</w:t>
      </w:r>
      <w:r>
        <w:rPr>
          <w:rFonts w:hint="eastAsia"/>
        </w:rPr>
        <w:t>存在</w:t>
      </w:r>
      <m:oMath>
        <m:r>
          <w:rPr>
            <w:rFonts w:ascii="Cambria Math" w:hAnsi="Cambria Math"/>
          </w:rPr>
          <m:t>G≥a</m:t>
        </m:r>
      </m:oMath>
      <w:r>
        <w:t>,</w:t>
      </w:r>
      <w:r>
        <w:rPr>
          <w:rFonts w:hint="eastAsia"/>
        </w:rPr>
        <w:t>只要</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&gt;G</m:t>
        </m:r>
      </m:oMath>
      <w:r>
        <w:t>,</w:t>
      </w:r>
      <w:r>
        <w:rPr>
          <w:rFonts w:hint="eastAsia"/>
        </w:rPr>
        <w:t>便有</w:t>
      </w:r>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 xml:space="preserve">&lt;ε </m:t>
        </m:r>
      </m:oMath>
    </w:p>
    <w:p w:rsidR="00176DBF" w:rsidRDefault="00176DBF" w:rsidP="00176DBF">
      <w:pPr>
        <w:pStyle w:val="a7"/>
        <w:ind w:firstLine="480"/>
      </w:pPr>
      <w:r>
        <w:rPr>
          <w:rFonts w:hint="eastAsia"/>
          <w:b/>
          <w:bCs/>
        </w:rPr>
        <w:t>求证</w:t>
      </w:r>
      <w:r>
        <w:rPr>
          <w:rFonts w:hint="eastAsia"/>
          <w:b/>
          <w:bCs/>
        </w:rPr>
        <w:t xml:space="preserve"> </w:t>
      </w:r>
      <w:r>
        <w:rPr>
          <w:rFonts w:hint="eastAsia"/>
          <w:iCs/>
        </w:rPr>
        <w:t>若</w:t>
      </w:r>
      <w:r>
        <w:rPr>
          <w:rFonts w:hint="eastAsia"/>
        </w:rPr>
        <w:t>函数</w:t>
      </w:r>
      <m:oMath>
        <m:r>
          <w:rPr>
            <w:rFonts w:ascii="Cambria Math" w:hAnsi="Cambria Math" w:hint="eastAsia"/>
          </w:rPr>
          <m:t>f</m:t>
        </m:r>
      </m:oMath>
      <w:r>
        <w:rPr>
          <w:rFonts w:hint="eastAsia"/>
        </w:rPr>
        <w:t>定义在无穷区间</w:t>
      </w:r>
      <m:oMath>
        <m:r>
          <w:rPr>
            <w:rFonts w:ascii="Cambria Math" w:hAnsi="Cambria Math"/>
          </w:rPr>
          <m:t>[a,+∞)</m:t>
        </m:r>
      </m:oMath>
      <w:r>
        <w:rPr>
          <w:rFonts w:hint="eastAsia"/>
        </w:rPr>
        <w:t>上</w:t>
      </w:r>
      <w:r>
        <w:rPr>
          <w:rFonts w:hint="eastAsia"/>
        </w:rPr>
        <w:t>,</w:t>
      </w:r>
      <w:r>
        <w:rPr>
          <w:rFonts w:hint="eastAsia"/>
        </w:rPr>
        <w:t>且在任何有限区间</w:t>
      </w:r>
      <m:oMath>
        <m:r>
          <w:rPr>
            <w:rFonts w:ascii="Cambria Math" w:hAnsi="Cambria Math"/>
          </w:rPr>
          <m:t>[a,u]</m:t>
        </m:r>
      </m:oMath>
      <w:r>
        <w:rPr>
          <w:rFonts w:hint="eastAsia"/>
        </w:rPr>
        <w:t>上可积</w:t>
      </w:r>
      <w:r w:rsidR="00FC1B50">
        <w:rPr>
          <w:rFonts w:hint="eastAsia"/>
        </w:rPr>
        <w:t>,</w:t>
      </w:r>
      <w:r>
        <w:rPr>
          <w:rFonts w:hint="eastAsia"/>
        </w:rPr>
        <w:t>且有</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oMath>
      <w:r>
        <w:rPr>
          <w:rFonts w:hint="eastAsia"/>
        </w:rPr>
        <w:t>收敛</w:t>
      </w:r>
      <w:r w:rsidR="00FC1B50">
        <w:rPr>
          <w:rFonts w:hint="eastAsia"/>
        </w:rPr>
        <w:t>,</w:t>
      </w:r>
      <w:r>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必收敛</w:t>
      </w:r>
    </w:p>
    <w:p w:rsidR="00176DBF" w:rsidRDefault="00176DBF" w:rsidP="00870A48">
      <w:pPr>
        <w:pStyle w:val="a7"/>
        <w:ind w:firstLine="480"/>
      </w:pPr>
      <w:r>
        <w:rPr>
          <w:rFonts w:hint="eastAsia"/>
          <w:b/>
          <w:bCs/>
        </w:rPr>
        <w:t>证明</w:t>
      </w:r>
      <w:r>
        <w:rPr>
          <w:rFonts w:hint="eastAsia"/>
          <w:b/>
          <w:bCs/>
        </w:rPr>
        <w:t xml:space="preserve"> </w:t>
      </w:r>
      <w:r>
        <w:rPr>
          <w:rFonts w:hint="eastAsia"/>
        </w:rPr>
        <w:t>因为</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oMath>
      <w:r>
        <w:rPr>
          <w:rFonts w:hint="eastAsia"/>
        </w:rPr>
        <w:t>收敛</w:t>
      </w:r>
      <w:r w:rsidR="00FC1B50">
        <w:rPr>
          <w:rFonts w:hint="eastAsia"/>
        </w:rPr>
        <w:t>,</w:t>
      </w:r>
      <w:r>
        <w:rPr>
          <w:rFonts w:hint="eastAsia"/>
        </w:rPr>
        <w:t>根据柯西准则的必要性</w:t>
      </w:r>
      <w:r w:rsidR="00FC1B50">
        <w:rPr>
          <w:rFonts w:hint="eastAsia"/>
        </w:rPr>
        <w:t>,</w:t>
      </w:r>
      <w:r>
        <w:rPr>
          <w:rFonts w:hint="eastAsia"/>
        </w:rPr>
        <w:t>任给</w:t>
      </w:r>
      <m:oMath>
        <m:r>
          <w:rPr>
            <w:rFonts w:ascii="Cambria Math" w:hAnsi="Cambria Math"/>
          </w:rPr>
          <m:t>ε&gt;0</m:t>
        </m:r>
      </m:oMath>
      <w:r>
        <w:rPr>
          <w:rFonts w:hint="eastAsia"/>
        </w:rPr>
        <w:t>,</w:t>
      </w:r>
      <w:r>
        <w:rPr>
          <w:rFonts w:hint="eastAsia"/>
        </w:rPr>
        <w:t>存在</w:t>
      </w:r>
      <m:oMath>
        <m:r>
          <w:rPr>
            <w:rFonts w:ascii="Cambria Math" w:hAnsi="Cambria Math"/>
          </w:rPr>
          <m:t>G≥a</m:t>
        </m:r>
      </m:oMath>
      <w:r>
        <w:t>,</w:t>
      </w:r>
      <w:r>
        <w:rPr>
          <w:rFonts w:hint="eastAsia"/>
        </w:rPr>
        <w:t>只要</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&gt;G</m:t>
        </m:r>
      </m:oMath>
      <w:r>
        <w:t>,</w:t>
      </w:r>
      <w:r>
        <w:rPr>
          <w:rFonts w:hint="eastAsia"/>
        </w:rPr>
        <w:t>便有</w:t>
      </w:r>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&lt;ε</m:t>
        </m:r>
      </m:oMath>
    </w:p>
    <w:p w:rsidR="00176DBF" w:rsidRDefault="00176DBF" w:rsidP="00870A48">
      <w:pPr>
        <w:pStyle w:val="a7"/>
        <w:ind w:firstLine="480"/>
      </w:pPr>
      <w:r>
        <w:rPr>
          <w:rFonts w:hint="eastAsia"/>
        </w:rPr>
        <w:t>又由定积分的绝对值不等式</w:t>
      </w:r>
      <w:r w:rsidR="00FC1B50">
        <w:rPr>
          <w:rFonts w:hint="eastAsia"/>
        </w:rPr>
        <w:t>,</w:t>
      </w:r>
      <w:r>
        <w:rPr>
          <w:rFonts w:hint="eastAsia"/>
        </w:rPr>
        <w:t>得</w:t>
      </w:r>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&lt;ε</m:t>
        </m:r>
      </m:oMath>
    </w:p>
    <w:p w:rsidR="00176DBF" w:rsidRPr="00176DBF" w:rsidRDefault="00176DBF" w:rsidP="00870A48">
      <w:pPr>
        <w:pStyle w:val="a7"/>
        <w:ind w:firstLine="480"/>
      </w:pPr>
      <w:r>
        <w:rPr>
          <w:rFonts w:hint="eastAsia"/>
        </w:rPr>
        <w:t>再由柯西准则充分性得证</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必收敛</w:t>
      </w:r>
    </w:p>
    <w:p w:rsidR="00870A48" w:rsidRDefault="00870A48" w:rsidP="00870A48">
      <w:pPr>
        <w:pStyle w:val="a7"/>
        <w:ind w:firstLine="480"/>
      </w:pPr>
      <w:r w:rsidRPr="001C4894">
        <w:rPr>
          <w:rFonts w:hint="eastAsia"/>
          <w:b/>
          <w:bCs/>
        </w:rPr>
        <w:t>定理</w:t>
      </w:r>
      <w:r w:rsidRPr="001C4894">
        <w:rPr>
          <w:rFonts w:hint="eastAsia"/>
          <w:b/>
          <w:bCs/>
        </w:rPr>
        <w:t>4</w:t>
      </w:r>
      <w:r w:rsidRPr="001C4894">
        <w:rPr>
          <w:b/>
          <w:bCs/>
        </w:rPr>
        <w:t>.1.2</w:t>
      </w:r>
      <w:r>
        <w:t xml:space="preserve"> </w:t>
      </w:r>
      <w:r>
        <w:rPr>
          <w:rFonts w:hint="eastAsia"/>
        </w:rPr>
        <w:t>瑕积分</w:t>
      </w:r>
      <m:oMath>
        <m:nary>
          <m:naryPr>
            <m:limLoc m:val="subSup"/>
            <m:ctrlPr>
              <w:rPr>
                <w:rFonts w:ascii="Cambria Math" w:hAnsi="Cambria Math"/>
                <w:i/>
              </w:rPr>
            </m:ctrlPr>
          </m:naryPr>
          <m:sub>
            <m:r>
              <w:rPr>
                <w:rFonts w:ascii="Cambria Math" w:hAnsi="Cambria Math"/>
              </w:rPr>
              <m:t>a</m:t>
            </m:r>
          </m:sub>
          <m:sup>
            <m:r>
              <w:rPr>
                <w:rFonts w:ascii="Cambria Math" w:hAnsi="Cambria Math" w:hint="eastAsia"/>
              </w:rPr>
              <m:t>b</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收敛的充要条件是：任给</w:t>
      </w:r>
      <m:oMath>
        <m:r>
          <w:rPr>
            <w:rFonts w:ascii="Cambria Math" w:hAnsi="Cambria Math"/>
          </w:rPr>
          <m:t>ε&gt;0</m:t>
        </m:r>
      </m:oMath>
      <w:r>
        <w:rPr>
          <w:rFonts w:hint="eastAsia"/>
        </w:rPr>
        <w:t>,</w:t>
      </w:r>
      <w:r>
        <w:rPr>
          <w:rFonts w:hint="eastAsia"/>
        </w:rPr>
        <w:t>存在</w:t>
      </w:r>
      <m:oMath>
        <m:r>
          <w:rPr>
            <w:rFonts w:ascii="Cambria Math" w:hAnsi="Cambria Math"/>
          </w:rPr>
          <m:t>δ&gt;0</m:t>
        </m:r>
      </m:oMath>
      <w:r>
        <w:t>,</w:t>
      </w:r>
      <w:r>
        <w:rPr>
          <w:rFonts w:hint="eastAsia"/>
        </w:rPr>
        <w:t>只要</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∈(a,a+δ)</m:t>
        </m:r>
      </m:oMath>
      <w:r>
        <w:t>,</w:t>
      </w:r>
      <w:r>
        <w:rPr>
          <w:rFonts w:hint="eastAsia"/>
        </w:rPr>
        <w:t>便有</w:t>
      </w:r>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 xml:space="preserve">&lt;ε </m:t>
        </m:r>
      </m:oMath>
    </w:p>
    <w:p w:rsidR="001C4894" w:rsidRDefault="001C4894" w:rsidP="00870A48">
      <w:pPr>
        <w:pStyle w:val="a7"/>
        <w:ind w:firstLine="480"/>
      </w:pPr>
      <w:r w:rsidRPr="001C4894">
        <w:rPr>
          <w:rFonts w:hint="eastAsia"/>
          <w:b/>
          <w:bCs/>
        </w:rPr>
        <w:t>定理</w:t>
      </w:r>
      <w:r w:rsidRPr="001C4894">
        <w:rPr>
          <w:rFonts w:hint="eastAsia"/>
          <w:b/>
          <w:bCs/>
        </w:rPr>
        <w:t>4</w:t>
      </w:r>
      <w:r w:rsidRPr="001C4894">
        <w:rPr>
          <w:b/>
          <w:bCs/>
        </w:rPr>
        <w:t>.1.3</w:t>
      </w:r>
      <w:r>
        <w:rPr>
          <w:rFonts w:hint="eastAsia"/>
        </w:rPr>
        <w:t>数项级数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rPr>
        <w:t>收敛的充要条件是：任给</w:t>
      </w:r>
      <m:oMath>
        <m:r>
          <w:rPr>
            <w:rFonts w:ascii="Cambria Math" w:hAnsi="Cambria Math"/>
          </w:rPr>
          <m:t>ε&gt;0</m:t>
        </m:r>
      </m:oMath>
      <w:r>
        <w:rPr>
          <w:rFonts w:hint="eastAsia"/>
        </w:rPr>
        <w:t>,</w:t>
      </w:r>
      <w:r>
        <w:rPr>
          <w:rFonts w:hint="eastAsia"/>
        </w:rPr>
        <w:t>存在正整数</w:t>
      </w:r>
      <w:r>
        <w:t>N,</w:t>
      </w:r>
      <w:r>
        <w:rPr>
          <w:rFonts w:hint="eastAsia"/>
        </w:rPr>
        <w:t>当</w:t>
      </w:r>
      <m:oMath>
        <m:r>
          <w:rPr>
            <w:rFonts w:ascii="Cambria Math" w:hAnsi="Cambria Math"/>
          </w:rPr>
          <m:t>m&gt;N</m:t>
        </m:r>
      </m:oMath>
      <w:r>
        <w:rPr>
          <w:rFonts w:hint="eastAsia"/>
        </w:rPr>
        <w:t>以及对任意的正整数</w:t>
      </w:r>
      <w:r>
        <w:t>p,</w:t>
      </w:r>
      <w:r>
        <w:rPr>
          <w:rFonts w:hint="eastAsia"/>
        </w:rPr>
        <w:t>都有</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m+p</m:t>
                </m:r>
              </m:sub>
            </m:sSub>
          </m:e>
        </m:d>
        <m:r>
          <w:rPr>
            <w:rFonts w:ascii="Cambria Math" w:hAnsi="Cambria Math"/>
          </w:rPr>
          <m:t>&lt;ε</m:t>
        </m:r>
      </m:oMath>
    </w:p>
    <w:p w:rsidR="001C4894" w:rsidRDefault="00D83B3A" w:rsidP="00870A48">
      <w:pPr>
        <w:pStyle w:val="a7"/>
        <w:ind w:firstLine="480"/>
      </w:pPr>
      <w:r>
        <w:rPr>
          <w:rFonts w:hint="eastAsia"/>
          <w:b/>
          <w:bCs/>
        </w:rPr>
        <w:t>推论</w:t>
      </w:r>
      <w:r w:rsidR="007E560B">
        <w:t>(</w:t>
      </w:r>
      <w:r w:rsidR="007E560B">
        <w:rPr>
          <w:rFonts w:hint="eastAsia"/>
        </w:rPr>
        <w:t>数项级数收敛的必要条件</w:t>
      </w:r>
      <w:r w:rsidR="007E560B">
        <w:rPr>
          <w:rFonts w:hint="eastAsia"/>
        </w:rPr>
        <w:t>)</w:t>
      </w:r>
      <w:r>
        <w:rPr>
          <w:rFonts w:hint="eastAsia"/>
        </w:rPr>
        <w:t xml:space="preserve"> </w:t>
      </w:r>
      <w:r>
        <w:rPr>
          <w:rFonts w:hint="eastAsia"/>
        </w:rPr>
        <w:t>若数项级数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rPr>
        <w:t>收敛</w:t>
      </w:r>
      <w:r w:rsidR="00FD52A2">
        <w:rPr>
          <w:rFonts w:hint="eastAsia"/>
        </w:rPr>
        <w:t>,</w:t>
      </w:r>
      <w:r>
        <w:rPr>
          <w:rFonts w:hint="eastAsia"/>
        </w:rPr>
        <w:t>则</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rPr>
                </m:ctrlPr>
              </m:sSubPr>
              <m:e>
                <m:r>
                  <w:rPr>
                    <w:rFonts w:ascii="Cambria Math" w:hAnsi="Cambria Math"/>
                  </w:rPr>
                  <m:t>u</m:t>
                </m:r>
              </m:e>
              <m:sub>
                <m:r>
                  <w:rPr>
                    <w:rFonts w:ascii="Cambria Math" w:hAnsi="Cambria Math"/>
                  </w:rPr>
                  <m:t>n</m:t>
                </m:r>
              </m:sub>
            </m:sSub>
          </m:e>
        </m:func>
        <m:r>
          <w:rPr>
            <w:rFonts w:ascii="Cambria Math" w:hAnsi="Cambria Math"/>
          </w:rPr>
          <m:t>=0</m:t>
        </m:r>
      </m:oMath>
    </w:p>
    <w:p w:rsidR="00D83B3A" w:rsidRPr="00D83B3A" w:rsidRDefault="00D83B3A" w:rsidP="00870A48">
      <w:pPr>
        <w:pStyle w:val="a7"/>
        <w:ind w:firstLine="480"/>
      </w:pPr>
    </w:p>
    <w:p w:rsidR="001C4894" w:rsidRDefault="001C4894" w:rsidP="001C4894">
      <w:pPr>
        <w:pStyle w:val="a7"/>
        <w:ind w:firstLine="480"/>
        <w:rPr>
          <w:iCs/>
        </w:rPr>
      </w:pPr>
      <w:r w:rsidRPr="00202B6A">
        <w:rPr>
          <w:rFonts w:hint="eastAsia"/>
          <w:b/>
          <w:bCs/>
          <w:iCs/>
        </w:rPr>
        <w:t>例</w:t>
      </w:r>
      <w:r w:rsidRPr="00202B6A">
        <w:rPr>
          <w:rFonts w:hint="eastAsia"/>
          <w:b/>
          <w:bCs/>
          <w:iCs/>
        </w:rPr>
        <w:t>6</w:t>
      </w:r>
      <w:r>
        <w:rPr>
          <w:b/>
          <w:bCs/>
          <w:iCs/>
        </w:rPr>
        <w:t xml:space="preserve"> </w:t>
      </w:r>
      <w:r>
        <w:rPr>
          <w:rFonts w:hint="eastAsia"/>
          <w:iCs/>
        </w:rPr>
        <w:t>调和级数</w:t>
      </w:r>
      <m:oMath>
        <m:nary>
          <m:naryPr>
            <m:chr m:val="∑"/>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r>
                  <w:rPr>
                    <w:rFonts w:ascii="Cambria Math" w:hAnsi="Cambria Math"/>
                  </w:rPr>
                  <m:t>n</m:t>
                </m:r>
              </m:den>
            </m:f>
          </m:e>
        </m:nary>
      </m:oMath>
      <w:r>
        <w:rPr>
          <w:rFonts w:hint="eastAsia"/>
          <w:iCs/>
        </w:rPr>
        <w:t>发散</w:t>
      </w:r>
    </w:p>
    <w:p w:rsidR="001C4894" w:rsidRPr="00202B6A" w:rsidRDefault="001C4894" w:rsidP="001C4894">
      <w:pPr>
        <w:pStyle w:val="a7"/>
        <w:ind w:firstLine="480"/>
        <w:rPr>
          <w:iCs/>
        </w:rPr>
      </w:pPr>
      <w:r w:rsidRPr="00202B6A">
        <w:rPr>
          <w:rFonts w:hint="eastAsia"/>
          <w:b/>
          <w:bCs/>
          <w:iCs/>
        </w:rPr>
        <w:lastRenderedPageBreak/>
        <w:t>例</w:t>
      </w:r>
      <w:r w:rsidRPr="00202B6A">
        <w:rPr>
          <w:rFonts w:hint="eastAsia"/>
          <w:b/>
          <w:bCs/>
          <w:iCs/>
        </w:rPr>
        <w:t>7</w:t>
      </w:r>
      <w:r>
        <w:rPr>
          <w:iCs/>
        </w:rPr>
        <w:t xml:space="preserve"> </w:t>
      </w:r>
      <w:r>
        <w:rPr>
          <w:rFonts w:hint="eastAsia"/>
          <w:iCs/>
        </w:rPr>
        <w:t>数项级数</w:t>
      </w:r>
      <m:oMath>
        <m:nary>
          <m:naryPr>
            <m:chr m:val="∑"/>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hint="eastAsia"/>
                      </w:rPr>
                      <m:t>n</m:t>
                    </m:r>
                  </m:e>
                  <m:sup>
                    <m:r>
                      <w:rPr>
                        <w:rFonts w:ascii="Cambria Math" w:hAnsi="Cambria Math"/>
                      </w:rPr>
                      <m:t>2</m:t>
                    </m:r>
                  </m:sup>
                </m:sSup>
              </m:den>
            </m:f>
          </m:e>
        </m:nary>
      </m:oMath>
      <w:r>
        <w:rPr>
          <w:rFonts w:hint="eastAsia"/>
          <w:iCs/>
        </w:rPr>
        <w:t>收敛</w:t>
      </w:r>
    </w:p>
    <w:p w:rsidR="001C4894" w:rsidRPr="001C4894" w:rsidRDefault="001C4894" w:rsidP="001C4894">
      <w:pPr>
        <w:pStyle w:val="a7"/>
        <w:ind w:firstLine="480"/>
      </w:pPr>
      <w:r>
        <w:rPr>
          <w:rFonts w:hint="eastAsia"/>
        </w:rPr>
        <w:t>利用定理</w:t>
      </w:r>
      <w:r>
        <w:rPr>
          <w:rFonts w:hint="eastAsia"/>
        </w:rPr>
        <w:t>4</w:t>
      </w:r>
      <w:r>
        <w:t>.1.3</w:t>
      </w:r>
      <w:r>
        <w:rPr>
          <w:rFonts w:hint="eastAsia"/>
        </w:rPr>
        <w:t>及其逆否命题</w:t>
      </w:r>
      <w:r w:rsidR="00FD52A2">
        <w:rPr>
          <w:rFonts w:hint="eastAsia"/>
        </w:rPr>
        <w:t>,</w:t>
      </w:r>
      <w:r>
        <w:rPr>
          <w:rFonts w:hint="eastAsia"/>
        </w:rPr>
        <w:t>容易证明例</w:t>
      </w:r>
      <w:r>
        <w:rPr>
          <w:rFonts w:hint="eastAsia"/>
        </w:rPr>
        <w:t>6</w:t>
      </w:r>
      <w:r>
        <w:rPr>
          <w:rFonts w:hint="eastAsia"/>
        </w:rPr>
        <w:t>、例</w:t>
      </w:r>
      <w:r>
        <w:rPr>
          <w:rFonts w:hint="eastAsia"/>
        </w:rPr>
        <w:t>7</w:t>
      </w:r>
      <w:r w:rsidR="00FD52A2">
        <w:rPr>
          <w:rFonts w:hint="eastAsia"/>
        </w:rPr>
        <w:t>,</w:t>
      </w:r>
      <w:r>
        <w:rPr>
          <w:rFonts w:hint="eastAsia"/>
        </w:rPr>
        <w:t>此处证明略去</w:t>
      </w:r>
      <w:r w:rsidR="00FD52A2">
        <w:rPr>
          <w:rFonts w:hint="eastAsia"/>
        </w:rPr>
        <w:t>.</w:t>
      </w:r>
    </w:p>
    <w:p w:rsidR="001C4894" w:rsidRDefault="001C4894" w:rsidP="001C4894">
      <w:pPr>
        <w:pStyle w:val="a5"/>
      </w:pPr>
      <w:bookmarkStart w:id="16" w:name="_Toc65274152"/>
      <w:r>
        <w:rPr>
          <w:rFonts w:hint="eastAsia"/>
        </w:rPr>
        <w:t>4</w:t>
      </w:r>
      <w:r>
        <w:t>.2</w:t>
      </w:r>
      <w:r>
        <w:rPr>
          <w:rFonts w:hint="eastAsia"/>
        </w:rPr>
        <w:t>单调有界定理</w:t>
      </w:r>
      <w:bookmarkEnd w:id="16"/>
    </w:p>
    <w:p w:rsidR="001C4894" w:rsidRDefault="001C4894" w:rsidP="001C4894">
      <w:pPr>
        <w:pStyle w:val="a7"/>
        <w:ind w:firstLine="480"/>
      </w:pPr>
      <w:r w:rsidRPr="001C4894">
        <w:rPr>
          <w:rFonts w:hint="eastAsia"/>
          <w:b/>
          <w:bCs/>
        </w:rPr>
        <w:t>定理</w:t>
      </w:r>
      <w:r w:rsidRPr="001C4894">
        <w:rPr>
          <w:rFonts w:hint="eastAsia"/>
          <w:b/>
          <w:bCs/>
        </w:rPr>
        <w:t>4</w:t>
      </w:r>
      <w:r w:rsidRPr="001C4894">
        <w:rPr>
          <w:b/>
          <w:bCs/>
        </w:rPr>
        <w:t>.2.1</w:t>
      </w:r>
      <w:r>
        <w:t xml:space="preserve"> </w:t>
      </w:r>
      <m:oMath>
        <m:r>
          <w:rPr>
            <w:rFonts w:ascii="Cambria Math" w:hAnsi="Cambria Math" w:hint="eastAsia"/>
          </w:rPr>
          <m:t>f</m:t>
        </m:r>
      </m:oMath>
      <w:r>
        <w:rPr>
          <w:rFonts w:hint="eastAsia"/>
        </w:rPr>
        <w:t>是</w:t>
      </w:r>
      <m:oMath>
        <m:r>
          <w:rPr>
            <w:rFonts w:ascii="Cambria Math" w:hAnsi="Cambria Math"/>
          </w:rPr>
          <m:t>[a,+∞)</m:t>
        </m:r>
      </m:oMath>
      <w:r>
        <w:rPr>
          <w:rFonts w:hint="eastAsia"/>
        </w:rPr>
        <w:t>上的非负函数</w:t>
      </w:r>
      <w:r w:rsidR="00FD52A2">
        <w:rPr>
          <w:rFonts w:hint="eastAsia"/>
        </w:rPr>
        <w:t>,</w:t>
      </w:r>
      <w:r>
        <w:rPr>
          <w:rFonts w:hint="eastAsia"/>
        </w:rPr>
        <w:t>且在任何有限区间</w:t>
      </w:r>
      <m:oMath>
        <m:r>
          <w:rPr>
            <w:rFonts w:ascii="Cambria Math" w:hAnsi="Cambria Math"/>
          </w:rPr>
          <m:t>[a,u]</m:t>
        </m:r>
      </m:oMath>
      <w:r>
        <w:rPr>
          <w:rFonts w:hint="eastAsia"/>
        </w:rPr>
        <w:t>上可积</w:t>
      </w:r>
      <w:r w:rsidR="00FD52A2">
        <w:rPr>
          <w:rFonts w:hint="eastAsia"/>
        </w:rPr>
        <w:t>.</w:t>
      </w:r>
      <w:r>
        <w:rPr>
          <w:rFonts w:hint="eastAsia"/>
        </w:rPr>
        <w:t>无穷积分</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收敛的充要条件是：</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在</w:t>
      </w:r>
      <m:oMath>
        <m:r>
          <w:rPr>
            <w:rFonts w:ascii="Cambria Math" w:hAnsi="Cambria Math"/>
          </w:rPr>
          <m:t>[a,+∞)</m:t>
        </m:r>
      </m:oMath>
      <w:r>
        <w:rPr>
          <w:rFonts w:hint="eastAsia"/>
        </w:rPr>
        <w:t>上有上界</w:t>
      </w:r>
    </w:p>
    <w:p w:rsidR="001C4894" w:rsidRDefault="001C4894" w:rsidP="001C4894">
      <w:pPr>
        <w:pStyle w:val="a7"/>
        <w:ind w:firstLine="480"/>
      </w:pPr>
      <w:r>
        <w:rPr>
          <w:rFonts w:hint="eastAsia"/>
        </w:rPr>
        <w:t>证明</w:t>
      </w:r>
      <w:r>
        <w:rPr>
          <w:rFonts w:hint="eastAsia"/>
        </w:rPr>
        <w:t xml:space="preserve"> </w:t>
      </w:r>
      <w:r>
        <w:rPr>
          <w:rFonts w:hint="eastAsia"/>
        </w:rPr>
        <w:t>因为</w:t>
      </w:r>
      <m:oMath>
        <m:r>
          <w:rPr>
            <w:rFonts w:ascii="Cambria Math" w:hAnsi="Cambria Math" w:hint="eastAsia"/>
          </w:rPr>
          <m:t>f</m:t>
        </m:r>
      </m:oMath>
      <w:r>
        <w:rPr>
          <w:rFonts w:hint="eastAsia"/>
        </w:rPr>
        <w:t>是</w:t>
      </w:r>
      <m:oMath>
        <m:r>
          <w:rPr>
            <w:rFonts w:ascii="Cambria Math" w:hAnsi="Cambria Math"/>
          </w:rPr>
          <m:t>[a,+∞)</m:t>
        </m:r>
      </m:oMath>
      <w:r>
        <w:rPr>
          <w:rFonts w:hint="eastAsia"/>
        </w:rPr>
        <w:t>上的非负函数</w:t>
      </w:r>
      <w:r w:rsidR="00FD52A2">
        <w:rPr>
          <w:rFonts w:hint="eastAsia"/>
        </w:rPr>
        <w:t>,</w:t>
      </w:r>
      <w:r>
        <w:rPr>
          <w:rFonts w:hint="eastAsia"/>
        </w:rPr>
        <w:t>所以变限积分</w:t>
      </w:r>
      <m:oMath>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关于上限</w:t>
      </w:r>
      <w:r>
        <w:rPr>
          <w:rFonts w:hint="eastAsia"/>
        </w:rPr>
        <w:t>u</w:t>
      </w:r>
      <w:r>
        <w:rPr>
          <w:rFonts w:hint="eastAsia"/>
        </w:rPr>
        <w:t>单调递增</w:t>
      </w:r>
    </w:p>
    <w:p w:rsidR="001C4894" w:rsidRDefault="001C4894" w:rsidP="00D83B3A">
      <w:pPr>
        <w:pStyle w:val="a7"/>
        <w:ind w:firstLineChars="450" w:firstLine="1080"/>
      </w:pPr>
      <w:r>
        <w:rPr>
          <w:rFonts w:hint="eastAsia"/>
        </w:rPr>
        <w:t>又</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在</w:t>
      </w:r>
      <m:oMath>
        <m:r>
          <w:rPr>
            <w:rFonts w:ascii="Cambria Math" w:hAnsi="Cambria Math"/>
          </w:rPr>
          <m:t>[a,+∞)</m:t>
        </m:r>
      </m:oMath>
      <w:r>
        <w:rPr>
          <w:rFonts w:hint="eastAsia"/>
        </w:rPr>
        <w:t>上有上界</w:t>
      </w:r>
      <w:r w:rsidR="00FD52A2">
        <w:rPr>
          <w:rFonts w:hint="eastAsia"/>
        </w:rPr>
        <w:t>,</w:t>
      </w:r>
      <w:r>
        <w:rPr>
          <w:rFonts w:hint="eastAsia"/>
        </w:rPr>
        <w:t>所以</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1C4894" w:rsidRDefault="001C4894" w:rsidP="001C4894">
      <w:pPr>
        <w:pStyle w:val="a7"/>
        <w:ind w:firstLine="480"/>
      </w:pPr>
    </w:p>
    <w:p w:rsidR="001C4894" w:rsidRDefault="001C4894" w:rsidP="001C4894">
      <w:pPr>
        <w:pStyle w:val="a7"/>
        <w:ind w:firstLine="480"/>
      </w:pPr>
      <w:r>
        <w:rPr>
          <w:rFonts w:hint="eastAsia"/>
        </w:rPr>
        <w:t>类似的可以得到瑕积分的单调有界定理</w:t>
      </w:r>
      <w:r w:rsidR="00FD52A2">
        <w:rPr>
          <w:rFonts w:hint="eastAsia"/>
        </w:rPr>
        <w:t>,</w:t>
      </w:r>
      <w:r>
        <w:rPr>
          <w:rFonts w:hint="eastAsia"/>
        </w:rPr>
        <w:t>此处略去不表</w:t>
      </w:r>
      <w:r w:rsidR="00FD52A2">
        <w:rPr>
          <w:rFonts w:hint="eastAsia"/>
        </w:rPr>
        <w:t>.</w:t>
      </w:r>
    </w:p>
    <w:p w:rsidR="001C4894" w:rsidRDefault="001C4894" w:rsidP="001C4894">
      <w:pPr>
        <w:pStyle w:val="a7"/>
        <w:ind w:firstLine="480"/>
      </w:pPr>
      <w:r w:rsidRPr="001C4894">
        <w:rPr>
          <w:rFonts w:hint="eastAsia"/>
          <w:b/>
          <w:bCs/>
        </w:rPr>
        <w:t>定理</w:t>
      </w:r>
      <w:r w:rsidRPr="001C4894">
        <w:rPr>
          <w:rFonts w:hint="eastAsia"/>
          <w:b/>
          <w:bCs/>
        </w:rPr>
        <w:t>4</w:t>
      </w:r>
      <w:r w:rsidRPr="001C4894">
        <w:rPr>
          <w:b/>
          <w:bCs/>
        </w:rPr>
        <w:t>.2.2</w:t>
      </w:r>
      <w:r>
        <w:t xml:space="preserve"> </w:t>
      </w:r>
      <w:r>
        <w:rPr>
          <w:rFonts w:hint="eastAsia"/>
        </w:rPr>
        <w:t>正项级数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rPr>
        <w:t>收敛的充要条件是：部分和数列</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n</m:t>
                </m:r>
              </m:sub>
            </m:sSub>
          </m:e>
        </m:d>
      </m:oMath>
      <w:r>
        <w:rPr>
          <w:rFonts w:hint="eastAsia"/>
        </w:rPr>
        <w:t>有界</w:t>
      </w:r>
    </w:p>
    <w:p w:rsidR="00D83B3A" w:rsidRDefault="00D83B3A" w:rsidP="001C4894">
      <w:pPr>
        <w:pStyle w:val="a7"/>
        <w:ind w:firstLine="480"/>
      </w:pPr>
    </w:p>
    <w:p w:rsidR="001C4894" w:rsidRDefault="001C4894" w:rsidP="001C4894">
      <w:pPr>
        <w:pStyle w:val="a5"/>
      </w:pPr>
      <w:bookmarkStart w:id="17" w:name="_Toc65274153"/>
      <w:r>
        <w:rPr>
          <w:rFonts w:hint="eastAsia"/>
        </w:rPr>
        <w:t>4</w:t>
      </w:r>
      <w:r>
        <w:t>.3</w:t>
      </w:r>
      <w:r>
        <w:rPr>
          <w:rFonts w:hint="eastAsia"/>
        </w:rPr>
        <w:t>单侧性定理——比较原则</w:t>
      </w:r>
      <w:bookmarkEnd w:id="17"/>
    </w:p>
    <w:p w:rsidR="001C4894" w:rsidRDefault="001C4894" w:rsidP="001C4894">
      <w:pPr>
        <w:pStyle w:val="a7"/>
        <w:ind w:firstLine="480"/>
      </w:pPr>
      <w:r>
        <w:rPr>
          <w:rFonts w:hint="eastAsia"/>
        </w:rPr>
        <w:t>在定理</w:t>
      </w:r>
      <w:r>
        <w:rPr>
          <w:rFonts w:hint="eastAsia"/>
        </w:rPr>
        <w:t>4</w:t>
      </w:r>
      <w:r>
        <w:t>.</w:t>
      </w:r>
      <w:r>
        <w:rPr>
          <w:rFonts w:hint="eastAsia"/>
        </w:rPr>
        <w:t>2</w:t>
      </w:r>
      <w:r>
        <w:t>.1</w:t>
      </w:r>
      <w:r>
        <w:rPr>
          <w:rFonts w:hint="eastAsia"/>
        </w:rPr>
        <w:t>和定理</w:t>
      </w:r>
      <w:r>
        <w:rPr>
          <w:rFonts w:hint="eastAsia"/>
        </w:rPr>
        <w:t>4</w:t>
      </w:r>
      <w:r>
        <w:t>.2.2</w:t>
      </w:r>
      <w:r>
        <w:rPr>
          <w:rFonts w:hint="eastAsia"/>
        </w:rPr>
        <w:t>的基础上</w:t>
      </w:r>
      <w:r w:rsidR="00FD52A2">
        <w:rPr>
          <w:rFonts w:hint="eastAsia"/>
        </w:rPr>
        <w:t>,</w:t>
      </w:r>
      <w:r>
        <w:rPr>
          <w:rFonts w:hint="eastAsia"/>
        </w:rPr>
        <w:t>再运用函数极限的单侧性定理</w:t>
      </w:r>
      <w:r w:rsidR="00FD52A2">
        <w:rPr>
          <w:rFonts w:hint="eastAsia"/>
        </w:rPr>
        <w:t>,</w:t>
      </w:r>
      <w:r>
        <w:rPr>
          <w:rFonts w:hint="eastAsia"/>
        </w:rPr>
        <w:t>可以导出比较原则</w:t>
      </w:r>
      <w:r w:rsidR="00FD52A2">
        <w:rPr>
          <w:rFonts w:hint="eastAsia"/>
        </w:rPr>
        <w:t>.</w:t>
      </w:r>
    </w:p>
    <w:p w:rsidR="001C4894" w:rsidRDefault="001C4894" w:rsidP="001C4894">
      <w:pPr>
        <w:pStyle w:val="a7"/>
        <w:ind w:firstLine="480"/>
      </w:pPr>
      <w:r w:rsidRPr="00D83B3A">
        <w:rPr>
          <w:rFonts w:hint="eastAsia"/>
          <w:b/>
          <w:bCs/>
        </w:rPr>
        <w:t>定理</w:t>
      </w:r>
      <w:r w:rsidRPr="00D83B3A">
        <w:rPr>
          <w:rFonts w:hint="eastAsia"/>
          <w:b/>
          <w:bCs/>
        </w:rPr>
        <w:t>4</w:t>
      </w:r>
      <w:r w:rsidRPr="00D83B3A">
        <w:rPr>
          <w:b/>
          <w:bCs/>
        </w:rPr>
        <w:t>.3.1</w:t>
      </w:r>
      <w:r>
        <w:t xml:space="preserve"> </w:t>
      </w:r>
      <m:oMath>
        <m:r>
          <w:rPr>
            <w:rFonts w:ascii="Cambria Math" w:hAnsi="Cambria Math" w:hint="eastAsia"/>
          </w:rPr>
          <m:t>f,</m:t>
        </m:r>
        <m:r>
          <w:rPr>
            <w:rFonts w:ascii="Cambria Math" w:hAnsi="Cambria Math"/>
          </w:rPr>
          <m:t>g</m:t>
        </m:r>
      </m:oMath>
      <w:r>
        <w:rPr>
          <w:rFonts w:hint="eastAsia"/>
        </w:rPr>
        <w:t>是</w:t>
      </w:r>
      <m:oMath>
        <m:r>
          <w:rPr>
            <w:rFonts w:ascii="Cambria Math" w:hAnsi="Cambria Math"/>
          </w:rPr>
          <m:t>[a,+∞)</m:t>
        </m:r>
      </m:oMath>
      <w:r>
        <w:rPr>
          <w:rFonts w:hint="eastAsia"/>
        </w:rPr>
        <w:t>上的非负函数</w:t>
      </w:r>
      <w:r w:rsidR="00FD52A2">
        <w:rPr>
          <w:rFonts w:hint="eastAsia"/>
        </w:rPr>
        <w:t>,</w:t>
      </w:r>
      <w:r>
        <w:rPr>
          <w:rFonts w:hint="eastAsia"/>
        </w:rPr>
        <w:t>且在任何有限区间</w:t>
      </w:r>
      <m:oMath>
        <m:r>
          <w:rPr>
            <w:rFonts w:ascii="Cambria Math" w:hAnsi="Cambria Math"/>
          </w:rPr>
          <m:t>[a,u]</m:t>
        </m:r>
      </m:oMath>
      <w:r>
        <w:rPr>
          <w:rFonts w:hint="eastAsia"/>
        </w:rPr>
        <w:t>上可积</w:t>
      </w:r>
      <w:r w:rsidR="00FD52A2">
        <w:rPr>
          <w:rFonts w:hint="eastAsia"/>
        </w:rPr>
        <w:t>,</w:t>
      </w:r>
      <w:r>
        <w:rPr>
          <w:rFonts w:hint="eastAsia"/>
        </w:rPr>
        <w:t>且满足</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x∈[a,+∞)</m:t>
        </m:r>
      </m:oMath>
      <w:r w:rsidR="00FD52A2">
        <w:rPr>
          <w:rFonts w:hint="eastAsia"/>
        </w:rPr>
        <w:t>,</w:t>
      </w:r>
      <w:r>
        <w:rPr>
          <w:rFonts w:hint="eastAsia"/>
        </w:rPr>
        <w:t>则当</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 xml:space="preserve">dx </m:t>
            </m:r>
          </m:e>
        </m:nary>
      </m:oMath>
      <w:r>
        <w:rPr>
          <w:rFonts w:hint="eastAsia"/>
        </w:rPr>
        <w:t>收敛时</w:t>
      </w:r>
      <w:r w:rsidR="00FD52A2">
        <w:rPr>
          <w:rFonts w:hint="eastAsia"/>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 xml:space="preserve"> </w:t>
      </w:r>
      <w:r>
        <w:rPr>
          <w:rFonts w:hint="eastAsia"/>
        </w:rPr>
        <w:t>必收敛</w:t>
      </w:r>
    </w:p>
    <w:p w:rsidR="00D83B3A" w:rsidRDefault="00D83B3A" w:rsidP="001C4894">
      <w:pPr>
        <w:pStyle w:val="a7"/>
        <w:ind w:firstLine="480"/>
      </w:pPr>
      <w:r w:rsidRPr="00D83B3A">
        <w:rPr>
          <w:rFonts w:hint="eastAsia"/>
          <w:b/>
          <w:bCs/>
        </w:rPr>
        <w:t>证明</w:t>
      </w:r>
      <w:r>
        <w:rPr>
          <w:rFonts w:hint="eastAsia"/>
        </w:rPr>
        <w:t xml:space="preserve"> </w:t>
      </w:r>
      <w:r>
        <w:rPr>
          <w:rFonts w:hint="eastAsia"/>
        </w:rPr>
        <w:t>因为</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w:r w:rsidR="00FD52A2">
        <w:rPr>
          <w:rFonts w:hint="eastAsia"/>
        </w:rPr>
        <w:t>,</w:t>
      </w:r>
      <w:r>
        <w:rPr>
          <w:rFonts w:hint="eastAsia"/>
        </w:rPr>
        <w:t>所以</w:t>
      </w:r>
      <m:oMath>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g</m:t>
            </m:r>
            <m:d>
              <m:dPr>
                <m:ctrlPr>
                  <w:rPr>
                    <w:rFonts w:ascii="Cambria Math" w:hAnsi="Cambria Math" w:hint="eastAsia"/>
                    <w:i/>
                  </w:rPr>
                </m:ctrlPr>
              </m:dPr>
              <m:e>
                <m:r>
                  <w:rPr>
                    <w:rFonts w:ascii="Cambria Math" w:hAnsi="Cambria Math"/>
                  </w:rPr>
                  <m:t>x</m:t>
                </m:r>
                <m:ctrlPr>
                  <w:rPr>
                    <w:rFonts w:ascii="Cambria Math" w:hAnsi="Cambria Math"/>
                    <w:i/>
                  </w:rPr>
                </m:ctrlPr>
              </m:e>
            </m:d>
            <m:r>
              <w:rPr>
                <w:rFonts w:ascii="Cambria Math" w:hAnsi="Cambria Math"/>
              </w:rPr>
              <m:t>dx</m:t>
            </m:r>
          </m:e>
        </m:nary>
      </m:oMath>
    </w:p>
    <w:p w:rsidR="00D83B3A" w:rsidRDefault="00D83B3A" w:rsidP="001C4894">
      <w:pPr>
        <w:pStyle w:val="a7"/>
        <w:ind w:firstLine="480"/>
      </w:pPr>
      <w:r>
        <w:tab/>
        <w:t xml:space="preserve">  </w:t>
      </w:r>
      <w:r>
        <w:rPr>
          <w:rFonts w:hint="eastAsia"/>
        </w:rPr>
        <w:t>又</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 xml:space="preserve">dx </m:t>
            </m:r>
          </m:e>
        </m:nary>
      </m:oMath>
      <w:r>
        <w:rPr>
          <w:rFonts w:hint="eastAsia"/>
        </w:rPr>
        <w:t>收敛</w:t>
      </w:r>
      <w:r w:rsidR="00FD52A2">
        <w:rPr>
          <w:rFonts w:hint="eastAsia"/>
        </w:rPr>
        <w:t>,</w:t>
      </w:r>
      <w:r>
        <w:rPr>
          <w:rFonts w:hint="eastAsia"/>
        </w:rPr>
        <w:t>所以</w:t>
      </w:r>
      <m:oMath>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g</m:t>
            </m:r>
            <m:d>
              <m:dPr>
                <m:ctrlPr>
                  <w:rPr>
                    <w:rFonts w:ascii="Cambria Math" w:hAnsi="Cambria Math" w:hint="eastAsia"/>
                    <w:i/>
                  </w:rPr>
                </m:ctrlPr>
              </m:dPr>
              <m:e>
                <m:r>
                  <w:rPr>
                    <w:rFonts w:ascii="Cambria Math" w:hAnsi="Cambria Math"/>
                  </w:rPr>
                  <m:t>x</m:t>
                </m:r>
                <m:ctrlPr>
                  <w:rPr>
                    <w:rFonts w:ascii="Cambria Math" w:hAnsi="Cambria Math"/>
                    <w:i/>
                  </w:rPr>
                </m:ctrlPr>
              </m:e>
            </m:d>
            <m:r>
              <w:rPr>
                <w:rFonts w:ascii="Cambria Math" w:hAnsi="Cambria Math"/>
              </w:rPr>
              <m:t>dx</m:t>
            </m:r>
          </m:e>
        </m:nary>
      </m:oMath>
      <w:r w:rsidR="00FD52A2">
        <w:rPr>
          <w:rFonts w:hint="eastAsia"/>
        </w:rPr>
        <w:t>,</w:t>
      </w:r>
      <w:r>
        <w:rPr>
          <w:rFonts w:hint="eastAsia"/>
        </w:rPr>
        <w:t>即</w:t>
      </w:r>
      <m:oMath>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有上界</w:t>
      </w:r>
    </w:p>
    <w:p w:rsidR="00D83B3A" w:rsidRDefault="00D83B3A" w:rsidP="001C4894">
      <w:pPr>
        <w:pStyle w:val="a7"/>
        <w:ind w:firstLine="480"/>
      </w:pPr>
      <w:r>
        <w:tab/>
        <w:t xml:space="preserve">  </w:t>
      </w:r>
      <w:r>
        <w:rPr>
          <w:rFonts w:hint="eastAsia"/>
        </w:rPr>
        <w:t>又</w:t>
      </w:r>
      <m:oMath>
        <m:nary>
          <m:naryPr>
            <m:limLoc m:val="subSup"/>
            <m:ctrlPr>
              <w:rPr>
                <w:rFonts w:ascii="Cambria Math" w:hAnsi="Cambria Math"/>
                <w:i/>
              </w:rPr>
            </m:ctrlPr>
          </m:naryPr>
          <m:sub>
            <m:r>
              <w:rPr>
                <w:rFonts w:ascii="Cambria Math" w:hAnsi="Cambria Math"/>
              </w:rPr>
              <m:t>a</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关于</w:t>
      </w:r>
      <w:r>
        <w:rPr>
          <w:rFonts w:hint="eastAsia"/>
        </w:rPr>
        <w:t>u</w:t>
      </w:r>
      <w:r>
        <w:rPr>
          <w:rFonts w:hint="eastAsia"/>
        </w:rPr>
        <w:t>单调递增</w:t>
      </w:r>
    </w:p>
    <w:p w:rsidR="00D83B3A" w:rsidRDefault="00D83B3A" w:rsidP="001C4894">
      <w:pPr>
        <w:pStyle w:val="a7"/>
        <w:ind w:firstLine="480"/>
      </w:pPr>
      <w:r>
        <w:tab/>
        <w:t xml:space="preserve">  </w:t>
      </w:r>
      <w:r>
        <w:rPr>
          <w:rFonts w:hint="eastAsia"/>
        </w:rPr>
        <w:t>所以</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 xml:space="preserve"> </w:t>
      </w:r>
      <w:r>
        <w:rPr>
          <w:rFonts w:hint="eastAsia"/>
        </w:rPr>
        <w:t>必收敛</w:t>
      </w:r>
    </w:p>
    <w:p w:rsidR="00D83B3A" w:rsidRDefault="00D83B3A" w:rsidP="00D83B3A">
      <w:pPr>
        <w:pStyle w:val="a7"/>
        <w:ind w:firstLine="480"/>
      </w:pPr>
      <w:r w:rsidRPr="00D83B3A">
        <w:rPr>
          <w:rFonts w:hint="eastAsia"/>
          <w:b/>
          <w:bCs/>
        </w:rPr>
        <w:lastRenderedPageBreak/>
        <w:t>定理</w:t>
      </w:r>
      <w:r w:rsidRPr="00D83B3A">
        <w:rPr>
          <w:rFonts w:hint="eastAsia"/>
          <w:b/>
          <w:bCs/>
        </w:rPr>
        <w:t>4</w:t>
      </w:r>
      <w:r w:rsidRPr="00D83B3A">
        <w:rPr>
          <w:b/>
          <w:bCs/>
        </w:rPr>
        <w:t>.3.</w:t>
      </w:r>
      <w:r>
        <w:rPr>
          <w:b/>
          <w:bCs/>
        </w:rPr>
        <w:t>2</w:t>
      </w:r>
      <w:r>
        <w:t xml:space="preserve"> </w:t>
      </w:r>
      <m:oMath>
        <m:r>
          <w:rPr>
            <w:rFonts w:ascii="Cambria Math" w:hAnsi="Cambria Math" w:hint="eastAsia"/>
          </w:rPr>
          <m:t>f,</m:t>
        </m:r>
        <m:r>
          <w:rPr>
            <w:rFonts w:ascii="Cambria Math" w:hAnsi="Cambria Math"/>
          </w:rPr>
          <m:t>g</m:t>
        </m:r>
      </m:oMath>
      <w:r>
        <w:rPr>
          <w:rFonts w:hint="eastAsia"/>
        </w:rPr>
        <w:t>是</w:t>
      </w:r>
      <m:oMath>
        <m:r>
          <w:rPr>
            <w:rFonts w:ascii="Cambria Math" w:hAnsi="Cambria Math"/>
          </w:rPr>
          <m:t>(a,b]</m:t>
        </m:r>
      </m:oMath>
      <w:r>
        <w:rPr>
          <w:rFonts w:hint="eastAsia"/>
        </w:rPr>
        <w:t>上的非负函数</w:t>
      </w:r>
      <w:r w:rsidR="00FD52A2">
        <w:rPr>
          <w:rFonts w:hint="eastAsia"/>
        </w:rPr>
        <w:t>,</w:t>
      </w:r>
      <w:r>
        <w:rPr>
          <w:rFonts w:hint="eastAsia"/>
        </w:rPr>
        <w:t>瑕点同为</w:t>
      </w:r>
      <w:r>
        <w:t>a</w:t>
      </w:r>
      <w:r w:rsidR="00FD52A2">
        <w:rPr>
          <w:rFonts w:hint="eastAsia"/>
        </w:rPr>
        <w:t>,</w:t>
      </w:r>
      <w:r>
        <w:rPr>
          <w:rFonts w:hint="eastAsia"/>
        </w:rPr>
        <w:t>且在任何区间</w:t>
      </w:r>
      <m:oMath>
        <m:r>
          <w:rPr>
            <w:rFonts w:ascii="Cambria Math" w:hAnsi="Cambria Math"/>
          </w:rPr>
          <m:t>[u,b]⊂(a,b]</m:t>
        </m:r>
      </m:oMath>
      <w:r>
        <w:rPr>
          <w:rFonts w:hint="eastAsia"/>
        </w:rPr>
        <w:t>上可积</w:t>
      </w:r>
      <w:r w:rsidR="00FD52A2">
        <w:rPr>
          <w:rFonts w:hint="eastAsia"/>
        </w:rPr>
        <w:t>,</w:t>
      </w:r>
      <w:r>
        <w:rPr>
          <w:rFonts w:hint="eastAsia"/>
        </w:rPr>
        <w:t>且满足</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x∈</m:t>
        </m:r>
        <m:r>
          <w:rPr>
            <w:rFonts w:ascii="Cambria Math" w:hAnsi="Cambria Math" w:hint="eastAsia"/>
          </w:rPr>
          <m:t>(</m:t>
        </m:r>
        <m:r>
          <w:rPr>
            <w:rFonts w:ascii="Cambria Math" w:hAnsi="Cambria Math"/>
          </w:rPr>
          <m:t>a,b]</m:t>
        </m:r>
      </m:oMath>
      <w:r w:rsidR="00FD52A2">
        <w:rPr>
          <w:rFonts w:hint="eastAsia"/>
        </w:rPr>
        <w:t>,</w:t>
      </w:r>
      <w:r>
        <w:rPr>
          <w:rFonts w:hint="eastAsia"/>
        </w:rPr>
        <w:t>则当</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 xml:space="preserve">dx </m:t>
            </m:r>
          </m:e>
        </m:nary>
      </m:oMath>
      <w:r>
        <w:rPr>
          <w:rFonts w:hint="eastAsia"/>
        </w:rPr>
        <w:t>收敛时</w:t>
      </w:r>
      <w:r w:rsidR="00FD52A2">
        <w:rPr>
          <w:rFonts w:hint="eastAsia"/>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 xml:space="preserve"> </w:t>
      </w:r>
      <w:r>
        <w:rPr>
          <w:rFonts w:hint="eastAsia"/>
        </w:rPr>
        <w:t>必收敛</w:t>
      </w:r>
    </w:p>
    <w:p w:rsidR="00D83B3A" w:rsidRPr="00D83B3A" w:rsidRDefault="00D83B3A" w:rsidP="00D83B3A">
      <w:pPr>
        <w:pStyle w:val="a7"/>
        <w:ind w:firstLine="480"/>
        <w:rPr>
          <w:i/>
        </w:rPr>
      </w:pPr>
      <w:r>
        <w:rPr>
          <w:rFonts w:hint="eastAsia"/>
          <w:b/>
          <w:bCs/>
        </w:rPr>
        <w:t>定理</w:t>
      </w:r>
      <w:r>
        <w:rPr>
          <w:rFonts w:hint="eastAsia"/>
          <w:b/>
          <w:bCs/>
        </w:rPr>
        <w:t>4</w:t>
      </w:r>
      <w:r>
        <w:rPr>
          <w:b/>
          <w:bCs/>
        </w:rPr>
        <w:t>.3.3</w:t>
      </w:r>
      <w:r>
        <w:t xml:space="preserve"> </w:t>
      </w:r>
      <w:r>
        <w:rPr>
          <w:rFonts w:hint="eastAsia"/>
        </w:rPr>
        <w:t>设</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和</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v</m:t>
                </m:r>
              </m:e>
              <m:sub>
                <m:r>
                  <w:rPr>
                    <w:rFonts w:ascii="Cambria Math" w:hAnsi="Cambria Math"/>
                  </w:rPr>
                  <m:t>n</m:t>
                </m:r>
              </m:sub>
            </m:sSub>
          </m:e>
        </m:nary>
      </m:oMath>
      <w:r>
        <w:rPr>
          <w:rFonts w:hint="eastAsia"/>
          <w:iCs/>
        </w:rPr>
        <w:t>是两个正项级数</w:t>
      </w:r>
      <w:r w:rsidR="00FD52A2">
        <w:rPr>
          <w:rFonts w:hint="eastAsia"/>
          <w:iCs/>
        </w:rPr>
        <w:t>,</w:t>
      </w:r>
      <w:r>
        <w:rPr>
          <w:rFonts w:hint="eastAsia"/>
          <w:iCs/>
        </w:rPr>
        <w:t>如果存在某个正数</w:t>
      </w:r>
      <w:r>
        <w:rPr>
          <w:iCs/>
        </w:rPr>
        <w:t>N</w:t>
      </w:r>
      <w:r w:rsidR="00FD52A2">
        <w:rPr>
          <w:rFonts w:hint="eastAsia"/>
          <w:iCs/>
        </w:rPr>
        <w:t>,</w:t>
      </w:r>
      <w:r>
        <w:rPr>
          <w:rFonts w:hint="eastAsia"/>
          <w:iCs/>
        </w:rPr>
        <w:t>对一切</w:t>
      </w:r>
      <m:oMath>
        <m:r>
          <w:rPr>
            <w:rFonts w:ascii="Cambria Math" w:hAnsi="Cambria Math"/>
          </w:rPr>
          <m:t>n&gt;N</m:t>
        </m:r>
      </m:oMath>
      <w:r>
        <w:rPr>
          <w:rFonts w:hint="eastAsia"/>
          <w:iCs/>
        </w:rPr>
        <w:t>都有</w:t>
      </w:r>
      <m:oMath>
        <m:sSub>
          <m:sSubPr>
            <m:ctrlPr>
              <w:rPr>
                <w:rFonts w:ascii="Cambria Math" w:hAnsi="Cambria Math"/>
                <w:i/>
                <w:iCs/>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n</m:t>
            </m:r>
          </m:sub>
        </m:sSub>
      </m:oMath>
      <w:r w:rsidR="00FD52A2">
        <w:rPr>
          <w:rFonts w:hint="eastAsia"/>
          <w:iCs/>
        </w:rPr>
        <w:t>,</w:t>
      </w:r>
      <w:r>
        <w:rPr>
          <w:rFonts w:hint="eastAsia"/>
          <w:iCs/>
        </w:rPr>
        <w:t>若</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v</m:t>
                </m:r>
              </m:e>
              <m:sub>
                <m:r>
                  <w:rPr>
                    <w:rFonts w:ascii="Cambria Math" w:hAnsi="Cambria Math"/>
                  </w:rPr>
                  <m:t>n</m:t>
                </m:r>
              </m:sub>
            </m:sSub>
          </m:e>
        </m:nary>
      </m:oMath>
      <w:r>
        <w:rPr>
          <w:rFonts w:hint="eastAsia"/>
          <w:iCs/>
        </w:rPr>
        <w:t>收敛</w:t>
      </w:r>
      <w:r w:rsidR="00FD52A2">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也收敛</w:t>
      </w:r>
    </w:p>
    <w:p w:rsidR="001C4894" w:rsidRDefault="00D83B3A" w:rsidP="00D83B3A">
      <w:pPr>
        <w:pStyle w:val="a5"/>
      </w:pPr>
      <w:bookmarkStart w:id="18" w:name="_Toc65274154"/>
      <w:r>
        <w:rPr>
          <w:rFonts w:hint="eastAsia"/>
        </w:rPr>
        <w:t>4</w:t>
      </w:r>
      <w:r>
        <w:t>.4</w:t>
      </w:r>
      <w:r>
        <w:rPr>
          <w:rFonts w:hint="eastAsia"/>
        </w:rPr>
        <w:t>归结原则——积分判别法</w:t>
      </w:r>
      <w:bookmarkEnd w:id="18"/>
    </w:p>
    <w:p w:rsidR="00D83B3A" w:rsidRDefault="00D83B3A" w:rsidP="00D83B3A">
      <w:pPr>
        <w:pStyle w:val="a7"/>
        <w:ind w:firstLine="480"/>
      </w:pPr>
      <w:r>
        <w:rPr>
          <w:rFonts w:hint="eastAsia"/>
        </w:rPr>
        <w:t>归结原则表明了数列极限和函数极限的关系</w:t>
      </w:r>
      <w:r w:rsidR="00FD52A2">
        <w:rPr>
          <w:rFonts w:hint="eastAsia"/>
        </w:rPr>
        <w:t>,</w:t>
      </w:r>
      <w:r>
        <w:rPr>
          <w:rFonts w:hint="eastAsia"/>
        </w:rPr>
        <w:t>因此我们联想</w:t>
      </w:r>
      <w:r w:rsidR="00FD52A2">
        <w:rPr>
          <w:rFonts w:hint="eastAsia"/>
        </w:rPr>
        <w:t>,</w:t>
      </w:r>
      <w:r>
        <w:rPr>
          <w:rFonts w:hint="eastAsia"/>
        </w:rPr>
        <w:t>反常积分与数项级数间是否有类似的联系</w:t>
      </w:r>
      <w:r w:rsidR="00D23CFC">
        <w:rPr>
          <w:rFonts w:hint="eastAsia"/>
        </w:rPr>
        <w:t>?</w:t>
      </w:r>
      <w:r>
        <w:rPr>
          <w:rFonts w:hint="eastAsia"/>
        </w:rPr>
        <w:t>由此提出了积分判别法</w:t>
      </w:r>
      <w:r w:rsidR="00FD52A2">
        <w:rPr>
          <w:rFonts w:hint="eastAsia"/>
        </w:rPr>
        <w:t>.</w:t>
      </w:r>
    </w:p>
    <w:p w:rsidR="00D83B3A" w:rsidRDefault="00D83B3A" w:rsidP="00D83B3A">
      <w:pPr>
        <w:pStyle w:val="a7"/>
        <w:ind w:firstLine="480"/>
      </w:pPr>
      <w:r>
        <w:rPr>
          <w:rFonts w:hint="eastAsia"/>
          <w:b/>
          <w:bCs/>
        </w:rPr>
        <w:t>定理</w:t>
      </w:r>
      <w:r>
        <w:rPr>
          <w:rFonts w:hint="eastAsia"/>
          <w:b/>
          <w:bCs/>
        </w:rPr>
        <w:t>4</w:t>
      </w:r>
      <w:r>
        <w:rPr>
          <w:b/>
          <w:bCs/>
        </w:rPr>
        <w:t>.4.1</w:t>
      </w:r>
      <w:r>
        <w:t xml:space="preserve"> </w:t>
      </w:r>
      <m:oMath>
        <m:r>
          <w:rPr>
            <w:rFonts w:ascii="Cambria Math" w:hAnsi="Cambria Math" w:hint="eastAsia"/>
          </w:rPr>
          <m:t>f</m:t>
        </m:r>
      </m:oMath>
      <w:r>
        <w:rPr>
          <w:rFonts w:hint="eastAsia"/>
        </w:rPr>
        <w:t>是</w:t>
      </w:r>
      <m:oMath>
        <m:r>
          <w:rPr>
            <w:rFonts w:ascii="Cambria Math" w:hAnsi="Cambria Math"/>
          </w:rPr>
          <m:t>[1,+∞)</m:t>
        </m:r>
      </m:oMath>
      <w:r>
        <w:rPr>
          <w:rFonts w:hint="eastAsia"/>
        </w:rPr>
        <w:t>上的减函数</w:t>
      </w:r>
      <w:r w:rsidR="00FD52A2">
        <w:rPr>
          <w:rFonts w:hint="eastAsia"/>
        </w:rPr>
        <w:t>,</w:t>
      </w:r>
      <w:r>
        <w:rPr>
          <w:rFonts w:hint="eastAsia"/>
        </w:rPr>
        <w:t>则级数</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f(n)</m:t>
            </m:r>
          </m:e>
        </m:nary>
      </m:oMath>
      <w:r>
        <w:rPr>
          <w:rFonts w:hint="eastAsia"/>
        </w:rPr>
        <w:t>收敛的充要条件是反常积分</w:t>
      </w: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D83B3A" w:rsidRDefault="00D83B3A" w:rsidP="00D83B3A">
      <w:pPr>
        <w:pStyle w:val="a7"/>
        <w:ind w:firstLine="480"/>
      </w:pPr>
      <w:r w:rsidRPr="00D83B3A">
        <w:rPr>
          <w:rFonts w:hint="eastAsia"/>
          <w:b/>
          <w:bCs/>
        </w:rPr>
        <w:t>证明</w:t>
      </w:r>
      <w:r w:rsidRPr="00D83B3A">
        <w:rPr>
          <w:rFonts w:hint="eastAsia"/>
          <w:b/>
          <w:bCs/>
        </w:rPr>
        <w:t xml:space="preserve"> </w:t>
      </w:r>
    </w:p>
    <w:p w:rsidR="00D83B3A" w:rsidRDefault="00D83B3A" w:rsidP="00D83B3A">
      <w:pPr>
        <w:pStyle w:val="a7"/>
        <w:ind w:firstLine="480"/>
      </w:pPr>
      <w:r w:rsidRPr="00D83B3A">
        <w:rPr>
          <w:rFonts w:hint="eastAsia"/>
          <w:b/>
          <w:bCs/>
        </w:rPr>
        <w:t>必要性</w:t>
      </w:r>
      <w:r>
        <w:rPr>
          <w:rFonts w:hint="eastAsia"/>
          <w:b/>
          <w:bCs/>
        </w:rPr>
        <w:t xml:space="preserve"> </w:t>
      </w:r>
      <w:r>
        <w:rPr>
          <w:rFonts w:hint="eastAsia"/>
        </w:rPr>
        <w:t>设</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f(n)</m:t>
            </m:r>
          </m:e>
        </m:nary>
      </m:oMath>
      <w:r>
        <w:rPr>
          <w:rFonts w:hint="eastAsia"/>
        </w:rPr>
        <w:t>收敛</w:t>
      </w:r>
      <w:r w:rsidR="00FD52A2">
        <w:rPr>
          <w:rFonts w:hint="eastAsia"/>
        </w:rPr>
        <w:t>,</w:t>
      </w:r>
      <w:r>
        <w:rPr>
          <w:rFonts w:hint="eastAsia"/>
        </w:rPr>
        <w:t>和为</w:t>
      </w:r>
      <w:r>
        <w:rPr>
          <w:rFonts w:hint="eastAsia"/>
        </w:rPr>
        <w:t>S</w:t>
      </w:r>
      <w:r w:rsidR="00FD52A2">
        <w:rPr>
          <w:rFonts w:hint="eastAsia"/>
        </w:rPr>
        <w:t>,</w:t>
      </w:r>
      <w:r>
        <w:rPr>
          <w:rFonts w:hint="eastAsia"/>
        </w:rPr>
        <w:t>则</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n</m:t>
                </m:r>
                <m:r>
                  <w:rPr>
                    <w:rFonts w:ascii="Cambria Math" w:hAnsi="Cambria Math"/>
                  </w:rPr>
                  <m:t>→∞</m:t>
                </m:r>
              </m:lim>
            </m:limLow>
          </m:fName>
          <m:e>
            <m:r>
              <w:rPr>
                <w:rFonts w:ascii="Cambria Math" w:hAnsi="Cambria Math"/>
              </w:rPr>
              <m:t>f(n)</m:t>
            </m:r>
          </m:e>
        </m:func>
        <m:r>
          <w:rPr>
            <w:rFonts w:ascii="Cambria Math" w:hAnsi="Cambria Math"/>
          </w:rPr>
          <m:t>=0</m:t>
        </m:r>
      </m:oMath>
      <w:r w:rsidR="007E560B">
        <w:t>(</w:t>
      </w:r>
      <w:r w:rsidR="007E560B">
        <w:rPr>
          <w:rFonts w:hint="eastAsia"/>
        </w:rPr>
        <w:t>定理</w:t>
      </w:r>
      <w:r w:rsidR="007E560B">
        <w:rPr>
          <w:rFonts w:hint="eastAsia"/>
        </w:rPr>
        <w:t>4</w:t>
      </w:r>
      <w:r w:rsidR="007E560B">
        <w:t>.1.3</w:t>
      </w:r>
      <w:r w:rsidR="007E560B">
        <w:rPr>
          <w:rFonts w:hint="eastAsia"/>
        </w:rPr>
        <w:t>推论</w:t>
      </w:r>
      <w:r w:rsidR="007E560B">
        <w:rPr>
          <w:rFonts w:hint="eastAsia"/>
        </w:rPr>
        <w:t>)</w:t>
      </w:r>
      <w:r w:rsidR="00FC1B50">
        <w:rPr>
          <w:rFonts w:hint="eastAsia"/>
        </w:rPr>
        <w:t>.</w:t>
      </w:r>
      <w:r>
        <w:rPr>
          <w:rFonts w:hint="eastAsia"/>
        </w:rPr>
        <w:t>又因为</w:t>
      </w:r>
      <m:oMath>
        <m:r>
          <w:rPr>
            <w:rFonts w:ascii="Cambria Math" w:hAnsi="Cambria Math" w:hint="eastAsia"/>
          </w:rPr>
          <m:t>f</m:t>
        </m:r>
      </m:oMath>
      <w:r>
        <w:rPr>
          <w:rFonts w:hint="eastAsia"/>
        </w:rPr>
        <w:t>是</w:t>
      </w:r>
      <m:oMath>
        <m:r>
          <w:rPr>
            <w:rFonts w:ascii="Cambria Math" w:hAnsi="Cambria Math"/>
          </w:rPr>
          <m:t>[1,+∞)</m:t>
        </m:r>
      </m:oMath>
      <w:r>
        <w:rPr>
          <w:rFonts w:hint="eastAsia"/>
        </w:rPr>
        <w:t>上的减函数</w:t>
      </w:r>
      <w:r w:rsidR="00FD52A2">
        <w:rPr>
          <w:rFonts w:hint="eastAsia"/>
        </w:rPr>
        <w:t>,</w:t>
      </w:r>
      <w:r>
        <w:rPr>
          <w:rFonts w:hint="eastAsia"/>
        </w:rPr>
        <w:t>所以</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w:r w:rsidR="00FD52A2">
        <w:rPr>
          <w:rFonts w:hint="eastAsia"/>
        </w:rPr>
        <w:t>,</w:t>
      </w:r>
      <w:r>
        <w:rPr>
          <w:rFonts w:hint="eastAsia"/>
        </w:rPr>
        <w:t>即</w:t>
      </w:r>
      <m:oMath>
        <m:r>
          <w:rPr>
            <w:rFonts w:ascii="Cambria Math" w:hAnsi="Cambria Math" w:hint="eastAsia"/>
          </w:rPr>
          <m:t>f</m:t>
        </m:r>
      </m:oMath>
      <w:r>
        <w:rPr>
          <w:rFonts w:hint="eastAsia"/>
        </w:rPr>
        <w:t>是</w:t>
      </w:r>
      <m:oMath>
        <m:r>
          <w:rPr>
            <w:rFonts w:ascii="Cambria Math" w:hAnsi="Cambria Math"/>
          </w:rPr>
          <m:t>[1,+∞)</m:t>
        </m:r>
      </m:oMath>
      <w:r>
        <w:rPr>
          <w:rFonts w:hint="eastAsia"/>
        </w:rPr>
        <w:t>上的非负减函数</w:t>
      </w:r>
      <w:r w:rsidR="00FD52A2">
        <w:rPr>
          <w:rFonts w:hint="eastAsia"/>
        </w:rPr>
        <w:t>,</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f(n)</m:t>
            </m:r>
          </m:e>
        </m:nary>
      </m:oMath>
      <w:r>
        <w:rPr>
          <w:rFonts w:hint="eastAsia"/>
        </w:rPr>
        <w:t>是正项级数</w:t>
      </w:r>
      <w:r w:rsidR="00FD52A2">
        <w:rPr>
          <w:rFonts w:hint="eastAsia"/>
        </w:rPr>
        <w:t>.</w:t>
      </w:r>
    </w:p>
    <w:p w:rsidR="00D83B3A" w:rsidRPr="00D83B3A" w:rsidRDefault="00D83B3A" w:rsidP="00D83B3A">
      <w:pPr>
        <w:pStyle w:val="a7"/>
        <w:ind w:firstLine="480"/>
      </w:pPr>
      <w:r>
        <w:tab/>
      </w:r>
      <w:r>
        <w:tab/>
      </w:r>
      <w:r>
        <w:rPr>
          <w:rFonts w:hint="eastAsia"/>
        </w:rPr>
        <w:t>对任意正整数</w:t>
      </w:r>
      <w:r>
        <w:rPr>
          <w:rFonts w:hint="eastAsia"/>
        </w:rPr>
        <w:t>m</w:t>
      </w:r>
      <w:r w:rsidR="00FD52A2">
        <w:rPr>
          <w:rFonts w:hint="eastAsia"/>
        </w:rPr>
        <w:t>,</w:t>
      </w:r>
      <w:r>
        <w:rPr>
          <w:rFonts w:hint="eastAsia"/>
        </w:rPr>
        <w:t>有</w:t>
      </w:r>
      <m:oMath>
        <m:nary>
          <m:naryPr>
            <m:limLoc m:val="subSup"/>
            <m:ctrlPr>
              <w:rPr>
                <w:rFonts w:ascii="Cambria Math" w:hAnsi="Cambria Math"/>
                <w:i/>
              </w:rPr>
            </m:ctrlPr>
          </m:naryPr>
          <m:sub>
            <m:r>
              <w:rPr>
                <w:rFonts w:ascii="Cambria Math" w:hAnsi="Cambria Math"/>
              </w:rPr>
              <m:t>1</m:t>
            </m:r>
          </m:sub>
          <m:sup>
            <m:r>
              <w:rPr>
                <w:rFonts w:ascii="Cambria Math" w:hAnsi="Cambria Math" w:hint="eastAsia"/>
              </w:rPr>
              <m:t>m</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n=2</m:t>
            </m:r>
          </m:sub>
          <m:sup>
            <m:r>
              <w:rPr>
                <w:rFonts w:ascii="Cambria Math" w:hAnsi="Cambria Math"/>
              </w:rPr>
              <m:t>m</m:t>
            </m:r>
          </m:sup>
          <m:e>
            <m:nary>
              <m:naryPr>
                <m:limLoc m:val="subSup"/>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m-1</m:t>
            </m:r>
          </m:sup>
          <m:e>
            <m:r>
              <w:rPr>
                <w:rFonts w:ascii="Cambria Math" w:hAnsi="Cambria Math"/>
              </w:rPr>
              <m:t>f</m:t>
            </m:r>
            <m:d>
              <m:dPr>
                <m:ctrlPr>
                  <w:rPr>
                    <w:rFonts w:ascii="Cambria Math" w:hAnsi="Cambria Math"/>
                    <w:i/>
                  </w:rPr>
                </m:ctrlPr>
              </m:dPr>
              <m:e>
                <m:r>
                  <w:rPr>
                    <w:rFonts w:ascii="Cambria Math" w:hAnsi="Cambria Math"/>
                  </w:rPr>
                  <m:t>n</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n</m:t>
                </m:r>
              </m:e>
            </m:d>
          </m:e>
        </m:nary>
        <m:r>
          <w:rPr>
            <w:rFonts w:ascii="Cambria Math" w:hAnsi="Cambria Math"/>
          </w:rPr>
          <m:t>=S</m:t>
        </m:r>
      </m:oMath>
    </w:p>
    <w:p w:rsidR="00D83B3A" w:rsidRDefault="00D83B3A" w:rsidP="00D83B3A">
      <w:pPr>
        <w:pStyle w:val="a7"/>
        <w:ind w:firstLine="480"/>
      </w:pPr>
      <w:r>
        <w:tab/>
      </w:r>
      <w:r>
        <w:tab/>
      </w:r>
      <w:r>
        <w:rPr>
          <w:rFonts w:hint="eastAsia"/>
        </w:rPr>
        <w:t>由单调有界定理知</w:t>
      </w:r>
      <w:r w:rsidR="00FD52A2">
        <w:rPr>
          <w:rFonts w:hint="eastAsia"/>
        </w:rPr>
        <w:t>,</w:t>
      </w: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D83B3A" w:rsidRDefault="00D83B3A" w:rsidP="00D83B3A">
      <w:pPr>
        <w:pStyle w:val="a7"/>
        <w:ind w:firstLine="480"/>
      </w:pPr>
      <w:r w:rsidRPr="00D83B3A">
        <w:rPr>
          <w:rFonts w:hint="eastAsia"/>
          <w:b/>
          <w:bCs/>
        </w:rPr>
        <w:t>充分性</w:t>
      </w:r>
      <w:r>
        <w:rPr>
          <w:rFonts w:hint="eastAsia"/>
          <w:b/>
          <w:bCs/>
        </w:rPr>
        <w:t xml:space="preserve"> </w:t>
      </w:r>
      <w:r w:rsidRPr="00D83B3A">
        <w:rPr>
          <w:rFonts w:hint="eastAsia"/>
        </w:rPr>
        <w:t>设反常积分</w:t>
      </w: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sidRPr="00D83B3A">
        <w:rPr>
          <w:rFonts w:hint="eastAsia"/>
        </w:rPr>
        <w:t>收</w:t>
      </w:r>
      <w:r>
        <w:rPr>
          <w:rFonts w:hint="eastAsia"/>
        </w:rPr>
        <w:t>敛</w:t>
      </w:r>
      <w:r w:rsidR="00FD52A2">
        <w:rPr>
          <w:rFonts w:hint="eastAsia"/>
        </w:rPr>
        <w:t>,</w:t>
      </w:r>
      <w:r>
        <w:rPr>
          <w:rFonts w:hint="eastAsia"/>
        </w:rPr>
        <w:t>可以证明</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x</m:t>
                </m:r>
                <m:r>
                  <w:rPr>
                    <w:rFonts w:ascii="Cambria Math" w:hAnsi="Cambria Math"/>
                  </w:rPr>
                  <m:t>→+∞</m:t>
                </m:r>
              </m:lim>
            </m:limLow>
          </m:fName>
          <m:e>
            <m:r>
              <w:rPr>
                <w:rFonts w:ascii="Cambria Math" w:hAnsi="Cambria Math"/>
              </w:rPr>
              <m:t>f</m:t>
            </m:r>
            <m:d>
              <m:dPr>
                <m:ctrlPr>
                  <w:rPr>
                    <w:rFonts w:ascii="Cambria Math" w:hAnsi="Cambria Math"/>
                    <w:i/>
                  </w:rPr>
                </m:ctrlPr>
              </m:dPr>
              <m:e>
                <m:r>
                  <w:rPr>
                    <w:rFonts w:ascii="Cambria Math" w:hAnsi="Cambria Math"/>
                  </w:rPr>
                  <m:t>x</m:t>
                </m:r>
              </m:e>
            </m:d>
          </m:e>
        </m:func>
        <m:r>
          <w:rPr>
            <w:rFonts w:ascii="Cambria Math" w:hAnsi="Cambria Math"/>
          </w:rPr>
          <m:t>=0</m:t>
        </m:r>
      </m:oMath>
      <w:r>
        <w:rPr>
          <w:rFonts w:hint="eastAsia"/>
        </w:rPr>
        <w:t xml:space="preserve"> </w:t>
      </w:r>
      <w:r>
        <w:rPr>
          <w:rFonts w:hint="eastAsia"/>
        </w:rPr>
        <w:t>又</w:t>
      </w:r>
      <m:oMath>
        <m:r>
          <w:rPr>
            <w:rFonts w:ascii="Cambria Math" w:hAnsi="Cambria Math" w:hint="eastAsia"/>
          </w:rPr>
          <m:t>f</m:t>
        </m:r>
      </m:oMath>
      <w:r>
        <w:rPr>
          <w:rFonts w:hint="eastAsia"/>
        </w:rPr>
        <w:t>是</w:t>
      </w:r>
      <m:oMath>
        <m:r>
          <w:rPr>
            <w:rFonts w:ascii="Cambria Math" w:hAnsi="Cambria Math"/>
          </w:rPr>
          <m:t>[1,+∞)</m:t>
        </m:r>
      </m:oMath>
      <w:r>
        <w:rPr>
          <w:rFonts w:hint="eastAsia"/>
        </w:rPr>
        <w:t>上的减函数</w:t>
      </w:r>
      <w:r w:rsidR="00FD52A2">
        <w:rPr>
          <w:rFonts w:hint="eastAsia"/>
        </w:rPr>
        <w:t>,</w:t>
      </w:r>
      <w:r>
        <w:rPr>
          <w:rFonts w:hint="eastAsia"/>
        </w:rPr>
        <w:t>可知</w:t>
      </w:r>
      <m:oMath>
        <m:r>
          <w:rPr>
            <w:rFonts w:ascii="Cambria Math" w:hAnsi="Cambria Math" w:hint="eastAsia"/>
          </w:rPr>
          <m:t>f</m:t>
        </m:r>
      </m:oMath>
      <w:r>
        <w:rPr>
          <w:rFonts w:hint="eastAsia"/>
        </w:rPr>
        <w:t>是</w:t>
      </w:r>
      <m:oMath>
        <m:r>
          <w:rPr>
            <w:rFonts w:ascii="Cambria Math" w:hAnsi="Cambria Math"/>
          </w:rPr>
          <m:t>[1,+∞)</m:t>
        </m:r>
      </m:oMath>
      <w:r>
        <w:rPr>
          <w:rFonts w:hint="eastAsia"/>
        </w:rPr>
        <w:t>上的非负减函数</w:t>
      </w:r>
      <w:r w:rsidR="00FD52A2">
        <w:rPr>
          <w:rFonts w:hint="eastAsia"/>
        </w:rPr>
        <w:t>,</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f(n)</m:t>
            </m:r>
          </m:e>
        </m:nary>
      </m:oMath>
      <w:r>
        <w:rPr>
          <w:rFonts w:hint="eastAsia"/>
        </w:rPr>
        <w:t>是正项级数</w:t>
      </w:r>
      <w:r w:rsidR="00FD52A2">
        <w:rPr>
          <w:rFonts w:hint="eastAsia"/>
        </w:rPr>
        <w:t>.</w:t>
      </w:r>
    </w:p>
    <w:p w:rsidR="00D83B3A" w:rsidRDefault="00D83B3A" w:rsidP="00D83B3A">
      <w:pPr>
        <w:pStyle w:val="a7"/>
        <w:ind w:firstLine="480"/>
      </w:pPr>
      <w:r>
        <w:tab/>
      </w:r>
      <w:r>
        <w:tab/>
      </w:r>
      <w:r>
        <w:rPr>
          <w:rFonts w:hint="eastAsia"/>
        </w:rPr>
        <w:t>对任意正整数</w:t>
      </w:r>
      <w:r>
        <w:rPr>
          <w:rFonts w:hint="eastAsia"/>
        </w:rPr>
        <w:t>m</w:t>
      </w:r>
      <w:r w:rsidR="00FD52A2">
        <w:rPr>
          <w:rFonts w:hint="eastAsia"/>
        </w:rPr>
        <w:t>,</w:t>
      </w:r>
      <w:r>
        <w:rPr>
          <w:rFonts w:hint="eastAsia"/>
        </w:rPr>
        <w:t>有</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m:t>
            </m:r>
          </m:sup>
          <m:e>
            <m:r>
              <w:rPr>
                <w:rFonts w:ascii="Cambria Math" w:hAnsi="Cambria Math"/>
              </w:rPr>
              <m:t>f(n)</m:t>
            </m:r>
          </m:e>
        </m:nary>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n=2</m:t>
            </m:r>
          </m:sub>
          <m:sup>
            <m:r>
              <w:rPr>
                <w:rFonts w:ascii="Cambria Math" w:hAnsi="Cambria Math"/>
              </w:rPr>
              <m:t>m</m:t>
            </m:r>
          </m:sup>
          <m:e>
            <m:r>
              <w:rPr>
                <w:rFonts w:ascii="Cambria Math" w:hAnsi="Cambria Math"/>
              </w:rPr>
              <m:t>f(n)</m:t>
            </m:r>
          </m:e>
        </m:nary>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m</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p>
    <w:p w:rsidR="00D83B3A" w:rsidRDefault="00D83B3A" w:rsidP="00D83B3A">
      <w:pPr>
        <w:pStyle w:val="a7"/>
        <w:ind w:firstLine="480"/>
      </w:pPr>
      <w:r>
        <w:tab/>
      </w:r>
      <w:r>
        <w:tab/>
      </w:r>
      <w:r>
        <w:rPr>
          <w:rFonts w:hint="eastAsia"/>
        </w:rPr>
        <w:t>由单调有界定理知</w:t>
      </w:r>
      <w:r w:rsidR="00FD52A2">
        <w:rPr>
          <w:rFonts w:hint="eastAsia"/>
        </w:rPr>
        <w:t>,</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f(n)</m:t>
            </m:r>
          </m:e>
        </m:nary>
      </m:oMath>
      <w:r>
        <w:rPr>
          <w:rFonts w:hint="eastAsia"/>
        </w:rPr>
        <w:t>收敛</w:t>
      </w:r>
    </w:p>
    <w:p w:rsidR="00D83B3A" w:rsidRDefault="00D83B3A" w:rsidP="00D83B3A">
      <w:pPr>
        <w:pStyle w:val="a7"/>
        <w:ind w:firstLine="480"/>
      </w:pPr>
      <w:r w:rsidRPr="00D83B3A">
        <w:rPr>
          <w:rFonts w:hint="eastAsia"/>
          <w:b/>
          <w:bCs/>
        </w:rPr>
        <w:t>例</w:t>
      </w:r>
      <w:r w:rsidRPr="00D83B3A">
        <w:rPr>
          <w:rFonts w:hint="eastAsia"/>
          <w:b/>
          <w:bCs/>
        </w:rPr>
        <w:t>8</w:t>
      </w:r>
      <w:r w:rsidRPr="00D83B3A">
        <w:rPr>
          <w:b/>
          <w:bCs/>
        </w:rPr>
        <w:t xml:space="preserve"> </w:t>
      </w:r>
      <w:r>
        <w:rPr>
          <w:b/>
          <w:bCs/>
        </w:rPr>
        <w:t xml:space="preserve"> </w:t>
      </w:r>
      <w:r>
        <w:rPr>
          <w:rFonts w:hint="eastAsia"/>
          <w:b/>
          <w:bCs/>
        </w:rPr>
        <w:t>讨论</w:t>
      </w:r>
      <w:r>
        <w:rPr>
          <w:rFonts w:hint="eastAsia"/>
        </w:rPr>
        <w:t>p</w:t>
      </w:r>
      <w:r>
        <w:rPr>
          <w:rFonts w:hint="eastAsia"/>
        </w:rPr>
        <w:t>级数</w:t>
      </w:r>
      <w:r>
        <w:rPr>
          <w:rFonts w:hint="eastAsia"/>
        </w:rPr>
        <w:t xml:space="preserve"> </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n</m:t>
                    </m:r>
                  </m:e>
                  <m:sup>
                    <m:r>
                      <w:rPr>
                        <w:rFonts w:ascii="Cambria Math" w:hAnsi="Cambria Math"/>
                      </w:rPr>
                      <m:t>p</m:t>
                    </m:r>
                  </m:sup>
                </m:sSup>
              </m:den>
            </m:f>
          </m:e>
        </m:nary>
      </m:oMath>
      <w:r>
        <w:t xml:space="preserve"> </w:t>
      </w:r>
      <w:r>
        <w:rPr>
          <w:rFonts w:hint="eastAsia"/>
        </w:rPr>
        <w:t>的敛散性</w:t>
      </w:r>
    </w:p>
    <w:p w:rsidR="00D83B3A" w:rsidRDefault="00D83B3A" w:rsidP="00D83B3A">
      <w:pPr>
        <w:pStyle w:val="a7"/>
        <w:ind w:firstLine="480"/>
      </w:pPr>
      <w:r>
        <w:rPr>
          <w:rFonts w:hint="eastAsia"/>
        </w:rPr>
        <w:lastRenderedPageBreak/>
        <w:t>函数</w:t>
      </w: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sidR="00FD52A2">
        <w:rPr>
          <w:rFonts w:hint="eastAsia"/>
        </w:rPr>
        <w:t>,</w:t>
      </w:r>
      <w:r>
        <w:rPr>
          <w:rFonts w:hint="eastAsia"/>
        </w:rPr>
        <w:t>当</w:t>
      </w:r>
      <m:oMath>
        <m:r>
          <w:rPr>
            <w:rFonts w:ascii="Cambria Math" w:hAnsi="Cambria Math"/>
          </w:rPr>
          <m:t>p&gt;0</m:t>
        </m:r>
      </m:oMath>
      <w:r>
        <w:rPr>
          <w:rFonts w:hint="eastAsia"/>
        </w:rPr>
        <w:t>时在</w:t>
      </w:r>
      <m:oMath>
        <m:r>
          <w:rPr>
            <w:rFonts w:ascii="Cambria Math" w:hAnsi="Cambria Math"/>
          </w:rPr>
          <m:t>[1,+∞)</m:t>
        </m:r>
      </m:oMath>
      <w:r>
        <w:rPr>
          <w:rFonts w:hint="eastAsia"/>
        </w:rPr>
        <w:t>上是减函数</w:t>
      </w:r>
    </w:p>
    <w:p w:rsidR="00D83B3A" w:rsidRDefault="00D83B3A" w:rsidP="00D83B3A">
      <w:pPr>
        <w:pStyle w:val="a7"/>
        <w:ind w:firstLine="480"/>
      </w:pPr>
      <w:r>
        <w:rPr>
          <w:rFonts w:hint="eastAsia"/>
        </w:rPr>
        <w:t>由例</w:t>
      </w:r>
      <w:r>
        <w:rPr>
          <w:rFonts w:hint="eastAsia"/>
        </w:rPr>
        <w:t>1</w:t>
      </w:r>
      <w:r>
        <w:rPr>
          <w:rFonts w:hint="eastAsia"/>
        </w:rPr>
        <w:t>知</w:t>
      </w:r>
    </w:p>
    <w:p w:rsidR="00D83B3A" w:rsidRPr="00202B6A" w:rsidRDefault="006D4082" w:rsidP="00D83B3A">
      <w:pPr>
        <w:pStyle w:val="a7"/>
        <w:ind w:firstLine="480"/>
      </w:pPr>
      <m:oMathPara>
        <m:oMathParaPr>
          <m:jc m:val="center"/>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hint="eastAsia"/>
                    </w:rPr>
                    <m:t>d</m:t>
                  </m:r>
                  <m:r>
                    <w:rPr>
                      <w:rFonts w:ascii="Cambria Math" w:hAnsi="Cambria Math"/>
                    </w:rPr>
                    <m:t>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p-1</m:t>
                      </m:r>
                    </m:den>
                  </m:f>
                  <m:r>
                    <w:rPr>
                      <w:rFonts w:ascii="Cambria Math" w:hAnsi="Cambria Math"/>
                    </w:rPr>
                    <m:t>, p&gt;1</m:t>
                  </m:r>
                </m:e>
                <m:e>
                  <m:r>
                    <w:rPr>
                      <w:rFonts w:ascii="Cambria Math" w:hAnsi="Cambria Math"/>
                    </w:rPr>
                    <m:t>+∞ ,  p ≤1</m:t>
                  </m:r>
                </m:e>
              </m:eqArr>
            </m:e>
          </m:d>
        </m:oMath>
      </m:oMathPara>
    </w:p>
    <w:p w:rsidR="00D83B3A" w:rsidRDefault="00D83B3A" w:rsidP="00D83B3A">
      <w:pPr>
        <w:pStyle w:val="a7"/>
        <w:ind w:firstLine="480"/>
      </w:pPr>
      <w:r>
        <w:rPr>
          <w:rFonts w:hint="eastAsia"/>
          <w:iCs/>
        </w:rPr>
        <w:t>由定理</w:t>
      </w:r>
      <w:r>
        <w:rPr>
          <w:rFonts w:hint="eastAsia"/>
          <w:iCs/>
        </w:rPr>
        <w:t>4</w:t>
      </w:r>
      <w:r>
        <w:rPr>
          <w:iCs/>
        </w:rPr>
        <w:t>.4.1</w:t>
      </w:r>
      <w:r w:rsidR="00FD52A2">
        <w:rPr>
          <w:rFonts w:hint="eastAsia"/>
          <w:iCs/>
        </w:rPr>
        <w:t>,</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n</m:t>
                    </m:r>
                  </m:e>
                  <m:sup>
                    <m:r>
                      <w:rPr>
                        <w:rFonts w:ascii="Cambria Math" w:hAnsi="Cambria Math"/>
                      </w:rPr>
                      <m:t>p</m:t>
                    </m:r>
                  </m:sup>
                </m:sSup>
              </m:den>
            </m:f>
          </m:e>
        </m:nary>
      </m:oMath>
      <w:r>
        <w:rPr>
          <w:rFonts w:hint="eastAsia"/>
        </w:rPr>
        <w:t>当</w:t>
      </w:r>
      <m:oMath>
        <m:r>
          <w:rPr>
            <w:rFonts w:ascii="Cambria Math" w:hAnsi="Cambria Math"/>
          </w:rPr>
          <m:t xml:space="preserve">p&gt;1 </m:t>
        </m:r>
      </m:oMath>
      <w:r>
        <w:rPr>
          <w:rFonts w:hint="eastAsia"/>
        </w:rPr>
        <w:t>时收敛</w:t>
      </w:r>
      <w:r w:rsidR="00FD52A2">
        <w:rPr>
          <w:rFonts w:hint="eastAsia"/>
        </w:rPr>
        <w:t>,</w:t>
      </w:r>
      <w:r>
        <w:rPr>
          <w:rFonts w:hint="eastAsia"/>
        </w:rPr>
        <w:t>当</w:t>
      </w:r>
      <m:oMath>
        <m:r>
          <w:rPr>
            <w:rFonts w:ascii="Cambria Math" w:hAnsi="Cambria Math"/>
          </w:rPr>
          <m:t xml:space="preserve">0&lt;p ≤1 </m:t>
        </m:r>
      </m:oMath>
      <w:r>
        <w:rPr>
          <w:rFonts w:hint="eastAsia"/>
        </w:rPr>
        <w:t>时发散</w:t>
      </w:r>
      <w:r w:rsidR="00FD52A2">
        <w:rPr>
          <w:rFonts w:hint="eastAsia"/>
        </w:rPr>
        <w:t>.</w:t>
      </w:r>
    </w:p>
    <w:p w:rsidR="00D83B3A" w:rsidRDefault="00D83B3A" w:rsidP="00D83B3A">
      <w:pPr>
        <w:pStyle w:val="a7"/>
        <w:ind w:firstLine="480"/>
      </w:pPr>
      <w:r>
        <w:rPr>
          <w:rFonts w:hint="eastAsia"/>
        </w:rPr>
        <w:t>当</w:t>
      </w:r>
      <m:oMath>
        <m:r>
          <w:rPr>
            <w:rFonts w:ascii="Cambria Math" w:hAnsi="Cambria Math"/>
          </w:rPr>
          <m:t>p≤0</m:t>
        </m:r>
      </m:oMath>
      <w:r>
        <w:rPr>
          <w:rFonts w:hint="eastAsia"/>
        </w:rPr>
        <w:t>时</w:t>
      </w:r>
      <w:r w:rsidR="00FD52A2">
        <w:rPr>
          <w:rFonts w:hint="eastAsia"/>
        </w:rPr>
        <w:t>,</w:t>
      </w:r>
      <w:r>
        <w:rPr>
          <w:rFonts w:hint="eastAsia"/>
        </w:rPr>
        <w:t>由定理</w:t>
      </w:r>
      <w:r>
        <w:rPr>
          <w:rFonts w:hint="eastAsia"/>
        </w:rPr>
        <w:t>4</w:t>
      </w:r>
      <w:r>
        <w:t>.1.3</w:t>
      </w:r>
      <w:r>
        <w:rPr>
          <w:rFonts w:hint="eastAsia"/>
        </w:rPr>
        <w:t>的推论可知</w:t>
      </w:r>
      <w:r w:rsidR="00FD52A2">
        <w:rPr>
          <w:rFonts w:hint="eastAsia"/>
        </w:rPr>
        <w:t>,</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n</m:t>
                    </m:r>
                  </m:e>
                  <m:sup>
                    <m:r>
                      <w:rPr>
                        <w:rFonts w:ascii="Cambria Math" w:hAnsi="Cambria Math"/>
                      </w:rPr>
                      <m:t>p</m:t>
                    </m:r>
                  </m:sup>
                </m:sSup>
              </m:den>
            </m:f>
          </m:e>
        </m:nary>
      </m:oMath>
      <w:r>
        <w:rPr>
          <w:rFonts w:hint="eastAsia"/>
        </w:rPr>
        <w:t>也发散</w:t>
      </w:r>
    </w:p>
    <w:p w:rsidR="00D83B3A" w:rsidRPr="00D83B3A" w:rsidRDefault="00D83B3A" w:rsidP="00D83B3A">
      <w:pPr>
        <w:pStyle w:val="a7"/>
        <w:ind w:firstLine="480"/>
        <w:rPr>
          <w:iCs/>
        </w:rPr>
      </w:pPr>
    </w:p>
    <w:p w:rsidR="0097673D" w:rsidRDefault="0097673D" w:rsidP="0097673D">
      <w:pPr>
        <w:pStyle w:val="a4"/>
      </w:pPr>
      <w:bookmarkStart w:id="19" w:name="_Toc65274155"/>
      <w:r>
        <w:rPr>
          <w:rFonts w:hint="eastAsia"/>
        </w:rPr>
        <w:t>5</w:t>
      </w:r>
      <w:r>
        <w:rPr>
          <w:rFonts w:hint="eastAsia"/>
        </w:rPr>
        <w:t>非负函数</w:t>
      </w:r>
      <w:r w:rsidR="00FD52A2">
        <w:rPr>
          <w:rFonts w:hint="eastAsia"/>
        </w:rPr>
        <w:t>和正项级数</w:t>
      </w:r>
      <w:r>
        <w:rPr>
          <w:rFonts w:hint="eastAsia"/>
        </w:rPr>
        <w:t>的敛散性</w:t>
      </w:r>
      <w:bookmarkEnd w:id="19"/>
    </w:p>
    <w:p w:rsidR="00D83B3A" w:rsidRDefault="00D83B3A" w:rsidP="00D83B3A">
      <w:pPr>
        <w:pStyle w:val="a7"/>
        <w:ind w:firstLine="480"/>
      </w:pPr>
      <w:r>
        <w:rPr>
          <w:rFonts w:hint="eastAsia"/>
        </w:rPr>
        <w:t>在</w:t>
      </w:r>
      <w:r>
        <w:rPr>
          <w:rFonts w:hint="eastAsia"/>
        </w:rPr>
        <w:t>4</w:t>
      </w:r>
      <w:r>
        <w:t>.3</w:t>
      </w:r>
      <w:r>
        <w:rPr>
          <w:rFonts w:hint="eastAsia"/>
        </w:rPr>
        <w:t>和</w:t>
      </w:r>
      <w:r>
        <w:rPr>
          <w:rFonts w:hint="eastAsia"/>
        </w:rPr>
        <w:t>4</w:t>
      </w:r>
      <w:r>
        <w:t>.4</w:t>
      </w:r>
      <w:r>
        <w:rPr>
          <w:rFonts w:hint="eastAsia"/>
        </w:rPr>
        <w:t>中</w:t>
      </w:r>
      <w:r w:rsidR="00FD52A2">
        <w:rPr>
          <w:rFonts w:hint="eastAsia"/>
        </w:rPr>
        <w:t>,</w:t>
      </w:r>
      <w:r>
        <w:rPr>
          <w:rFonts w:hint="eastAsia"/>
        </w:rPr>
        <w:t>我们已经提出了非负函数的单调有界定理和比较原则</w:t>
      </w:r>
      <w:r w:rsidR="00FD52A2">
        <w:rPr>
          <w:rFonts w:hint="eastAsia"/>
        </w:rPr>
        <w:t>.</w:t>
      </w:r>
      <w:r>
        <w:rPr>
          <w:rFonts w:hint="eastAsia"/>
        </w:rPr>
        <w:t>又问</w:t>
      </w:r>
      <w:r w:rsidR="00FD52A2">
        <w:rPr>
          <w:rFonts w:hint="eastAsia"/>
        </w:rPr>
        <w:t>,</w:t>
      </w:r>
      <w:r>
        <w:rPr>
          <w:rFonts w:hint="eastAsia"/>
        </w:rPr>
        <w:t>如何判断</w:t>
      </w:r>
      <m:oMath>
        <m:r>
          <w:rPr>
            <w:rFonts w:ascii="Cambria Math" w:hAnsi="Cambria Math"/>
          </w:rPr>
          <m:t>f(x)</m:t>
        </m:r>
      </m:oMath>
      <w:r>
        <w:rPr>
          <w:rFonts w:hint="eastAsia"/>
        </w:rPr>
        <w:t>和</w:t>
      </w:r>
      <m:oMath>
        <m:r>
          <w:rPr>
            <w:rFonts w:ascii="Cambria Math" w:hAnsi="Cambria Math"/>
          </w:rPr>
          <m:t>g(x)</m:t>
        </m:r>
      </m:oMath>
      <w:r>
        <w:rPr>
          <w:rFonts w:hint="eastAsia"/>
        </w:rPr>
        <w:t>的大小关系</w:t>
      </w:r>
      <w:r w:rsidR="00D23CFC">
        <w:rPr>
          <w:rFonts w:hint="eastAsia"/>
        </w:rPr>
        <w:t>?</w:t>
      </w:r>
      <w:r>
        <w:rPr>
          <w:rFonts w:hint="eastAsia"/>
        </w:rPr>
        <w:t>如何选取适当的</w:t>
      </w:r>
      <m:oMath>
        <m:r>
          <w:rPr>
            <w:rFonts w:ascii="Cambria Math" w:hAnsi="Cambria Math"/>
          </w:rPr>
          <m:t>g(x)</m:t>
        </m:r>
      </m:oMath>
      <w:r>
        <w:rPr>
          <w:rFonts w:hint="eastAsia"/>
        </w:rPr>
        <w:t>来判断</w:t>
      </w:r>
      <m:oMath>
        <m:r>
          <w:rPr>
            <w:rFonts w:ascii="Cambria Math" w:hAnsi="Cambria Math"/>
          </w:rPr>
          <m:t>f(x)</m:t>
        </m:r>
      </m:oMath>
      <w:r>
        <w:rPr>
          <w:rFonts w:hint="eastAsia"/>
        </w:rPr>
        <w:t>的敛散性</w:t>
      </w:r>
      <w:r w:rsidR="00D23CFC">
        <w:rPr>
          <w:rFonts w:hint="eastAsia"/>
        </w:rPr>
        <w:t>?</w:t>
      </w:r>
      <w:r>
        <w:rPr>
          <w:rFonts w:hint="eastAsia"/>
        </w:rPr>
        <w:t>由此提出了极限判别法、柯西判别法等</w:t>
      </w:r>
      <w:r w:rsidR="00FD52A2">
        <w:rPr>
          <w:rFonts w:hint="eastAsia"/>
        </w:rPr>
        <w:t>.</w:t>
      </w:r>
    </w:p>
    <w:p w:rsidR="00D83B3A" w:rsidRDefault="00D83B3A" w:rsidP="00D83B3A">
      <w:pPr>
        <w:pStyle w:val="a5"/>
      </w:pPr>
      <w:bookmarkStart w:id="20" w:name="_Toc65274156"/>
      <w:r>
        <w:rPr>
          <w:rFonts w:hint="eastAsia"/>
        </w:rPr>
        <w:t>5</w:t>
      </w:r>
      <w:r>
        <w:t>.1</w:t>
      </w:r>
      <w:r>
        <w:rPr>
          <w:rFonts w:hint="eastAsia"/>
        </w:rPr>
        <w:t>比较原则的极限形式</w:t>
      </w:r>
      <w:bookmarkEnd w:id="20"/>
    </w:p>
    <w:p w:rsidR="00D83B3A" w:rsidRDefault="00D83B3A" w:rsidP="00D83B3A">
      <w:pPr>
        <w:pStyle w:val="a7"/>
        <w:ind w:firstLine="480"/>
      </w:pPr>
      <w:r>
        <w:rPr>
          <w:rFonts w:hint="eastAsia"/>
          <w:b/>
          <w:bCs/>
        </w:rPr>
        <w:t>定理</w:t>
      </w:r>
      <w:r>
        <w:rPr>
          <w:rFonts w:hint="eastAsia"/>
          <w:b/>
          <w:bCs/>
        </w:rPr>
        <w:t>5</w:t>
      </w:r>
      <w:r>
        <w:rPr>
          <w:b/>
          <w:bCs/>
        </w:rPr>
        <w:t xml:space="preserve">.1 </w:t>
      </w:r>
      <m:oMath>
        <m:r>
          <w:rPr>
            <w:rFonts w:ascii="Cambria Math" w:hAnsi="Cambria Math" w:hint="eastAsia"/>
          </w:rPr>
          <m:t>f,</m:t>
        </m:r>
        <m:r>
          <w:rPr>
            <w:rFonts w:ascii="Cambria Math" w:hAnsi="Cambria Math"/>
          </w:rPr>
          <m:t>g</m:t>
        </m:r>
      </m:oMath>
      <w:r>
        <w:rPr>
          <w:rFonts w:hint="eastAsia"/>
        </w:rPr>
        <w:t>是</w:t>
      </w:r>
      <m:oMath>
        <m:r>
          <w:rPr>
            <w:rFonts w:ascii="Cambria Math" w:hAnsi="Cambria Math"/>
          </w:rPr>
          <m:t>[a,+∞)</m:t>
        </m:r>
      </m:oMath>
      <w:r>
        <w:rPr>
          <w:rFonts w:hint="eastAsia"/>
        </w:rPr>
        <w:t>上的函数</w:t>
      </w:r>
      <w:r w:rsidR="00FD52A2">
        <w:rPr>
          <w:rFonts w:hint="eastAsia"/>
        </w:rPr>
        <w:t>,</w:t>
      </w:r>
      <m:oMath>
        <m:r>
          <w:rPr>
            <w:rFonts w:ascii="Cambria Math" w:hAnsi="Cambria Math"/>
          </w:rPr>
          <m:t>f(x)≥0,g(x)&gt;0,</m:t>
        </m:r>
      </m:oMath>
      <w:r>
        <w:rPr>
          <w:rFonts w:hint="eastAsia"/>
        </w:rPr>
        <w:t>在任何有限区间</w:t>
      </w:r>
      <m:oMath>
        <m:r>
          <w:rPr>
            <w:rFonts w:ascii="Cambria Math" w:hAnsi="Cambria Math"/>
          </w:rPr>
          <m:t>[a,u]</m:t>
        </m:r>
      </m:oMath>
      <w:r>
        <w:rPr>
          <w:rFonts w:hint="eastAsia"/>
        </w:rPr>
        <w:t>上可积</w:t>
      </w:r>
      <w:r w:rsidR="00FD52A2">
        <w:rPr>
          <w:rFonts w:hint="eastAsia"/>
        </w:rPr>
        <w:t>,</w:t>
      </w:r>
      <w:r>
        <w:rPr>
          <w:rFonts w:hint="eastAsia"/>
        </w:rPr>
        <w:t>且</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x</m:t>
                </m:r>
                <m:r>
                  <w:rPr>
                    <w:rFonts w:ascii="Cambria Math" w:hAnsi="Cambria Math"/>
                  </w:rPr>
                  <m:t>→+∞</m:t>
                </m:r>
              </m:lim>
            </m:limLow>
          </m:fName>
          <m:e>
            <m:f>
              <m:fPr>
                <m:ctrlPr>
                  <w:rPr>
                    <w:rFonts w:ascii="Cambria Math" w:hAnsi="Cambria Math"/>
                    <w:i/>
                  </w:rPr>
                </m:ctrlPr>
              </m:fPr>
              <m:num>
                <m:r>
                  <w:rPr>
                    <w:rFonts w:ascii="Cambria Math" w:hAnsi="Cambria Math"/>
                  </w:rPr>
                  <m:t>f(x)</m:t>
                </m:r>
              </m:num>
              <m:den>
                <m:r>
                  <w:rPr>
                    <w:rFonts w:ascii="Cambria Math" w:hAnsi="Cambria Math"/>
                  </w:rPr>
                  <m:t>g(x)</m:t>
                </m:r>
              </m:den>
            </m:f>
          </m:e>
        </m:func>
        <m:r>
          <w:rPr>
            <w:rFonts w:ascii="Cambria Math" w:hAnsi="Cambria Math"/>
          </w:rPr>
          <m:t>=c</m:t>
        </m:r>
      </m:oMath>
      <w:r w:rsidR="00FD52A2">
        <w:rPr>
          <w:rFonts w:hint="eastAsia"/>
        </w:rPr>
        <w:t>,</w:t>
      </w:r>
      <w:r>
        <w:rPr>
          <w:rFonts w:hint="eastAsia"/>
        </w:rPr>
        <w:t>则有：</w:t>
      </w:r>
    </w:p>
    <w:p w:rsidR="00D83B3A" w:rsidRDefault="00D83B3A" w:rsidP="00D83B3A">
      <w:pPr>
        <w:pStyle w:val="a7"/>
        <w:numPr>
          <w:ilvl w:val="0"/>
          <w:numId w:val="3"/>
        </w:numPr>
        <w:ind w:firstLineChars="0"/>
      </w:pPr>
      <w:r>
        <w:rPr>
          <w:rFonts w:hint="eastAsia"/>
        </w:rPr>
        <w:t>当</w:t>
      </w:r>
      <m:oMath>
        <m:r>
          <w:rPr>
            <w:rFonts w:ascii="Cambria Math" w:hAnsi="Cambria Math"/>
          </w:rPr>
          <m:t>0&lt;c&lt;+∞</m:t>
        </m:r>
      </m:oMath>
      <w:r>
        <w:rPr>
          <w:rFonts w:hint="eastAsia"/>
        </w:rPr>
        <w:t>时</w:t>
      </w:r>
      <w:r w:rsidR="00FD52A2">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与</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具有相同的敛散性</w:t>
      </w:r>
    </w:p>
    <w:p w:rsidR="00D83B3A" w:rsidRDefault="00FD52A2" w:rsidP="00D83B3A">
      <w:pPr>
        <w:pStyle w:val="a7"/>
        <w:numPr>
          <w:ilvl w:val="0"/>
          <w:numId w:val="3"/>
        </w:numPr>
        <w:ind w:firstLineChars="0"/>
      </w:pPr>
      <w:r>
        <w:rPr>
          <w:rFonts w:hint="eastAsia"/>
        </w:rPr>
        <w:t>当</w:t>
      </w:r>
      <m:oMath>
        <m:r>
          <w:rPr>
            <w:rFonts w:ascii="Cambria Math" w:hAnsi="Cambria Math"/>
          </w:rPr>
          <m:t>c=0</m:t>
        </m:r>
      </m:oMath>
      <w:r>
        <w:rPr>
          <w:rFonts w:hint="eastAsia"/>
        </w:rPr>
        <w:t>时</w:t>
      </w:r>
      <w:r>
        <w:rPr>
          <w:rFonts w:hint="eastAsia"/>
        </w:rPr>
        <w:t>,</w:t>
      </w:r>
      <w:r>
        <w:rPr>
          <w:rFonts w:hint="eastAsia"/>
        </w:rPr>
        <w:t>由</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收敛可推知</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FD52A2" w:rsidRDefault="00FD52A2" w:rsidP="00FD52A2">
      <w:pPr>
        <w:pStyle w:val="a7"/>
        <w:numPr>
          <w:ilvl w:val="0"/>
          <w:numId w:val="3"/>
        </w:numPr>
        <w:ind w:firstLineChars="0"/>
      </w:pPr>
      <w:r>
        <w:rPr>
          <w:rFonts w:hint="eastAsia"/>
        </w:rPr>
        <w:t>当</w:t>
      </w:r>
      <m:oMath>
        <m:r>
          <w:rPr>
            <w:rFonts w:ascii="Cambria Math" w:hAnsi="Cambria Math"/>
          </w:rPr>
          <m:t>c=+∞</m:t>
        </m:r>
      </m:oMath>
      <w:r>
        <w:rPr>
          <w:rFonts w:hint="eastAsia"/>
        </w:rPr>
        <w:t>时</w:t>
      </w:r>
      <w:r>
        <w:rPr>
          <w:rFonts w:hint="eastAsia"/>
        </w:rPr>
        <w:t>,</w:t>
      </w:r>
      <w:r>
        <w:rPr>
          <w:rFonts w:hint="eastAsia"/>
        </w:rPr>
        <w:t>由</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发散可推知</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发散</w:t>
      </w:r>
    </w:p>
    <w:p w:rsidR="00FD52A2" w:rsidRDefault="00FD52A2" w:rsidP="00FD52A2">
      <w:pPr>
        <w:pStyle w:val="a7"/>
        <w:ind w:left="480" w:firstLineChars="0" w:firstLine="0"/>
      </w:pPr>
      <w:r>
        <w:rPr>
          <w:rFonts w:hint="eastAsia"/>
        </w:rPr>
        <w:t>瑕积分、正项级数的极限判别法类似</w:t>
      </w:r>
      <w:r>
        <w:rPr>
          <w:rFonts w:hint="eastAsia"/>
        </w:rPr>
        <w:t>,</w:t>
      </w:r>
      <w:r>
        <w:rPr>
          <w:rFonts w:hint="eastAsia"/>
        </w:rPr>
        <w:t>在此略过不表</w:t>
      </w:r>
      <w:r>
        <w:rPr>
          <w:rFonts w:hint="eastAsia"/>
        </w:rPr>
        <w:t>.</w:t>
      </w:r>
    </w:p>
    <w:p w:rsidR="00FD52A2" w:rsidRDefault="00FD52A2" w:rsidP="00FD52A2">
      <w:pPr>
        <w:pStyle w:val="a5"/>
      </w:pPr>
      <w:bookmarkStart w:id="21" w:name="_Toc65274157"/>
      <w:r>
        <w:rPr>
          <w:rFonts w:hint="eastAsia"/>
        </w:rPr>
        <w:t>5</w:t>
      </w:r>
      <w:r>
        <w:t>.2</w:t>
      </w:r>
      <w:r w:rsidR="00023B61">
        <w:rPr>
          <w:rFonts w:hint="eastAsia"/>
        </w:rPr>
        <w:t>非负函数</w:t>
      </w:r>
      <w:r w:rsidR="007E560B">
        <w:rPr>
          <w:rFonts w:hint="eastAsia"/>
        </w:rPr>
        <w:t>的</w:t>
      </w:r>
      <w:r>
        <w:rPr>
          <w:rFonts w:hint="eastAsia"/>
        </w:rPr>
        <w:t>柯西判别法</w:t>
      </w:r>
      <w:bookmarkEnd w:id="21"/>
    </w:p>
    <w:p w:rsidR="00FD52A2" w:rsidRDefault="00FD52A2" w:rsidP="00FD52A2">
      <w:pPr>
        <w:pStyle w:val="a7"/>
        <w:ind w:firstLine="480"/>
      </w:pPr>
      <w:r>
        <w:rPr>
          <w:rFonts w:hint="eastAsia"/>
        </w:rPr>
        <w:t>在容易判断</w:t>
      </w:r>
      <w:r w:rsidR="007E560B">
        <w:rPr>
          <w:rFonts w:hint="eastAsia"/>
        </w:rPr>
        <w:t>反常积分</w:t>
      </w:r>
      <w:r>
        <w:rPr>
          <w:rFonts w:hint="eastAsia"/>
        </w:rPr>
        <w:t>敛散性的函数如</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r>
          <w:rPr>
            <w:rFonts w:ascii="Cambria Math" w:hAnsi="Cambria Math"/>
          </w:rPr>
          <m:t xml:space="preserve"> ,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oMath>
      <w:r>
        <w:rPr>
          <w:rFonts w:hint="eastAsia"/>
        </w:rPr>
        <w:t>中</w:t>
      </w:r>
      <w:r>
        <w:rPr>
          <w:rFonts w:hint="eastAsia"/>
        </w:rPr>
        <w:t>,</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Pr>
          <w:rFonts w:hint="eastAsia"/>
        </w:rPr>
        <w:t>比较简单</w:t>
      </w:r>
      <w:r>
        <w:rPr>
          <w:rFonts w:hint="eastAsia"/>
        </w:rPr>
        <w:t>.</w:t>
      </w:r>
      <w:r>
        <w:rPr>
          <w:rFonts w:hint="eastAsia"/>
        </w:rPr>
        <w:t>如果选用</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Pr>
          <w:rFonts w:hint="eastAsia"/>
        </w:rPr>
        <w:t>作为比较对象</w:t>
      </w:r>
      <w:r>
        <w:rPr>
          <w:rFonts w:hint="eastAsia"/>
        </w:rPr>
        <w:t>,</w:t>
      </w:r>
      <w:r>
        <w:rPr>
          <w:rFonts w:hint="eastAsia"/>
        </w:rPr>
        <w:t>可以推出柯西判别法</w:t>
      </w:r>
      <w:r>
        <w:rPr>
          <w:rFonts w:hint="eastAsia"/>
        </w:rPr>
        <w:t>.</w:t>
      </w:r>
    </w:p>
    <w:p w:rsidR="00FD52A2" w:rsidRDefault="00FD52A2" w:rsidP="00FD52A2">
      <w:pPr>
        <w:pStyle w:val="a7"/>
        <w:ind w:firstLine="480"/>
      </w:pPr>
      <w:r>
        <w:rPr>
          <w:rFonts w:hint="eastAsia"/>
          <w:b/>
          <w:bCs/>
        </w:rPr>
        <w:t>定理</w:t>
      </w:r>
      <w:r>
        <w:rPr>
          <w:rFonts w:hint="eastAsia"/>
          <w:b/>
          <w:bCs/>
        </w:rPr>
        <w:t>5</w:t>
      </w:r>
      <w:r>
        <w:rPr>
          <w:b/>
          <w:bCs/>
        </w:rPr>
        <w:t>.2</w:t>
      </w:r>
      <w:r>
        <w:t xml:space="preserve"> </w:t>
      </w:r>
      <m:oMath>
        <m:r>
          <w:rPr>
            <w:rFonts w:ascii="Cambria Math" w:hAnsi="Cambria Math" w:hint="eastAsia"/>
          </w:rPr>
          <m:t>f</m:t>
        </m:r>
      </m:oMath>
      <w:r>
        <w:rPr>
          <w:rFonts w:hint="eastAsia"/>
        </w:rPr>
        <w:t>是</w:t>
      </w:r>
      <m:oMath>
        <m:d>
          <m:dPr>
            <m:begChr m:val="["/>
            <m:ctrlPr>
              <w:rPr>
                <w:rFonts w:ascii="Cambria Math" w:hAnsi="Cambria Math"/>
                <w:i/>
              </w:rPr>
            </m:ctrlPr>
          </m:dPr>
          <m:e>
            <m:r>
              <w:rPr>
                <w:rFonts w:ascii="Cambria Math" w:hAnsi="Cambria Math"/>
              </w:rPr>
              <m:t>a,+∞</m:t>
            </m:r>
          </m:e>
        </m:d>
        <m:r>
          <w:rPr>
            <w:rFonts w:ascii="Cambria Math" w:hAnsi="Cambria Math"/>
          </w:rPr>
          <m:t>(a&gt;0)</m:t>
        </m:r>
      </m:oMath>
      <w:r>
        <w:rPr>
          <w:rFonts w:hint="eastAsia"/>
        </w:rPr>
        <w:t>上的函数</w:t>
      </w:r>
      <w:r>
        <w:rPr>
          <w:rFonts w:hint="eastAsia"/>
        </w:rPr>
        <w:t>,</w:t>
      </w:r>
      <w:r>
        <w:rPr>
          <w:rFonts w:hint="eastAsia"/>
        </w:rPr>
        <w:t>且在任何有限区间</w:t>
      </w:r>
      <m:oMath>
        <m:r>
          <w:rPr>
            <w:rFonts w:ascii="Cambria Math" w:hAnsi="Cambria Math"/>
          </w:rPr>
          <m:t>[a,u]</m:t>
        </m:r>
      </m:oMath>
      <w:r>
        <w:rPr>
          <w:rFonts w:hint="eastAsia"/>
        </w:rPr>
        <w:t>上可积</w:t>
      </w:r>
      <w:r>
        <w:rPr>
          <w:rFonts w:hint="eastAsia"/>
        </w:rPr>
        <w:t>,</w:t>
      </w:r>
      <w:r>
        <w:rPr>
          <w:rFonts w:hint="eastAsia"/>
        </w:rPr>
        <w:t>则有：</w:t>
      </w:r>
    </w:p>
    <w:p w:rsidR="00FD52A2" w:rsidRDefault="00FD52A2" w:rsidP="00FD52A2">
      <w:pPr>
        <w:pStyle w:val="a7"/>
        <w:numPr>
          <w:ilvl w:val="0"/>
          <w:numId w:val="4"/>
        </w:numPr>
        <w:ind w:firstLineChars="0"/>
      </w:pPr>
      <w:r>
        <w:rPr>
          <w:rFonts w:hint="eastAsia"/>
        </w:rPr>
        <w:t>当</w:t>
      </w:r>
      <m:oMath>
        <m:r>
          <w:rPr>
            <w:rFonts w:ascii="Cambria Math" w:hAnsi="Cambria Math"/>
          </w:rPr>
          <m:t>0≤f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r>
          <w:rPr>
            <w:rFonts w:ascii="Cambria Math" w:hAnsi="Cambria Math"/>
          </w:rPr>
          <m:t xml:space="preserve"> , x∈</m:t>
        </m:r>
        <m:d>
          <m:dPr>
            <m:begChr m:val="["/>
            <m:ctrlPr>
              <w:rPr>
                <w:rFonts w:ascii="Cambria Math" w:hAnsi="Cambria Math"/>
                <w:i/>
              </w:rPr>
            </m:ctrlPr>
          </m:dPr>
          <m:e>
            <m:r>
              <w:rPr>
                <w:rFonts w:ascii="Cambria Math" w:hAnsi="Cambria Math"/>
              </w:rPr>
              <m:t>a,+∞</m:t>
            </m:r>
          </m:e>
        </m:d>
        <m:r>
          <w:rPr>
            <w:rFonts w:ascii="Cambria Math" w:hAnsi="Cambria Math"/>
          </w:rPr>
          <m:t xml:space="preserve"> , p&gt;1</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FD52A2" w:rsidRDefault="00FD52A2" w:rsidP="00FD52A2">
      <w:pPr>
        <w:pStyle w:val="a7"/>
        <w:numPr>
          <w:ilvl w:val="0"/>
          <w:numId w:val="4"/>
        </w:numPr>
        <w:ind w:firstLineChars="0"/>
      </w:pP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r>
          <w:rPr>
            <w:rFonts w:ascii="Cambria Math" w:hAnsi="Cambria Math"/>
          </w:rPr>
          <m:t xml:space="preserve"> , x∈</m:t>
        </m:r>
        <m:d>
          <m:dPr>
            <m:begChr m:val="["/>
            <m:ctrlPr>
              <w:rPr>
                <w:rFonts w:ascii="Cambria Math" w:hAnsi="Cambria Math"/>
                <w:i/>
              </w:rPr>
            </m:ctrlPr>
          </m:dPr>
          <m:e>
            <m:r>
              <w:rPr>
                <w:rFonts w:ascii="Cambria Math" w:hAnsi="Cambria Math"/>
              </w:rPr>
              <m:t>a,+∞</m:t>
            </m:r>
          </m:e>
        </m:d>
        <m:r>
          <w:rPr>
            <w:rFonts w:ascii="Cambria Math" w:hAnsi="Cambria Math"/>
          </w:rPr>
          <m:t xml:space="preserve"> , p≤1</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发散</w:t>
      </w:r>
    </w:p>
    <w:p w:rsidR="00FD52A2" w:rsidRDefault="00FD52A2" w:rsidP="00FD52A2">
      <w:pPr>
        <w:pStyle w:val="a7"/>
        <w:ind w:left="220" w:firstLineChars="0"/>
      </w:pPr>
      <w:r>
        <w:rPr>
          <w:rFonts w:hint="eastAsia"/>
          <w:b/>
          <w:bCs/>
        </w:rPr>
        <w:lastRenderedPageBreak/>
        <w:t>定理</w:t>
      </w:r>
      <w:r>
        <w:rPr>
          <w:rFonts w:hint="eastAsia"/>
          <w:b/>
          <w:bCs/>
        </w:rPr>
        <w:t>5</w:t>
      </w:r>
      <w:r>
        <w:rPr>
          <w:b/>
          <w:bCs/>
        </w:rPr>
        <w:t xml:space="preserve">.3 </w:t>
      </w:r>
      <m:oMath>
        <m:r>
          <w:rPr>
            <w:rFonts w:ascii="Cambria Math" w:hAnsi="Cambria Math" w:hint="eastAsia"/>
          </w:rPr>
          <m:t>f</m:t>
        </m:r>
      </m:oMath>
      <w:r>
        <w:rPr>
          <w:rFonts w:hint="eastAsia"/>
        </w:rPr>
        <w:t>是</w:t>
      </w:r>
      <m:oMath>
        <m:r>
          <w:rPr>
            <w:rFonts w:ascii="Cambria Math" w:hAnsi="Cambria Math"/>
          </w:rPr>
          <m:t>(a,b]</m:t>
        </m:r>
      </m:oMath>
      <w:r>
        <w:rPr>
          <w:rFonts w:hint="eastAsia"/>
        </w:rPr>
        <w:t>上的函数</w:t>
      </w:r>
      <w:r>
        <w:rPr>
          <w:rFonts w:hint="eastAsia"/>
        </w:rPr>
        <w:t>,</w:t>
      </w:r>
      <w:r>
        <w:rPr>
          <w:rFonts w:hint="eastAsia"/>
        </w:rPr>
        <w:t>瑕点为</w:t>
      </w:r>
      <w:r>
        <w:t>a</w:t>
      </w:r>
      <w:r>
        <w:rPr>
          <w:rFonts w:hint="eastAsia"/>
        </w:rPr>
        <w:t>,</w:t>
      </w:r>
      <w:r>
        <w:rPr>
          <w:rFonts w:hint="eastAsia"/>
        </w:rPr>
        <w:t>且在任何区间</w:t>
      </w:r>
      <m:oMath>
        <m:r>
          <w:rPr>
            <w:rFonts w:ascii="Cambria Math" w:hAnsi="Cambria Math"/>
          </w:rPr>
          <m:t>[u,b]⊂(a,b]</m:t>
        </m:r>
      </m:oMath>
      <w:r>
        <w:rPr>
          <w:rFonts w:hint="eastAsia"/>
        </w:rPr>
        <w:t>上可积</w:t>
      </w:r>
      <w:r>
        <w:rPr>
          <w:rFonts w:hint="eastAsia"/>
        </w:rPr>
        <w:t>,</w:t>
      </w:r>
      <w:r>
        <w:rPr>
          <w:rFonts w:hint="eastAsia"/>
        </w:rPr>
        <w:t>则有：</w:t>
      </w:r>
    </w:p>
    <w:p w:rsidR="00FD52A2" w:rsidRDefault="00FD52A2" w:rsidP="00FD52A2">
      <w:pPr>
        <w:pStyle w:val="a7"/>
        <w:numPr>
          <w:ilvl w:val="0"/>
          <w:numId w:val="5"/>
        </w:numPr>
        <w:ind w:firstLineChars="0"/>
      </w:pPr>
      <w:r>
        <w:rPr>
          <w:rFonts w:hint="eastAsia"/>
        </w:rPr>
        <w:t>当</w:t>
      </w:r>
      <m:oMath>
        <m:r>
          <w:rPr>
            <w:rFonts w:ascii="Cambria Math" w:hAnsi="Cambria Math"/>
          </w:rPr>
          <m:t>0≤f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x-a</m:t>
                    </m:r>
                  </m:e>
                </m:d>
              </m:e>
              <m:sup>
                <m:r>
                  <w:rPr>
                    <w:rFonts w:ascii="Cambria Math" w:hAnsi="Cambria Math"/>
                  </w:rPr>
                  <m:t>p</m:t>
                </m:r>
              </m:sup>
            </m:sSup>
          </m:den>
        </m:f>
        <m:r>
          <w:rPr>
            <w:rFonts w:ascii="Cambria Math" w:hAnsi="Cambria Math"/>
          </w:rPr>
          <m:t xml:space="preserve"> , 0&lt;p&lt;1</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FD52A2" w:rsidRDefault="00FD52A2" w:rsidP="00FD52A2">
      <w:pPr>
        <w:pStyle w:val="a7"/>
        <w:numPr>
          <w:ilvl w:val="0"/>
          <w:numId w:val="5"/>
        </w:numPr>
        <w:ind w:firstLineChars="0"/>
      </w:pP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m:t>
                </m:r>
                <m:r>
                  <w:rPr>
                    <w:rFonts w:ascii="Cambria Math" w:hAnsi="Cambria Math" w:hint="eastAsia"/>
                  </w:rPr>
                  <m:t>x</m:t>
                </m:r>
                <m:r>
                  <w:rPr>
                    <w:rFonts w:ascii="Cambria Math" w:hAnsi="Cambria Math"/>
                  </w:rPr>
                  <m:t>-a)</m:t>
                </m:r>
              </m:e>
              <m:sup>
                <m:r>
                  <w:rPr>
                    <w:rFonts w:ascii="Cambria Math" w:hAnsi="Cambria Math"/>
                  </w:rPr>
                  <m:t>p</m:t>
                </m:r>
              </m:sup>
            </m:sSup>
          </m:den>
        </m:f>
        <m:r>
          <w:rPr>
            <w:rFonts w:ascii="Cambria Math" w:hAnsi="Cambria Math"/>
          </w:rPr>
          <m:t xml:space="preserve"> ,  p≥1</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发散</w:t>
      </w:r>
    </w:p>
    <w:p w:rsidR="00FD52A2" w:rsidRDefault="00FD52A2" w:rsidP="00FD52A2">
      <w:pPr>
        <w:pStyle w:val="a7"/>
        <w:ind w:firstLineChars="0"/>
      </w:pPr>
    </w:p>
    <w:p w:rsidR="00FD52A2" w:rsidRDefault="00FD52A2" w:rsidP="00FD52A2">
      <w:pPr>
        <w:pStyle w:val="a7"/>
        <w:ind w:left="220" w:firstLineChars="0"/>
      </w:pPr>
      <w:r>
        <w:rPr>
          <w:rFonts w:hint="eastAsia"/>
        </w:rPr>
        <w:t>类比定理</w:t>
      </w:r>
      <w:r>
        <w:rPr>
          <w:rFonts w:hint="eastAsia"/>
        </w:rPr>
        <w:t>5</w:t>
      </w:r>
      <w:r>
        <w:t>.1</w:t>
      </w:r>
      <w:r>
        <w:rPr>
          <w:rFonts w:hint="eastAsia"/>
        </w:rPr>
        <w:t>,</w:t>
      </w:r>
      <w:r>
        <w:rPr>
          <w:rFonts w:hint="eastAsia"/>
        </w:rPr>
        <w:t>我们同样可以写出柯西判别法的极限形式</w:t>
      </w:r>
      <w:r>
        <w:rPr>
          <w:rFonts w:hint="eastAsia"/>
        </w:rPr>
        <w:t>.</w:t>
      </w:r>
      <w:r>
        <w:rPr>
          <w:rFonts w:hint="eastAsia"/>
        </w:rPr>
        <w:t>此处以无穷积分为例</w:t>
      </w:r>
      <w:r>
        <w:rPr>
          <w:rFonts w:hint="eastAsia"/>
        </w:rPr>
        <w:t>.</w:t>
      </w:r>
    </w:p>
    <w:p w:rsidR="00FD52A2" w:rsidRDefault="00FD52A2" w:rsidP="00FD52A2">
      <w:pPr>
        <w:pStyle w:val="a7"/>
        <w:ind w:left="220" w:firstLineChars="0"/>
      </w:pPr>
      <w:r>
        <w:rPr>
          <w:rFonts w:hint="eastAsia"/>
          <w:b/>
          <w:bCs/>
        </w:rPr>
        <w:t>推论</w:t>
      </w:r>
      <w:r>
        <w:rPr>
          <w:rFonts w:hint="eastAsia"/>
          <w:b/>
          <w:bCs/>
        </w:rPr>
        <w:t xml:space="preserve"> </w:t>
      </w:r>
      <m:oMath>
        <m:r>
          <w:rPr>
            <w:rFonts w:ascii="Cambria Math" w:hAnsi="Cambria Math" w:hint="eastAsia"/>
          </w:rPr>
          <m:t>f</m:t>
        </m:r>
      </m:oMath>
      <w:r>
        <w:rPr>
          <w:rFonts w:hint="eastAsia"/>
        </w:rPr>
        <w:t>是</w:t>
      </w:r>
      <m:oMath>
        <m:r>
          <w:rPr>
            <w:rFonts w:ascii="Cambria Math" w:hAnsi="Cambria Math"/>
          </w:rPr>
          <m:t>[a,+∞)</m:t>
        </m:r>
      </m:oMath>
      <w:r>
        <w:rPr>
          <w:rFonts w:hint="eastAsia"/>
        </w:rPr>
        <w:t>上的非负函数</w:t>
      </w:r>
      <w:r>
        <w:rPr>
          <w:rFonts w:hint="eastAsia"/>
        </w:rPr>
        <w:t>,</w:t>
      </w:r>
      <w:r>
        <w:rPr>
          <w:rFonts w:hint="eastAsia"/>
        </w:rPr>
        <w:t>在任何有限区间</w:t>
      </w:r>
      <m:oMath>
        <m:r>
          <w:rPr>
            <w:rFonts w:ascii="Cambria Math" w:hAnsi="Cambria Math"/>
          </w:rPr>
          <m:t>[a,u]</m:t>
        </m:r>
      </m:oMath>
      <w:r>
        <w:rPr>
          <w:rFonts w:hint="eastAsia"/>
        </w:rPr>
        <w:t>上可积</w:t>
      </w:r>
      <w:r>
        <w:rPr>
          <w:rFonts w:hint="eastAsia"/>
        </w:rPr>
        <w:t>,</w:t>
      </w:r>
      <w:r>
        <w:rPr>
          <w:rFonts w:hint="eastAsia"/>
        </w:rPr>
        <w:t>且有</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x</m:t>
                </m:r>
                <m:r>
                  <w:rPr>
                    <w:rFonts w:ascii="Cambria Math" w:hAnsi="Cambria Math"/>
                  </w:rPr>
                  <m:t>→+∞</m:t>
                </m:r>
              </m:lim>
            </m:limLow>
          </m:fName>
          <m:e>
            <m:sSup>
              <m:sSupPr>
                <m:ctrlPr>
                  <w:rPr>
                    <w:rFonts w:ascii="Cambria Math" w:hAnsi="Cambria Math"/>
                    <w:i/>
                  </w:rPr>
                </m:ctrlPr>
              </m:sSupPr>
              <m:e>
                <m:r>
                  <w:rPr>
                    <w:rFonts w:ascii="Cambria Math" w:hAnsi="Cambria Math" w:hint="eastAsia"/>
                  </w:rPr>
                  <m:t>x</m:t>
                </m:r>
              </m:e>
              <m:sup>
                <m:r>
                  <w:rPr>
                    <w:rFonts w:ascii="Cambria Math" w:hAnsi="Cambria Math"/>
                  </w:rPr>
                  <m:t>p</m:t>
                </m:r>
              </m:sup>
            </m:sSup>
            <m:r>
              <w:rPr>
                <w:rFonts w:ascii="Cambria Math" w:hAnsi="Cambria Math"/>
              </w:rPr>
              <m:t>f(x)</m:t>
            </m:r>
          </m:e>
        </m:func>
        <m:r>
          <w:rPr>
            <w:rFonts w:ascii="Cambria Math" w:hAnsi="Cambria Math"/>
          </w:rPr>
          <m:t>=λ</m:t>
        </m:r>
      </m:oMath>
      <w:r>
        <w:rPr>
          <w:rFonts w:hint="eastAsia"/>
        </w:rPr>
        <w:t>,</w:t>
      </w:r>
      <w:r>
        <w:rPr>
          <w:rFonts w:hint="eastAsia"/>
        </w:rPr>
        <w:t>则有：</w:t>
      </w:r>
    </w:p>
    <w:p w:rsidR="00FD52A2" w:rsidRDefault="00FD52A2" w:rsidP="00FD52A2">
      <w:pPr>
        <w:pStyle w:val="a7"/>
        <w:numPr>
          <w:ilvl w:val="0"/>
          <w:numId w:val="6"/>
        </w:numPr>
        <w:ind w:firstLineChars="0"/>
      </w:pPr>
      <w:r>
        <w:rPr>
          <w:rFonts w:hint="eastAsia"/>
        </w:rPr>
        <w:t>当</w:t>
      </w:r>
      <m:oMath>
        <m:r>
          <w:rPr>
            <w:rFonts w:ascii="Cambria Math" w:hAnsi="Cambria Math"/>
          </w:rPr>
          <m:t>p&gt;1, 0≤λ&lt;+∞</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p>
    <w:p w:rsidR="00FD52A2" w:rsidRDefault="00FD52A2" w:rsidP="00FD52A2">
      <w:pPr>
        <w:pStyle w:val="a7"/>
        <w:numPr>
          <w:ilvl w:val="0"/>
          <w:numId w:val="6"/>
        </w:numPr>
        <w:ind w:firstLineChars="0"/>
      </w:pPr>
      <w:r>
        <w:rPr>
          <w:rFonts w:hint="eastAsia"/>
        </w:rPr>
        <w:t>当</w:t>
      </w:r>
      <m:oMath>
        <m:r>
          <w:rPr>
            <w:rFonts w:ascii="Cambria Math" w:hAnsi="Cambria Math"/>
          </w:rPr>
          <m:t>p≤1, 0&lt;λ≤+∞</m:t>
        </m:r>
      </m:oMath>
      <w:r>
        <w:rPr>
          <w:rFonts w:hint="eastAsia"/>
        </w:rPr>
        <w:t>时</w:t>
      </w:r>
      <w:r>
        <w:rPr>
          <w:rFonts w:hint="eastAsia"/>
        </w:rPr>
        <w:t>,</w:t>
      </w:r>
      <m:oMath>
        <m:nary>
          <m:naryPr>
            <m:limLoc m:val="subSup"/>
            <m:ctrlPr>
              <w:rPr>
                <w:rFonts w:ascii="Cambria Math" w:hAnsi="Cambria Math"/>
                <w:i/>
              </w:rPr>
            </m:ctrlPr>
          </m:naryPr>
          <m:sub>
            <m:r>
              <w:rPr>
                <w:rFonts w:ascii="Cambria Math" w:hAnsi="Cambria Math"/>
              </w:rPr>
              <m:t>a</m:t>
            </m:r>
            <m:ctrlPr>
              <w:rPr>
                <w:rFonts w:ascii="Cambria Math" w:hAnsi="Cambria Math" w:hint="eastAsia"/>
                <w:i/>
              </w:rPr>
            </m:ctrlP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发散</w:t>
      </w:r>
    </w:p>
    <w:p w:rsidR="00FD52A2" w:rsidRDefault="00FD52A2" w:rsidP="00FD52A2">
      <w:pPr>
        <w:pStyle w:val="a5"/>
      </w:pPr>
      <w:bookmarkStart w:id="22" w:name="_Toc65274158"/>
      <w:r>
        <w:rPr>
          <w:rFonts w:hint="eastAsia"/>
        </w:rPr>
        <w:t>5</w:t>
      </w:r>
      <w:r>
        <w:t>.3</w:t>
      </w:r>
      <w:r w:rsidR="007E560B">
        <w:rPr>
          <w:rFonts w:hint="eastAsia"/>
        </w:rPr>
        <w:t>正项级数的</w:t>
      </w:r>
      <w:r>
        <w:rPr>
          <w:rFonts w:hint="eastAsia"/>
        </w:rPr>
        <w:t>比式判别法和根式判别法</w:t>
      </w:r>
      <w:bookmarkEnd w:id="22"/>
    </w:p>
    <w:p w:rsidR="00FD52A2" w:rsidRDefault="00FD52A2" w:rsidP="00FD52A2">
      <w:pPr>
        <w:pStyle w:val="a7"/>
        <w:ind w:firstLine="480"/>
      </w:pPr>
      <w:r>
        <w:rPr>
          <w:rFonts w:hint="eastAsia"/>
        </w:rPr>
        <w:t>容易判断敛散性的简单级数如</w:t>
      </w:r>
      <m:oMath>
        <m:nary>
          <m:naryPr>
            <m:chr m:val="∑"/>
            <m:limLoc m:val="undOvr"/>
            <m:subHide m:val="1"/>
            <m:supHide m:val="1"/>
            <m:ctrlPr>
              <w:rPr>
                <w:rFonts w:ascii="Cambria Math" w:hAnsi="Cambria Math"/>
                <w:i/>
              </w:rPr>
            </m:ctrlPr>
          </m:naryPr>
          <m:sub/>
          <m:sup/>
          <m:e>
            <m:r>
              <w:rPr>
                <w:rFonts w:ascii="Cambria Math" w:hAnsi="Cambria Math"/>
              </w:rPr>
              <m:t>a</m:t>
            </m:r>
            <m:sSup>
              <m:sSupPr>
                <m:ctrlPr>
                  <w:rPr>
                    <w:rFonts w:ascii="Cambria Math" w:hAnsi="Cambria Math"/>
                    <w:i/>
                  </w:rPr>
                </m:ctrlPr>
              </m:sSupPr>
              <m:e>
                <m:r>
                  <w:rPr>
                    <w:rFonts w:ascii="Cambria Math" w:hAnsi="Cambria Math"/>
                  </w:rPr>
                  <m:t>q</m:t>
                </m:r>
              </m:e>
              <m:sup>
                <m:r>
                  <w:rPr>
                    <w:rFonts w:ascii="Cambria Math" w:hAnsi="Cambria Math"/>
                  </w:rPr>
                  <m:t>n</m:t>
                </m:r>
              </m:sup>
            </m:sSup>
          </m:e>
        </m:nary>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n</m:t>
                </m:r>
              </m:den>
            </m:f>
          </m:e>
        </m:nary>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e>
        </m:nary>
      </m:oMath>
      <w:r>
        <w:rPr>
          <w:rFonts w:hint="eastAsia"/>
        </w:rPr>
        <w:t xml:space="preserve"> ,</w:t>
      </w:r>
      <w:r>
        <w:rPr>
          <w:rFonts w:hint="eastAsia"/>
        </w:rPr>
        <w:t>理论上都可以成为判断另一个级数敛散性的比较对象</w:t>
      </w:r>
      <w:r>
        <w:rPr>
          <w:rFonts w:hint="eastAsia"/>
        </w:rPr>
        <w:t>.</w:t>
      </w:r>
      <w:r>
        <w:rPr>
          <w:rFonts w:hint="eastAsia"/>
        </w:rPr>
        <w:t>以等比级数作为比较对象</w:t>
      </w:r>
      <w:r>
        <w:rPr>
          <w:rFonts w:hint="eastAsia"/>
        </w:rPr>
        <w:t>,</w:t>
      </w:r>
      <w:r>
        <w:rPr>
          <w:rFonts w:hint="eastAsia"/>
        </w:rPr>
        <w:t>可以得到比式判别法和根式判别法</w:t>
      </w:r>
      <w:r>
        <w:rPr>
          <w:rFonts w:hint="eastAsia"/>
        </w:rPr>
        <w:t>.</w:t>
      </w:r>
    </w:p>
    <w:p w:rsidR="00FD52A2" w:rsidRDefault="00FD52A2" w:rsidP="00FD52A2">
      <w:pPr>
        <w:pStyle w:val="a7"/>
        <w:ind w:firstLine="480"/>
        <w:rPr>
          <w:iCs/>
        </w:rPr>
      </w:pPr>
      <w:r>
        <w:rPr>
          <w:rFonts w:hint="eastAsia"/>
          <w:b/>
          <w:bCs/>
        </w:rPr>
        <w:t>定理</w:t>
      </w:r>
      <w:r>
        <w:rPr>
          <w:rFonts w:hint="eastAsia"/>
          <w:b/>
          <w:bCs/>
        </w:rPr>
        <w:t>5</w:t>
      </w:r>
      <w:r>
        <w:rPr>
          <w:b/>
          <w:bCs/>
        </w:rPr>
        <w:t>.4</w:t>
      </w:r>
      <w:r>
        <w:t xml:space="preserve"> (</w:t>
      </w:r>
      <w:r>
        <w:rPr>
          <w:rFonts w:hint="eastAsia"/>
        </w:rPr>
        <w:t>比式判别法</w:t>
      </w:r>
      <w:r>
        <w:rPr>
          <w:rFonts w:hint="eastAsia"/>
        </w:rPr>
        <w:t xml:space="preserve">) </w:t>
      </w:r>
      <w:r>
        <w:rPr>
          <w:rFonts w:hint="eastAsia"/>
        </w:rPr>
        <w:t>设</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是正项级数</w:t>
      </w:r>
      <w:r>
        <w:rPr>
          <w:rFonts w:hint="eastAsia"/>
          <w:iCs/>
        </w:rPr>
        <w:t>,</w:t>
      </w:r>
      <w:r>
        <w:rPr>
          <w:rFonts w:hint="eastAsia"/>
          <w:iCs/>
        </w:rPr>
        <w:t>如果存在某个正整数</w:t>
      </w:r>
      <m:oMath>
        <m:sSub>
          <m:sSubPr>
            <m:ctrlPr>
              <w:rPr>
                <w:rFonts w:ascii="Cambria Math" w:hAnsi="Cambria Math"/>
                <w:i/>
                <w:iCs/>
              </w:rPr>
            </m:ctrlPr>
          </m:sSubPr>
          <m:e>
            <m:r>
              <w:rPr>
                <w:rFonts w:ascii="Cambria Math" w:hAnsi="Cambria Math" w:hint="eastAsia"/>
              </w:rPr>
              <m:t>N</m:t>
            </m:r>
          </m:e>
          <m:sub>
            <m:r>
              <w:rPr>
                <w:rFonts w:ascii="Cambria Math" w:hAnsi="Cambria Math"/>
              </w:rPr>
              <m:t>0</m:t>
            </m:r>
          </m:sub>
        </m:sSub>
      </m:oMath>
      <w:r>
        <w:rPr>
          <w:rFonts w:hint="eastAsia"/>
          <w:iCs/>
        </w:rPr>
        <w:t>及常数</w:t>
      </w:r>
      <m:oMath>
        <m:r>
          <w:rPr>
            <w:rFonts w:ascii="Cambria Math" w:hAnsi="Cambria Math" w:hint="eastAsia"/>
          </w:rPr>
          <m:t>q</m:t>
        </m:r>
        <m:r>
          <w:rPr>
            <w:rFonts w:ascii="Cambria Math" w:hAnsi="Cambria Math"/>
          </w:rPr>
          <m:t>(0&lt;q&lt;1)</m:t>
        </m:r>
      </m:oMath>
    </w:p>
    <w:p w:rsidR="00FD52A2" w:rsidRPr="00FD52A2" w:rsidRDefault="00FD52A2" w:rsidP="00FD52A2">
      <w:pPr>
        <w:pStyle w:val="a7"/>
        <w:numPr>
          <w:ilvl w:val="0"/>
          <w:numId w:val="7"/>
        </w:numPr>
        <w:ind w:firstLineChars="0"/>
      </w:pPr>
      <w:r>
        <w:rPr>
          <w:rFonts w:hint="eastAsia"/>
          <w:iCs/>
        </w:rPr>
        <w:t>若对一切</w:t>
      </w:r>
      <m:oMath>
        <m:r>
          <w:rPr>
            <w:rFonts w:ascii="Cambria Math" w:hAnsi="Cambria Math" w:hint="eastAsia"/>
          </w:rPr>
          <m:t>n</m:t>
        </m:r>
        <m:r>
          <w:rPr>
            <w:rFonts w:ascii="Cambria Math" w:hAnsi="Cambria Math"/>
          </w:rPr>
          <m:t>&gt;</m:t>
        </m:r>
        <m:sSub>
          <m:sSubPr>
            <m:ctrlPr>
              <w:rPr>
                <w:rFonts w:ascii="Cambria Math" w:hAnsi="Cambria Math"/>
                <w:i/>
                <w:iCs/>
              </w:rPr>
            </m:ctrlPr>
          </m:sSubPr>
          <m:e>
            <m:r>
              <w:rPr>
                <w:rFonts w:ascii="Cambria Math" w:hAnsi="Cambria Math"/>
              </w:rPr>
              <m:t>N</m:t>
            </m:r>
          </m:e>
          <m:sub>
            <m:r>
              <w:rPr>
                <w:rFonts w:ascii="Cambria Math" w:hAnsi="Cambria Math"/>
              </w:rPr>
              <m:t>0</m:t>
            </m:r>
          </m:sub>
        </m:sSub>
      </m:oMath>
      <w:r w:rsidR="00FC1B50">
        <w:rPr>
          <w:rFonts w:hint="eastAsia"/>
          <w:iCs/>
        </w:rPr>
        <w:t>,</w:t>
      </w:r>
      <w:r>
        <w:rPr>
          <w:rFonts w:hint="eastAsia"/>
          <w:iCs/>
        </w:rPr>
        <w:t>成立不等式</w:t>
      </w:r>
      <m:oMath>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n+1</m:t>
                </m:r>
              </m:sub>
            </m:sSub>
          </m:num>
          <m:den>
            <m:sSub>
              <m:sSubPr>
                <m:ctrlPr>
                  <w:rPr>
                    <w:rFonts w:ascii="Cambria Math" w:hAnsi="Cambria Math"/>
                    <w:i/>
                    <w:iCs/>
                  </w:rPr>
                </m:ctrlPr>
              </m:sSubPr>
              <m:e>
                <m:r>
                  <w:rPr>
                    <w:rFonts w:ascii="Cambria Math" w:hAnsi="Cambria Math"/>
                  </w:rPr>
                  <m:t>u</m:t>
                </m:r>
              </m:e>
              <m:sub>
                <m:r>
                  <w:rPr>
                    <w:rFonts w:ascii="Cambria Math" w:hAnsi="Cambria Math"/>
                  </w:rPr>
                  <m:t>n</m:t>
                </m:r>
              </m:sub>
            </m:sSub>
          </m:den>
        </m:f>
        <m:r>
          <w:rPr>
            <w:rFonts w:ascii="Cambria Math" w:hAnsi="Cambria Math"/>
          </w:rPr>
          <m:t>≤q</m:t>
        </m:r>
      </m:oMath>
      <w:r w:rsidR="00FC1B50">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p>
    <w:p w:rsidR="00FD52A2" w:rsidRPr="007E560B" w:rsidRDefault="00FD52A2" w:rsidP="00FD52A2">
      <w:pPr>
        <w:pStyle w:val="a7"/>
        <w:numPr>
          <w:ilvl w:val="0"/>
          <w:numId w:val="7"/>
        </w:numPr>
        <w:ind w:firstLineChars="0"/>
      </w:pPr>
      <w:r>
        <w:rPr>
          <w:rFonts w:hint="eastAsia"/>
          <w:iCs/>
        </w:rPr>
        <w:t>若对一切</w:t>
      </w:r>
      <m:oMath>
        <m:r>
          <w:rPr>
            <w:rFonts w:ascii="Cambria Math" w:hAnsi="Cambria Math" w:hint="eastAsia"/>
          </w:rPr>
          <m:t>n</m:t>
        </m:r>
        <m:r>
          <w:rPr>
            <w:rFonts w:ascii="Cambria Math" w:hAnsi="Cambria Math"/>
          </w:rPr>
          <m:t>&gt;</m:t>
        </m:r>
        <m:sSub>
          <m:sSubPr>
            <m:ctrlPr>
              <w:rPr>
                <w:rFonts w:ascii="Cambria Math" w:hAnsi="Cambria Math"/>
                <w:i/>
                <w:iCs/>
              </w:rPr>
            </m:ctrlPr>
          </m:sSubPr>
          <m:e>
            <m:r>
              <w:rPr>
                <w:rFonts w:ascii="Cambria Math" w:hAnsi="Cambria Math"/>
              </w:rPr>
              <m:t>N</m:t>
            </m:r>
          </m:e>
          <m:sub>
            <m:r>
              <w:rPr>
                <w:rFonts w:ascii="Cambria Math" w:hAnsi="Cambria Math"/>
              </w:rPr>
              <m:t>0</m:t>
            </m:r>
          </m:sub>
        </m:sSub>
      </m:oMath>
      <w:r w:rsidR="00FC1B50">
        <w:rPr>
          <w:rFonts w:hint="eastAsia"/>
          <w:iCs/>
        </w:rPr>
        <w:t>,</w:t>
      </w:r>
      <w:r>
        <w:rPr>
          <w:rFonts w:hint="eastAsia"/>
          <w:iCs/>
        </w:rPr>
        <w:t>成立不等式</w:t>
      </w:r>
      <m:oMath>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n+1</m:t>
                </m:r>
              </m:sub>
            </m:sSub>
          </m:num>
          <m:den>
            <m:sSub>
              <m:sSubPr>
                <m:ctrlPr>
                  <w:rPr>
                    <w:rFonts w:ascii="Cambria Math" w:hAnsi="Cambria Math"/>
                    <w:i/>
                    <w:iCs/>
                  </w:rPr>
                </m:ctrlPr>
              </m:sSubPr>
              <m:e>
                <m:r>
                  <w:rPr>
                    <w:rFonts w:ascii="Cambria Math" w:hAnsi="Cambria Math"/>
                  </w:rPr>
                  <m:t>u</m:t>
                </m:r>
              </m:e>
              <m:sub>
                <m:r>
                  <w:rPr>
                    <w:rFonts w:ascii="Cambria Math" w:hAnsi="Cambria Math"/>
                  </w:rPr>
                  <m:t>n</m:t>
                </m:r>
              </m:sub>
            </m:sSub>
          </m:den>
        </m:f>
        <m:r>
          <w:rPr>
            <w:rFonts w:ascii="Cambria Math" w:hAnsi="Cambria Math"/>
          </w:rPr>
          <m:t>≥1</m:t>
        </m:r>
      </m:oMath>
      <w:r w:rsidR="00FC1B50">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发散</w:t>
      </w:r>
    </w:p>
    <w:p w:rsidR="007E560B" w:rsidRDefault="007E560B" w:rsidP="007E560B">
      <w:pPr>
        <w:pStyle w:val="a7"/>
        <w:ind w:left="480" w:firstLineChars="0" w:firstLine="0"/>
        <w:rPr>
          <w:iCs/>
        </w:rPr>
      </w:pPr>
      <w:r>
        <w:rPr>
          <w:rFonts w:hint="eastAsia"/>
          <w:b/>
          <w:bCs/>
          <w:iCs/>
        </w:rPr>
        <w:t>证明</w:t>
      </w:r>
      <w:r>
        <w:rPr>
          <w:rFonts w:hint="eastAsia"/>
          <w:iCs/>
        </w:rPr>
        <w:t xml:space="preserve"> </w:t>
      </w:r>
    </w:p>
    <w:p w:rsidR="007E560B" w:rsidRPr="007E560B" w:rsidRDefault="007E560B" w:rsidP="007E560B">
      <w:pPr>
        <w:pStyle w:val="a7"/>
        <w:ind w:left="480" w:firstLineChars="0" w:firstLine="0"/>
        <w:rPr>
          <w:iCs/>
        </w:rPr>
      </w:pPr>
      <w:r>
        <w:rPr>
          <w:iCs/>
        </w:rPr>
        <w:t>(</w:t>
      </w:r>
      <w:proofErr w:type="spellStart"/>
      <w:r>
        <w:rPr>
          <w:iCs/>
        </w:rPr>
        <w:t>i</w:t>
      </w:r>
      <w:proofErr w:type="spellEnd"/>
      <w:r>
        <w:rPr>
          <w:iCs/>
        </w:rPr>
        <w:t>)</w:t>
      </w:r>
      <w:r>
        <w:rPr>
          <w:rFonts w:hint="eastAsia"/>
          <w:iCs/>
        </w:rPr>
        <w:t xml:space="preserve"> </w:t>
      </w:r>
      <w:r>
        <w:rPr>
          <w:rFonts w:hint="eastAsia"/>
          <w:iCs/>
        </w:rPr>
        <w:t>不妨设不等式</w:t>
      </w:r>
      <m:oMath>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n+1</m:t>
                </m:r>
              </m:sub>
            </m:sSub>
          </m:num>
          <m:den>
            <m:sSub>
              <m:sSubPr>
                <m:ctrlPr>
                  <w:rPr>
                    <w:rFonts w:ascii="Cambria Math" w:hAnsi="Cambria Math"/>
                    <w:i/>
                    <w:iCs/>
                  </w:rPr>
                </m:ctrlPr>
              </m:sSubPr>
              <m:e>
                <m:r>
                  <w:rPr>
                    <w:rFonts w:ascii="Cambria Math" w:hAnsi="Cambria Math"/>
                  </w:rPr>
                  <m:t>u</m:t>
                </m:r>
              </m:e>
              <m:sub>
                <m:r>
                  <w:rPr>
                    <w:rFonts w:ascii="Cambria Math" w:hAnsi="Cambria Math"/>
                  </w:rPr>
                  <m:t>n</m:t>
                </m:r>
              </m:sub>
            </m:sSub>
          </m:den>
        </m:f>
        <m:r>
          <w:rPr>
            <w:rFonts w:ascii="Cambria Math" w:hAnsi="Cambria Math"/>
          </w:rPr>
          <m:t>≤q</m:t>
        </m:r>
      </m:oMath>
      <w:r>
        <w:rPr>
          <w:rFonts w:hint="eastAsia"/>
        </w:rPr>
        <w:t>对一切</w:t>
      </w:r>
      <m:oMath>
        <m:r>
          <w:rPr>
            <w:rFonts w:ascii="Cambria Math" w:hAnsi="Cambria Math" w:hint="eastAsia"/>
          </w:rPr>
          <m:t>n</m:t>
        </m:r>
        <m:r>
          <w:rPr>
            <w:rFonts w:ascii="Cambria Math" w:hAnsi="Cambria Math"/>
          </w:rPr>
          <m:t>≥1</m:t>
        </m:r>
      </m:oMath>
      <w:r>
        <w:rPr>
          <w:rFonts w:hint="eastAsia"/>
        </w:rPr>
        <w:t>成立</w:t>
      </w:r>
      <w:r w:rsidR="00FC1B50">
        <w:rPr>
          <w:rFonts w:hint="eastAsia"/>
        </w:rPr>
        <w:t>,</w:t>
      </w:r>
      <w:r>
        <w:rPr>
          <w:rFonts w:hint="eastAsia"/>
        </w:rPr>
        <w:t>于是有</w:t>
      </w:r>
    </w:p>
    <w:p w:rsidR="007E560B" w:rsidRPr="007E560B" w:rsidRDefault="006D4082" w:rsidP="007E560B">
      <w:pPr>
        <w:pStyle w:val="a7"/>
        <w:ind w:left="480" w:firstLineChars="0" w:firstLine="0"/>
        <w:rPr>
          <w:i/>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2</m:t>
                  </m:r>
                </m:sub>
              </m:sSub>
            </m:num>
            <m:den>
              <m:sSub>
                <m:sSubPr>
                  <m:ctrlPr>
                    <w:rPr>
                      <w:rFonts w:ascii="Cambria Math" w:hAnsi="Cambria Math"/>
                      <w:i/>
                      <w:iCs/>
                    </w:rPr>
                  </m:ctrlPr>
                </m:sSubPr>
                <m:e>
                  <m:r>
                    <w:rPr>
                      <w:rFonts w:ascii="Cambria Math" w:hAnsi="Cambria Math"/>
                    </w:rPr>
                    <m:t>u</m:t>
                  </m:r>
                </m:e>
                <m:sub>
                  <m:r>
                    <w:rPr>
                      <w:rFonts w:ascii="Cambria Math" w:hAnsi="Cambria Math"/>
                    </w:rPr>
                    <m:t>1</m:t>
                  </m:r>
                </m:sub>
              </m:sSub>
            </m:den>
          </m:f>
          <m:r>
            <w:rPr>
              <w:rFonts w:ascii="Cambria Math" w:hAnsi="Cambria Math"/>
            </w:rPr>
            <m:t xml:space="preserve">≤q </m:t>
          </m:r>
          <m:r>
            <w:rPr>
              <w:rFonts w:ascii="Cambria Math" w:hAnsi="Cambria Math" w:hint="eastAsia"/>
            </w:rPr>
            <m:t>,</m:t>
          </m:r>
          <m:r>
            <w:rPr>
              <w:rFonts w:ascii="Cambria Math" w:hAnsi="Cambria Math"/>
            </w:rPr>
            <m:t xml:space="preserve"> </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3</m:t>
                  </m:r>
                </m:sub>
              </m:sSub>
            </m:num>
            <m:den>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rPr>
                    <m:t>2</m:t>
                  </m:r>
                </m:sub>
              </m:sSub>
            </m:den>
          </m:f>
          <m:r>
            <w:rPr>
              <w:rFonts w:ascii="Cambria Math" w:hAnsi="Cambria Math"/>
            </w:rPr>
            <m:t xml:space="preserve">≤q ,…, </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m:t>
                  </m:r>
                </m:sub>
              </m:sSub>
            </m:num>
            <m:den>
              <m:sSub>
                <m:sSubPr>
                  <m:ctrlPr>
                    <w:rPr>
                      <w:rFonts w:ascii="Cambria Math" w:hAnsi="Cambria Math"/>
                      <w:i/>
                      <w:iCs/>
                    </w:rPr>
                  </m:ctrlPr>
                </m:sSubPr>
                <m:e>
                  <m:r>
                    <w:rPr>
                      <w:rFonts w:ascii="Cambria Math" w:hAnsi="Cambria Math"/>
                    </w:rPr>
                    <m:t>u</m:t>
                  </m:r>
                </m:e>
                <m:sub>
                  <m:r>
                    <w:rPr>
                      <w:rFonts w:ascii="Cambria Math" w:hAnsi="Cambria Math"/>
                    </w:rPr>
                    <m:t>n-1</m:t>
                  </m:r>
                </m:sub>
              </m:sSub>
            </m:den>
          </m:f>
          <m:r>
            <w:rPr>
              <w:rFonts w:ascii="Cambria Math" w:hAnsi="Cambria Math"/>
            </w:rPr>
            <m:t>≤q</m:t>
          </m:r>
        </m:oMath>
      </m:oMathPara>
    </w:p>
    <w:p w:rsidR="007E560B" w:rsidRDefault="007E560B" w:rsidP="007E560B">
      <w:pPr>
        <w:pStyle w:val="a7"/>
        <w:ind w:left="480" w:firstLineChars="0" w:firstLine="0"/>
        <w:rPr>
          <w:iCs/>
        </w:rPr>
      </w:pPr>
      <w:r>
        <w:rPr>
          <w:rFonts w:hint="eastAsia"/>
          <w:iCs/>
        </w:rPr>
        <w:t>把上述不等式相乘得</w:t>
      </w:r>
    </w:p>
    <w:p w:rsidR="007E560B" w:rsidRPr="007E560B" w:rsidRDefault="006D4082" w:rsidP="007E560B">
      <w:pPr>
        <w:pStyle w:val="a7"/>
        <w:ind w:left="480" w:firstLineChars="0" w:firstLine="0"/>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sSup>
            <m:sSupPr>
              <m:ctrlPr>
                <w:rPr>
                  <w:rFonts w:ascii="Cambria Math" w:hAnsi="Cambria Math"/>
                  <w:i/>
                  <w:iCs/>
                </w:rPr>
              </m:ctrlPr>
            </m:sSupPr>
            <m:e>
              <m:r>
                <w:rPr>
                  <w:rFonts w:ascii="Cambria Math" w:hAnsi="Cambria Math"/>
                </w:rPr>
                <m:t>q</m:t>
              </m:r>
            </m:e>
            <m:sup>
              <m:r>
                <w:rPr>
                  <w:rFonts w:ascii="Cambria Math" w:hAnsi="Cambria Math"/>
                </w:rPr>
                <m:t>n-1</m:t>
              </m:r>
            </m:sup>
          </m:sSup>
        </m:oMath>
      </m:oMathPara>
    </w:p>
    <w:p w:rsidR="007E560B" w:rsidRDefault="007E560B" w:rsidP="007E560B">
      <w:pPr>
        <w:pStyle w:val="a7"/>
        <w:ind w:left="480" w:firstLineChars="0" w:firstLine="0"/>
        <w:rPr>
          <w:iCs/>
        </w:rPr>
      </w:pPr>
      <w:r>
        <w:rPr>
          <w:rFonts w:hint="eastAsia"/>
        </w:rPr>
        <w:t>当</w:t>
      </w:r>
      <m:oMath>
        <m:r>
          <w:rPr>
            <w:rFonts w:ascii="Cambria Math" w:hAnsi="Cambria Math"/>
          </w:rPr>
          <m:t>0&lt;q&lt;1</m:t>
        </m:r>
      </m:oMath>
      <w:r>
        <w:rPr>
          <w:rFonts w:hint="eastAsia"/>
        </w:rPr>
        <w:t>时</w:t>
      </w:r>
      <w:r w:rsidR="00FC1B50">
        <w:rPr>
          <w:rFonts w:hint="eastAsia"/>
        </w:rPr>
        <w:t>,</w:t>
      </w:r>
      <w:r>
        <w:rPr>
          <w:rFonts w:hint="eastAsia"/>
        </w:rPr>
        <w:t>等比级数</w:t>
      </w:r>
      <m:oMath>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q</m:t>
                </m:r>
              </m:e>
              <m:sup>
                <m:r>
                  <w:rPr>
                    <w:rFonts w:ascii="Cambria Math" w:hAnsi="Cambria Math"/>
                  </w:rPr>
                  <m:t>n</m:t>
                </m:r>
              </m:sup>
            </m:sSup>
          </m:e>
        </m:nary>
      </m:oMath>
      <w:r>
        <w:rPr>
          <w:rFonts w:hint="eastAsia"/>
        </w:rPr>
        <w:t>收敛</w:t>
      </w:r>
      <w:r w:rsidR="00FC1B50">
        <w:rPr>
          <w:rFonts w:hint="eastAsia"/>
        </w:rPr>
        <w:t>,</w:t>
      </w:r>
      <w:r>
        <w:rPr>
          <w:rFonts w:hint="eastAsia"/>
        </w:rPr>
        <w:t>根据比较原则可知</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p>
    <w:p w:rsidR="007E560B" w:rsidRDefault="007E560B" w:rsidP="007E560B">
      <w:pPr>
        <w:pStyle w:val="a7"/>
        <w:ind w:left="480" w:firstLineChars="0" w:firstLine="0"/>
        <w:rPr>
          <w:iCs/>
        </w:rPr>
      </w:pPr>
      <w:r>
        <w:rPr>
          <w:rFonts w:hint="eastAsia"/>
          <w:iCs/>
        </w:rPr>
        <w:t>(</w:t>
      </w:r>
      <w:r>
        <w:rPr>
          <w:iCs/>
        </w:rPr>
        <w:t xml:space="preserve">ii) </w:t>
      </w:r>
      <m:oMath>
        <m:r>
          <w:rPr>
            <w:rFonts w:ascii="Cambria Math" w:hAnsi="Cambria Math" w:hint="eastAsia"/>
          </w:rPr>
          <m:t>n</m:t>
        </m:r>
        <m:r>
          <w:rPr>
            <w:rFonts w:ascii="Cambria Math" w:hAnsi="Cambria Math"/>
          </w:rPr>
          <m:t>&gt;</m:t>
        </m:r>
        <m:sSub>
          <m:sSubPr>
            <m:ctrlPr>
              <w:rPr>
                <w:rFonts w:ascii="Cambria Math" w:hAnsi="Cambria Math"/>
                <w:i/>
                <w:iCs/>
              </w:rPr>
            </m:ctrlPr>
          </m:sSubPr>
          <m:e>
            <m:r>
              <w:rPr>
                <w:rFonts w:ascii="Cambria Math" w:hAnsi="Cambria Math"/>
              </w:rPr>
              <m:t>N</m:t>
            </m:r>
          </m:e>
          <m:sub>
            <m:r>
              <w:rPr>
                <w:rFonts w:ascii="Cambria Math" w:hAnsi="Cambria Math"/>
              </w:rPr>
              <m:t>0</m:t>
            </m:r>
          </m:sub>
        </m:sSub>
      </m:oMath>
      <w:r>
        <w:rPr>
          <w:rFonts w:hint="eastAsia"/>
          <w:iCs/>
        </w:rPr>
        <w:t>时</w:t>
      </w:r>
      <w:r w:rsidR="00FC1B50">
        <w:rPr>
          <w:rFonts w:hint="eastAsia"/>
          <w:iCs/>
        </w:rPr>
        <w:t>,</w:t>
      </w:r>
      <w:r>
        <w:rPr>
          <w:rFonts w:hint="eastAsia"/>
          <w:iCs/>
        </w:rPr>
        <w:t>有</w:t>
      </w:r>
      <m:oMath>
        <m:sSub>
          <m:sSubPr>
            <m:ctrlPr>
              <w:rPr>
                <w:rFonts w:ascii="Cambria Math" w:hAnsi="Cambria Math"/>
                <w:i/>
                <w:iCs/>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u</m:t>
            </m:r>
          </m:e>
          <m:sub>
            <m:sSub>
              <m:sSubPr>
                <m:ctrlPr>
                  <w:rPr>
                    <w:rFonts w:ascii="Cambria Math" w:hAnsi="Cambria Math"/>
                    <w:i/>
                    <w:iCs/>
                  </w:rPr>
                </m:ctrlPr>
              </m:sSubPr>
              <m:e>
                <m:r>
                  <w:rPr>
                    <w:rFonts w:ascii="Cambria Math" w:hAnsi="Cambria Math"/>
                  </w:rPr>
                  <m:t>N</m:t>
                </m:r>
              </m:e>
              <m:sub>
                <m:r>
                  <w:rPr>
                    <w:rFonts w:ascii="Cambria Math" w:hAnsi="Cambria Math"/>
                  </w:rPr>
                  <m:t>0</m:t>
                </m:r>
              </m:sub>
            </m:sSub>
          </m:sub>
        </m:sSub>
      </m:oMath>
      <w:r w:rsidR="00FC1B50">
        <w:rPr>
          <w:rFonts w:hint="eastAsia"/>
          <w:iCs/>
        </w:rPr>
        <w:t>,</w:t>
      </w:r>
      <w:r>
        <w:rPr>
          <w:rFonts w:hint="eastAsia"/>
          <w:iCs/>
        </w:rPr>
        <w:t>所以当</w:t>
      </w:r>
      <m:oMath>
        <m:r>
          <w:rPr>
            <w:rFonts w:ascii="Cambria Math" w:hAnsi="Cambria Math" w:hint="eastAsia"/>
          </w:rPr>
          <m:t>n</m:t>
        </m:r>
        <m:r>
          <w:rPr>
            <w:rFonts w:ascii="Cambria Math" w:hAnsi="Cambria Math"/>
          </w:rPr>
          <m:t>→∞</m:t>
        </m:r>
      </m:oMath>
      <w:r>
        <w:rPr>
          <w:rFonts w:hint="eastAsia"/>
          <w:iCs/>
        </w:rPr>
        <w:t>时</w:t>
      </w:r>
      <w:r w:rsidR="00FC1B50">
        <w:rPr>
          <w:rFonts w:hint="eastAsia"/>
          <w:iCs/>
        </w:rPr>
        <w:t>,</w:t>
      </w:r>
      <m:oMath>
        <m:sSub>
          <m:sSubPr>
            <m:ctrlPr>
              <w:rPr>
                <w:rFonts w:ascii="Cambria Math" w:hAnsi="Cambria Math"/>
                <w:i/>
                <w:iCs/>
              </w:rPr>
            </m:ctrlPr>
          </m:sSubPr>
          <m:e>
            <m:r>
              <w:rPr>
                <w:rFonts w:ascii="Cambria Math" w:hAnsi="Cambria Math"/>
              </w:rPr>
              <m:t>u</m:t>
            </m:r>
          </m:e>
          <m:sub>
            <m:r>
              <w:rPr>
                <w:rFonts w:ascii="Cambria Math" w:hAnsi="Cambria Math"/>
              </w:rPr>
              <m:t>n</m:t>
            </m:r>
          </m:sub>
        </m:sSub>
      </m:oMath>
      <w:r>
        <w:rPr>
          <w:rFonts w:hint="eastAsia"/>
          <w:iCs/>
        </w:rPr>
        <w:t>的极限不为</w:t>
      </w:r>
      <w:r>
        <w:rPr>
          <w:rFonts w:hint="eastAsia"/>
          <w:iCs/>
        </w:rPr>
        <w:t>0</w:t>
      </w:r>
      <w:r>
        <w:rPr>
          <w:iCs/>
        </w:rPr>
        <w:t>.</w:t>
      </w:r>
      <w:r>
        <w:rPr>
          <w:rFonts w:hint="eastAsia"/>
          <w:iCs/>
        </w:rPr>
        <w:t>由定理</w:t>
      </w:r>
      <w:r>
        <w:rPr>
          <w:rFonts w:hint="eastAsia"/>
          <w:iCs/>
        </w:rPr>
        <w:t>4</w:t>
      </w:r>
      <w:r>
        <w:rPr>
          <w:iCs/>
        </w:rPr>
        <w:t>.1.3</w:t>
      </w:r>
      <w:r>
        <w:rPr>
          <w:rFonts w:hint="eastAsia"/>
          <w:iCs/>
        </w:rPr>
        <w:t>的推论可知</w:t>
      </w:r>
      <w:r w:rsidR="00FC1B50">
        <w:rPr>
          <w:rFonts w:hint="eastAsia"/>
          <w:iCs/>
        </w:rPr>
        <w:t>,</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发散</w:t>
      </w:r>
    </w:p>
    <w:p w:rsidR="007E560B" w:rsidRPr="007E560B" w:rsidRDefault="007E560B" w:rsidP="007E560B">
      <w:pPr>
        <w:pStyle w:val="a7"/>
        <w:ind w:left="480" w:firstLineChars="0" w:firstLine="0"/>
        <w:rPr>
          <w:i/>
          <w:iCs/>
        </w:rPr>
      </w:pPr>
    </w:p>
    <w:p w:rsidR="007E560B" w:rsidRDefault="007E560B" w:rsidP="007E560B">
      <w:pPr>
        <w:pStyle w:val="a7"/>
        <w:ind w:firstLine="480"/>
      </w:pPr>
      <w:r>
        <w:rPr>
          <w:rFonts w:hint="eastAsia"/>
          <w:b/>
          <w:bCs/>
        </w:rPr>
        <w:t>推论</w:t>
      </w:r>
      <w:r>
        <w:rPr>
          <w:b/>
          <w:bCs/>
        </w:rPr>
        <w:t>1</w:t>
      </w:r>
      <w:r>
        <w:t>(</w:t>
      </w:r>
      <w:r>
        <w:rPr>
          <w:rFonts w:hint="eastAsia"/>
        </w:rPr>
        <w:t>比式判别法的极限形式</w:t>
      </w:r>
      <w:r>
        <w:t xml:space="preserve">) </w:t>
      </w:r>
      <w:r>
        <w:rPr>
          <w:rFonts w:hint="eastAsia"/>
        </w:rPr>
        <w:t>若</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是正项级数</w:t>
      </w:r>
      <w:r w:rsidR="00FC1B50">
        <w:rPr>
          <w:rFonts w:hint="eastAsia"/>
          <w:iCs/>
        </w:rPr>
        <w:t>,</w:t>
      </w:r>
      <w:r>
        <w:rPr>
          <w:rFonts w:hint="eastAsia"/>
          <w:iCs/>
        </w:rPr>
        <w:t>且</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n+1</m:t>
                    </m:r>
                  </m:sub>
                </m:sSub>
              </m:num>
              <m:den>
                <m:sSub>
                  <m:sSubPr>
                    <m:ctrlPr>
                      <w:rPr>
                        <w:rFonts w:ascii="Cambria Math" w:hAnsi="Cambria Math"/>
                        <w:i/>
                        <w:iCs/>
                      </w:rPr>
                    </m:ctrlPr>
                  </m:sSubPr>
                  <m:e>
                    <m:r>
                      <w:rPr>
                        <w:rFonts w:ascii="Cambria Math" w:hAnsi="Cambria Math"/>
                      </w:rPr>
                      <m:t>u</m:t>
                    </m:r>
                  </m:e>
                  <m:sub>
                    <m:r>
                      <w:rPr>
                        <w:rFonts w:ascii="Cambria Math" w:hAnsi="Cambria Math"/>
                      </w:rPr>
                      <m:t>n</m:t>
                    </m:r>
                  </m:sub>
                </m:sSub>
              </m:den>
            </m:f>
          </m:e>
        </m:func>
        <m:r>
          <w:rPr>
            <w:rFonts w:ascii="Cambria Math" w:hAnsi="Cambria Math"/>
          </w:rPr>
          <m:t>=q</m:t>
        </m:r>
      </m:oMath>
      <w:r w:rsidR="00FC1B50">
        <w:rPr>
          <w:rFonts w:hint="eastAsia"/>
        </w:rPr>
        <w:t>,</w:t>
      </w:r>
      <w:r>
        <w:rPr>
          <w:rFonts w:hint="eastAsia"/>
        </w:rPr>
        <w:t>则</w:t>
      </w:r>
    </w:p>
    <w:p w:rsidR="007E560B" w:rsidRPr="007E560B" w:rsidRDefault="007E560B" w:rsidP="007E560B">
      <w:pPr>
        <w:pStyle w:val="a7"/>
        <w:numPr>
          <w:ilvl w:val="0"/>
          <w:numId w:val="8"/>
        </w:numPr>
        <w:ind w:firstLineChars="0"/>
      </w:pPr>
      <w:r>
        <w:rPr>
          <w:rFonts w:hint="eastAsia"/>
        </w:rPr>
        <w:t>当</w:t>
      </w:r>
      <m:oMath>
        <m:r>
          <w:rPr>
            <w:rFonts w:ascii="Cambria Math" w:hAnsi="Cambria Math"/>
          </w:rPr>
          <m:t>q&lt;1</m:t>
        </m:r>
      </m:oMath>
      <w:r>
        <w:rPr>
          <w:rFonts w:hint="eastAsia"/>
        </w:rPr>
        <w:t>时</w:t>
      </w:r>
      <w:r w:rsidR="00FC1B50">
        <w:rPr>
          <w:rFonts w:hint="eastAsia"/>
        </w:rPr>
        <w:t>,</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p>
    <w:p w:rsidR="007E560B" w:rsidRPr="007E560B" w:rsidRDefault="007E560B" w:rsidP="007E560B">
      <w:pPr>
        <w:pStyle w:val="a7"/>
        <w:numPr>
          <w:ilvl w:val="0"/>
          <w:numId w:val="8"/>
        </w:numPr>
        <w:ind w:firstLineChars="0"/>
      </w:pPr>
      <w:r>
        <w:rPr>
          <w:rFonts w:hint="eastAsia"/>
          <w:iCs/>
        </w:rPr>
        <w:t>当</w:t>
      </w:r>
      <m:oMath>
        <m:r>
          <w:rPr>
            <w:rFonts w:ascii="Cambria Math" w:hAnsi="Cambria Math"/>
          </w:rPr>
          <m:t xml:space="preserve">q&gt;1 </m:t>
        </m:r>
        <m:r>
          <m:rPr>
            <m:sty m:val="p"/>
          </m:rPr>
          <w:rPr>
            <w:rFonts w:ascii="Cambria Math" w:hAnsi="Cambria Math" w:hint="eastAsia"/>
          </w:rPr>
          <m:t>或</m:t>
        </m:r>
        <m:r>
          <w:rPr>
            <w:rFonts w:ascii="Cambria Math" w:hAnsi="Cambria Math"/>
          </w:rPr>
          <m:t xml:space="preserve"> q=+∞</m:t>
        </m:r>
        <m:r>
          <m:rPr>
            <m:sty m:val="p"/>
          </m:rPr>
          <w:rPr>
            <w:rFonts w:ascii="Cambria Math" w:hAnsi="Cambria Math" w:hint="eastAsia"/>
          </w:rPr>
          <m:t>时</m:t>
        </m:r>
        <m:r>
          <w:rPr>
            <w:rFonts w:ascii="Cambria Math" w:hAnsi="Cambria Math" w:hint="eastAsia"/>
          </w:rPr>
          <m:t>,</m:t>
        </m:r>
        <m:nary>
          <m:naryPr>
            <m:chr m:val="∑"/>
            <m:limLoc m:val="undOvr"/>
            <m:subHide m:val="1"/>
            <m:supHide m:val="1"/>
            <m:ctrlPr>
              <w:rPr>
                <w:rFonts w:ascii="Cambria Math" w:hAnsi="Cambria Math" w:hint="eastAsia"/>
                <w:i/>
                <w:iCs/>
              </w:rPr>
            </m:ctrlPr>
          </m:naryPr>
          <m:sub>
            <m:ctrlPr>
              <w:rPr>
                <w:rFonts w:ascii="Cambria Math" w:hAnsi="Cambria Math"/>
                <w:i/>
                <w:iCs/>
              </w:rPr>
            </m:ctrlPr>
          </m:sub>
          <m:sup>
            <m:ctrlPr>
              <w:rPr>
                <w:rFonts w:ascii="Cambria Math" w:hAnsi="Cambria Math"/>
                <w:i/>
                <w:iCs/>
              </w:rPr>
            </m:ctrlPr>
          </m:sup>
          <m:e>
            <m:sSub>
              <m:sSubPr>
                <m:ctrlPr>
                  <w:rPr>
                    <w:rFonts w:ascii="Cambria Math" w:hAnsi="Cambria Math"/>
                    <w:i/>
                    <w:iCs/>
                  </w:rPr>
                </m:ctrlPr>
              </m:sSubPr>
              <m:e>
                <m:r>
                  <w:rPr>
                    <w:rFonts w:ascii="Cambria Math" w:hAnsi="Cambria Math"/>
                  </w:rPr>
                  <m:t>u</m:t>
                </m:r>
              </m:e>
              <m:sub>
                <m:r>
                  <w:rPr>
                    <w:rFonts w:ascii="Cambria Math" w:hAnsi="Cambria Math"/>
                  </w:rPr>
                  <m:t>n</m:t>
                </m:r>
              </m:sub>
            </m:sSub>
            <m:ctrlPr>
              <w:rPr>
                <w:rFonts w:ascii="Cambria Math" w:hAnsi="Cambria Math"/>
                <w:i/>
                <w:iCs/>
              </w:rPr>
            </m:ctrlPr>
          </m:e>
        </m:nary>
      </m:oMath>
      <w:r>
        <w:rPr>
          <w:rFonts w:hint="eastAsia"/>
          <w:iCs/>
        </w:rPr>
        <w:t>发散</w:t>
      </w:r>
    </w:p>
    <w:p w:rsidR="007E560B" w:rsidRDefault="007E560B" w:rsidP="007E560B">
      <w:pPr>
        <w:pStyle w:val="a7"/>
        <w:ind w:firstLine="480"/>
      </w:pPr>
    </w:p>
    <w:p w:rsidR="007E560B" w:rsidRDefault="007E560B" w:rsidP="007E560B">
      <w:pPr>
        <w:pStyle w:val="a7"/>
        <w:ind w:firstLine="480"/>
        <w:rPr>
          <w:iCs/>
        </w:rPr>
      </w:pPr>
      <w:r>
        <w:rPr>
          <w:rFonts w:hint="eastAsia"/>
          <w:b/>
          <w:bCs/>
        </w:rPr>
        <w:t>定理</w:t>
      </w:r>
      <w:r>
        <w:rPr>
          <w:rFonts w:hint="eastAsia"/>
          <w:b/>
          <w:bCs/>
        </w:rPr>
        <w:t>5</w:t>
      </w:r>
      <w:r>
        <w:rPr>
          <w:b/>
          <w:bCs/>
        </w:rPr>
        <w:t>.5</w:t>
      </w:r>
      <w:r>
        <w:t>(</w:t>
      </w:r>
      <w:r>
        <w:rPr>
          <w:rFonts w:hint="eastAsia"/>
        </w:rPr>
        <w:t>根式判别法</w:t>
      </w:r>
      <w:r>
        <w:rPr>
          <w:rFonts w:hint="eastAsia"/>
        </w:rPr>
        <w:t xml:space="preserve">) </w:t>
      </w:r>
      <w:r>
        <w:rPr>
          <w:rFonts w:hint="eastAsia"/>
        </w:rPr>
        <w:t>设</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是正项级数</w:t>
      </w:r>
      <w:r>
        <w:rPr>
          <w:rFonts w:hint="eastAsia"/>
          <w:iCs/>
        </w:rPr>
        <w:t>,</w:t>
      </w:r>
      <w:r>
        <w:rPr>
          <w:rFonts w:hint="eastAsia"/>
          <w:iCs/>
        </w:rPr>
        <w:t>如果存在某个正数</w:t>
      </w:r>
      <m:oMath>
        <m:sSub>
          <m:sSubPr>
            <m:ctrlPr>
              <w:rPr>
                <w:rFonts w:ascii="Cambria Math" w:hAnsi="Cambria Math"/>
                <w:i/>
                <w:iCs/>
              </w:rPr>
            </m:ctrlPr>
          </m:sSubPr>
          <m:e>
            <m:r>
              <w:rPr>
                <w:rFonts w:ascii="Cambria Math" w:hAnsi="Cambria Math" w:hint="eastAsia"/>
              </w:rPr>
              <m:t>N</m:t>
            </m:r>
          </m:e>
          <m:sub>
            <m:r>
              <w:rPr>
                <w:rFonts w:ascii="Cambria Math" w:hAnsi="Cambria Math"/>
              </w:rPr>
              <m:t>0</m:t>
            </m:r>
          </m:sub>
        </m:sSub>
      </m:oMath>
      <w:r>
        <w:rPr>
          <w:rFonts w:hint="eastAsia"/>
          <w:iCs/>
        </w:rPr>
        <w:t>及正常数</w:t>
      </w:r>
      <m:oMath>
        <m:r>
          <w:rPr>
            <w:rFonts w:ascii="Cambria Math" w:hAnsi="Cambria Math"/>
          </w:rPr>
          <m:t>l</m:t>
        </m:r>
      </m:oMath>
    </w:p>
    <w:p w:rsidR="007E560B" w:rsidRPr="00FD52A2" w:rsidRDefault="007E560B" w:rsidP="007E560B">
      <w:pPr>
        <w:pStyle w:val="a7"/>
        <w:numPr>
          <w:ilvl w:val="0"/>
          <w:numId w:val="9"/>
        </w:numPr>
        <w:ind w:firstLineChars="0"/>
      </w:pPr>
      <w:r>
        <w:rPr>
          <w:rFonts w:hint="eastAsia"/>
          <w:iCs/>
        </w:rPr>
        <w:t>若对一切</w:t>
      </w:r>
      <m:oMath>
        <m:r>
          <w:rPr>
            <w:rFonts w:ascii="Cambria Math" w:hAnsi="Cambria Math" w:hint="eastAsia"/>
          </w:rPr>
          <m:t>n</m:t>
        </m:r>
        <m:r>
          <w:rPr>
            <w:rFonts w:ascii="Cambria Math" w:hAnsi="Cambria Math"/>
          </w:rPr>
          <m:t>&gt;</m:t>
        </m:r>
        <m:sSub>
          <m:sSubPr>
            <m:ctrlPr>
              <w:rPr>
                <w:rFonts w:ascii="Cambria Math" w:hAnsi="Cambria Math"/>
                <w:i/>
                <w:iCs/>
              </w:rPr>
            </m:ctrlPr>
          </m:sSubPr>
          <m:e>
            <m:r>
              <w:rPr>
                <w:rFonts w:ascii="Cambria Math" w:hAnsi="Cambria Math"/>
              </w:rPr>
              <m:t>N</m:t>
            </m:r>
          </m:e>
          <m:sub>
            <m:r>
              <w:rPr>
                <w:rFonts w:ascii="Cambria Math" w:hAnsi="Cambria Math"/>
              </w:rPr>
              <m:t>0</m:t>
            </m:r>
          </m:sub>
        </m:sSub>
      </m:oMath>
      <w:r w:rsidR="00FC1B50">
        <w:rPr>
          <w:rFonts w:hint="eastAsia"/>
          <w:iCs/>
        </w:rPr>
        <w:t>,</w:t>
      </w:r>
      <w:r>
        <w:rPr>
          <w:rFonts w:hint="eastAsia"/>
          <w:iCs/>
        </w:rPr>
        <w:t>成立不等式</w:t>
      </w:r>
      <m:oMath>
        <m:rad>
          <m:radPr>
            <m:ctrlPr>
              <w:rPr>
                <w:rFonts w:ascii="Cambria Math" w:hAnsi="Cambria Math"/>
                <w:i/>
              </w:rPr>
            </m:ctrlPr>
          </m:radPr>
          <m:deg>
            <m:r>
              <w:rPr>
                <w:rFonts w:ascii="Cambria Math" w:hAnsi="Cambria Math"/>
              </w:rPr>
              <m:t>n</m:t>
            </m:r>
          </m:deg>
          <m:e>
            <m:sSub>
              <m:sSubPr>
                <m:ctrlPr>
                  <w:rPr>
                    <w:rFonts w:ascii="Cambria Math" w:hAnsi="Cambria Math"/>
                    <w:i/>
                  </w:rPr>
                </m:ctrlPr>
              </m:sSubPr>
              <m:e>
                <m:r>
                  <w:rPr>
                    <w:rFonts w:ascii="Cambria Math" w:hAnsi="Cambria Math"/>
                  </w:rPr>
                  <m:t>u</m:t>
                </m:r>
              </m:e>
              <m:sub>
                <m:r>
                  <w:rPr>
                    <w:rFonts w:ascii="Cambria Math" w:hAnsi="Cambria Math"/>
                  </w:rPr>
                  <m:t>n</m:t>
                </m:r>
              </m:sub>
            </m:sSub>
          </m:e>
        </m:rad>
        <m:r>
          <w:rPr>
            <w:rFonts w:ascii="Cambria Math" w:hAnsi="Cambria Math"/>
          </w:rPr>
          <m:t>≤l&lt;1</m:t>
        </m:r>
      </m:oMath>
      <w:r w:rsidR="00FC1B50">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p>
    <w:p w:rsidR="007E560B" w:rsidRPr="007E560B" w:rsidRDefault="007E560B" w:rsidP="007E560B">
      <w:pPr>
        <w:pStyle w:val="a7"/>
        <w:numPr>
          <w:ilvl w:val="0"/>
          <w:numId w:val="9"/>
        </w:numPr>
        <w:ind w:firstLineChars="0"/>
      </w:pPr>
      <w:r>
        <w:rPr>
          <w:rFonts w:hint="eastAsia"/>
          <w:iCs/>
        </w:rPr>
        <w:t>若对一切</w:t>
      </w:r>
      <m:oMath>
        <m:r>
          <w:rPr>
            <w:rFonts w:ascii="Cambria Math" w:hAnsi="Cambria Math" w:hint="eastAsia"/>
          </w:rPr>
          <m:t>n</m:t>
        </m:r>
        <m:r>
          <w:rPr>
            <w:rFonts w:ascii="Cambria Math" w:hAnsi="Cambria Math"/>
          </w:rPr>
          <m:t>&gt;</m:t>
        </m:r>
        <m:sSub>
          <m:sSubPr>
            <m:ctrlPr>
              <w:rPr>
                <w:rFonts w:ascii="Cambria Math" w:hAnsi="Cambria Math"/>
                <w:i/>
                <w:iCs/>
              </w:rPr>
            </m:ctrlPr>
          </m:sSubPr>
          <m:e>
            <m:r>
              <w:rPr>
                <w:rFonts w:ascii="Cambria Math" w:hAnsi="Cambria Math"/>
              </w:rPr>
              <m:t>N</m:t>
            </m:r>
          </m:e>
          <m:sub>
            <m:r>
              <w:rPr>
                <w:rFonts w:ascii="Cambria Math" w:hAnsi="Cambria Math"/>
              </w:rPr>
              <m:t>0</m:t>
            </m:r>
          </m:sub>
        </m:sSub>
      </m:oMath>
      <w:r w:rsidR="00FC1B50">
        <w:rPr>
          <w:rFonts w:hint="eastAsia"/>
          <w:iCs/>
        </w:rPr>
        <w:t>,</w:t>
      </w:r>
      <w:r>
        <w:rPr>
          <w:rFonts w:hint="eastAsia"/>
          <w:iCs/>
        </w:rPr>
        <w:t>成立不等式</w:t>
      </w:r>
      <m:oMath>
        <m:rad>
          <m:radPr>
            <m:ctrlPr>
              <w:rPr>
                <w:rFonts w:ascii="Cambria Math" w:hAnsi="Cambria Math"/>
                <w:i/>
              </w:rPr>
            </m:ctrlPr>
          </m:radPr>
          <m:deg>
            <m:r>
              <w:rPr>
                <w:rFonts w:ascii="Cambria Math" w:hAnsi="Cambria Math"/>
              </w:rPr>
              <m:t>n</m:t>
            </m:r>
          </m:deg>
          <m:e>
            <m:sSub>
              <m:sSubPr>
                <m:ctrlPr>
                  <w:rPr>
                    <w:rFonts w:ascii="Cambria Math" w:hAnsi="Cambria Math"/>
                    <w:i/>
                  </w:rPr>
                </m:ctrlPr>
              </m:sSubPr>
              <m:e>
                <m:r>
                  <w:rPr>
                    <w:rFonts w:ascii="Cambria Math" w:hAnsi="Cambria Math"/>
                  </w:rPr>
                  <m:t>u</m:t>
                </m:r>
              </m:e>
              <m:sub>
                <m:r>
                  <w:rPr>
                    <w:rFonts w:ascii="Cambria Math" w:hAnsi="Cambria Math"/>
                  </w:rPr>
                  <m:t>n</m:t>
                </m:r>
              </m:sub>
            </m:sSub>
          </m:e>
        </m:rad>
        <m:r>
          <w:rPr>
            <w:rFonts w:ascii="Cambria Math" w:hAnsi="Cambria Math"/>
          </w:rPr>
          <m:t>≥1</m:t>
        </m:r>
      </m:oMath>
      <w:r w:rsidR="00FC1B50">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发散</w:t>
      </w:r>
    </w:p>
    <w:p w:rsidR="007E560B" w:rsidRDefault="007E560B" w:rsidP="007E560B">
      <w:pPr>
        <w:pStyle w:val="a7"/>
        <w:ind w:left="480" w:firstLineChars="0" w:firstLine="0"/>
      </w:pPr>
      <w:r w:rsidRPr="007E560B">
        <w:rPr>
          <w:rFonts w:hint="eastAsia"/>
          <w:b/>
          <w:bCs/>
        </w:rPr>
        <w:t>证明</w:t>
      </w:r>
      <w:r>
        <w:rPr>
          <w:rFonts w:hint="eastAsia"/>
          <w:b/>
          <w:bCs/>
        </w:rPr>
        <w:t xml:space="preserve"> </w:t>
      </w:r>
      <w:r>
        <w:rPr>
          <w:rFonts w:hint="eastAsia"/>
        </w:rPr>
        <w:t>(</w:t>
      </w:r>
      <w:proofErr w:type="spellStart"/>
      <w:r>
        <w:t>i</w:t>
      </w:r>
      <w:proofErr w:type="spellEnd"/>
      <w:r>
        <w:t>)</w:t>
      </w:r>
      <w:r>
        <w:rPr>
          <w:rFonts w:hint="eastAsia"/>
        </w:rPr>
        <w:t xml:space="preserve"> </w:t>
      </w:r>
      <w:r>
        <w:rPr>
          <w:rFonts w:hint="eastAsia"/>
        </w:rPr>
        <w:t>由</w:t>
      </w:r>
      <m:oMath>
        <m:rad>
          <m:radPr>
            <m:ctrlPr>
              <w:rPr>
                <w:rFonts w:ascii="Cambria Math" w:hAnsi="Cambria Math"/>
                <w:i/>
              </w:rPr>
            </m:ctrlPr>
          </m:radPr>
          <m:deg>
            <m:r>
              <w:rPr>
                <w:rFonts w:ascii="Cambria Math" w:hAnsi="Cambria Math"/>
              </w:rPr>
              <m:t>n</m:t>
            </m:r>
          </m:deg>
          <m:e>
            <m:sSub>
              <m:sSubPr>
                <m:ctrlPr>
                  <w:rPr>
                    <w:rFonts w:ascii="Cambria Math" w:hAnsi="Cambria Math"/>
                    <w:i/>
                  </w:rPr>
                </m:ctrlPr>
              </m:sSubPr>
              <m:e>
                <m:r>
                  <w:rPr>
                    <w:rFonts w:ascii="Cambria Math" w:hAnsi="Cambria Math"/>
                  </w:rPr>
                  <m:t>u</m:t>
                </m:r>
              </m:e>
              <m:sub>
                <m:r>
                  <w:rPr>
                    <w:rFonts w:ascii="Cambria Math" w:hAnsi="Cambria Math"/>
                  </w:rPr>
                  <m:t>n</m:t>
                </m:r>
              </m:sub>
            </m:sSub>
          </m:e>
        </m:rad>
        <m:r>
          <w:rPr>
            <w:rFonts w:ascii="Cambria Math" w:hAnsi="Cambria Math"/>
          </w:rPr>
          <m:t>≤l&lt;1</m:t>
        </m:r>
      </m:oMath>
      <w:r>
        <w:rPr>
          <w:rFonts w:hint="eastAsia"/>
        </w:rPr>
        <w:t>可得</w:t>
      </w:r>
      <m:oMath>
        <m:sSub>
          <m:sSubPr>
            <m:ctrlPr>
              <w:rPr>
                <w:rFonts w:ascii="Cambria Math" w:hAnsi="Cambria Math"/>
                <w:i/>
                <w:iCs/>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i/>
                <w:iCs/>
              </w:rPr>
            </m:ctrlPr>
          </m:sSupPr>
          <m:e>
            <m:r>
              <w:rPr>
                <w:rFonts w:ascii="Cambria Math" w:hAnsi="Cambria Math"/>
              </w:rPr>
              <m:t>l</m:t>
            </m:r>
          </m:e>
          <m:sup>
            <m:r>
              <w:rPr>
                <w:rFonts w:ascii="Cambria Math" w:hAnsi="Cambria Math"/>
              </w:rPr>
              <m:t>n</m:t>
            </m:r>
          </m:sup>
        </m:sSup>
        <m:r>
          <w:rPr>
            <w:rFonts w:ascii="Cambria Math" w:hAnsi="Cambria Math"/>
          </w:rPr>
          <m:t xml:space="preserve"> </m:t>
        </m:r>
      </m:oMath>
      <w:r w:rsidR="00FC1B50">
        <w:rPr>
          <w:rFonts w:hint="eastAsia"/>
        </w:rPr>
        <w:t>,</w:t>
      </w:r>
      <w:r>
        <w:rPr>
          <w:rFonts w:hint="eastAsia"/>
        </w:rPr>
        <w:t>当</w:t>
      </w:r>
      <m:oMath>
        <m:r>
          <w:rPr>
            <w:rFonts w:ascii="Cambria Math" w:hAnsi="Cambria Math"/>
          </w:rPr>
          <m:t>0&lt;</m:t>
        </m:r>
        <m:r>
          <w:rPr>
            <w:rFonts w:ascii="Cambria Math" w:hAnsi="Cambria Math" w:hint="eastAsia"/>
          </w:rPr>
          <m:t>l</m:t>
        </m:r>
        <m:r>
          <w:rPr>
            <w:rFonts w:ascii="Cambria Math" w:hAnsi="Cambria Math"/>
          </w:rPr>
          <m:t>&lt;1</m:t>
        </m:r>
      </m:oMath>
      <w:r>
        <w:rPr>
          <w:rFonts w:hint="eastAsia"/>
        </w:rPr>
        <w:t>时等比级数收敛</w:t>
      </w:r>
    </w:p>
    <w:p w:rsidR="007E560B" w:rsidRDefault="007E560B" w:rsidP="007E560B">
      <w:pPr>
        <w:pStyle w:val="a7"/>
        <w:ind w:left="480" w:firstLineChars="0" w:firstLine="0"/>
        <w:rPr>
          <w:iCs/>
        </w:rPr>
      </w:pPr>
      <w:r>
        <w:rPr>
          <w:rFonts w:hint="eastAsia"/>
        </w:rPr>
        <w:t>由比较原则可知</w:t>
      </w:r>
      <w:r w:rsidR="00FC1B50">
        <w:rPr>
          <w:rFonts w:hint="eastAsia"/>
        </w:rPr>
        <w:t>,</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r>
        <w:rPr>
          <w:rFonts w:hint="eastAsia"/>
          <w:iCs/>
        </w:rPr>
        <w:t xml:space="preserve"> </w:t>
      </w:r>
    </w:p>
    <w:p w:rsidR="007E560B" w:rsidRDefault="007E560B" w:rsidP="007E560B">
      <w:pPr>
        <w:pStyle w:val="a7"/>
        <w:ind w:left="480" w:firstLineChars="0" w:firstLine="0"/>
        <w:rPr>
          <w:iCs/>
        </w:rPr>
      </w:pPr>
      <w:r>
        <w:rPr>
          <w:iCs/>
        </w:rPr>
        <w:t xml:space="preserve">(ii) </w:t>
      </w:r>
      <m:oMath>
        <m:sSub>
          <m:sSubPr>
            <m:ctrlPr>
              <w:rPr>
                <w:rFonts w:ascii="Cambria Math" w:hAnsi="Cambria Math"/>
                <w:i/>
                <w:iCs/>
              </w:rPr>
            </m:ctrlPr>
          </m:sSubPr>
          <m:e>
            <m:r>
              <w:rPr>
                <w:rFonts w:ascii="Cambria Math" w:hAnsi="Cambria Math"/>
              </w:rPr>
              <m:t>u</m:t>
            </m:r>
          </m:e>
          <m:sub>
            <m:r>
              <w:rPr>
                <w:rFonts w:ascii="Cambria Math" w:hAnsi="Cambria Math"/>
              </w:rPr>
              <m:t>n</m:t>
            </m:r>
          </m:sub>
        </m:sSub>
        <m:r>
          <w:rPr>
            <w:rFonts w:ascii="Cambria Math" w:hAnsi="Cambria Math"/>
          </w:rPr>
          <m:t>≥1</m:t>
        </m:r>
      </m:oMath>
      <w:proofErr w:type="gramStart"/>
      <w:r>
        <w:rPr>
          <w:rFonts w:hint="eastAsia"/>
          <w:iCs/>
        </w:rPr>
        <w:t>时</w:t>
      </w:r>
      <w:r w:rsidR="00FC1B50">
        <w:rPr>
          <w:rFonts w:hint="eastAsia"/>
          <w:iCs/>
        </w:rPr>
        <w:t>,</w:t>
      </w:r>
      <w:r>
        <w:rPr>
          <w:rFonts w:hint="eastAsia"/>
          <w:iCs/>
        </w:rPr>
        <w:t>当</w:t>
      </w:r>
      <w:proofErr w:type="gramEnd"/>
      <m:oMath>
        <m:r>
          <w:rPr>
            <w:rFonts w:ascii="Cambria Math" w:hAnsi="Cambria Math" w:hint="eastAsia"/>
          </w:rPr>
          <m:t>n</m:t>
        </m:r>
        <m:r>
          <w:rPr>
            <w:rFonts w:ascii="Cambria Math" w:hAnsi="Cambria Math"/>
          </w:rPr>
          <m:t>→∞</m:t>
        </m:r>
      </m:oMath>
      <w:r>
        <w:rPr>
          <w:rFonts w:hint="eastAsia"/>
          <w:iCs/>
        </w:rPr>
        <w:t>时</w:t>
      </w:r>
      <w:r w:rsidR="00FC1B50">
        <w:rPr>
          <w:rFonts w:hint="eastAsia"/>
          <w:iCs/>
        </w:rPr>
        <w:t>,</w:t>
      </w:r>
      <m:oMath>
        <m:sSub>
          <m:sSubPr>
            <m:ctrlPr>
              <w:rPr>
                <w:rFonts w:ascii="Cambria Math" w:hAnsi="Cambria Math"/>
                <w:i/>
                <w:iCs/>
              </w:rPr>
            </m:ctrlPr>
          </m:sSubPr>
          <m:e>
            <m:r>
              <w:rPr>
                <w:rFonts w:ascii="Cambria Math" w:hAnsi="Cambria Math"/>
              </w:rPr>
              <m:t>u</m:t>
            </m:r>
          </m:e>
          <m:sub>
            <m:r>
              <w:rPr>
                <w:rFonts w:ascii="Cambria Math" w:hAnsi="Cambria Math"/>
              </w:rPr>
              <m:t>n</m:t>
            </m:r>
          </m:sub>
        </m:sSub>
      </m:oMath>
      <w:r>
        <w:rPr>
          <w:rFonts w:hint="eastAsia"/>
          <w:iCs/>
        </w:rPr>
        <w:t>的极限不为</w:t>
      </w:r>
      <w:r>
        <w:rPr>
          <w:rFonts w:hint="eastAsia"/>
          <w:iCs/>
        </w:rPr>
        <w:t>0</w:t>
      </w:r>
      <w:r w:rsidR="00FC1B50">
        <w:rPr>
          <w:rFonts w:hint="eastAsia"/>
          <w:iCs/>
        </w:rPr>
        <w:t>.</w:t>
      </w:r>
      <w:r>
        <w:rPr>
          <w:rFonts w:hint="eastAsia"/>
          <w:iCs/>
        </w:rPr>
        <w:t>由定理</w:t>
      </w:r>
      <w:r>
        <w:rPr>
          <w:rFonts w:hint="eastAsia"/>
          <w:iCs/>
        </w:rPr>
        <w:t>4</w:t>
      </w:r>
      <w:r>
        <w:rPr>
          <w:iCs/>
        </w:rPr>
        <w:t>.1.3</w:t>
      </w:r>
      <w:r>
        <w:rPr>
          <w:rFonts w:hint="eastAsia"/>
          <w:iCs/>
        </w:rPr>
        <w:t>的推论可知</w:t>
      </w:r>
      <w:r w:rsidR="00FC1B50">
        <w:rPr>
          <w:rFonts w:hint="eastAsia"/>
          <w:iCs/>
        </w:rPr>
        <w:t>,</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发散</w:t>
      </w:r>
    </w:p>
    <w:p w:rsidR="007E560B" w:rsidRDefault="007E560B" w:rsidP="007E560B">
      <w:pPr>
        <w:pStyle w:val="a7"/>
        <w:ind w:firstLine="480"/>
      </w:pPr>
      <w:r>
        <w:rPr>
          <w:rFonts w:hint="eastAsia"/>
          <w:b/>
          <w:bCs/>
        </w:rPr>
        <w:t>推论</w:t>
      </w:r>
      <w:r>
        <w:rPr>
          <w:b/>
          <w:bCs/>
        </w:rPr>
        <w:t>2</w:t>
      </w:r>
      <w:r>
        <w:t>(</w:t>
      </w:r>
      <w:r>
        <w:rPr>
          <w:rFonts w:hint="eastAsia"/>
        </w:rPr>
        <w:t>根式判别法的极限形式</w:t>
      </w:r>
      <w:r>
        <w:t xml:space="preserve">) </w:t>
      </w:r>
      <w:r>
        <w:rPr>
          <w:rFonts w:hint="eastAsia"/>
        </w:rPr>
        <w:t>若</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是正项级数</w:t>
      </w:r>
      <w:r w:rsidR="00FC1B50">
        <w:rPr>
          <w:rFonts w:hint="eastAsia"/>
          <w:iCs/>
        </w:rPr>
        <w:t>,</w:t>
      </w:r>
      <w:r>
        <w:rPr>
          <w:rFonts w:hint="eastAsia"/>
          <w:iCs/>
        </w:rPr>
        <w:t>且</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rad>
              <m:radPr>
                <m:ctrlPr>
                  <w:rPr>
                    <w:rFonts w:ascii="Cambria Math" w:hAnsi="Cambria Math"/>
                    <w:i/>
                  </w:rPr>
                </m:ctrlPr>
              </m:radPr>
              <m:deg>
                <m:r>
                  <w:rPr>
                    <w:rFonts w:ascii="Cambria Math" w:hAnsi="Cambria Math"/>
                  </w:rPr>
                  <m:t>n</m:t>
                </m:r>
              </m:deg>
              <m:e>
                <m:sSub>
                  <m:sSubPr>
                    <m:ctrlPr>
                      <w:rPr>
                        <w:rFonts w:ascii="Cambria Math" w:hAnsi="Cambria Math"/>
                        <w:i/>
                      </w:rPr>
                    </m:ctrlPr>
                  </m:sSubPr>
                  <m:e>
                    <m:r>
                      <w:rPr>
                        <w:rFonts w:ascii="Cambria Math" w:hAnsi="Cambria Math"/>
                      </w:rPr>
                      <m:t>u</m:t>
                    </m:r>
                  </m:e>
                  <m:sub>
                    <m:r>
                      <w:rPr>
                        <w:rFonts w:ascii="Cambria Math" w:hAnsi="Cambria Math"/>
                      </w:rPr>
                      <m:t>n</m:t>
                    </m:r>
                  </m:sub>
                </m:sSub>
              </m:e>
            </m:rad>
          </m:e>
        </m:func>
        <m:r>
          <w:rPr>
            <w:rFonts w:ascii="Cambria Math" w:hAnsi="Cambria Math"/>
          </w:rPr>
          <m:t>=</m:t>
        </m:r>
        <m:r>
          <w:rPr>
            <w:rFonts w:ascii="Cambria Math" w:hAnsi="Cambria Math" w:hint="eastAsia"/>
          </w:rPr>
          <m:t>l</m:t>
        </m:r>
      </m:oMath>
      <w:r w:rsidR="00FC1B50">
        <w:rPr>
          <w:rFonts w:hint="eastAsia"/>
        </w:rPr>
        <w:t>,</w:t>
      </w:r>
      <w:r>
        <w:rPr>
          <w:rFonts w:hint="eastAsia"/>
        </w:rPr>
        <w:t>则</w:t>
      </w:r>
    </w:p>
    <w:p w:rsidR="007E560B" w:rsidRPr="007E560B" w:rsidRDefault="007E560B" w:rsidP="007E560B">
      <w:pPr>
        <w:pStyle w:val="a7"/>
        <w:numPr>
          <w:ilvl w:val="0"/>
          <w:numId w:val="8"/>
        </w:numPr>
        <w:ind w:firstLineChars="0"/>
      </w:pPr>
      <w:r>
        <w:rPr>
          <w:rFonts w:hint="eastAsia"/>
        </w:rPr>
        <w:t>当</w:t>
      </w:r>
      <m:oMath>
        <m:r>
          <w:rPr>
            <w:rFonts w:ascii="Cambria Math" w:hAnsi="Cambria Math" w:hint="eastAsia"/>
          </w:rPr>
          <m:t>l</m:t>
        </m:r>
        <m:r>
          <w:rPr>
            <w:rFonts w:ascii="Cambria Math" w:hAnsi="Cambria Math"/>
          </w:rPr>
          <m:t>&lt;1</m:t>
        </m:r>
      </m:oMath>
      <w:r>
        <w:rPr>
          <w:rFonts w:hint="eastAsia"/>
        </w:rPr>
        <w:t>时</w:t>
      </w:r>
      <w:r w:rsidR="00FC1B50">
        <w:rPr>
          <w:rFonts w:hint="eastAsia"/>
        </w:rPr>
        <w:t>,</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收敛</w:t>
      </w:r>
    </w:p>
    <w:p w:rsidR="007E560B" w:rsidRPr="007E560B" w:rsidRDefault="007E560B" w:rsidP="007E560B">
      <w:pPr>
        <w:pStyle w:val="a7"/>
        <w:numPr>
          <w:ilvl w:val="0"/>
          <w:numId w:val="8"/>
        </w:numPr>
        <w:ind w:firstLineChars="0"/>
      </w:pPr>
      <w:r>
        <w:rPr>
          <w:rFonts w:hint="eastAsia"/>
          <w:iCs/>
        </w:rPr>
        <w:t>当</w:t>
      </w:r>
      <m:oMath>
        <m:r>
          <w:rPr>
            <w:rFonts w:ascii="Cambria Math" w:hAnsi="Cambria Math" w:hint="eastAsia"/>
          </w:rPr>
          <m:t>l</m:t>
        </m:r>
        <m:r>
          <w:rPr>
            <w:rFonts w:ascii="Cambria Math" w:hAnsi="Cambria Math"/>
          </w:rPr>
          <m:t xml:space="preserve">&gt;1 </m:t>
        </m:r>
        <m:r>
          <m:rPr>
            <m:sty m:val="p"/>
          </m:rPr>
          <w:rPr>
            <w:rFonts w:ascii="Cambria Math" w:hAnsi="Cambria Math" w:hint="eastAsia"/>
          </w:rPr>
          <m:t>时</m:t>
        </m:r>
        <m:r>
          <w:rPr>
            <w:rFonts w:ascii="Cambria Math" w:hAnsi="Cambria Math" w:hint="eastAsia"/>
          </w:rPr>
          <m:t>,</m:t>
        </m:r>
        <m:nary>
          <m:naryPr>
            <m:chr m:val="∑"/>
            <m:limLoc m:val="undOvr"/>
            <m:subHide m:val="1"/>
            <m:supHide m:val="1"/>
            <m:ctrlPr>
              <w:rPr>
                <w:rFonts w:ascii="Cambria Math" w:hAnsi="Cambria Math" w:hint="eastAsia"/>
                <w:i/>
                <w:iCs/>
              </w:rPr>
            </m:ctrlPr>
          </m:naryPr>
          <m:sub>
            <m:ctrlPr>
              <w:rPr>
                <w:rFonts w:ascii="Cambria Math" w:hAnsi="Cambria Math"/>
                <w:i/>
                <w:iCs/>
              </w:rPr>
            </m:ctrlPr>
          </m:sub>
          <m:sup>
            <m:ctrlPr>
              <w:rPr>
                <w:rFonts w:ascii="Cambria Math" w:hAnsi="Cambria Math"/>
                <w:i/>
                <w:iCs/>
              </w:rPr>
            </m:ctrlPr>
          </m:sup>
          <m:e>
            <m:sSub>
              <m:sSubPr>
                <m:ctrlPr>
                  <w:rPr>
                    <w:rFonts w:ascii="Cambria Math" w:hAnsi="Cambria Math"/>
                    <w:i/>
                    <w:iCs/>
                  </w:rPr>
                </m:ctrlPr>
              </m:sSubPr>
              <m:e>
                <m:r>
                  <w:rPr>
                    <w:rFonts w:ascii="Cambria Math" w:hAnsi="Cambria Math"/>
                  </w:rPr>
                  <m:t>u</m:t>
                </m:r>
              </m:e>
              <m:sub>
                <m:r>
                  <w:rPr>
                    <w:rFonts w:ascii="Cambria Math" w:hAnsi="Cambria Math"/>
                  </w:rPr>
                  <m:t>n</m:t>
                </m:r>
              </m:sub>
            </m:sSub>
            <m:ctrlPr>
              <w:rPr>
                <w:rFonts w:ascii="Cambria Math" w:hAnsi="Cambria Math"/>
                <w:i/>
                <w:iCs/>
              </w:rPr>
            </m:ctrlPr>
          </m:e>
        </m:nary>
      </m:oMath>
      <w:r>
        <w:rPr>
          <w:rFonts w:hint="eastAsia"/>
          <w:iCs/>
        </w:rPr>
        <w:t>发散</w:t>
      </w:r>
    </w:p>
    <w:p w:rsidR="007E560B" w:rsidRPr="007E560B" w:rsidRDefault="007E560B" w:rsidP="007E560B">
      <w:pPr>
        <w:pStyle w:val="a7"/>
        <w:ind w:left="480" w:firstLineChars="0" w:firstLine="0"/>
        <w:rPr>
          <w:i/>
          <w:iCs/>
        </w:rPr>
      </w:pPr>
    </w:p>
    <w:p w:rsidR="007E560B" w:rsidRDefault="007E560B" w:rsidP="007E560B">
      <w:pPr>
        <w:pStyle w:val="a7"/>
        <w:ind w:firstLine="480"/>
        <w:rPr>
          <w:iCs/>
        </w:rPr>
      </w:pPr>
      <w:r>
        <w:rPr>
          <w:rFonts w:hint="eastAsia"/>
          <w:b/>
          <w:bCs/>
        </w:rPr>
        <w:t>注</w:t>
      </w:r>
      <w:r>
        <w:rPr>
          <w:rFonts w:hint="eastAsia"/>
          <w:b/>
          <w:bCs/>
        </w:rPr>
        <w:t>1</w:t>
      </w:r>
      <w:r>
        <w:rPr>
          <w:rFonts w:hint="eastAsia"/>
        </w:rPr>
        <w:t xml:space="preserve"> </w:t>
      </w:r>
      <w:r>
        <w:rPr>
          <w:rFonts w:hint="eastAsia"/>
        </w:rPr>
        <w:t>当</w:t>
      </w:r>
      <m:oMath>
        <m:r>
          <w:rPr>
            <w:rFonts w:ascii="Cambria Math" w:hAnsi="Cambria Math"/>
          </w:rPr>
          <m:t>q=1</m:t>
        </m:r>
      </m:oMath>
      <w:r>
        <w:rPr>
          <w:rFonts w:hint="eastAsia"/>
        </w:rPr>
        <w:t>时</w:t>
      </w:r>
      <w:r w:rsidR="00FC1B50">
        <w:rPr>
          <w:rFonts w:hint="eastAsia"/>
        </w:rPr>
        <w:t>,</w:t>
      </w:r>
      <w:r>
        <w:rPr>
          <w:rFonts w:hint="eastAsia"/>
        </w:rPr>
        <w:t>比式判别法和根式判别法不能对级数的敛散性作出判断</w:t>
      </w:r>
      <w:r w:rsidR="00FC1B50">
        <w:rPr>
          <w:rFonts w:hint="eastAsia"/>
        </w:rPr>
        <w:t>.</w:t>
      </w:r>
      <w:r>
        <w:rPr>
          <w:rFonts w:hint="eastAsia"/>
        </w:rPr>
        <w:t>如</w:t>
      </w:r>
      <m:oMath>
        <m:nary>
          <m:naryPr>
            <m:chr m:val="∑"/>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r>
                  <w:rPr>
                    <w:rFonts w:ascii="Cambria Math" w:hAnsi="Cambria Math"/>
                  </w:rPr>
                  <m:t>n</m:t>
                </m:r>
              </m:den>
            </m:f>
          </m:e>
        </m:nary>
        <m:r>
          <m:rPr>
            <m:sty m:val="p"/>
          </m:rPr>
          <w:rPr>
            <w:rFonts w:ascii="Cambria Math" w:hAnsi="Cambria Math" w:hint="eastAsia"/>
          </w:rPr>
          <m:t>,</m:t>
        </m:r>
        <m:nary>
          <m:naryPr>
            <m:chr m:val="∑"/>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hint="eastAsia"/>
                      </w:rPr>
                      <m:t>n</m:t>
                    </m:r>
                  </m:e>
                  <m:sup>
                    <m:r>
                      <w:rPr>
                        <w:rFonts w:ascii="Cambria Math" w:hAnsi="Cambria Math"/>
                      </w:rPr>
                      <m:t>2</m:t>
                    </m:r>
                  </m:sup>
                </m:sSup>
              </m:den>
            </m:f>
          </m:e>
        </m:nary>
      </m:oMath>
    </w:p>
    <w:p w:rsidR="007E560B" w:rsidRPr="007E560B" w:rsidRDefault="007E560B" w:rsidP="007E560B">
      <w:pPr>
        <w:pStyle w:val="a7"/>
        <w:ind w:left="480" w:firstLineChars="0" w:firstLine="0"/>
      </w:pPr>
      <w:r>
        <w:rPr>
          <w:rFonts w:hint="eastAsia"/>
          <w:b/>
          <w:bCs/>
        </w:rPr>
        <w:lastRenderedPageBreak/>
        <w:t>注</w:t>
      </w:r>
      <w:r>
        <w:rPr>
          <w:rFonts w:hint="eastAsia"/>
          <w:b/>
          <w:bCs/>
        </w:rPr>
        <w:t>2</w:t>
      </w:r>
      <w:r>
        <w:rPr>
          <w:b/>
          <w:bCs/>
        </w:rPr>
        <w:t xml:space="preserve"> </w:t>
      </w:r>
      <w:r>
        <w:rPr>
          <w:rFonts w:hint="eastAsia"/>
        </w:rPr>
        <w:t>由柯西命题可知</w:t>
      </w:r>
      <w:r w:rsidR="00FC1B50">
        <w:rPr>
          <w:rFonts w:hint="eastAsia"/>
        </w:rPr>
        <w:t>,</w:t>
      </w:r>
      <w:r>
        <w:rPr>
          <w:rFonts w:hint="eastAsia"/>
        </w:rPr>
        <w:t>若</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n+1</m:t>
                    </m:r>
                  </m:sub>
                </m:sSub>
              </m:num>
              <m:den>
                <m:sSub>
                  <m:sSubPr>
                    <m:ctrlPr>
                      <w:rPr>
                        <w:rFonts w:ascii="Cambria Math" w:hAnsi="Cambria Math"/>
                        <w:i/>
                        <w:iCs/>
                      </w:rPr>
                    </m:ctrlPr>
                  </m:sSubPr>
                  <m:e>
                    <m:r>
                      <w:rPr>
                        <w:rFonts w:ascii="Cambria Math" w:hAnsi="Cambria Math"/>
                      </w:rPr>
                      <m:t>u</m:t>
                    </m:r>
                  </m:e>
                  <m:sub>
                    <m:r>
                      <w:rPr>
                        <w:rFonts w:ascii="Cambria Math" w:hAnsi="Cambria Math"/>
                      </w:rPr>
                      <m:t>n</m:t>
                    </m:r>
                  </m:sub>
                </m:sSub>
              </m:den>
            </m:f>
          </m:e>
        </m:func>
        <m:r>
          <w:rPr>
            <w:rFonts w:ascii="Cambria Math" w:hAnsi="Cambria Math"/>
          </w:rPr>
          <m:t>=q</m:t>
        </m:r>
      </m:oMath>
      <w:r w:rsidR="00FC1B50">
        <w:rPr>
          <w:rFonts w:hint="eastAsia"/>
        </w:rPr>
        <w:t>,</w:t>
      </w:r>
      <w:r>
        <w:rPr>
          <w:rFonts w:hint="eastAsia"/>
        </w:rPr>
        <w:t>则必有</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rad>
              <m:radPr>
                <m:ctrlPr>
                  <w:rPr>
                    <w:rFonts w:ascii="Cambria Math" w:hAnsi="Cambria Math"/>
                    <w:i/>
                  </w:rPr>
                </m:ctrlPr>
              </m:radPr>
              <m:deg>
                <m:r>
                  <w:rPr>
                    <w:rFonts w:ascii="Cambria Math" w:hAnsi="Cambria Math"/>
                  </w:rPr>
                  <m:t>n</m:t>
                </m:r>
              </m:deg>
              <m:e>
                <m:sSub>
                  <m:sSubPr>
                    <m:ctrlPr>
                      <w:rPr>
                        <w:rFonts w:ascii="Cambria Math" w:hAnsi="Cambria Math"/>
                        <w:i/>
                      </w:rPr>
                    </m:ctrlPr>
                  </m:sSubPr>
                  <m:e>
                    <m:r>
                      <w:rPr>
                        <w:rFonts w:ascii="Cambria Math" w:hAnsi="Cambria Math"/>
                      </w:rPr>
                      <m:t>u</m:t>
                    </m:r>
                  </m:e>
                  <m:sub>
                    <m:r>
                      <w:rPr>
                        <w:rFonts w:ascii="Cambria Math" w:hAnsi="Cambria Math"/>
                      </w:rPr>
                      <m:t>n</m:t>
                    </m:r>
                  </m:sub>
                </m:sSub>
              </m:e>
            </m:rad>
          </m:e>
        </m:func>
        <m:r>
          <w:rPr>
            <w:rFonts w:ascii="Cambria Math" w:hAnsi="Cambria Math"/>
          </w:rPr>
          <m:t>=</m:t>
        </m:r>
        <m:r>
          <w:rPr>
            <w:rFonts w:ascii="Cambria Math" w:hAnsi="Cambria Math" w:hint="eastAsia"/>
          </w:rPr>
          <m:t>q</m:t>
        </m:r>
      </m:oMath>
      <w:r w:rsidR="00FC1B50">
        <w:rPr>
          <w:rFonts w:hint="eastAsia"/>
        </w:rPr>
        <w:t>,</w:t>
      </w:r>
      <w:r>
        <w:rPr>
          <w:rFonts w:hint="eastAsia"/>
        </w:rPr>
        <w:t>这说明凡是能用比式判别法判断收敛性的级数</w:t>
      </w:r>
      <w:r w:rsidR="00FC1B50">
        <w:rPr>
          <w:rFonts w:hint="eastAsia"/>
        </w:rPr>
        <w:t>,</w:t>
      </w:r>
      <w:r>
        <w:rPr>
          <w:rFonts w:hint="eastAsia"/>
        </w:rPr>
        <w:t>都能用根式判别法进行判断</w:t>
      </w:r>
      <w:r w:rsidR="00FC1B50">
        <w:rPr>
          <w:rFonts w:hint="eastAsia"/>
        </w:rPr>
        <w:t>,</w:t>
      </w:r>
      <w:r>
        <w:rPr>
          <w:rFonts w:hint="eastAsia"/>
        </w:rPr>
        <w:t>即根式判别法更有效</w:t>
      </w:r>
    </w:p>
    <w:p w:rsidR="007E560B" w:rsidRPr="007E560B" w:rsidRDefault="007E560B" w:rsidP="002426EC">
      <w:pPr>
        <w:pStyle w:val="a7"/>
        <w:ind w:firstLineChars="0" w:firstLine="0"/>
      </w:pPr>
    </w:p>
    <w:p w:rsidR="0097673D" w:rsidRDefault="0097673D" w:rsidP="0097673D">
      <w:pPr>
        <w:pStyle w:val="a4"/>
      </w:pPr>
      <w:bookmarkStart w:id="23" w:name="_Toc65274159"/>
      <w:r>
        <w:rPr>
          <w:rFonts w:hint="eastAsia"/>
        </w:rPr>
        <w:t>6</w:t>
      </w:r>
      <w:r w:rsidR="002426EC">
        <w:rPr>
          <w:rFonts w:hint="eastAsia"/>
        </w:rPr>
        <w:t>乘积型部分和函数极限的敛散性</w:t>
      </w:r>
      <w:bookmarkEnd w:id="23"/>
    </w:p>
    <w:p w:rsidR="002426EC" w:rsidRPr="00561B5D" w:rsidRDefault="002426EC" w:rsidP="002426EC">
      <w:pPr>
        <w:pStyle w:val="a7"/>
        <w:ind w:firstLine="480"/>
        <w:rPr>
          <w:iCs/>
        </w:rPr>
      </w:pPr>
      <w:r>
        <w:rPr>
          <w:rFonts w:hint="eastAsia"/>
        </w:rPr>
        <w:t>3</w:t>
      </w:r>
      <w:r>
        <w:t>-5</w:t>
      </w:r>
      <w:r>
        <w:rPr>
          <w:rFonts w:hint="eastAsia"/>
        </w:rPr>
        <w:t>节探究了形如</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m:rPr>
            <m:sty m:val="p"/>
          </m:rPr>
          <w:rPr>
            <w:rFonts w:ascii="Cambria Math" w:hAnsi="Cambria Math" w:hint="eastAsia"/>
          </w:rPr>
          <m:t>,</m:t>
        </m:r>
        <m:nary>
          <m:naryPr>
            <m:limLoc m:val="subSup"/>
            <m:ctrlPr>
              <w:rPr>
                <w:rFonts w:ascii="Cambria Math" w:hAnsi="Cambria Math"/>
                <w:i/>
              </w:rPr>
            </m:ctrlPr>
          </m:naryPr>
          <m:sub>
            <m:r>
              <w:rPr>
                <w:rFonts w:ascii="Cambria Math" w:hAnsi="Cambria Math"/>
              </w:rPr>
              <m:t>a</m:t>
            </m:r>
          </m:sub>
          <m:sup>
            <m:r>
              <w:rPr>
                <w:rFonts w:ascii="Cambria Math" w:hAnsi="Cambria Math" w:hint="eastAsia"/>
              </w:rPr>
              <m:t>b</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和</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e>
        </m:nary>
      </m:oMath>
      <w:r>
        <w:rPr>
          <w:rFonts w:hint="eastAsia"/>
          <w:iCs/>
        </w:rPr>
        <w:t>的敛散性的判断方法</w:t>
      </w:r>
      <w:r w:rsidR="00FC1B50">
        <w:rPr>
          <w:rFonts w:hint="eastAsia"/>
          <w:iCs/>
        </w:rPr>
        <w:t>.</w:t>
      </w:r>
      <w:r>
        <w:rPr>
          <w:rFonts w:hint="eastAsia"/>
          <w:iCs/>
        </w:rPr>
        <w:t>进一步的</w:t>
      </w:r>
      <w:r w:rsidR="00FC1B50">
        <w:rPr>
          <w:rFonts w:hint="eastAsia"/>
          <w:iCs/>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r>
          <m:rPr>
            <m:sty m:val="p"/>
          </m:rPr>
          <w:rPr>
            <w:rFonts w:ascii="Cambria Math" w:hAnsi="Cambria Math" w:hint="eastAsia"/>
          </w:rPr>
          <m:t>,</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u</m:t>
                </m:r>
              </m:e>
              <m:sub>
                <m:r>
                  <w:rPr>
                    <w:rFonts w:ascii="Cambria Math" w:hAnsi="Cambria Math"/>
                  </w:rPr>
                  <m:t>n</m:t>
                </m:r>
              </m:sub>
            </m:sSub>
            <m:sSub>
              <m:sSubPr>
                <m:ctrlPr>
                  <w:rPr>
                    <w:rFonts w:ascii="Cambria Math" w:hAnsi="Cambria Math"/>
                    <w:i/>
                    <w:iCs/>
                  </w:rPr>
                </m:ctrlPr>
              </m:sSubPr>
              <m:e>
                <m:r>
                  <w:rPr>
                    <w:rFonts w:ascii="Cambria Math" w:hAnsi="Cambria Math"/>
                  </w:rPr>
                  <m:t>v</m:t>
                </m:r>
              </m:e>
              <m:sub>
                <m:r>
                  <w:rPr>
                    <w:rFonts w:ascii="Cambria Math" w:hAnsi="Cambria Math"/>
                  </w:rPr>
                  <m:t>n</m:t>
                </m:r>
              </m:sub>
            </m:sSub>
          </m:e>
        </m:nary>
      </m:oMath>
      <w:r>
        <w:rPr>
          <w:rFonts w:hint="eastAsia"/>
          <w:iCs/>
        </w:rPr>
        <w:t>等乘积型的部分和函数的敛散性又该如何判断</w:t>
      </w:r>
      <w:r w:rsidR="00D23CFC">
        <w:rPr>
          <w:rFonts w:hint="eastAsia"/>
          <w:iCs/>
        </w:rPr>
        <w:t>?</w:t>
      </w:r>
      <w:r>
        <w:rPr>
          <w:rFonts w:hint="eastAsia"/>
          <w:iCs/>
        </w:rPr>
        <w:t>本节从积分第二中值定理和柯西准则入手</w:t>
      </w:r>
      <w:r w:rsidR="00FC1B50">
        <w:rPr>
          <w:rFonts w:hint="eastAsia"/>
          <w:iCs/>
        </w:rPr>
        <w:t>,</w:t>
      </w:r>
      <w:r w:rsidR="00561B5D">
        <w:rPr>
          <w:rFonts w:hint="eastAsia"/>
          <w:iCs/>
        </w:rPr>
        <w:t>先</w:t>
      </w:r>
      <w:r>
        <w:rPr>
          <w:rFonts w:hint="eastAsia"/>
          <w:iCs/>
        </w:rPr>
        <w:t>推出一般</w:t>
      </w:r>
      <w:r w:rsidR="00AA413D">
        <w:rPr>
          <w:rFonts w:hint="eastAsia"/>
          <w:iCs/>
        </w:rPr>
        <w:t>无穷积分的</w:t>
      </w:r>
      <w:r>
        <w:rPr>
          <w:rFonts w:hint="eastAsia"/>
          <w:iCs/>
        </w:rPr>
        <w:t>狄利克雷判别法和阿贝尔判别法</w:t>
      </w:r>
      <w:r w:rsidR="00FC1B50">
        <w:rPr>
          <w:rFonts w:hint="eastAsia"/>
          <w:iCs/>
        </w:rPr>
        <w:t>.</w:t>
      </w:r>
      <w:r w:rsidR="00AA413D">
        <w:rPr>
          <w:rFonts w:hint="eastAsia"/>
          <w:iCs/>
        </w:rPr>
        <w:t>而在一般数项级数中</w:t>
      </w:r>
      <w:r w:rsidR="00FC1B50">
        <w:rPr>
          <w:rFonts w:hint="eastAsia"/>
          <w:iCs/>
        </w:rPr>
        <w:t>,</w:t>
      </w:r>
      <w:r w:rsidR="00561B5D">
        <w:rPr>
          <w:rFonts w:hint="eastAsia"/>
          <w:iCs/>
        </w:rPr>
        <w:t>先参考分部积分法的思路得出阿贝尔变换</w:t>
      </w:r>
      <w:r w:rsidR="00561B5D">
        <w:rPr>
          <w:rFonts w:hint="eastAsia"/>
          <w:iCs/>
        </w:rPr>
        <w:t>(</w:t>
      </w:r>
      <w:r w:rsidR="00561B5D">
        <w:rPr>
          <w:rFonts w:hint="eastAsia"/>
          <w:iCs/>
        </w:rPr>
        <w:t>分部求和法</w:t>
      </w:r>
      <w:r w:rsidR="00561B5D">
        <w:rPr>
          <w:rFonts w:hint="eastAsia"/>
          <w:iCs/>
        </w:rPr>
        <w:t>)</w:t>
      </w:r>
      <w:r w:rsidR="00FC1B50">
        <w:rPr>
          <w:rFonts w:hint="eastAsia"/>
          <w:iCs/>
        </w:rPr>
        <w:t>,</w:t>
      </w:r>
      <w:r w:rsidR="00561B5D">
        <w:rPr>
          <w:rFonts w:hint="eastAsia"/>
          <w:iCs/>
        </w:rPr>
        <w:t>再导出具有与积分第二中值定理类似作用的阿贝尔引理</w:t>
      </w:r>
      <w:r w:rsidR="00FC1B50">
        <w:rPr>
          <w:rFonts w:hint="eastAsia"/>
          <w:iCs/>
        </w:rPr>
        <w:t>,</w:t>
      </w:r>
      <w:r w:rsidR="00561B5D">
        <w:rPr>
          <w:rFonts w:hint="eastAsia"/>
          <w:iCs/>
        </w:rPr>
        <w:t>从而证明级数的两种判别法</w:t>
      </w:r>
      <w:r w:rsidR="00FC1B50">
        <w:rPr>
          <w:rFonts w:hint="eastAsia"/>
          <w:iCs/>
        </w:rPr>
        <w:t>.</w:t>
      </w:r>
    </w:p>
    <w:p w:rsidR="002426EC" w:rsidRDefault="002426EC" w:rsidP="002426EC">
      <w:pPr>
        <w:pStyle w:val="a5"/>
      </w:pPr>
      <w:bookmarkStart w:id="24" w:name="_Toc65274160"/>
      <w:r>
        <w:rPr>
          <w:rFonts w:hint="eastAsia"/>
        </w:rPr>
        <w:t>6</w:t>
      </w:r>
      <w:r>
        <w:t>.1</w:t>
      </w:r>
      <w:r w:rsidR="00AA413D">
        <w:rPr>
          <w:rFonts w:hint="eastAsia"/>
        </w:rPr>
        <w:t>一般无穷积分的</w:t>
      </w:r>
      <w:r>
        <w:rPr>
          <w:rFonts w:hint="eastAsia"/>
        </w:rPr>
        <w:t>狄利克雷判别法</w:t>
      </w:r>
      <w:r w:rsidR="00AA413D">
        <w:rPr>
          <w:rFonts w:hint="eastAsia"/>
        </w:rPr>
        <w:t>和阿贝尔判别法</w:t>
      </w:r>
      <w:bookmarkEnd w:id="24"/>
    </w:p>
    <w:p w:rsidR="00AA413D" w:rsidRDefault="00AA413D" w:rsidP="00AA413D">
      <w:pPr>
        <w:pStyle w:val="a7"/>
        <w:ind w:firstLine="480"/>
      </w:pPr>
      <w:r>
        <w:rPr>
          <w:rFonts w:hint="eastAsia"/>
          <w:iCs/>
        </w:rPr>
        <w:t>积分第二中值定理指出</w:t>
      </w:r>
      <w:r w:rsidR="00FC1B50">
        <w:rPr>
          <w:rFonts w:hint="eastAsia"/>
          <w:iCs/>
        </w:rPr>
        <w:t>,</w:t>
      </w:r>
      <w:r>
        <w:rPr>
          <w:rFonts w:hint="eastAsia"/>
          <w:iCs/>
        </w:rPr>
        <w:t>当</w:t>
      </w:r>
      <m:oMath>
        <m:r>
          <w:rPr>
            <w:rFonts w:ascii="Cambria Math" w:hAnsi="Cambria Math" w:hint="eastAsia"/>
          </w:rPr>
          <m:t>f</m:t>
        </m:r>
      </m:oMath>
      <w:r>
        <w:rPr>
          <w:rFonts w:hint="eastAsia"/>
          <w:iCs/>
        </w:rPr>
        <w:t>在</w:t>
      </w:r>
      <m:oMath>
        <m:r>
          <w:rPr>
            <w:rFonts w:ascii="Cambria Math" w:hAnsi="Cambria Math"/>
          </w:rPr>
          <m:t>[a,b]</m:t>
        </m:r>
      </m:oMath>
      <w:r>
        <w:rPr>
          <w:rFonts w:hint="eastAsia"/>
          <w:iCs/>
        </w:rPr>
        <w:t>上可积</w:t>
      </w:r>
      <w:r w:rsidR="00FC1B50">
        <w:rPr>
          <w:rFonts w:hint="eastAsia"/>
          <w:iCs/>
        </w:rPr>
        <w:t>,</w:t>
      </w:r>
      <m:oMath>
        <m:r>
          <w:rPr>
            <w:rFonts w:ascii="Cambria Math" w:hAnsi="Cambria Math" w:hint="eastAsia"/>
          </w:rPr>
          <m:t>g</m:t>
        </m:r>
      </m:oMath>
      <w:r>
        <w:rPr>
          <w:rFonts w:hint="eastAsia"/>
          <w:iCs/>
        </w:rPr>
        <w:t>在</w:t>
      </w:r>
      <m:oMath>
        <m:r>
          <w:rPr>
            <w:rFonts w:ascii="Cambria Math" w:hAnsi="Cambria Math"/>
          </w:rPr>
          <m:t>[a,b]</m:t>
        </m:r>
      </m:oMath>
      <w:r>
        <w:rPr>
          <w:rFonts w:hint="eastAsia"/>
          <w:iCs/>
        </w:rPr>
        <w:t>上递减</w:t>
      </w:r>
      <w:r w:rsidR="00FC1B50">
        <w:rPr>
          <w:rFonts w:hint="eastAsia"/>
          <w:iCs/>
        </w:rPr>
        <w:t>,</w:t>
      </w:r>
      <w:r>
        <w:rPr>
          <w:rFonts w:hint="eastAsia"/>
          <w:iCs/>
        </w:rPr>
        <w:t>且</w:t>
      </w:r>
      <m:oMath>
        <m:r>
          <w:rPr>
            <w:rFonts w:ascii="Cambria Math" w:hAnsi="Cambria Math"/>
          </w:rPr>
          <m:t>g</m:t>
        </m:r>
        <m:d>
          <m:dPr>
            <m:ctrlPr>
              <w:rPr>
                <w:rFonts w:ascii="Cambria Math" w:hAnsi="Cambria Math"/>
                <w:i/>
                <w:iCs/>
              </w:rPr>
            </m:ctrlPr>
          </m:dPr>
          <m:e>
            <m:r>
              <w:rPr>
                <w:rFonts w:ascii="Cambria Math" w:hAnsi="Cambria Math"/>
              </w:rPr>
              <m:t>x</m:t>
            </m:r>
          </m:e>
        </m:d>
        <m:r>
          <w:rPr>
            <w:rFonts w:ascii="Cambria Math" w:hAnsi="Cambria Math"/>
          </w:rPr>
          <m:t>≥0</m:t>
        </m:r>
      </m:oMath>
      <w:r w:rsidR="00FC1B50">
        <w:rPr>
          <w:rFonts w:hint="eastAsia"/>
          <w:iCs/>
        </w:rPr>
        <w:t>,</w:t>
      </w:r>
      <w:r>
        <w:rPr>
          <w:rFonts w:hint="eastAsia"/>
          <w:iCs/>
        </w:rPr>
        <w:t>则存在</w:t>
      </w:r>
      <m:oMath>
        <m:r>
          <w:rPr>
            <w:rFonts w:ascii="Cambria Math" w:hAnsi="Cambria Math"/>
          </w:rPr>
          <m:t>ξ∈[a,b]</m:t>
        </m:r>
      </m:oMath>
      <w:r w:rsidR="00FC1B50">
        <w:rPr>
          <w:rFonts w:hint="eastAsia"/>
          <w:iCs/>
        </w:rPr>
        <w:t>,</w:t>
      </w:r>
      <w:r>
        <w:rPr>
          <w:rFonts w:hint="eastAsia"/>
          <w:iCs/>
        </w:rPr>
        <w:t>使得</w:t>
      </w:r>
      <m:oMath>
        <m:nary>
          <m:naryPr>
            <m:limLoc m:val="subSup"/>
            <m:ctrlPr>
              <w:rPr>
                <w:rFonts w:ascii="Cambria Math" w:hAnsi="Cambria Math"/>
                <w:i/>
                <w:iCs/>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g</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=g(a)</m:t>
        </m:r>
        <m:nary>
          <m:naryPr>
            <m:limLoc m:val="subSup"/>
            <m:ctrlPr>
              <w:rPr>
                <w:rFonts w:ascii="Cambria Math" w:hAnsi="Cambria Math"/>
                <w:i/>
                <w:iCs/>
              </w:rPr>
            </m:ctrlPr>
          </m:naryPr>
          <m:sub>
            <m:r>
              <w:rPr>
                <w:rFonts w:ascii="Cambria Math" w:hAnsi="Cambria Math"/>
              </w:rPr>
              <m:t>a</m:t>
            </m:r>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oMath>
      <w:r>
        <w:rPr>
          <w:rFonts w:hint="eastAsia"/>
          <w:iCs/>
        </w:rPr>
        <w:t>.</w:t>
      </w:r>
      <w:r>
        <w:rPr>
          <w:rFonts w:hint="eastAsia"/>
          <w:iCs/>
        </w:rPr>
        <w:t>由柯西准则知</w:t>
      </w:r>
      <w:r w:rsidR="00FC1B50">
        <w:rPr>
          <w:rFonts w:hint="eastAsia"/>
          <w:iCs/>
        </w:rPr>
        <w:t>,</w:t>
      </w:r>
      <m:oMath>
        <m:nary>
          <m:naryPr>
            <m:limLoc m:val="subSup"/>
            <m:ctrlPr>
              <w:rPr>
                <w:rFonts w:ascii="Cambria Math" w:hAnsi="Cambria Math"/>
                <w:i/>
                <w:iCs/>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g</m:t>
            </m:r>
            <m:d>
              <m:dPr>
                <m:ctrlPr>
                  <w:rPr>
                    <w:rFonts w:ascii="Cambria Math" w:hAnsi="Cambria Math"/>
                    <w:i/>
                    <w:iCs/>
                  </w:rPr>
                </m:ctrlPr>
              </m:dPr>
              <m:e>
                <m:r>
                  <w:rPr>
                    <w:rFonts w:ascii="Cambria Math" w:hAnsi="Cambria Math"/>
                  </w:rPr>
                  <m:t>x</m:t>
                </m:r>
              </m:e>
            </m:d>
            <m:r>
              <w:rPr>
                <w:rFonts w:ascii="Cambria Math" w:hAnsi="Cambria Math"/>
              </w:rPr>
              <m:t>dx</m:t>
            </m:r>
          </m:e>
        </m:nary>
      </m:oMath>
      <w:r>
        <w:rPr>
          <w:rFonts w:hint="eastAsia"/>
          <w:iCs/>
        </w:rPr>
        <w:t>收敛当且仅当</w:t>
      </w:r>
      <m:oMath>
        <m:d>
          <m:dPr>
            <m:begChr m:val="|"/>
            <m:endChr m:val="|"/>
            <m:ctrlPr>
              <w:rPr>
                <w:rFonts w:ascii="Cambria Math" w:hAnsi="Cambria Math"/>
                <w:i/>
                <w:iCs/>
              </w:rPr>
            </m:ctrlPr>
          </m:dPr>
          <m:e>
            <m:nary>
              <m:naryPr>
                <m:limLoc m:val="subSup"/>
                <m:ctrlPr>
                  <w:rPr>
                    <w:rFonts w:ascii="Cambria Math" w:hAnsi="Cambria Math"/>
                    <w:i/>
                    <w:iCs/>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g</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iCs/>
              </w:rPr>
            </m:ctrlPr>
          </m:dPr>
          <m:e>
            <m:r>
              <w:rPr>
                <w:rFonts w:ascii="Cambria Math" w:hAnsi="Cambria Math"/>
              </w:rPr>
              <m:t>g(a)</m:t>
            </m:r>
          </m:e>
        </m:d>
        <m:d>
          <m:dPr>
            <m:begChr m:val="|"/>
            <m:endChr m:val="|"/>
            <m:ctrlPr>
              <w:rPr>
                <w:rFonts w:ascii="Cambria Math" w:hAnsi="Cambria Math"/>
                <w:i/>
                <w:iCs/>
              </w:rPr>
            </m:ctrlPr>
          </m:dPr>
          <m:e>
            <m:nary>
              <m:naryPr>
                <m:limLoc m:val="subSup"/>
                <m:ctrlPr>
                  <w:rPr>
                    <w:rFonts w:ascii="Cambria Math" w:hAnsi="Cambria Math"/>
                    <w:i/>
                    <w:iCs/>
                  </w:rPr>
                </m:ctrlPr>
              </m:naryPr>
              <m:sub>
                <m:r>
                  <w:rPr>
                    <w:rFonts w:ascii="Cambria Math" w:hAnsi="Cambria Math"/>
                  </w:rPr>
                  <m:t>a</m:t>
                </m:r>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&lt;ε</m:t>
        </m:r>
      </m:oMath>
      <w:r w:rsidR="00FC1B50">
        <w:rPr>
          <w:rFonts w:hint="eastAsia"/>
          <w:iCs/>
        </w:rPr>
        <w:t>.</w:t>
      </w:r>
      <w:r>
        <w:rPr>
          <w:rFonts w:hint="eastAsia"/>
          <w:iCs/>
        </w:rPr>
        <w:t>那么存在两种情况：一、</w:t>
      </w:r>
      <m:oMath>
        <m:r>
          <w:rPr>
            <w:rFonts w:ascii="Cambria Math" w:hAnsi="Cambria Math"/>
          </w:rPr>
          <m:t>g</m:t>
        </m:r>
        <m:d>
          <m:dPr>
            <m:ctrlPr>
              <w:rPr>
                <w:rFonts w:ascii="Cambria Math" w:hAnsi="Cambria Math"/>
                <w:i/>
                <w:iCs/>
              </w:rPr>
            </m:ctrlPr>
          </m:dPr>
          <m:e>
            <m:r>
              <w:rPr>
                <w:rFonts w:ascii="Cambria Math" w:hAnsi="Cambria Math" w:hint="eastAsia"/>
              </w:rPr>
              <m:t>x</m:t>
            </m:r>
          </m:e>
        </m:d>
        <m:r>
          <w:rPr>
            <w:rFonts w:ascii="Cambria Math" w:hAnsi="Cambria Math"/>
          </w:rPr>
          <m:t>&lt;ε</m:t>
        </m:r>
      </m:oMath>
      <w:r>
        <w:rPr>
          <w:rFonts w:hint="eastAsia"/>
          <w:iCs/>
        </w:rPr>
        <w:t>且</w:t>
      </w:r>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u</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在</w:t>
      </w:r>
      <m:oMath>
        <m:r>
          <w:rPr>
            <w:rFonts w:ascii="Cambria Math" w:hAnsi="Cambria Math"/>
          </w:rPr>
          <m:t>[a,+∞)</m:t>
        </m:r>
      </m:oMath>
      <w:r>
        <w:rPr>
          <w:rFonts w:hint="eastAsia"/>
        </w:rPr>
        <w:t>上有界</w:t>
      </w:r>
      <w:r w:rsidR="00D23CFC">
        <w:rPr>
          <w:rFonts w:hint="eastAsia"/>
          <w:iCs/>
        </w:rPr>
        <w:t>;</w:t>
      </w:r>
      <w:r>
        <w:rPr>
          <w:rFonts w:hint="eastAsia"/>
          <w:iCs/>
        </w:rPr>
        <w:t>二、</w:t>
      </w:r>
      <m:oMath>
        <m:r>
          <w:rPr>
            <w:rFonts w:ascii="Cambria Math" w:hAnsi="Cambria Math"/>
          </w:rPr>
          <m:t>g</m:t>
        </m:r>
        <m:d>
          <m:dPr>
            <m:ctrlPr>
              <w:rPr>
                <w:rFonts w:ascii="Cambria Math" w:hAnsi="Cambria Math"/>
                <w:i/>
                <w:iCs/>
              </w:rPr>
            </m:ctrlPr>
          </m:dPr>
          <m:e>
            <m:r>
              <w:rPr>
                <w:rFonts w:ascii="Cambria Math" w:hAnsi="Cambria Math" w:hint="eastAsia"/>
              </w:rPr>
              <m:t>x</m:t>
            </m:r>
          </m:e>
        </m:d>
      </m:oMath>
      <w:r>
        <w:rPr>
          <w:rFonts w:hint="eastAsia"/>
          <w:iCs/>
        </w:rPr>
        <w:t>有界且</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r w:rsidR="00FC1B50">
        <w:rPr>
          <w:rFonts w:hint="eastAsia"/>
        </w:rPr>
        <w:t>.</w:t>
      </w:r>
    </w:p>
    <w:p w:rsidR="00AA413D" w:rsidRDefault="00AA413D" w:rsidP="002426EC">
      <w:pPr>
        <w:pStyle w:val="a5"/>
      </w:pPr>
    </w:p>
    <w:p w:rsidR="002426EC" w:rsidRDefault="002426EC" w:rsidP="002426EC">
      <w:pPr>
        <w:pStyle w:val="a7"/>
        <w:ind w:firstLine="480"/>
      </w:pPr>
      <w:r>
        <w:rPr>
          <w:rFonts w:hint="eastAsia"/>
          <w:b/>
          <w:bCs/>
        </w:rPr>
        <w:t>定理</w:t>
      </w:r>
      <w:r>
        <w:rPr>
          <w:rFonts w:hint="eastAsia"/>
          <w:b/>
          <w:bCs/>
        </w:rPr>
        <w:t>6</w:t>
      </w:r>
      <w:r>
        <w:rPr>
          <w:b/>
          <w:bCs/>
        </w:rPr>
        <w:t>.1</w:t>
      </w:r>
      <w:r>
        <w:t>(</w:t>
      </w:r>
      <w:r>
        <w:rPr>
          <w:rFonts w:hint="eastAsia"/>
        </w:rPr>
        <w:t>狄利克雷判别法</w:t>
      </w:r>
      <w:r>
        <w:rPr>
          <w:rFonts w:hint="eastAsia"/>
        </w:rPr>
        <w:t xml:space="preserve">) </w:t>
      </w:r>
      <w:r>
        <w:rPr>
          <w:rFonts w:hint="eastAsia"/>
        </w:rPr>
        <w:t>若</w:t>
      </w:r>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u</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在</w:t>
      </w:r>
      <m:oMath>
        <m:r>
          <w:rPr>
            <w:rFonts w:ascii="Cambria Math" w:hAnsi="Cambria Math"/>
          </w:rPr>
          <m:t>[a,+∞)</m:t>
        </m:r>
      </m:oMath>
      <w:r>
        <w:rPr>
          <w:rFonts w:hint="eastAsia"/>
        </w:rPr>
        <w:t>上有界</w:t>
      </w:r>
      <w:r w:rsidR="00FC1B50">
        <w:rPr>
          <w:rFonts w:hint="eastAsia"/>
        </w:rPr>
        <w:t>,</w:t>
      </w:r>
      <m:oMath>
        <m:r>
          <w:rPr>
            <w:rFonts w:ascii="Cambria Math" w:hAnsi="Cambria Math"/>
          </w:rPr>
          <m:t>g</m:t>
        </m:r>
        <m:d>
          <m:dPr>
            <m:ctrlPr>
              <w:rPr>
                <w:rFonts w:ascii="Cambria Math" w:hAnsi="Cambria Math"/>
                <w:i/>
                <w:iCs/>
              </w:rPr>
            </m:ctrlPr>
          </m:dPr>
          <m:e>
            <m:r>
              <w:rPr>
                <w:rFonts w:ascii="Cambria Math" w:hAnsi="Cambria Math" w:hint="eastAsia"/>
              </w:rPr>
              <m:t>x</m:t>
            </m:r>
          </m:e>
        </m:d>
      </m:oMath>
      <w:r>
        <w:rPr>
          <w:rFonts w:hint="eastAsia"/>
          <w:iCs/>
        </w:rPr>
        <w:t>在</w:t>
      </w:r>
      <m:oMath>
        <m:r>
          <w:rPr>
            <w:rFonts w:ascii="Cambria Math" w:hAnsi="Cambria Math"/>
          </w:rPr>
          <m:t>[a,+∞)</m:t>
        </m:r>
      </m:oMath>
      <w:r>
        <w:rPr>
          <w:rFonts w:hint="eastAsia"/>
        </w:rPr>
        <w:t>上当</w:t>
      </w:r>
      <m:oMath>
        <m:r>
          <w:rPr>
            <w:rFonts w:ascii="Cambria Math" w:hAnsi="Cambria Math" w:hint="eastAsia"/>
          </w:rPr>
          <m:t>x</m:t>
        </m:r>
        <m:r>
          <w:rPr>
            <w:rFonts w:ascii="Cambria Math" w:hAnsi="Cambria Math"/>
          </w:rPr>
          <m:t>→+∞</m:t>
        </m:r>
      </m:oMath>
      <w:r w:rsidR="004E4767">
        <w:rPr>
          <w:rFonts w:hint="eastAsia"/>
        </w:rPr>
        <w:t>时单调趋于</w:t>
      </w:r>
      <w:r w:rsidR="004E4767">
        <w:rPr>
          <w:rFonts w:hint="eastAsia"/>
        </w:rPr>
        <w:t>0</w:t>
      </w:r>
      <w:r w:rsidR="00FC1B50">
        <w:rPr>
          <w:rFonts w:hint="eastAsia"/>
        </w:rPr>
        <w:t>,</w:t>
      </w:r>
      <w:r w:rsidR="004E4767">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oMath>
      <w:r w:rsidR="004E4767">
        <w:rPr>
          <w:rFonts w:hint="eastAsia"/>
        </w:rPr>
        <w:t>收敛</w:t>
      </w:r>
      <w:r w:rsidR="00FC1B50">
        <w:rPr>
          <w:rFonts w:hint="eastAsia"/>
        </w:rPr>
        <w:t>.</w:t>
      </w:r>
    </w:p>
    <w:p w:rsidR="004E4767" w:rsidRDefault="004E4767" w:rsidP="004E4767">
      <w:pPr>
        <w:pStyle w:val="a7"/>
        <w:ind w:firstLine="480"/>
        <w:rPr>
          <w:iCs/>
        </w:rPr>
      </w:pPr>
      <w:r>
        <w:rPr>
          <w:rFonts w:hint="eastAsia"/>
          <w:b/>
          <w:bCs/>
        </w:rPr>
        <w:t>证明</w:t>
      </w:r>
      <w:r>
        <w:rPr>
          <w:rFonts w:hint="eastAsia"/>
          <w:b/>
          <w:bCs/>
        </w:rPr>
        <w:t xml:space="preserve"> </w:t>
      </w:r>
      <w:r>
        <w:rPr>
          <w:rFonts w:hint="eastAsia"/>
        </w:rPr>
        <w:t>因为</w:t>
      </w:r>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u</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在</w:t>
      </w:r>
      <m:oMath>
        <m:r>
          <w:rPr>
            <w:rFonts w:ascii="Cambria Math" w:hAnsi="Cambria Math"/>
          </w:rPr>
          <m:t>[a,+∞)</m:t>
        </m:r>
      </m:oMath>
      <w:r>
        <w:rPr>
          <w:rFonts w:hint="eastAsia"/>
        </w:rPr>
        <w:t>上有界</w:t>
      </w:r>
      <w:r w:rsidR="00FC1B50">
        <w:rPr>
          <w:rFonts w:hint="eastAsia"/>
        </w:rPr>
        <w:t>,</w:t>
      </w:r>
      <w:r>
        <w:rPr>
          <w:rFonts w:hint="eastAsia"/>
        </w:rPr>
        <w:t>所以设</w:t>
      </w:r>
      <m:oMath>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a</m:t>
                </m:r>
              </m:sub>
              <m:sup>
                <m:r>
                  <w:rPr>
                    <w:rFonts w:ascii="Cambria Math" w:hAnsi="Cambria Math"/>
                  </w:rPr>
                  <m:t>u</m:t>
                </m:r>
                <m:ctrlPr>
                  <w:rPr>
                    <w:rFonts w:ascii="Cambria Math" w:hAnsi="Cambria Math" w:hint="eastAsia"/>
                    <w:i/>
                  </w:rPr>
                </m:ctrlP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&lt;M,u∈[a,+∞)</m:t>
        </m:r>
      </m:oMath>
    </w:p>
    <w:p w:rsidR="004E4767" w:rsidRDefault="004E4767" w:rsidP="004E4767">
      <w:pPr>
        <w:pStyle w:val="a7"/>
        <w:ind w:firstLine="480"/>
      </w:pPr>
      <w:r>
        <w:rPr>
          <w:rFonts w:hint="eastAsia"/>
          <w:iCs/>
        </w:rPr>
        <w:t>任给</w:t>
      </w:r>
      <m:oMath>
        <m:r>
          <w:rPr>
            <w:rFonts w:ascii="Cambria Math" w:hAnsi="Cambria Math"/>
          </w:rPr>
          <m:t>ε&gt;0</m:t>
        </m:r>
      </m:oMath>
      <w:r>
        <w:rPr>
          <w:rFonts w:hint="eastAsia"/>
          <w:iCs/>
        </w:rPr>
        <w:t>,</w:t>
      </w:r>
      <w:r>
        <w:rPr>
          <w:rFonts w:hint="eastAsia"/>
          <w:iCs/>
        </w:rPr>
        <w:t>由于</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hint="eastAsia"/>
                  </w:rPr>
                  <m:t>x</m:t>
                </m:r>
                <m:r>
                  <w:rPr>
                    <w:rFonts w:ascii="Cambria Math" w:hAnsi="Cambria Math"/>
                  </w:rPr>
                  <m:t>→+∞</m:t>
                </m:r>
              </m:lim>
            </m:limLow>
          </m:fName>
          <m:e>
            <m:r>
              <w:rPr>
                <w:rFonts w:ascii="Cambria Math" w:hAnsi="Cambria Math"/>
              </w:rPr>
              <m:t>g(x)</m:t>
            </m:r>
          </m:e>
        </m:func>
        <m:r>
          <w:rPr>
            <w:rFonts w:ascii="Cambria Math" w:hAnsi="Cambria Math"/>
          </w:rPr>
          <m:t>=0</m:t>
        </m:r>
      </m:oMath>
      <w:r>
        <w:rPr>
          <w:rFonts w:hint="eastAsia"/>
          <w:iCs/>
        </w:rPr>
        <w:t>,</w:t>
      </w:r>
      <w:r>
        <w:rPr>
          <w:rFonts w:hint="eastAsia"/>
          <w:iCs/>
        </w:rPr>
        <w:t>所以</w:t>
      </w:r>
      <w:r>
        <w:rPr>
          <w:rFonts w:hint="eastAsia"/>
        </w:rPr>
        <w:t>存在</w:t>
      </w:r>
      <m:oMath>
        <m:r>
          <w:rPr>
            <w:rFonts w:ascii="Cambria Math" w:hAnsi="Cambria Math"/>
          </w:rPr>
          <m:t>G≥a</m:t>
        </m:r>
      </m:oMath>
      <w:r>
        <w:t>,</w:t>
      </w:r>
      <w:r>
        <w:rPr>
          <w:rFonts w:hint="eastAsia"/>
        </w:rPr>
        <w:t>当</w:t>
      </w:r>
      <m:oMath>
        <m:r>
          <w:rPr>
            <w:rFonts w:ascii="Cambria Math" w:hAnsi="Cambria Math" w:hint="eastAsia"/>
          </w:rPr>
          <m:t>x</m:t>
        </m:r>
        <m:r>
          <w:rPr>
            <w:rFonts w:ascii="Cambria Math" w:hAnsi="Cambria Math"/>
          </w:rPr>
          <m:t>&gt;G</m:t>
        </m:r>
      </m:oMath>
      <w:r>
        <w:rPr>
          <w:rFonts w:hint="eastAsia"/>
        </w:rPr>
        <w:t>时</w:t>
      </w:r>
      <w:r w:rsidR="00FC1B50">
        <w:rPr>
          <w:rFonts w:hint="eastAsia"/>
        </w:rPr>
        <w:t>,</w:t>
      </w:r>
      <w:r>
        <w:rPr>
          <w:rFonts w:hint="eastAsia"/>
        </w:rPr>
        <w:t>有</w:t>
      </w:r>
      <m:oMath>
        <m:d>
          <m:dPr>
            <m:begChr m:val="|"/>
            <m:endChr m:val="|"/>
            <m:ctrlPr>
              <w:rPr>
                <w:rFonts w:ascii="Cambria Math" w:hAnsi="Cambria Math"/>
                <w:i/>
              </w:rPr>
            </m:ctrlPr>
          </m:dPr>
          <m:e>
            <m:r>
              <w:rPr>
                <w:rFonts w:ascii="Cambria Math" w:hAnsi="Cambria Math"/>
              </w:rPr>
              <m:t>g(x)</m:t>
            </m:r>
          </m:e>
        </m:d>
        <m:r>
          <w:rPr>
            <w:rFonts w:ascii="Cambria Math" w:hAnsi="Cambria Math"/>
          </w:rPr>
          <m:t>&lt;</m:t>
        </m:r>
        <m:f>
          <m:fPr>
            <m:ctrlPr>
              <w:rPr>
                <w:rFonts w:ascii="Cambria Math" w:hAnsi="Cambria Math"/>
                <w:i/>
              </w:rPr>
            </m:ctrlPr>
          </m:fPr>
          <m:num>
            <m:r>
              <w:rPr>
                <w:rFonts w:ascii="Cambria Math" w:hAnsi="Cambria Math"/>
              </w:rPr>
              <m:t>ε</m:t>
            </m:r>
          </m:num>
          <m:den>
            <m:r>
              <w:rPr>
                <w:rFonts w:ascii="Cambria Math" w:hAnsi="Cambria Math"/>
              </w:rPr>
              <m:t>4M</m:t>
            </m:r>
          </m:den>
        </m:f>
      </m:oMath>
    </w:p>
    <w:p w:rsidR="004E4767" w:rsidRDefault="004E4767" w:rsidP="004E4767">
      <w:pPr>
        <w:pStyle w:val="a7"/>
        <w:ind w:firstLine="480"/>
      </w:pPr>
      <w:r>
        <w:rPr>
          <w:rFonts w:hint="eastAsia"/>
        </w:rPr>
        <w:lastRenderedPageBreak/>
        <w:t>又因为</w:t>
      </w:r>
      <m:oMath>
        <m:r>
          <w:rPr>
            <w:rFonts w:ascii="Cambria Math" w:hAnsi="Cambria Math"/>
          </w:rPr>
          <m:t>g</m:t>
        </m:r>
      </m:oMath>
      <w:r>
        <w:rPr>
          <w:rFonts w:hint="eastAsia"/>
          <w:iCs/>
        </w:rPr>
        <w:t>为单调函数</w:t>
      </w:r>
      <w:r w:rsidR="00FC1B50">
        <w:rPr>
          <w:rFonts w:hint="eastAsia"/>
          <w:iCs/>
        </w:rPr>
        <w:t>,</w:t>
      </w:r>
      <w:r>
        <w:rPr>
          <w:rFonts w:hint="eastAsia"/>
          <w:iCs/>
        </w:rPr>
        <w:t>由积分第二中值定理的推论得</w:t>
      </w:r>
      <w:r w:rsidR="00FC1B50">
        <w:rPr>
          <w:rFonts w:hint="eastAsia"/>
          <w:iCs/>
        </w:rPr>
        <w:t>,</w:t>
      </w:r>
      <w:r>
        <w:rPr>
          <w:rFonts w:hint="eastAsia"/>
          <w:iCs/>
        </w:rPr>
        <w:t>对于任意</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&gt;G</m:t>
        </m:r>
      </m:oMath>
      <w:r>
        <w:t>,</w:t>
      </w:r>
      <w:r>
        <w:rPr>
          <w:rFonts w:hint="eastAsia"/>
        </w:rPr>
        <w:t>存在</w:t>
      </w:r>
      <m:oMath>
        <m:r>
          <w:rPr>
            <w:rFonts w:ascii="Cambria Math" w:hAnsi="Cambria Math"/>
          </w:rPr>
          <m:t>ξ∈[</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oMath>
      <w:r w:rsidR="00FC1B50">
        <w:rPr>
          <w:rFonts w:hint="eastAsia"/>
          <w:iCs/>
        </w:rPr>
        <w:t>,</w:t>
      </w:r>
      <w:r>
        <w:rPr>
          <w:rFonts w:hint="eastAsia"/>
          <w:iCs/>
        </w:rPr>
        <w:t>使得</w:t>
      </w:r>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nary>
          <m:naryPr>
            <m:limLoc m:val="subSup"/>
            <m:ctrlPr>
              <w:rPr>
                <w:rFonts w:ascii="Cambria Math" w:hAnsi="Cambria Math"/>
                <w:i/>
                <w:iCs/>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limLoc m:val="subSup"/>
            <m:ctrlPr>
              <w:rPr>
                <w:rFonts w:ascii="Cambria Math" w:hAnsi="Cambria Math"/>
                <w:i/>
                <w:iCs/>
              </w:rPr>
            </m:ctrlPr>
          </m:naryPr>
          <m:sub>
            <m:r>
              <w:rPr>
                <w:rFonts w:ascii="Cambria Math" w:hAnsi="Cambria Math"/>
              </w:rPr>
              <m:t>ξ</m:t>
            </m:r>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 xml:space="preserve"> </m:t>
        </m:r>
      </m:oMath>
    </w:p>
    <w:p w:rsidR="004E4767" w:rsidRDefault="004E4767" w:rsidP="004E4767">
      <w:pPr>
        <w:pStyle w:val="a7"/>
        <w:ind w:firstLine="480"/>
      </w:pPr>
      <w:r>
        <w:rPr>
          <w:rFonts w:hint="eastAsia"/>
        </w:rPr>
        <w:t>于是有</w:t>
      </w:r>
    </w:p>
    <w:p w:rsidR="004E4767" w:rsidRPr="0011419A" w:rsidRDefault="006D4082" w:rsidP="004E4767">
      <w:pPr>
        <w:pStyle w:val="a7"/>
        <w:ind w:firstLine="480"/>
        <w:rPr>
          <w:i/>
        </w:rPr>
      </w:pPr>
      <m:oMathPara>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d>
          <m:d>
            <m:dPr>
              <m:begChr m:val="|"/>
              <m:endChr m:val="|"/>
              <m:ctrlPr>
                <w:rPr>
                  <w:rFonts w:ascii="Cambria Math" w:hAnsi="Cambria Math"/>
                  <w:i/>
                </w:rPr>
              </m:ctrlPr>
            </m:dPr>
            <m:e>
              <m:nary>
                <m:naryPr>
                  <m:limLoc m:val="subSup"/>
                  <m:ctrlPr>
                    <w:rPr>
                      <w:rFonts w:ascii="Cambria Math" w:hAnsi="Cambria Math"/>
                      <w:i/>
                      <w:iCs/>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d>
            <m:dPr>
              <m:begChr m:val="|"/>
              <m:endChr m:val="|"/>
              <m:ctrlPr>
                <w:rPr>
                  <w:rFonts w:ascii="Cambria Math" w:hAnsi="Cambria Math"/>
                  <w:i/>
                </w:rPr>
              </m:ctrlPr>
            </m:dPr>
            <m:e>
              <m:nary>
                <m:naryPr>
                  <m:limLoc m:val="subSup"/>
                  <m:ctrlPr>
                    <w:rPr>
                      <w:rFonts w:ascii="Cambria Math" w:hAnsi="Cambria Math"/>
                      <w:i/>
                      <w:iCs/>
                    </w:rPr>
                  </m:ctrlPr>
                </m:naryPr>
                <m:sub>
                  <m:r>
                    <w:rPr>
                      <w:rFonts w:ascii="Cambria Math" w:hAnsi="Cambria Math"/>
                    </w:rPr>
                    <m:t>ξ</m:t>
                  </m:r>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d>
          <m:d>
            <m:dPr>
              <m:begChr m:val="|"/>
              <m:endChr m:val="|"/>
              <m:ctrlPr>
                <w:rPr>
                  <w:rFonts w:ascii="Cambria Math" w:hAnsi="Cambria Math"/>
                  <w:i/>
                </w:rPr>
              </m:ctrlPr>
            </m:dPr>
            <m:e>
              <m:nary>
                <m:naryPr>
                  <m:limLoc m:val="subSup"/>
                  <m:ctrlPr>
                    <w:rPr>
                      <w:rFonts w:ascii="Cambria Math" w:hAnsi="Cambria Math"/>
                      <w:i/>
                      <w:iCs/>
                    </w:rPr>
                  </m:ctrlPr>
                </m:naryPr>
                <m:sub>
                  <m:r>
                    <w:rPr>
                      <w:rFonts w:ascii="Cambria Math" w:hAnsi="Cambria Math"/>
                    </w:rPr>
                    <m:t>a</m:t>
                  </m:r>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iCs/>
                    </w:rPr>
                  </m:ctrlPr>
                </m:naryPr>
                <m:sub>
                  <m:r>
                    <w:rPr>
                      <w:rFonts w:ascii="Cambria Math" w:hAnsi="Cambria Math"/>
                    </w:rPr>
                    <m:t>a</m:t>
                  </m:r>
                </m:sub>
                <m:sup>
                  <m:sSub>
                    <m:sSubPr>
                      <m:ctrlPr>
                        <w:rPr>
                          <w:rFonts w:ascii="Cambria Math" w:hAnsi="Cambria Math"/>
                          <w:i/>
                        </w:rPr>
                      </m:ctrlPr>
                    </m:sSubPr>
                    <m:e>
                      <m:r>
                        <w:rPr>
                          <w:rFonts w:ascii="Cambria Math" w:hAnsi="Cambria Math"/>
                        </w:rPr>
                        <m:t>u</m:t>
                      </m:r>
                    </m:e>
                    <m:sub>
                      <m:r>
                        <w:rPr>
                          <w:rFonts w:ascii="Cambria Math" w:hAnsi="Cambria Math"/>
                        </w:rPr>
                        <m:t>1</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d>
            <m:dPr>
              <m:begChr m:val="|"/>
              <m:endChr m:val="|"/>
              <m:ctrlPr>
                <w:rPr>
                  <w:rFonts w:ascii="Cambria Math" w:hAnsi="Cambria Math"/>
                  <w:i/>
                </w:rPr>
              </m:ctrlPr>
            </m:dPr>
            <m:e>
              <m:nary>
                <m:naryPr>
                  <m:limLoc m:val="subSup"/>
                  <m:ctrlPr>
                    <w:rPr>
                      <w:rFonts w:ascii="Cambria Math" w:hAnsi="Cambria Math"/>
                      <w:i/>
                      <w:iCs/>
                    </w:rPr>
                  </m:ctrlPr>
                </m:naryPr>
                <m:sub>
                  <m:r>
                    <w:rPr>
                      <w:rFonts w:ascii="Cambria Math" w:hAnsi="Cambria Math"/>
                    </w:rPr>
                    <m:t>a</m:t>
                  </m:r>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m:t>
              </m:r>
              <m:nary>
                <m:naryPr>
                  <m:limLoc m:val="subSup"/>
                  <m:ctrlPr>
                    <w:rPr>
                      <w:rFonts w:ascii="Cambria Math" w:hAnsi="Cambria Math"/>
                      <w:i/>
                      <w:iCs/>
                    </w:rPr>
                  </m:ctrlPr>
                </m:naryPr>
                <m:sub>
                  <m:r>
                    <w:rPr>
                      <w:rFonts w:ascii="Cambria Math" w:hAnsi="Cambria Math"/>
                    </w:rPr>
                    <m:t>a</m:t>
                  </m:r>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&lt;</m:t>
          </m:r>
          <m:f>
            <m:fPr>
              <m:ctrlPr>
                <w:rPr>
                  <w:rFonts w:ascii="Cambria Math" w:hAnsi="Cambria Math"/>
                  <w:i/>
                </w:rPr>
              </m:ctrlPr>
            </m:fPr>
            <m:num>
              <m:r>
                <w:rPr>
                  <w:rFonts w:ascii="Cambria Math" w:hAnsi="Cambria Math"/>
                </w:rPr>
                <m:t>ε</m:t>
              </m:r>
            </m:num>
            <m:den>
              <m:r>
                <w:rPr>
                  <w:rFonts w:ascii="Cambria Math" w:hAnsi="Cambria Math"/>
                </w:rPr>
                <m:t>4M</m:t>
              </m:r>
            </m:den>
          </m:f>
          <m:r>
            <w:rPr>
              <w:rFonts w:ascii="Cambria Math" w:hAnsi="Cambria Math" w:hint="eastAsia"/>
            </w:rPr>
            <m:t>·</m:t>
          </m:r>
          <m:r>
            <w:rPr>
              <w:rFonts w:ascii="Cambria Math" w:hAnsi="Cambria Math" w:hint="eastAsia"/>
            </w:rPr>
            <m:t>2M</m:t>
          </m:r>
          <m:r>
            <w:rPr>
              <w:rFonts w:ascii="Cambria Math" w:hAnsi="Cambria Math"/>
            </w:rPr>
            <m:t>+</m:t>
          </m:r>
          <m:f>
            <m:fPr>
              <m:ctrlPr>
                <w:rPr>
                  <w:rFonts w:ascii="Cambria Math" w:hAnsi="Cambria Math"/>
                  <w:i/>
                </w:rPr>
              </m:ctrlPr>
            </m:fPr>
            <m:num>
              <m:r>
                <w:rPr>
                  <w:rFonts w:ascii="Cambria Math" w:hAnsi="Cambria Math"/>
                </w:rPr>
                <m:t>ε</m:t>
              </m:r>
            </m:num>
            <m:den>
              <m:r>
                <w:rPr>
                  <w:rFonts w:ascii="Cambria Math" w:hAnsi="Cambria Math"/>
                </w:rPr>
                <m:t>4M</m:t>
              </m:r>
            </m:den>
          </m:f>
          <m:r>
            <w:rPr>
              <w:rFonts w:ascii="Cambria Math" w:hAnsi="Cambria Math"/>
            </w:rPr>
            <m:t>·2</m:t>
          </m:r>
          <m:r>
            <w:rPr>
              <w:rFonts w:ascii="Cambria Math" w:hAnsi="Cambria Math" w:hint="eastAsia"/>
            </w:rPr>
            <m:t>M</m:t>
          </m:r>
          <m:r>
            <w:rPr>
              <w:rFonts w:ascii="Cambria Math" w:hAnsi="Cambria Math"/>
            </w:rPr>
            <m:t>=ε</m:t>
          </m:r>
        </m:oMath>
      </m:oMathPara>
    </w:p>
    <w:p w:rsidR="0011419A" w:rsidRDefault="0011419A" w:rsidP="004E4767">
      <w:pPr>
        <w:pStyle w:val="a7"/>
        <w:ind w:firstLine="480"/>
      </w:pPr>
      <w:r>
        <w:rPr>
          <w:rFonts w:hint="eastAsia"/>
          <w:iCs/>
        </w:rPr>
        <w:t>根据柯西准则可知</w:t>
      </w:r>
      <w:r w:rsidR="00FC1B50">
        <w:rPr>
          <w:rFonts w:hint="eastAsia"/>
          <w:iCs/>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oMath>
      <w:r>
        <w:rPr>
          <w:rFonts w:hint="eastAsia"/>
        </w:rPr>
        <w:t>收敛</w:t>
      </w:r>
    </w:p>
    <w:p w:rsidR="00AA413D" w:rsidRDefault="00AA413D" w:rsidP="004E4767">
      <w:pPr>
        <w:pStyle w:val="a7"/>
        <w:ind w:firstLine="480"/>
      </w:pPr>
    </w:p>
    <w:p w:rsidR="00AA413D" w:rsidRDefault="00AA413D" w:rsidP="00AA413D">
      <w:pPr>
        <w:pStyle w:val="a7"/>
        <w:ind w:firstLine="480"/>
      </w:pPr>
      <w:r>
        <w:rPr>
          <w:rFonts w:hint="eastAsia"/>
          <w:b/>
          <w:bCs/>
        </w:rPr>
        <w:t>定理</w:t>
      </w:r>
      <w:r>
        <w:rPr>
          <w:rFonts w:hint="eastAsia"/>
          <w:b/>
          <w:bCs/>
        </w:rPr>
        <w:t>6</w:t>
      </w:r>
      <w:r>
        <w:rPr>
          <w:b/>
          <w:bCs/>
        </w:rPr>
        <w:t xml:space="preserve">.2 </w:t>
      </w:r>
      <w:r>
        <w:t>(</w:t>
      </w:r>
      <w:r>
        <w:rPr>
          <w:rFonts w:hint="eastAsia"/>
        </w:rPr>
        <w:t>阿贝尔判别法</w:t>
      </w:r>
      <w:r>
        <w:rPr>
          <w:rFonts w:hint="eastAsia"/>
        </w:rPr>
        <w:t>)</w:t>
      </w:r>
      <w:r>
        <w:t xml:space="preserve"> </w:t>
      </w:r>
      <w:r>
        <w:rPr>
          <w:rFonts w:hint="eastAsia"/>
        </w:rPr>
        <w:t>若</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r w:rsidR="00FC1B50">
        <w:rPr>
          <w:rFonts w:hint="eastAsia"/>
        </w:rPr>
        <w:t>,</w:t>
      </w:r>
      <m:oMath>
        <m:r>
          <w:rPr>
            <w:rFonts w:ascii="Cambria Math" w:hAnsi="Cambria Math"/>
          </w:rPr>
          <m:t>g</m:t>
        </m:r>
        <m:d>
          <m:dPr>
            <m:ctrlPr>
              <w:rPr>
                <w:rFonts w:ascii="Cambria Math" w:hAnsi="Cambria Math"/>
                <w:i/>
                <w:iCs/>
              </w:rPr>
            </m:ctrlPr>
          </m:dPr>
          <m:e>
            <m:r>
              <w:rPr>
                <w:rFonts w:ascii="Cambria Math" w:hAnsi="Cambria Math" w:hint="eastAsia"/>
              </w:rPr>
              <m:t>x</m:t>
            </m:r>
          </m:e>
        </m:d>
      </m:oMath>
      <w:r>
        <w:rPr>
          <w:rFonts w:hint="eastAsia"/>
          <w:iCs/>
        </w:rPr>
        <w:t>在</w:t>
      </w:r>
      <m:oMath>
        <m:r>
          <w:rPr>
            <w:rFonts w:ascii="Cambria Math" w:hAnsi="Cambria Math"/>
          </w:rPr>
          <m:t>[a,+∞)</m:t>
        </m:r>
      </m:oMath>
      <w:r>
        <w:rPr>
          <w:rFonts w:hint="eastAsia"/>
        </w:rPr>
        <w:t>上单调有界</w:t>
      </w:r>
      <w:r w:rsidR="00FC1B50">
        <w:rPr>
          <w:rFonts w:hint="eastAsia"/>
        </w:rPr>
        <w:t>,</w:t>
      </w:r>
      <w:r>
        <w:rPr>
          <w:rFonts w:hint="eastAsia"/>
        </w:rPr>
        <w:t>则</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oMath>
      <w:r>
        <w:rPr>
          <w:rFonts w:hint="eastAsia"/>
        </w:rPr>
        <w:t>收敛</w:t>
      </w:r>
    </w:p>
    <w:p w:rsidR="00AA413D" w:rsidRDefault="00AA413D" w:rsidP="00AA413D">
      <w:pPr>
        <w:pStyle w:val="a7"/>
        <w:ind w:firstLine="480"/>
      </w:pPr>
      <w:r>
        <w:rPr>
          <w:rFonts w:hint="eastAsia"/>
          <w:b/>
          <w:bCs/>
        </w:rPr>
        <w:t>证明</w:t>
      </w:r>
      <w:r>
        <w:rPr>
          <w:rFonts w:hint="eastAsia"/>
        </w:rPr>
        <w:t xml:space="preserve"> </w:t>
      </w:r>
      <w:r>
        <w:rPr>
          <w:rFonts w:hint="eastAsia"/>
        </w:rPr>
        <w:t>因为</w:t>
      </w:r>
      <m:oMath>
        <m:r>
          <w:rPr>
            <w:rFonts w:ascii="Cambria Math" w:hAnsi="Cambria Math"/>
          </w:rPr>
          <m:t>g</m:t>
        </m:r>
        <m:d>
          <m:dPr>
            <m:ctrlPr>
              <w:rPr>
                <w:rFonts w:ascii="Cambria Math" w:hAnsi="Cambria Math"/>
                <w:i/>
                <w:iCs/>
              </w:rPr>
            </m:ctrlPr>
          </m:dPr>
          <m:e>
            <m:r>
              <w:rPr>
                <w:rFonts w:ascii="Cambria Math" w:hAnsi="Cambria Math" w:hint="eastAsia"/>
              </w:rPr>
              <m:t>x</m:t>
            </m:r>
          </m:e>
        </m:d>
      </m:oMath>
      <w:r>
        <w:rPr>
          <w:rFonts w:hint="eastAsia"/>
          <w:iCs/>
        </w:rPr>
        <w:t>在</w:t>
      </w:r>
      <m:oMath>
        <m:r>
          <w:rPr>
            <w:rFonts w:ascii="Cambria Math" w:hAnsi="Cambria Math"/>
          </w:rPr>
          <m:t>[a,+∞)</m:t>
        </m:r>
      </m:oMath>
      <w:r>
        <w:rPr>
          <w:rFonts w:hint="eastAsia"/>
        </w:rPr>
        <w:t>上有界</w:t>
      </w:r>
      <w:r w:rsidR="00FC1B50">
        <w:rPr>
          <w:rFonts w:hint="eastAsia"/>
        </w:rPr>
        <w:t>,</w:t>
      </w:r>
      <w:r>
        <w:rPr>
          <w:rFonts w:hint="eastAsia"/>
        </w:rPr>
        <w:t>所以设</w:t>
      </w:r>
      <m:oMath>
        <m:d>
          <m:dPr>
            <m:begChr m:val="|"/>
            <m:endChr m:val="|"/>
            <m:ctrlPr>
              <w:rPr>
                <w:rFonts w:ascii="Cambria Math" w:hAnsi="Cambria Math"/>
                <w:i/>
              </w:rPr>
            </m:ctrlPr>
          </m:dPr>
          <m:e>
            <m:r>
              <w:rPr>
                <w:rFonts w:ascii="Cambria Math" w:hAnsi="Cambria Math"/>
              </w:rPr>
              <m:t>g(x)</m:t>
            </m:r>
          </m:e>
        </m:d>
        <m:r>
          <w:rPr>
            <w:rFonts w:ascii="Cambria Math" w:hAnsi="Cambria Math"/>
          </w:rPr>
          <m:t>&lt;</m:t>
        </m:r>
        <m:r>
          <w:rPr>
            <w:rFonts w:ascii="Cambria Math" w:hAnsi="Cambria Math" w:hint="eastAsia"/>
          </w:rPr>
          <m:t>M</m:t>
        </m:r>
      </m:oMath>
    </w:p>
    <w:p w:rsidR="00AA413D" w:rsidRDefault="00AA413D" w:rsidP="00AA413D">
      <w:pPr>
        <w:pStyle w:val="a7"/>
        <w:ind w:firstLine="480"/>
      </w:pPr>
      <w:r>
        <w:rPr>
          <w:rFonts w:hint="eastAsia"/>
        </w:rPr>
        <w:t>因为</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Pr>
          <w:rFonts w:hint="eastAsia"/>
        </w:rPr>
        <w:t>收敛</w:t>
      </w:r>
      <w:r w:rsidR="00FC1B50">
        <w:rPr>
          <w:rFonts w:hint="eastAsia"/>
        </w:rPr>
        <w:t>,</w:t>
      </w:r>
      <w:r>
        <w:rPr>
          <w:rFonts w:hint="eastAsia"/>
        </w:rPr>
        <w:t>所以由柯西准则知</w:t>
      </w:r>
      <w:r w:rsidR="00FC1B50">
        <w:rPr>
          <w:rFonts w:hint="eastAsia"/>
        </w:rPr>
        <w:t>,</w:t>
      </w:r>
      <w:r>
        <w:rPr>
          <w:rFonts w:hint="eastAsia"/>
        </w:rPr>
        <w:t>任给</w:t>
      </w:r>
      <m:oMath>
        <m:r>
          <w:rPr>
            <w:rFonts w:ascii="Cambria Math" w:hAnsi="Cambria Math"/>
          </w:rPr>
          <m:t>ε&gt;0</m:t>
        </m:r>
      </m:oMath>
      <w:r>
        <w:rPr>
          <w:rFonts w:hint="eastAsia"/>
        </w:rPr>
        <w:t>,</w:t>
      </w:r>
      <w:r>
        <w:rPr>
          <w:rFonts w:hint="eastAsia"/>
        </w:rPr>
        <w:t>存在</w:t>
      </w:r>
      <m:oMath>
        <m:r>
          <w:rPr>
            <w:rFonts w:ascii="Cambria Math" w:hAnsi="Cambria Math"/>
          </w:rPr>
          <m:t>G≥a</m:t>
        </m:r>
      </m:oMath>
      <w:r>
        <w:t>,</w:t>
      </w:r>
      <w:r>
        <w:rPr>
          <w:rFonts w:hint="eastAsia"/>
        </w:rPr>
        <w:t>只要</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&gt;G</m:t>
        </m:r>
      </m:oMath>
      <w:r>
        <w:t>,</w:t>
      </w:r>
      <w:r>
        <w:rPr>
          <w:rFonts w:hint="eastAsia"/>
        </w:rPr>
        <w:t>便有</w:t>
      </w:r>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&lt;</m:t>
        </m:r>
        <m:f>
          <m:fPr>
            <m:ctrlPr>
              <w:rPr>
                <w:rFonts w:ascii="Cambria Math" w:hAnsi="Cambria Math"/>
                <w:i/>
              </w:rPr>
            </m:ctrlPr>
          </m:fPr>
          <m:num>
            <m:r>
              <w:rPr>
                <w:rFonts w:ascii="Cambria Math" w:hAnsi="Cambria Math"/>
              </w:rPr>
              <m:t>ε</m:t>
            </m:r>
          </m:num>
          <m:den>
            <m:r>
              <w:rPr>
                <w:rFonts w:ascii="Cambria Math" w:hAnsi="Cambria Math"/>
              </w:rPr>
              <m:t>M</m:t>
            </m:r>
          </m:den>
        </m:f>
        <m:r>
          <w:rPr>
            <w:rFonts w:ascii="Cambria Math" w:hAnsi="Cambria Math"/>
          </w:rPr>
          <m:t xml:space="preserve"> </m:t>
        </m:r>
      </m:oMath>
    </w:p>
    <w:p w:rsidR="00AA413D" w:rsidRDefault="00AA413D" w:rsidP="00AA413D">
      <w:pPr>
        <w:pStyle w:val="a7"/>
        <w:ind w:firstLine="480"/>
      </w:pPr>
      <w:r>
        <w:rPr>
          <w:rFonts w:hint="eastAsia"/>
        </w:rPr>
        <w:t>又因为</w:t>
      </w:r>
      <m:oMath>
        <m:r>
          <w:rPr>
            <w:rFonts w:ascii="Cambria Math" w:hAnsi="Cambria Math"/>
          </w:rPr>
          <m:t>g</m:t>
        </m:r>
      </m:oMath>
      <w:r>
        <w:rPr>
          <w:rFonts w:hint="eastAsia"/>
          <w:iCs/>
        </w:rPr>
        <w:t>为单调函数</w:t>
      </w:r>
      <w:r w:rsidR="00FC1B50">
        <w:rPr>
          <w:rFonts w:hint="eastAsia"/>
          <w:iCs/>
        </w:rPr>
        <w:t>,</w:t>
      </w:r>
      <w:r>
        <w:rPr>
          <w:rFonts w:hint="eastAsia"/>
          <w:iCs/>
        </w:rPr>
        <w:t>由积分第二中值定理的推论得</w:t>
      </w:r>
      <w:r w:rsidR="00FC1B50">
        <w:rPr>
          <w:rFonts w:hint="eastAsia"/>
          <w:iCs/>
        </w:rPr>
        <w:t>,</w:t>
      </w:r>
      <w:r>
        <w:rPr>
          <w:rFonts w:hint="eastAsia"/>
          <w:iCs/>
        </w:rPr>
        <w:t>对于任意</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&gt;G</m:t>
        </m:r>
      </m:oMath>
      <w:r>
        <w:t>,</w:t>
      </w:r>
      <w:r>
        <w:rPr>
          <w:rFonts w:hint="eastAsia"/>
        </w:rPr>
        <w:t>存在</w:t>
      </w:r>
      <m:oMath>
        <m:r>
          <w:rPr>
            <w:rFonts w:ascii="Cambria Math" w:hAnsi="Cambria Math"/>
          </w:rPr>
          <m:t>ξ∈[</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oMath>
      <w:r w:rsidR="00FC1B50">
        <w:rPr>
          <w:rFonts w:hint="eastAsia"/>
          <w:iCs/>
        </w:rPr>
        <w:t>,</w:t>
      </w:r>
      <w:r>
        <w:rPr>
          <w:rFonts w:hint="eastAsia"/>
          <w:iCs/>
        </w:rPr>
        <w:t>使得</w:t>
      </w:r>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nary>
          <m:naryPr>
            <m:limLoc m:val="subSup"/>
            <m:ctrlPr>
              <w:rPr>
                <w:rFonts w:ascii="Cambria Math" w:hAnsi="Cambria Math"/>
                <w:i/>
                <w:iCs/>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limLoc m:val="subSup"/>
            <m:ctrlPr>
              <w:rPr>
                <w:rFonts w:ascii="Cambria Math" w:hAnsi="Cambria Math"/>
                <w:i/>
                <w:iCs/>
              </w:rPr>
            </m:ctrlPr>
          </m:naryPr>
          <m:sub>
            <m:r>
              <w:rPr>
                <w:rFonts w:ascii="Cambria Math" w:hAnsi="Cambria Math"/>
              </w:rPr>
              <m:t>ξ</m:t>
            </m:r>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 xml:space="preserve"> </m:t>
        </m:r>
      </m:oMath>
    </w:p>
    <w:p w:rsidR="00AA413D" w:rsidRPr="00AA413D" w:rsidRDefault="006D4082" w:rsidP="00AA413D">
      <w:pPr>
        <w:pStyle w:val="a7"/>
        <w:ind w:firstLine="480"/>
        <w:rPr>
          <w:i/>
        </w:rPr>
      </w:pPr>
      <m:oMathPara>
        <m:oMath>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nary>
                <m:naryPr>
                  <m:limLoc m:val="subSup"/>
                  <m:ctrlPr>
                    <w:rPr>
                      <w:rFonts w:ascii="Cambria Math" w:hAnsi="Cambria Math"/>
                      <w:i/>
                      <w:iCs/>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r>
                    <w:rPr>
                      <w:rFonts w:ascii="Cambria Math" w:hAnsi="Cambria Math"/>
                    </w:rPr>
                    <m:t>ξ</m:t>
                  </m:r>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limLoc m:val="subSup"/>
                  <m:ctrlPr>
                    <w:rPr>
                      <w:rFonts w:ascii="Cambria Math" w:hAnsi="Cambria Math"/>
                      <w:i/>
                      <w:iCs/>
                    </w:rPr>
                  </m:ctrlPr>
                </m:naryPr>
                <m:sub>
                  <m:r>
                    <w:rPr>
                      <w:rFonts w:ascii="Cambria Math" w:hAnsi="Cambria Math"/>
                    </w:rPr>
                    <m:t>ξ</m:t>
                  </m:r>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dx</m:t>
                  </m:r>
                </m:e>
              </m:nary>
            </m:e>
          </m:d>
          <m:r>
            <w:rPr>
              <w:rFonts w:ascii="Cambria Math" w:hAnsi="Cambria Math"/>
            </w:rPr>
            <m:t>≤M</m:t>
          </m:r>
          <m:r>
            <w:rPr>
              <w:rFonts w:ascii="Cambria Math" w:hAnsi="Cambria Math" w:hint="eastAsia"/>
            </w:rPr>
            <m:t>·</m:t>
          </m:r>
          <m:d>
            <m:dPr>
              <m:begChr m:val="|"/>
              <m:endChr m:val="|"/>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1</m:t>
                      </m:r>
                    </m:sub>
                  </m:sSub>
                </m:sub>
                <m:sup>
                  <m:sSub>
                    <m:sSubPr>
                      <m:ctrlPr>
                        <w:rPr>
                          <w:rFonts w:ascii="Cambria Math" w:hAnsi="Cambria Math"/>
                          <w:i/>
                        </w:rPr>
                      </m:ctrlPr>
                    </m:sSubPr>
                    <m:e>
                      <m:r>
                        <w:rPr>
                          <w:rFonts w:ascii="Cambria Math" w:hAnsi="Cambria Math"/>
                        </w:rPr>
                        <m:t>u</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d>
          <m:r>
            <w:rPr>
              <w:rFonts w:ascii="Cambria Math" w:hAnsi="Cambria Math"/>
            </w:rPr>
            <m:t>=M</m:t>
          </m:r>
          <m:r>
            <w:rPr>
              <w:rFonts w:ascii="Cambria Math" w:hAnsi="Cambria Math" w:hint="eastAsia"/>
            </w:rPr>
            <m:t>·</m:t>
          </m:r>
          <m:f>
            <m:fPr>
              <m:ctrlPr>
                <w:rPr>
                  <w:rFonts w:ascii="Cambria Math" w:hAnsi="Cambria Math"/>
                  <w:i/>
                </w:rPr>
              </m:ctrlPr>
            </m:fPr>
            <m:num>
              <m:r>
                <w:rPr>
                  <w:rFonts w:ascii="Cambria Math" w:hAnsi="Cambria Math"/>
                </w:rPr>
                <m:t>ε</m:t>
              </m:r>
            </m:num>
            <m:den>
              <m:r>
                <w:rPr>
                  <w:rFonts w:ascii="Cambria Math" w:hAnsi="Cambria Math"/>
                </w:rPr>
                <m:t>M</m:t>
              </m:r>
            </m:den>
          </m:f>
          <m:r>
            <w:rPr>
              <w:rFonts w:ascii="Cambria Math" w:hAnsi="Cambria Math"/>
            </w:rPr>
            <m:t>=ε</m:t>
          </m:r>
        </m:oMath>
      </m:oMathPara>
    </w:p>
    <w:p w:rsidR="00AA413D" w:rsidRDefault="00AA413D" w:rsidP="00AA413D">
      <w:pPr>
        <w:pStyle w:val="a7"/>
        <w:ind w:firstLine="480"/>
      </w:pPr>
      <w:r>
        <w:rPr>
          <w:rFonts w:hint="eastAsia"/>
          <w:iCs/>
        </w:rPr>
        <w:t>根据柯西准则可知</w:t>
      </w:r>
      <w:r w:rsidR="00FC1B50">
        <w:rPr>
          <w:rFonts w:hint="eastAsia"/>
          <w:iCs/>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g(x)dx</m:t>
            </m:r>
          </m:e>
        </m:nary>
      </m:oMath>
      <w:r>
        <w:rPr>
          <w:rFonts w:hint="eastAsia"/>
        </w:rPr>
        <w:t>收敛</w:t>
      </w:r>
    </w:p>
    <w:p w:rsidR="004E4767" w:rsidRPr="00AA413D" w:rsidRDefault="004E4767" w:rsidP="004E4767">
      <w:pPr>
        <w:pStyle w:val="a7"/>
        <w:ind w:firstLine="480"/>
      </w:pPr>
    </w:p>
    <w:p w:rsidR="004E4767" w:rsidRDefault="00AA413D" w:rsidP="00AA413D">
      <w:pPr>
        <w:pStyle w:val="a5"/>
      </w:pPr>
      <w:bookmarkStart w:id="25" w:name="_Toc65274161"/>
      <w:r>
        <w:rPr>
          <w:rFonts w:hint="eastAsia"/>
        </w:rPr>
        <w:t>6</w:t>
      </w:r>
      <w:r>
        <w:t>.2</w:t>
      </w:r>
      <w:r>
        <w:rPr>
          <w:rFonts w:hint="eastAsia"/>
        </w:rPr>
        <w:t>一般数项级数的阿贝尔判别法和狄利克雷判别法</w:t>
      </w:r>
      <w:bookmarkEnd w:id="25"/>
    </w:p>
    <w:p w:rsidR="00AA413D" w:rsidRDefault="00AA413D" w:rsidP="00AA413D">
      <w:pPr>
        <w:pStyle w:val="a7"/>
        <w:ind w:firstLine="480"/>
      </w:pPr>
      <w:r>
        <w:rPr>
          <w:rFonts w:hint="eastAsia"/>
        </w:rPr>
        <w:lastRenderedPageBreak/>
        <w:t>定积分与级数的部分和在某种程度上有相似性</w:t>
      </w:r>
      <w:r w:rsidR="00FC1B50">
        <w:rPr>
          <w:rFonts w:hint="eastAsia"/>
        </w:rPr>
        <w:t>,</w:t>
      </w:r>
      <w:r>
        <w:rPr>
          <w:rFonts w:hint="eastAsia"/>
        </w:rPr>
        <w:t>那就是求某种和</w:t>
      </w:r>
      <w:r w:rsidR="00FC1B50">
        <w:rPr>
          <w:rFonts w:hint="eastAsia"/>
        </w:rPr>
        <w:t>.</w:t>
      </w:r>
      <w:r>
        <w:rPr>
          <w:rFonts w:hint="eastAsia"/>
        </w:rPr>
        <w:t>定积分中存在分部积分法</w:t>
      </w:r>
      <w:r w:rsidR="00FC1B50">
        <w:rPr>
          <w:rFonts w:hint="eastAsia"/>
        </w:rPr>
        <w:t>,</w:t>
      </w:r>
      <w:r>
        <w:rPr>
          <w:rFonts w:hint="eastAsia"/>
        </w:rPr>
        <w:t>那么部分和中是否存在分部求和的方法</w:t>
      </w:r>
      <w:r w:rsidR="00D23CFC">
        <w:rPr>
          <w:rFonts w:hint="eastAsia"/>
        </w:rPr>
        <w:t>?</w:t>
      </w:r>
      <w:r>
        <w:rPr>
          <w:rFonts w:hint="eastAsia"/>
        </w:rPr>
        <w:t>这就是阿贝尔变换</w:t>
      </w:r>
      <w:r w:rsidR="00FC1B50">
        <w:rPr>
          <w:rFonts w:hint="eastAsia"/>
        </w:rPr>
        <w:t>.</w:t>
      </w:r>
    </w:p>
    <w:p w:rsidR="00AA413D" w:rsidRDefault="00AA413D" w:rsidP="00AA413D">
      <w:pPr>
        <w:pStyle w:val="a7"/>
        <w:ind w:firstLine="480"/>
      </w:pPr>
      <w:r>
        <w:rPr>
          <w:rFonts w:hint="eastAsia"/>
          <w:b/>
          <w:bCs/>
        </w:rPr>
        <w:t>引理</w:t>
      </w:r>
      <w:r>
        <w:t>(</w:t>
      </w:r>
      <w:r>
        <w:rPr>
          <w:rFonts w:hint="eastAsia"/>
        </w:rPr>
        <w:t>阿贝尔变换</w:t>
      </w:r>
      <w:r>
        <w:rPr>
          <w:rFonts w:hint="eastAsia"/>
        </w:rPr>
        <w:t xml:space="preserve">) </w:t>
      </w:r>
      <w:r>
        <w:rPr>
          <w:rFonts w:hint="eastAsia"/>
        </w:rPr>
        <w:t>设</w:t>
      </w:r>
      <m:oMath>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(i=1,2,…,n)</m:t>
        </m:r>
      </m:oMath>
      <w:r w:rsidR="00E21725">
        <w:rPr>
          <w:rFonts w:hint="eastAsia"/>
        </w:rPr>
        <w:t>是两组实数</w:t>
      </w:r>
      <w:r w:rsidR="00FC1B50">
        <w:rPr>
          <w:rFonts w:hint="eastAsia"/>
        </w:rPr>
        <w:t>,</w:t>
      </w:r>
      <w:r w:rsidR="00E21725">
        <w:rPr>
          <w:rFonts w:hint="eastAsia"/>
        </w:rPr>
        <w:t>令</w:t>
      </w:r>
      <m:oMath>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w:r w:rsidR="00FC1B50">
        <w:rPr>
          <w:rFonts w:hint="eastAsia"/>
        </w:rPr>
        <w:t>,</w:t>
      </w:r>
      <w:r w:rsidR="00E21725">
        <w:rPr>
          <w:rFonts w:hint="eastAsia"/>
        </w:rPr>
        <w:t>则有</w:t>
      </w:r>
    </w:p>
    <w:p w:rsidR="00E21725" w:rsidRPr="00E21725" w:rsidRDefault="006D4082" w:rsidP="00AA413D">
      <w:pPr>
        <w:pStyle w:val="a7"/>
        <w:ind w:firstLine="480"/>
      </w:pPr>
      <m:oMathPara>
        <m:oMath>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r>
                <w:rPr>
                  <w:rFonts w:ascii="Cambria Math" w:hAnsi="Cambria Math"/>
                </w:rPr>
                <m:t>)</m:t>
              </m:r>
            </m:e>
          </m:nary>
          <m:sSub>
            <m:sSubPr>
              <m:ctrlPr>
                <w:rPr>
                  <w:rFonts w:ascii="Cambria Math" w:hAnsi="Cambria Math"/>
                  <w:i/>
                </w:rPr>
              </m:ctrlPr>
            </m:sSubPr>
            <m:e>
              <m:r>
                <w:rPr>
                  <w:rFonts w:ascii="Cambria Math" w:hAnsi="Cambria Math"/>
                </w:rPr>
                <m:t>σ</m:t>
              </m:r>
            </m:e>
            <m:sub>
              <m:r>
                <w:rPr>
                  <w:rFonts w:ascii="Cambria Math" w:hAnsi="Cambria Math"/>
                </w:rPr>
                <m:t>i</m:t>
              </m:r>
            </m:sub>
          </m:sSub>
        </m:oMath>
      </m:oMathPara>
    </w:p>
    <w:p w:rsidR="00E21725" w:rsidRDefault="00E21725" w:rsidP="00E21725">
      <w:pPr>
        <w:pStyle w:val="a7"/>
        <w:ind w:firstLine="480"/>
      </w:pPr>
      <w:r>
        <w:rPr>
          <w:rFonts w:hint="eastAsia"/>
          <w:b/>
          <w:bCs/>
        </w:rPr>
        <w:t>证明</w:t>
      </w:r>
      <w:r>
        <w:rPr>
          <w:rFonts w:hint="eastAsia"/>
          <w:b/>
          <w:bCs/>
        </w:rPr>
        <w:t xml:space="preserve"> </w:t>
      </w:r>
      <w:r>
        <w:rPr>
          <w:rFonts w:hint="eastAsia"/>
        </w:rPr>
        <w:t>因为</w:t>
      </w:r>
      <m:oMath>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w:r w:rsidR="00FC1B50">
        <w:rPr>
          <w:rFonts w:hint="eastAsia"/>
        </w:rPr>
        <w:t>,</w:t>
      </w:r>
      <w:r>
        <w:rPr>
          <w:rFonts w:hint="eastAsia"/>
        </w:rPr>
        <w:t>令</w:t>
      </w:r>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=0,</m:t>
        </m:r>
      </m:oMath>
      <w:r>
        <w:rPr>
          <w:rFonts w:hint="eastAsia"/>
        </w:rPr>
        <w:t>所以</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hint="eastAsia"/>
                  </w:rPr>
                  <m:t>k</m:t>
                </m:r>
              </m:sub>
            </m:sSub>
            <m:r>
              <w:rPr>
                <w:rFonts w:ascii="Cambria Math" w:hAnsi="Cambria Math"/>
              </w:rPr>
              <m:t>=σ</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k-1</m:t>
            </m:r>
          </m:sub>
        </m:sSub>
        <m:r>
          <w:rPr>
            <w:rFonts w:ascii="Cambria Math" w:hAnsi="Cambria Math"/>
          </w:rPr>
          <m:t xml:space="preserve"> (k≥2)</m:t>
        </m:r>
      </m:oMath>
    </w:p>
    <w:p w:rsidR="00E21725" w:rsidRPr="00E21725" w:rsidRDefault="006D4082" w:rsidP="00E21725">
      <w:pPr>
        <w:pStyle w:val="a7"/>
        <w:ind w:firstLine="480"/>
        <w:rPr>
          <w:i/>
        </w:rPr>
      </w:pPr>
      <m:oMathPara>
        <m:oMath>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i-1</m:t>
                  </m:r>
                </m:sub>
              </m:sSub>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rPr>
                    <m:t>σ</m:t>
                  </m:r>
                </m:e>
                <m:sub>
                  <m:r>
                    <w:rPr>
                      <w:rFonts w:ascii="Cambria Math" w:hAnsi="Cambria Math"/>
                    </w:rPr>
                    <m:t>i-1</m:t>
                  </m:r>
                </m:sub>
              </m:sSub>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n-1</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i</m:t>
                  </m:r>
                </m:sub>
              </m:sSub>
              <m:r>
                <w:rPr>
                  <w:rFonts w:ascii="Cambria Math" w:hAnsi="Cambria Math"/>
                </w:rPr>
                <m:t>)</m:t>
              </m:r>
            </m:e>
          </m:nary>
          <m:sSub>
            <m:sSubPr>
              <m:ctrlPr>
                <w:rPr>
                  <w:rFonts w:ascii="Cambria Math" w:hAnsi="Cambria Math"/>
                  <w:i/>
                </w:rPr>
              </m:ctrlPr>
            </m:sSubPr>
            <m:e>
              <m:r>
                <w:rPr>
                  <w:rFonts w:ascii="Cambria Math" w:hAnsi="Cambria Math"/>
                </w:rPr>
                <m:t>σ</m:t>
              </m:r>
            </m:e>
            <m:sub>
              <m:r>
                <w:rPr>
                  <w:rFonts w:ascii="Cambria Math" w:hAnsi="Cambria Math"/>
                </w:rPr>
                <m:t>i</m:t>
              </m:r>
            </m:sub>
          </m:sSub>
        </m:oMath>
      </m:oMathPara>
    </w:p>
    <w:p w:rsidR="00E21725" w:rsidRPr="00E21725" w:rsidRDefault="00E21725" w:rsidP="00E21725">
      <w:pPr>
        <w:pStyle w:val="a7"/>
        <w:ind w:firstLine="480"/>
        <w:rPr>
          <w:i/>
        </w:rPr>
      </w:pPr>
    </w:p>
    <w:p w:rsidR="00E21725" w:rsidRDefault="00E21725" w:rsidP="00E21725">
      <w:pPr>
        <w:pStyle w:val="a7"/>
        <w:ind w:firstLine="480"/>
        <w:rPr>
          <w:iCs/>
        </w:rPr>
      </w:pPr>
      <w:r>
        <w:rPr>
          <w:rFonts w:hint="eastAsia"/>
          <w:b/>
          <w:bCs/>
          <w:iCs/>
        </w:rPr>
        <w:t>推论</w:t>
      </w:r>
      <w:r>
        <w:rPr>
          <w:iCs/>
        </w:rPr>
        <w:t>(</w:t>
      </w:r>
      <w:r>
        <w:rPr>
          <w:rFonts w:hint="eastAsia"/>
          <w:iCs/>
        </w:rPr>
        <w:t>阿贝尔引理</w:t>
      </w:r>
      <w:r>
        <w:rPr>
          <w:rFonts w:hint="eastAsia"/>
          <w:iCs/>
        </w:rPr>
        <w:t xml:space="preserve">) </w:t>
      </w:r>
      <w:r>
        <w:rPr>
          <w:rFonts w:hint="eastAsia"/>
          <w:iCs/>
        </w:rPr>
        <w:t>若</w:t>
      </w:r>
    </w:p>
    <w:p w:rsidR="00E21725" w:rsidRDefault="006D4082" w:rsidP="00E21725">
      <w:pPr>
        <w:pStyle w:val="a7"/>
        <w:numPr>
          <w:ilvl w:val="0"/>
          <w:numId w:val="10"/>
        </w:numPr>
        <w:ind w:firstLineChars="0"/>
        <w:rPr>
          <w:iCs/>
        </w:rPr>
      </w:pPr>
      <m:oMath>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oMath>
      <w:r w:rsidR="00E21725">
        <w:rPr>
          <w:rFonts w:hint="eastAsia"/>
          <w:iCs/>
        </w:rPr>
        <w:t>是单调数组</w:t>
      </w:r>
    </w:p>
    <w:p w:rsidR="00E21725" w:rsidRDefault="00E21725" w:rsidP="00E21725">
      <w:pPr>
        <w:pStyle w:val="a7"/>
        <w:numPr>
          <w:ilvl w:val="0"/>
          <w:numId w:val="10"/>
        </w:numPr>
        <w:ind w:firstLineChars="0"/>
        <w:rPr>
          <w:iCs/>
        </w:rPr>
      </w:pPr>
      <w:r>
        <w:rPr>
          <w:rFonts w:hint="eastAsia"/>
        </w:rPr>
        <w:t>令</w:t>
      </w:r>
      <m:oMath>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w:r w:rsidR="00FC1B50">
        <w:rPr>
          <w:rFonts w:hint="eastAsia"/>
        </w:rPr>
        <w:t>,</w:t>
      </w:r>
      <w:r>
        <w:rPr>
          <w:rFonts w:hint="eastAsia"/>
        </w:rPr>
        <w:t>对任一正整数</w:t>
      </w:r>
      <m:oMath>
        <m:r>
          <w:rPr>
            <w:rFonts w:ascii="Cambria Math" w:hAnsi="Cambria Math" w:hint="eastAsia"/>
          </w:rPr>
          <m:t>k</m:t>
        </m:r>
        <m:r>
          <w:rPr>
            <w:rFonts w:ascii="Cambria Math" w:hAnsi="Cambria Math"/>
          </w:rPr>
          <m:t>,1≤k≤n</m:t>
        </m:r>
      </m:oMath>
      <w:r w:rsidR="00FC1B50">
        <w:rPr>
          <w:rFonts w:hint="eastAsia"/>
        </w:rPr>
        <w:t>,</w:t>
      </w:r>
      <w:r>
        <w:rPr>
          <w:rFonts w:hint="eastAsia"/>
        </w:rPr>
        <w:t>都有</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k</m:t>
                </m:r>
              </m:sub>
            </m:sSub>
          </m:e>
        </m:d>
        <m:r>
          <w:rPr>
            <w:rFonts w:ascii="Cambria Math" w:hAnsi="Cambria Math"/>
          </w:rPr>
          <m:t>≤A</m:t>
        </m:r>
      </m:oMath>
      <w:r>
        <w:rPr>
          <w:rFonts w:hint="eastAsia"/>
        </w:rPr>
        <w:t>,</w:t>
      </w:r>
      <w:r>
        <w:rPr>
          <w:rFonts w:hint="eastAsia"/>
        </w:rPr>
        <w:t>记</w:t>
      </w:r>
      <m:oMath>
        <m:r>
          <w:rPr>
            <w:rFonts w:ascii="Cambria Math" w:hAnsi="Cambria Math"/>
          </w:rPr>
          <m:t>ε=</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hint="eastAsia"/>
                  </w:rPr>
                  <m:t>k</m:t>
                </m:r>
              </m:lim>
            </m:limLow>
          </m:fName>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m:t>
                        </m:r>
                      </m:sub>
                    </m:sSub>
                  </m:e>
                </m:d>
              </m:e>
            </m:d>
          </m:e>
        </m:func>
      </m:oMath>
    </w:p>
    <w:p w:rsidR="00E21725" w:rsidRDefault="00E21725" w:rsidP="00E21725">
      <w:pPr>
        <w:pStyle w:val="a7"/>
        <w:ind w:left="480" w:firstLineChars="0" w:firstLine="0"/>
        <w:rPr>
          <w:iCs/>
        </w:rPr>
      </w:pPr>
      <w:r>
        <w:rPr>
          <w:rFonts w:hint="eastAsia"/>
          <w:iCs/>
        </w:rPr>
        <w:t>则有</w:t>
      </w:r>
    </w:p>
    <w:p w:rsidR="00E21725" w:rsidRPr="00E21725" w:rsidRDefault="006D4082" w:rsidP="00E21725">
      <w:pPr>
        <w:pStyle w:val="a7"/>
        <w:ind w:left="480" w:firstLineChars="0" w:firstLine="0"/>
        <w:rPr>
          <w:i/>
        </w:rPr>
      </w:pPr>
      <m:oMathPara>
        <m:oMath>
          <m:nary>
            <m:naryPr>
              <m:chr m:val="∑"/>
              <m:limLoc m:val="undOvr"/>
              <m:ctrlPr>
                <w:rPr>
                  <w:rFonts w:ascii="Cambria Math" w:hAnsi="Cambria Math"/>
                  <w:i/>
                </w:rPr>
              </m:ctrlPr>
            </m:naryPr>
            <m:sub>
              <m:r>
                <w:rPr>
                  <w:rFonts w:ascii="Cambria Math" w:hAnsi="Cambria Math" w:hint="eastAsia"/>
                </w:rPr>
                <m:t>k</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k</m:t>
                  </m:r>
                </m:sub>
              </m:sSub>
              <m:sSub>
                <m:sSubPr>
                  <m:ctrlPr>
                    <w:rPr>
                      <w:rFonts w:ascii="Cambria Math" w:hAnsi="Cambria Math"/>
                      <w:i/>
                    </w:rPr>
                  </m:ctrlPr>
                </m:sSubPr>
                <m:e>
                  <m:r>
                    <w:rPr>
                      <w:rFonts w:ascii="Cambria Math" w:hAnsi="Cambria Math"/>
                    </w:rPr>
                    <m:t>v</m:t>
                  </m:r>
                </m:e>
                <m:sub>
                  <m:r>
                    <w:rPr>
                      <w:rFonts w:ascii="Cambria Math" w:hAnsi="Cambria Math" w:hint="eastAsia"/>
                    </w:rPr>
                    <m:t>k</m:t>
                  </m:r>
                </m:sub>
              </m:sSub>
            </m:e>
          </m:nary>
          <m:r>
            <w:rPr>
              <w:rFonts w:ascii="Cambria Math" w:hAnsi="Cambria Math"/>
            </w:rPr>
            <m:t>≤3εA</m:t>
          </m:r>
        </m:oMath>
      </m:oMathPara>
    </w:p>
    <w:p w:rsidR="00E21725" w:rsidRDefault="00E21725" w:rsidP="00E21725">
      <w:pPr>
        <w:pStyle w:val="a7"/>
        <w:ind w:firstLineChars="0" w:firstLine="420"/>
      </w:pPr>
      <w:r>
        <w:rPr>
          <w:rFonts w:hint="eastAsia"/>
          <w:b/>
          <w:bCs/>
        </w:rPr>
        <w:t>证明</w:t>
      </w:r>
      <w:r>
        <w:rPr>
          <w:rFonts w:hint="eastAsia"/>
          <w:b/>
          <w:bCs/>
        </w:rPr>
        <w:t xml:space="preserve"> </w:t>
      </w:r>
      <w:r>
        <w:rPr>
          <w:rFonts w:hint="eastAsia"/>
        </w:rPr>
        <w:t>因为</w:t>
      </w:r>
      <m:oMath>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oMath>
      <w:r>
        <w:rPr>
          <w:rFonts w:hint="eastAsia"/>
          <w:iCs/>
        </w:rPr>
        <w:t>是单调数组</w:t>
      </w:r>
      <w:r w:rsidR="00FC1B50">
        <w:rPr>
          <w:rFonts w:hint="eastAsia"/>
          <w:iCs/>
        </w:rPr>
        <w:t>,</w:t>
      </w:r>
      <w:r>
        <w:rPr>
          <w:rFonts w:hint="eastAsia"/>
          <w:iCs/>
        </w:rPr>
        <w:t>所以</w:t>
      </w:r>
      <m:oMath>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k</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hint="eastAsia"/>
              </w:rPr>
              <m:t>k</m:t>
            </m:r>
          </m:sub>
        </m:sSub>
      </m:oMath>
      <w:r>
        <w:rPr>
          <w:rFonts w:hint="eastAsia"/>
        </w:rPr>
        <w:t>是同号的</w:t>
      </w:r>
    </w:p>
    <w:p w:rsidR="00E21725" w:rsidRDefault="00E21725" w:rsidP="00E21725">
      <w:pPr>
        <w:pStyle w:val="a7"/>
        <w:ind w:firstLineChars="0" w:firstLine="420"/>
      </w:pPr>
      <w:r>
        <w:rPr>
          <w:rFonts w:hint="eastAsia"/>
        </w:rPr>
        <w:t>由上述引理知</w:t>
      </w:r>
    </w:p>
    <w:p w:rsidR="00E21725" w:rsidRPr="00E21725" w:rsidRDefault="006D4082" w:rsidP="00E21725">
      <w:pPr>
        <w:pStyle w:val="a7"/>
        <w:ind w:firstLine="480"/>
      </w:pPr>
      <m:oMathPara>
        <m:oMath>
          <m:nary>
            <m:naryPr>
              <m:chr m:val="∑"/>
              <m:limLoc m:val="undOvr"/>
              <m:ctrlPr>
                <w:rPr>
                  <w:rFonts w:ascii="Cambria Math" w:hAnsi="Cambria Math"/>
                  <w:i/>
                </w:rPr>
              </m:ctrlPr>
            </m:naryPr>
            <m:sub>
              <m:r>
                <w:rPr>
                  <w:rFonts w:ascii="Cambria Math" w:hAnsi="Cambria Math" w:hint="eastAsia"/>
                </w:rPr>
                <m:t>k</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m:t>
                  </m:r>
                </m:sub>
              </m:sSub>
              <m:sSub>
                <m:sSubPr>
                  <m:ctrlPr>
                    <w:rPr>
                      <w:rFonts w:ascii="Cambria Math" w:hAnsi="Cambria Math"/>
                      <w:i/>
                    </w:rPr>
                  </m:ctrlPr>
                </m:sSubPr>
                <m:e>
                  <m:r>
                    <w:rPr>
                      <w:rFonts w:ascii="Cambria Math" w:hAnsi="Cambria Math"/>
                    </w:rPr>
                    <m:t>v</m:t>
                  </m:r>
                </m:e>
                <m:sub>
                  <m:r>
                    <w:rPr>
                      <w:rFonts w:ascii="Cambria Math" w:hAnsi="Cambria Math"/>
                    </w:rPr>
                    <m:t>k</m:t>
                  </m:r>
                </m:sub>
              </m:sSub>
            </m:e>
          </m:nary>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m:t>
                      </m:r>
                    </m:sub>
                  </m:sSub>
                </m:e>
              </m:d>
            </m:e>
          </m:nary>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k</m:t>
                          </m:r>
                        </m:sub>
                      </m:sSub>
                    </m:e>
                  </m:d>
                </m:e>
              </m:nary>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r>
            <w:rPr>
              <w:rFonts w:ascii="Cambria Math" w:hAnsi="Cambria Math"/>
            </w:rPr>
            <m:t>≤A</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1</m:t>
                      </m:r>
                    </m:sub>
                  </m:sSub>
                </m:e>
              </m:d>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ctrlPr>
                        <w:rPr>
                          <w:rFonts w:ascii="Cambria Math" w:hAnsi="Cambria Math" w:hint="eastAsia"/>
                          <w:i/>
                        </w:rPr>
                      </m:ctrlPr>
                    </m:e>
                    <m:sub>
                      <m:r>
                        <w:rPr>
                          <w:rFonts w:ascii="Cambria Math" w:hAnsi="Cambria Math"/>
                        </w:rPr>
                        <m:t>n</m:t>
                      </m:r>
                    </m:sub>
                  </m:sSub>
                </m:e>
              </m:d>
            </m:e>
          </m:d>
          <m:r>
            <w:rPr>
              <w:rFonts w:ascii="Cambria Math" w:hAnsi="Cambria Math"/>
            </w:rPr>
            <m:t>≤3εA</m:t>
          </m:r>
        </m:oMath>
      </m:oMathPara>
    </w:p>
    <w:p w:rsidR="00E21725" w:rsidRDefault="00E21725" w:rsidP="00E21725">
      <w:pPr>
        <w:pStyle w:val="a7"/>
        <w:ind w:firstLineChars="0" w:firstLine="420"/>
        <w:rPr>
          <w:iCs/>
        </w:rPr>
      </w:pPr>
    </w:p>
    <w:p w:rsidR="00E21725" w:rsidRDefault="00E21725" w:rsidP="00E21725">
      <w:pPr>
        <w:pStyle w:val="a7"/>
        <w:ind w:firstLineChars="0" w:firstLine="420"/>
        <w:rPr>
          <w:iCs/>
        </w:rPr>
      </w:pPr>
      <w:r>
        <w:rPr>
          <w:rFonts w:hint="eastAsia"/>
          <w:b/>
          <w:bCs/>
          <w:iCs/>
        </w:rPr>
        <w:t>定理</w:t>
      </w:r>
      <w:r>
        <w:rPr>
          <w:rFonts w:hint="eastAsia"/>
          <w:b/>
          <w:bCs/>
          <w:iCs/>
        </w:rPr>
        <w:t>6</w:t>
      </w:r>
      <w:r>
        <w:rPr>
          <w:b/>
          <w:bCs/>
          <w:iCs/>
        </w:rPr>
        <w:t>.3</w:t>
      </w:r>
      <w:r>
        <w:rPr>
          <w:iCs/>
        </w:rPr>
        <w:t>(</w:t>
      </w:r>
      <w:r>
        <w:rPr>
          <w:rFonts w:hint="eastAsia"/>
          <w:iCs/>
        </w:rPr>
        <w:t>阿贝尔判别法</w:t>
      </w:r>
      <w:r>
        <w:rPr>
          <w:rFonts w:hint="eastAsia"/>
          <w:iCs/>
        </w:rPr>
        <w:t xml:space="preserve">) </w:t>
      </w:r>
      <w:r>
        <w:rPr>
          <w:rFonts w:hint="eastAsia"/>
          <w:iCs/>
        </w:rPr>
        <w:t>若</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d>
      </m:oMath>
      <w:r>
        <w:rPr>
          <w:rFonts w:hint="eastAsia"/>
          <w:iCs/>
        </w:rPr>
        <w:t>是单调有界数列</w:t>
      </w:r>
      <w:r w:rsidR="00FC1B50">
        <w:rPr>
          <w:rFonts w:hint="eastAsia"/>
          <w:iCs/>
        </w:rPr>
        <w:t>,</w:t>
      </w:r>
      <w:r>
        <w:rPr>
          <w:rFonts w:hint="eastAsia"/>
          <w:iCs/>
        </w:rPr>
        <w:t>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b</m:t>
                </m:r>
              </m:e>
              <m:sub>
                <m:r>
                  <w:rPr>
                    <w:rFonts w:ascii="Cambria Math" w:hAnsi="Cambria Math"/>
                  </w:rPr>
                  <m:t>n</m:t>
                </m:r>
              </m:sub>
            </m:sSub>
          </m:e>
        </m:nary>
      </m:oMath>
      <w:r>
        <w:rPr>
          <w:rFonts w:hint="eastAsia"/>
          <w:iCs/>
        </w:rPr>
        <w:t>收敛</w:t>
      </w:r>
      <w:r w:rsidR="00FC1B50">
        <w:rPr>
          <w:rFonts w:hint="eastAsia"/>
          <w:iCs/>
        </w:rPr>
        <w:t>,</w:t>
      </w:r>
      <w:r>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nary>
        <m:sSub>
          <m:sSubPr>
            <m:ctrlPr>
              <w:rPr>
                <w:rFonts w:ascii="Cambria Math" w:hAnsi="Cambria Math"/>
                <w:i/>
                <w:iCs/>
              </w:rPr>
            </m:ctrlPr>
          </m:sSubPr>
          <m:e>
            <m:r>
              <w:rPr>
                <w:rFonts w:ascii="Cambria Math" w:hAnsi="Cambria Math" w:hint="eastAsia"/>
              </w:rPr>
              <m:t>b</m:t>
            </m:r>
          </m:e>
          <m:sub>
            <m:r>
              <w:rPr>
                <w:rFonts w:ascii="Cambria Math" w:hAnsi="Cambria Math"/>
              </w:rPr>
              <m:t>n</m:t>
            </m:r>
          </m:sub>
        </m:sSub>
      </m:oMath>
      <w:r>
        <w:rPr>
          <w:rFonts w:hint="eastAsia"/>
          <w:iCs/>
        </w:rPr>
        <w:t>收敛</w:t>
      </w:r>
    </w:p>
    <w:p w:rsidR="00E21725" w:rsidRDefault="00E21725" w:rsidP="00E21725">
      <w:pPr>
        <w:pStyle w:val="a7"/>
        <w:ind w:firstLineChars="0" w:firstLine="420"/>
      </w:pPr>
      <w:r>
        <w:rPr>
          <w:rFonts w:hint="eastAsia"/>
          <w:b/>
          <w:bCs/>
          <w:iCs/>
        </w:rPr>
        <w:lastRenderedPageBreak/>
        <w:t>证明</w:t>
      </w:r>
      <w:r w:rsidR="00561B5D">
        <w:rPr>
          <w:rFonts w:hint="eastAsia"/>
          <w:b/>
          <w:bCs/>
          <w:iCs/>
        </w:rPr>
        <w:t xml:space="preserve"> </w:t>
      </w:r>
      <w:r w:rsidR="00561B5D">
        <w:rPr>
          <w:rFonts w:hint="eastAsia"/>
          <w:iCs/>
        </w:rPr>
        <w:t>因为级数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b</m:t>
                </m:r>
              </m:e>
              <m:sub>
                <m:r>
                  <w:rPr>
                    <w:rFonts w:ascii="Cambria Math" w:hAnsi="Cambria Math"/>
                  </w:rPr>
                  <m:t>n</m:t>
                </m:r>
              </m:sub>
            </m:sSub>
          </m:e>
        </m:nary>
      </m:oMath>
      <w:r w:rsidR="00561B5D">
        <w:rPr>
          <w:rFonts w:hint="eastAsia"/>
          <w:iCs/>
        </w:rPr>
        <w:t>收敛</w:t>
      </w:r>
      <w:r w:rsidR="00FC1B50">
        <w:rPr>
          <w:rFonts w:hint="eastAsia"/>
          <w:iCs/>
        </w:rPr>
        <w:t>,</w:t>
      </w:r>
      <w:r w:rsidR="00561B5D">
        <w:rPr>
          <w:rFonts w:hint="eastAsia"/>
          <w:iCs/>
        </w:rPr>
        <w:t>由柯西准则知</w:t>
      </w:r>
      <w:r w:rsidR="00FC1B50">
        <w:rPr>
          <w:rFonts w:hint="eastAsia"/>
          <w:iCs/>
        </w:rPr>
        <w:t>,</w:t>
      </w:r>
      <w:r w:rsidR="00561B5D">
        <w:rPr>
          <w:rFonts w:hint="eastAsia"/>
        </w:rPr>
        <w:t>任给</w:t>
      </w:r>
      <m:oMath>
        <m:r>
          <w:rPr>
            <w:rFonts w:ascii="Cambria Math" w:hAnsi="Cambria Math"/>
          </w:rPr>
          <m:t>ε&gt;0</m:t>
        </m:r>
      </m:oMath>
      <w:r w:rsidR="00561B5D">
        <w:rPr>
          <w:rFonts w:hint="eastAsia"/>
        </w:rPr>
        <w:t>,</w:t>
      </w:r>
      <w:r w:rsidR="00561B5D">
        <w:rPr>
          <w:rFonts w:hint="eastAsia"/>
        </w:rPr>
        <w:t>存在正整数</w:t>
      </w:r>
      <w:r w:rsidR="00561B5D">
        <w:t>N,</w:t>
      </w:r>
      <w:r w:rsidR="00561B5D">
        <w:rPr>
          <w:rFonts w:hint="eastAsia"/>
        </w:rPr>
        <w:t>当</w:t>
      </w:r>
      <m:oMath>
        <m:r>
          <w:rPr>
            <w:rFonts w:ascii="Cambria Math" w:hAnsi="Cambria Math" w:hint="eastAsia"/>
          </w:rPr>
          <m:t>n</m:t>
        </m:r>
        <m:r>
          <w:rPr>
            <w:rFonts w:ascii="Cambria Math" w:hAnsi="Cambria Math"/>
          </w:rPr>
          <m:t>&gt;N</m:t>
        </m:r>
      </m:oMath>
      <w:r w:rsidR="00561B5D">
        <w:rPr>
          <w:rFonts w:hint="eastAsia"/>
        </w:rPr>
        <w:t>以及对任意的正整数</w:t>
      </w:r>
      <w:r w:rsidR="00561B5D">
        <w:t>p,</w:t>
      </w:r>
      <w:r w:rsidR="00561B5D">
        <w:rPr>
          <w:rFonts w:hint="eastAsia"/>
        </w:rPr>
        <w:t>都有</w:t>
      </w:r>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hint="eastAsia"/>
                  </w:rPr>
                  <m:t>k</m:t>
                </m:r>
                <m:r>
                  <w:rPr>
                    <w:rFonts w:ascii="Cambria Math" w:hAnsi="Cambria Math"/>
                  </w:rPr>
                  <m:t>=n+1</m:t>
                </m:r>
              </m:sub>
              <m:sup>
                <m:r>
                  <w:rPr>
                    <w:rFonts w:ascii="Cambria Math" w:hAnsi="Cambria Math"/>
                  </w:rPr>
                  <m:t>n+p</m:t>
                </m:r>
              </m:sup>
              <m:e>
                <m:sSub>
                  <m:sSubPr>
                    <m:ctrlPr>
                      <w:rPr>
                        <w:rFonts w:ascii="Cambria Math" w:hAnsi="Cambria Math"/>
                        <w:i/>
                      </w:rPr>
                    </m:ctrlPr>
                  </m:sSubPr>
                  <m:e>
                    <m:r>
                      <w:rPr>
                        <w:rFonts w:ascii="Cambria Math" w:hAnsi="Cambria Math"/>
                      </w:rPr>
                      <m:t>b</m:t>
                    </m:r>
                  </m:e>
                  <m:sub>
                    <m:r>
                      <w:rPr>
                        <w:rFonts w:ascii="Cambria Math" w:hAnsi="Cambria Math"/>
                      </w:rPr>
                      <m:t>k</m:t>
                    </m:r>
                  </m:sub>
                </m:sSub>
              </m:e>
            </m:nary>
          </m:e>
        </m:d>
        <m:r>
          <w:rPr>
            <w:rFonts w:ascii="Cambria Math" w:hAnsi="Cambria Math"/>
          </w:rPr>
          <m:t>&lt;ε</m:t>
        </m:r>
      </m:oMath>
    </w:p>
    <w:p w:rsidR="00561B5D" w:rsidRPr="00561B5D" w:rsidRDefault="00561B5D" w:rsidP="00E21725">
      <w:pPr>
        <w:pStyle w:val="a7"/>
        <w:ind w:firstLineChars="0" w:firstLine="420"/>
        <w:rPr>
          <w:iCs/>
        </w:rPr>
      </w:pPr>
      <w:r>
        <w:rPr>
          <w:rFonts w:hint="eastAsia"/>
        </w:rPr>
        <w:t>又因为</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d>
      </m:oMath>
      <w:r>
        <w:rPr>
          <w:rFonts w:hint="eastAsia"/>
          <w:iCs/>
        </w:rPr>
        <w:t>是有界数列</w:t>
      </w:r>
      <w:r w:rsidR="00FC1B50">
        <w:rPr>
          <w:rFonts w:hint="eastAsia"/>
          <w:iCs/>
        </w:rPr>
        <w:t>,</w:t>
      </w:r>
      <w:r>
        <w:rPr>
          <w:rFonts w:hint="eastAsia"/>
          <w:iCs/>
        </w:rPr>
        <w:t>所以存在</w:t>
      </w:r>
      <m:oMath>
        <m:r>
          <w:rPr>
            <w:rFonts w:ascii="Cambria Math" w:hAnsi="Cambria Math"/>
          </w:rPr>
          <m:t>M&gt;0</m:t>
        </m:r>
      </m:oMath>
      <w:r w:rsidR="00FC1B50">
        <w:rPr>
          <w:rFonts w:hint="eastAsia"/>
          <w:iCs/>
        </w:rPr>
        <w:t>,</w:t>
      </w:r>
      <w:r>
        <w:rPr>
          <w:rFonts w:hint="eastAsia"/>
          <w:iCs/>
        </w:rPr>
        <w:t>使得</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n</m:t>
                </m:r>
              </m:sub>
            </m:sSub>
          </m:e>
        </m:d>
        <m:r>
          <w:rPr>
            <w:rFonts w:ascii="Cambria Math" w:hAnsi="Cambria Math"/>
          </w:rPr>
          <m:t>≤M</m:t>
        </m:r>
      </m:oMath>
    </w:p>
    <w:p w:rsidR="00561B5D" w:rsidRDefault="00561B5D" w:rsidP="00561B5D">
      <w:pPr>
        <w:pStyle w:val="a7"/>
        <w:ind w:firstLineChars="0" w:firstLine="420"/>
      </w:pPr>
      <w:r>
        <w:rPr>
          <w:rFonts w:hint="eastAsia"/>
          <w:iCs/>
        </w:rPr>
        <w:t>因为</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d>
      </m:oMath>
      <w:r>
        <w:rPr>
          <w:rFonts w:hint="eastAsia"/>
          <w:iCs/>
        </w:rPr>
        <w:t>单调</w:t>
      </w:r>
      <w:r w:rsidR="00FC1B50">
        <w:rPr>
          <w:rFonts w:hint="eastAsia"/>
          <w:iCs/>
        </w:rPr>
        <w:t>,</w:t>
      </w:r>
      <w:r>
        <w:rPr>
          <w:rFonts w:hint="eastAsia"/>
          <w:iCs/>
        </w:rPr>
        <w:t>由上述阿贝尔引理可知</w:t>
      </w:r>
      <w:r w:rsidR="00FC1B50">
        <w:rPr>
          <w:rFonts w:hint="eastAsia"/>
          <w:iCs/>
        </w:rPr>
        <w:t>,</w:t>
      </w:r>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hint="eastAsia"/>
                  </w:rPr>
                  <m:t>k</m:t>
                </m:r>
                <m:r>
                  <w:rPr>
                    <w:rFonts w:ascii="Cambria Math" w:hAnsi="Cambria Math"/>
                  </w:rPr>
                  <m:t>=n+1</m:t>
                </m:r>
              </m:sub>
              <m:sup>
                <m:r>
                  <w:rPr>
                    <w:rFonts w:ascii="Cambria Math" w:hAnsi="Cambria Math"/>
                  </w:rPr>
                  <m:t>n+p</m:t>
                </m:r>
              </m:sup>
              <m:e>
                <m:sSub>
                  <m:sSubPr>
                    <m:ctrlPr>
                      <w:rPr>
                        <w:rFonts w:ascii="Cambria Math" w:hAnsi="Cambria Math"/>
                        <w:i/>
                      </w:rPr>
                    </m:ctrlPr>
                  </m:sSubPr>
                  <m:e>
                    <m:sSub>
                      <m:sSubPr>
                        <m:ctrlPr>
                          <w:rPr>
                            <w:rFonts w:ascii="Cambria Math" w:hAnsi="Cambria Math"/>
                            <w:i/>
                            <w:iCs/>
                          </w:rPr>
                        </m:ctrlPr>
                      </m:sSubPr>
                      <m:e>
                        <m:r>
                          <w:rPr>
                            <w:rFonts w:ascii="Cambria Math" w:hAnsi="Cambria Math"/>
                          </w:rPr>
                          <m:t>a</m:t>
                        </m:r>
                      </m:e>
                      <m:sub>
                        <m:r>
                          <w:rPr>
                            <w:rFonts w:ascii="Cambria Math" w:hAnsi="Cambria Math" w:hint="eastAsia"/>
                          </w:rPr>
                          <m:t>k</m:t>
                        </m:r>
                      </m:sub>
                    </m:sSub>
                    <m:r>
                      <w:rPr>
                        <w:rFonts w:ascii="Cambria Math" w:hAnsi="Cambria Math"/>
                      </w:rPr>
                      <m:t>b</m:t>
                    </m:r>
                  </m:e>
                  <m:sub>
                    <m:r>
                      <w:rPr>
                        <w:rFonts w:ascii="Cambria Math" w:hAnsi="Cambria Math"/>
                      </w:rPr>
                      <m:t>k</m:t>
                    </m:r>
                  </m:sub>
                </m:sSub>
              </m:e>
            </m:nary>
          </m:e>
        </m:d>
        <m:r>
          <w:rPr>
            <w:rFonts w:ascii="Cambria Math" w:hAnsi="Cambria Math"/>
          </w:rPr>
          <m:t>&lt;3</m:t>
        </m:r>
        <m:r>
          <w:rPr>
            <w:rFonts w:ascii="Cambria Math" w:hAnsi="Cambria Math" w:hint="eastAsia"/>
          </w:rPr>
          <m:t>M</m:t>
        </m:r>
        <m:r>
          <w:rPr>
            <w:rFonts w:ascii="Cambria Math" w:hAnsi="Cambria Math"/>
          </w:rPr>
          <m:t>ε</m:t>
        </m:r>
      </m:oMath>
    </w:p>
    <w:p w:rsidR="00561B5D" w:rsidRDefault="00561B5D" w:rsidP="00561B5D">
      <w:pPr>
        <w:pStyle w:val="a7"/>
        <w:ind w:firstLineChars="0" w:firstLine="420"/>
      </w:pPr>
      <w:r>
        <w:rPr>
          <w:rFonts w:hint="eastAsia"/>
        </w:rPr>
        <w:t>因此</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nary>
        <m:sSub>
          <m:sSubPr>
            <m:ctrlPr>
              <w:rPr>
                <w:rFonts w:ascii="Cambria Math" w:hAnsi="Cambria Math"/>
                <w:i/>
                <w:iCs/>
              </w:rPr>
            </m:ctrlPr>
          </m:sSubPr>
          <m:e>
            <m:r>
              <w:rPr>
                <w:rFonts w:ascii="Cambria Math" w:hAnsi="Cambria Math" w:hint="eastAsia"/>
              </w:rPr>
              <m:t>b</m:t>
            </m:r>
          </m:e>
          <m:sub>
            <m:r>
              <w:rPr>
                <w:rFonts w:ascii="Cambria Math" w:hAnsi="Cambria Math"/>
              </w:rPr>
              <m:t>n</m:t>
            </m:r>
          </m:sub>
        </m:sSub>
      </m:oMath>
      <w:r>
        <w:rPr>
          <w:rFonts w:hint="eastAsia"/>
          <w:iCs/>
        </w:rPr>
        <w:t>收敛</w:t>
      </w:r>
    </w:p>
    <w:p w:rsidR="00E21725" w:rsidRPr="00561B5D" w:rsidRDefault="00E21725" w:rsidP="00E21725">
      <w:pPr>
        <w:pStyle w:val="a7"/>
        <w:ind w:firstLineChars="0" w:firstLine="420"/>
        <w:rPr>
          <w:iCs/>
        </w:rPr>
      </w:pPr>
    </w:p>
    <w:p w:rsidR="00E21725" w:rsidRDefault="00E21725" w:rsidP="00E21725">
      <w:pPr>
        <w:pStyle w:val="a7"/>
        <w:ind w:firstLineChars="0" w:firstLine="420"/>
        <w:rPr>
          <w:iCs/>
        </w:rPr>
      </w:pPr>
      <w:r>
        <w:rPr>
          <w:rFonts w:hint="eastAsia"/>
          <w:b/>
          <w:bCs/>
          <w:iCs/>
        </w:rPr>
        <w:t>定理</w:t>
      </w:r>
      <w:r>
        <w:rPr>
          <w:rFonts w:hint="eastAsia"/>
          <w:b/>
          <w:bCs/>
          <w:iCs/>
        </w:rPr>
        <w:t>6</w:t>
      </w:r>
      <w:r>
        <w:rPr>
          <w:b/>
          <w:bCs/>
          <w:iCs/>
        </w:rPr>
        <w:t>.4</w:t>
      </w:r>
      <w:r>
        <w:rPr>
          <w:iCs/>
        </w:rPr>
        <w:t>(</w:t>
      </w:r>
      <w:r>
        <w:rPr>
          <w:rFonts w:hint="eastAsia"/>
          <w:iCs/>
        </w:rPr>
        <w:t>狄利克雷判别法</w:t>
      </w:r>
      <w:r>
        <w:rPr>
          <w:rFonts w:hint="eastAsia"/>
          <w:iCs/>
        </w:rPr>
        <w:t xml:space="preserve">) </w:t>
      </w:r>
      <w:r w:rsidR="00561B5D">
        <w:rPr>
          <w:rFonts w:hint="eastAsia"/>
          <w:iCs/>
        </w:rPr>
        <w:t>若数列</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d>
      </m:oMath>
      <w:r w:rsidR="00561B5D">
        <w:rPr>
          <w:rFonts w:hint="eastAsia"/>
          <w:iCs/>
        </w:rPr>
        <w:t>单调递减</w:t>
      </w:r>
      <w:r w:rsidR="00FC1B50">
        <w:rPr>
          <w:rFonts w:hint="eastAsia"/>
          <w:iCs/>
        </w:rPr>
        <w:t>,</w:t>
      </w:r>
      <w:r w:rsidR="00561B5D">
        <w:rPr>
          <w:rFonts w:hint="eastAsia"/>
          <w:iCs/>
        </w:rPr>
        <w:t>且</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func>
        <m:r>
          <w:rPr>
            <w:rFonts w:ascii="Cambria Math" w:hAnsi="Cambria Math"/>
          </w:rPr>
          <m:t>=0</m:t>
        </m:r>
      </m:oMath>
      <w:r w:rsidR="00FC1B50">
        <w:rPr>
          <w:rFonts w:hint="eastAsia"/>
          <w:iCs/>
        </w:rPr>
        <w:t>,</w:t>
      </w:r>
      <w:r w:rsidR="00561B5D">
        <w:rPr>
          <w:rFonts w:hint="eastAsia"/>
          <w:iCs/>
        </w:rPr>
        <w:t>又级数</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b</m:t>
                </m:r>
              </m:e>
              <m:sub>
                <m:r>
                  <w:rPr>
                    <w:rFonts w:ascii="Cambria Math" w:hAnsi="Cambria Math"/>
                  </w:rPr>
                  <m:t>n</m:t>
                </m:r>
              </m:sub>
            </m:sSub>
          </m:e>
        </m:nary>
      </m:oMath>
      <w:r w:rsidR="00561B5D">
        <w:rPr>
          <w:rFonts w:hint="eastAsia"/>
          <w:iCs/>
        </w:rPr>
        <w:t>的部分和数列有界</w:t>
      </w:r>
      <w:r w:rsidR="00FC1B50">
        <w:rPr>
          <w:rFonts w:hint="eastAsia"/>
          <w:iCs/>
        </w:rPr>
        <w:t>,</w:t>
      </w:r>
      <w:r w:rsidR="00561B5D">
        <w:rPr>
          <w:rFonts w:hint="eastAsia"/>
          <w:iCs/>
        </w:rPr>
        <w:t>则</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nary>
        <m:sSub>
          <m:sSubPr>
            <m:ctrlPr>
              <w:rPr>
                <w:rFonts w:ascii="Cambria Math" w:hAnsi="Cambria Math"/>
                <w:i/>
                <w:iCs/>
              </w:rPr>
            </m:ctrlPr>
          </m:sSubPr>
          <m:e>
            <m:r>
              <w:rPr>
                <w:rFonts w:ascii="Cambria Math" w:hAnsi="Cambria Math" w:hint="eastAsia"/>
              </w:rPr>
              <m:t>b</m:t>
            </m:r>
          </m:e>
          <m:sub>
            <m:r>
              <w:rPr>
                <w:rFonts w:ascii="Cambria Math" w:hAnsi="Cambria Math"/>
              </w:rPr>
              <m:t>n</m:t>
            </m:r>
          </m:sub>
        </m:sSub>
      </m:oMath>
      <w:r w:rsidR="00561B5D">
        <w:rPr>
          <w:rFonts w:hint="eastAsia"/>
          <w:iCs/>
        </w:rPr>
        <w:t>收敛</w:t>
      </w:r>
    </w:p>
    <w:p w:rsidR="00561B5D" w:rsidRDefault="00561B5D" w:rsidP="00E21725">
      <w:pPr>
        <w:pStyle w:val="a7"/>
        <w:ind w:firstLineChars="0" w:firstLine="420"/>
        <w:rPr>
          <w:iCs/>
        </w:rPr>
      </w:pPr>
      <w:r>
        <w:rPr>
          <w:rFonts w:hint="eastAsia"/>
          <w:b/>
          <w:bCs/>
          <w:iCs/>
        </w:rPr>
        <w:t>证明</w:t>
      </w:r>
      <w:r>
        <w:rPr>
          <w:b/>
          <w:bCs/>
          <w:iCs/>
        </w:rPr>
        <w:t xml:space="preserve"> </w:t>
      </w:r>
      <w:r>
        <w:rPr>
          <w:rFonts w:hint="eastAsia"/>
          <w:iCs/>
        </w:rPr>
        <w:t>因为</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b</m:t>
                </m:r>
              </m:e>
              <m:sub>
                <m:r>
                  <w:rPr>
                    <w:rFonts w:ascii="Cambria Math" w:hAnsi="Cambria Math"/>
                  </w:rPr>
                  <m:t>n</m:t>
                </m:r>
              </m:sub>
            </m:sSub>
          </m:e>
        </m:nary>
      </m:oMath>
      <w:r>
        <w:rPr>
          <w:rFonts w:hint="eastAsia"/>
          <w:iCs/>
        </w:rPr>
        <w:t>的部分和数列</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hint="eastAsia"/>
                  </w:rPr>
                  <m:t>S</m:t>
                </m:r>
              </m:e>
              <m:sub>
                <m:r>
                  <w:rPr>
                    <w:rFonts w:ascii="Cambria Math" w:hAnsi="Cambria Math"/>
                  </w:rPr>
                  <m:t>n</m:t>
                </m:r>
              </m:sub>
            </m:sSub>
          </m:e>
        </m:d>
      </m:oMath>
      <w:r>
        <w:rPr>
          <w:rFonts w:hint="eastAsia"/>
          <w:iCs/>
        </w:rPr>
        <w:t>有界</w:t>
      </w:r>
      <w:r w:rsidR="00FC1B50">
        <w:rPr>
          <w:rFonts w:hint="eastAsia"/>
          <w:iCs/>
        </w:rPr>
        <w:t>,</w:t>
      </w:r>
      <w:r>
        <w:rPr>
          <w:rFonts w:hint="eastAsia"/>
          <w:iCs/>
        </w:rPr>
        <w:t>所以</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hint="eastAsia"/>
                  </w:rPr>
                  <m:t>S</m:t>
                </m:r>
              </m:e>
              <m:sub>
                <m:r>
                  <w:rPr>
                    <w:rFonts w:ascii="Cambria Math" w:hAnsi="Cambria Math"/>
                  </w:rPr>
                  <m:t>n</m:t>
                </m:r>
              </m:sub>
            </m:sSub>
          </m:e>
        </m:d>
        <m:r>
          <w:rPr>
            <w:rFonts w:ascii="Cambria Math" w:hAnsi="Cambria Math"/>
          </w:rPr>
          <m:t>&lt;A</m:t>
        </m:r>
      </m:oMath>
    </w:p>
    <w:p w:rsidR="00E21725" w:rsidRDefault="00561B5D" w:rsidP="00561B5D">
      <w:pPr>
        <w:pStyle w:val="a7"/>
        <w:ind w:firstLineChars="0" w:firstLine="420"/>
        <w:rPr>
          <w:iCs/>
        </w:rPr>
      </w:pPr>
      <w:r>
        <w:rPr>
          <w:rFonts w:hint="eastAsia"/>
          <w:iCs/>
        </w:rPr>
        <w:t>又因为数列</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d>
      </m:oMath>
      <w:r>
        <w:rPr>
          <w:rFonts w:hint="eastAsia"/>
          <w:iCs/>
        </w:rPr>
        <w:t>单调递减</w:t>
      </w:r>
      <w:r w:rsidR="00FC1B50">
        <w:rPr>
          <w:rFonts w:hint="eastAsia"/>
          <w:iCs/>
        </w:rPr>
        <w:t>,</w:t>
      </w:r>
      <w:r>
        <w:rPr>
          <w:rFonts w:hint="eastAsia"/>
          <w:iCs/>
        </w:rPr>
        <w:t>且</w:t>
      </w: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func>
        <m:r>
          <w:rPr>
            <w:rFonts w:ascii="Cambria Math" w:hAnsi="Cambria Math"/>
          </w:rPr>
          <m:t>=0</m:t>
        </m:r>
      </m:oMath>
      <w:r w:rsidR="00FC1B50">
        <w:rPr>
          <w:rFonts w:hint="eastAsia"/>
          <w:iCs/>
        </w:rPr>
        <w:t>,</w:t>
      </w:r>
      <w:r>
        <w:rPr>
          <w:rFonts w:hint="eastAsia"/>
          <w:iCs/>
        </w:rPr>
        <w:t>所以</w:t>
      </w:r>
      <w:r>
        <w:rPr>
          <w:rFonts w:hint="eastAsia"/>
        </w:rPr>
        <w:t>任给</w:t>
      </w:r>
      <m:oMath>
        <m:r>
          <w:rPr>
            <w:rFonts w:ascii="Cambria Math" w:hAnsi="Cambria Math"/>
          </w:rPr>
          <m:t>ε&gt;0</m:t>
        </m:r>
      </m:oMath>
      <w:r>
        <w:rPr>
          <w:rFonts w:hint="eastAsia"/>
        </w:rPr>
        <w:t>,</w:t>
      </w:r>
      <w:r>
        <w:rPr>
          <w:rFonts w:hint="eastAsia"/>
        </w:rPr>
        <w:t>存在正整数</w:t>
      </w:r>
      <w:r>
        <w:t>N,</w:t>
      </w:r>
      <w:r>
        <w:rPr>
          <w:rFonts w:hint="eastAsia"/>
        </w:rPr>
        <w:t>当</w:t>
      </w:r>
      <m:oMath>
        <m:r>
          <w:rPr>
            <w:rFonts w:ascii="Cambria Math" w:hAnsi="Cambria Math" w:hint="eastAsia"/>
          </w:rPr>
          <m:t>n</m:t>
        </m:r>
        <m:r>
          <w:rPr>
            <w:rFonts w:ascii="Cambria Math" w:hAnsi="Cambria Math"/>
          </w:rPr>
          <m:t>&gt;N</m:t>
        </m:r>
      </m:oMath>
      <w:r>
        <w:rPr>
          <w:rFonts w:hint="eastAsia"/>
        </w:rPr>
        <w:t>时</w:t>
      </w:r>
      <w:r w:rsidR="00FC1B50">
        <w:rPr>
          <w:rFonts w:hint="eastAsia"/>
        </w:rPr>
        <w:t>,</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n</m:t>
                </m:r>
              </m:sub>
            </m:sSub>
          </m:e>
        </m:d>
        <m:r>
          <w:rPr>
            <w:rFonts w:ascii="Cambria Math" w:hAnsi="Cambria Math"/>
          </w:rPr>
          <m:t>&lt;ε</m:t>
        </m:r>
      </m:oMath>
    </w:p>
    <w:p w:rsidR="00561B5D" w:rsidRPr="00561B5D" w:rsidRDefault="00561B5D" w:rsidP="00561B5D">
      <w:pPr>
        <w:pStyle w:val="a7"/>
        <w:ind w:firstLineChars="0" w:firstLine="420"/>
        <w:rPr>
          <w:i/>
        </w:rPr>
      </w:pPr>
      <w:r>
        <w:rPr>
          <w:rFonts w:hint="eastAsia"/>
          <w:iCs/>
        </w:rPr>
        <w:t>由阿贝尔引理可知</w:t>
      </w:r>
      <w:r w:rsidR="00FC1B50">
        <w:rPr>
          <w:rFonts w:hint="eastAsia"/>
          <w:iCs/>
        </w:rPr>
        <w:t>,</w:t>
      </w:r>
      <m:oMath>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sSub>
                      <m:sSubPr>
                        <m:ctrlPr>
                          <w:rPr>
                            <w:rFonts w:ascii="Cambria Math" w:hAnsi="Cambria Math"/>
                            <w:i/>
                            <w:iCs/>
                          </w:rPr>
                        </m:ctrlPr>
                      </m:sSubPr>
                      <m:e>
                        <m:r>
                          <w:rPr>
                            <w:rFonts w:ascii="Cambria Math" w:hAnsi="Cambria Math"/>
                          </w:rPr>
                          <m:t>a</m:t>
                        </m:r>
                      </m:e>
                      <m:sub>
                        <m:r>
                          <w:rPr>
                            <w:rFonts w:ascii="Cambria Math" w:hAnsi="Cambria Math" w:hint="eastAsia"/>
                          </w:rPr>
                          <m:t>k</m:t>
                        </m:r>
                      </m:sub>
                    </m:sSub>
                    <m:r>
                      <w:rPr>
                        <w:rFonts w:ascii="Cambria Math" w:hAnsi="Cambria Math"/>
                      </w:rPr>
                      <m:t>b</m:t>
                    </m:r>
                  </m:e>
                  <m:sub>
                    <m:r>
                      <w:rPr>
                        <w:rFonts w:ascii="Cambria Math" w:hAnsi="Cambria Math"/>
                      </w:rPr>
                      <m:t>k</m:t>
                    </m:r>
                  </m:sub>
                </m:sSub>
              </m:e>
            </m:nary>
          </m:e>
        </m:d>
        <m:r>
          <w:rPr>
            <w:rFonts w:ascii="Cambria Math" w:hAnsi="Cambria Math"/>
          </w:rPr>
          <m:t>&lt;3εA</m:t>
        </m:r>
      </m:oMath>
      <w:r>
        <w:t>,</w:t>
      </w:r>
      <w:r>
        <w:rPr>
          <w:rFonts w:hint="eastAsia"/>
        </w:rPr>
        <w:t>即证得</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a</m:t>
                </m:r>
                <m:ctrlPr>
                  <w:rPr>
                    <w:rFonts w:ascii="Cambria Math" w:hAnsi="Cambria Math" w:hint="eastAsia"/>
                    <w:i/>
                    <w:iCs/>
                  </w:rPr>
                </m:ctrlPr>
              </m:e>
              <m:sub>
                <m:r>
                  <w:rPr>
                    <w:rFonts w:ascii="Cambria Math" w:hAnsi="Cambria Math"/>
                  </w:rPr>
                  <m:t>n</m:t>
                </m:r>
              </m:sub>
            </m:sSub>
          </m:e>
        </m:nary>
        <m:sSub>
          <m:sSubPr>
            <m:ctrlPr>
              <w:rPr>
                <w:rFonts w:ascii="Cambria Math" w:hAnsi="Cambria Math"/>
                <w:i/>
                <w:iCs/>
              </w:rPr>
            </m:ctrlPr>
          </m:sSubPr>
          <m:e>
            <m:r>
              <w:rPr>
                <w:rFonts w:ascii="Cambria Math" w:hAnsi="Cambria Math" w:hint="eastAsia"/>
              </w:rPr>
              <m:t>b</m:t>
            </m:r>
          </m:e>
          <m:sub>
            <m:r>
              <w:rPr>
                <w:rFonts w:ascii="Cambria Math" w:hAnsi="Cambria Math"/>
              </w:rPr>
              <m:t>n</m:t>
            </m:r>
          </m:sub>
        </m:sSub>
      </m:oMath>
      <w:r>
        <w:rPr>
          <w:rFonts w:hint="eastAsia"/>
          <w:iCs/>
        </w:rPr>
        <w:t>收敛</w:t>
      </w:r>
    </w:p>
    <w:p w:rsidR="0097673D" w:rsidRDefault="00023B61" w:rsidP="0097673D">
      <w:pPr>
        <w:pStyle w:val="a4"/>
      </w:pPr>
      <w:bookmarkStart w:id="26" w:name="_Toc65274162"/>
      <w:r>
        <w:t>7</w:t>
      </w:r>
      <w:r w:rsidR="0097673D">
        <w:rPr>
          <w:rFonts w:hint="eastAsia"/>
        </w:rPr>
        <w:t>总结与展望</w:t>
      </w:r>
      <w:bookmarkEnd w:id="26"/>
    </w:p>
    <w:p w:rsidR="00023B61" w:rsidRDefault="00023B61" w:rsidP="00023B61">
      <w:pPr>
        <w:pStyle w:val="a5"/>
      </w:pPr>
      <w:bookmarkStart w:id="27" w:name="_Toc65274163"/>
      <w:r>
        <w:rPr>
          <w:rFonts w:hint="eastAsia"/>
        </w:rPr>
        <w:t>7</w:t>
      </w:r>
      <w:r>
        <w:t>.1</w:t>
      </w:r>
      <w:r>
        <w:rPr>
          <w:rFonts w:hint="eastAsia"/>
        </w:rPr>
        <w:t>总结</w:t>
      </w:r>
      <w:bookmarkEnd w:id="27"/>
    </w:p>
    <w:p w:rsidR="0097673D" w:rsidRDefault="00023B61" w:rsidP="00023B61">
      <w:pPr>
        <w:pStyle w:val="a7"/>
        <w:ind w:firstLine="480"/>
      </w:pPr>
      <w:r>
        <w:rPr>
          <w:rFonts w:hint="eastAsia"/>
        </w:rPr>
        <w:t>本文初步完成了对定积分的拓展工作</w:t>
      </w:r>
      <w:r w:rsidR="00FC1B50">
        <w:rPr>
          <w:rFonts w:hint="eastAsia"/>
        </w:rPr>
        <w:t>.</w:t>
      </w:r>
    </w:p>
    <w:p w:rsidR="00023B61" w:rsidRDefault="00023B61" w:rsidP="00023B61">
      <w:pPr>
        <w:pStyle w:val="a7"/>
        <w:ind w:firstLine="480"/>
      </w:pPr>
      <w:r>
        <w:rPr>
          <w:rFonts w:hint="eastAsia"/>
        </w:rPr>
        <w:t>第一</w:t>
      </w:r>
      <w:r w:rsidR="00FC1B50">
        <w:rPr>
          <w:rFonts w:hint="eastAsia"/>
        </w:rPr>
        <w:t>,</w:t>
      </w:r>
      <w:r>
        <w:rPr>
          <w:rFonts w:hint="eastAsia"/>
        </w:rPr>
        <w:t>定积分的问题背景</w:t>
      </w:r>
      <w:r w:rsidR="00FC1B50">
        <w:rPr>
          <w:rFonts w:hint="eastAsia"/>
        </w:rPr>
        <w:t>,</w:t>
      </w:r>
      <w:r>
        <w:rPr>
          <w:rFonts w:hint="eastAsia"/>
        </w:rPr>
        <w:t>在后续解决问题的过程中有所作用</w:t>
      </w:r>
      <w:r w:rsidR="00FC1B50">
        <w:rPr>
          <w:rFonts w:hint="eastAsia"/>
        </w:rPr>
        <w:t>.</w:t>
      </w:r>
      <w:r>
        <w:rPr>
          <w:rFonts w:hint="eastAsia"/>
        </w:rPr>
        <w:t>由定积分推广到反常积分的定义</w:t>
      </w:r>
      <w:r w:rsidR="00FC1B50">
        <w:rPr>
          <w:rFonts w:hint="eastAsia"/>
        </w:rPr>
        <w:t>,</w:t>
      </w:r>
      <w:r>
        <w:rPr>
          <w:rFonts w:hint="eastAsia"/>
        </w:rPr>
        <w:t>并且用定积分的方法求出某些简单情形下的反常积分</w:t>
      </w:r>
      <w:r w:rsidR="00FC1B50">
        <w:rPr>
          <w:rFonts w:hint="eastAsia"/>
        </w:rPr>
        <w:t>.</w:t>
      </w:r>
      <w:r>
        <w:rPr>
          <w:rFonts w:hint="eastAsia"/>
        </w:rPr>
        <w:t>而积分第二中值定理</w:t>
      </w:r>
      <w:r w:rsidR="00FC1B50">
        <w:rPr>
          <w:rFonts w:hint="eastAsia"/>
        </w:rPr>
        <w:t>,</w:t>
      </w:r>
      <w:r>
        <w:rPr>
          <w:rFonts w:hint="eastAsia"/>
        </w:rPr>
        <w:t>是推出一般无穷积分敛散性的两种判别法的证明工具</w:t>
      </w:r>
      <w:r w:rsidR="00FC1B50">
        <w:rPr>
          <w:rFonts w:hint="eastAsia"/>
        </w:rPr>
        <w:t>.</w:t>
      </w:r>
    </w:p>
    <w:p w:rsidR="00023B61" w:rsidRDefault="00023B61" w:rsidP="00023B61">
      <w:pPr>
        <w:pStyle w:val="a7"/>
        <w:ind w:firstLine="480"/>
      </w:pPr>
      <w:r>
        <w:rPr>
          <w:rFonts w:hint="eastAsia"/>
        </w:rPr>
        <w:t>第二</w:t>
      </w:r>
      <w:r w:rsidR="00FC1B50">
        <w:rPr>
          <w:rFonts w:hint="eastAsia"/>
        </w:rPr>
        <w:t>,</w:t>
      </w:r>
      <w:r>
        <w:rPr>
          <w:rFonts w:hint="eastAsia"/>
        </w:rPr>
        <w:t>“极限”是本文的思路来源</w:t>
      </w:r>
      <w:r w:rsidR="00FC1B50">
        <w:rPr>
          <w:rFonts w:hint="eastAsia"/>
        </w:rPr>
        <w:t>.</w:t>
      </w:r>
      <w:r>
        <w:rPr>
          <w:rFonts w:hint="eastAsia"/>
        </w:rPr>
        <w:t>首先在第</w:t>
      </w:r>
      <w:r>
        <w:rPr>
          <w:rFonts w:hint="eastAsia"/>
        </w:rPr>
        <w:t>2</w:t>
      </w:r>
      <w:r>
        <w:rPr>
          <w:rFonts w:hint="eastAsia"/>
        </w:rPr>
        <w:t>节中</w:t>
      </w:r>
      <w:r w:rsidR="00FC1B50">
        <w:rPr>
          <w:rFonts w:hint="eastAsia"/>
        </w:rPr>
        <w:t>,</w:t>
      </w:r>
      <w:r>
        <w:rPr>
          <w:rFonts w:hint="eastAsia"/>
        </w:rPr>
        <w:t>借助极限的数学语言</w:t>
      </w:r>
      <w:r w:rsidR="00FC1B50">
        <w:rPr>
          <w:rFonts w:hint="eastAsia"/>
        </w:rPr>
        <w:t>,</w:t>
      </w:r>
      <w:r>
        <w:rPr>
          <w:rFonts w:hint="eastAsia"/>
        </w:rPr>
        <w:t>对无穷积分、瑕积分、数项级数的和给出了准确的定义</w:t>
      </w:r>
      <w:r w:rsidR="00FC1B50">
        <w:rPr>
          <w:rFonts w:hint="eastAsia"/>
        </w:rPr>
        <w:t>.</w:t>
      </w:r>
      <w:r>
        <w:rPr>
          <w:rFonts w:hint="eastAsia"/>
        </w:rPr>
        <w:t>在第</w:t>
      </w:r>
      <w:r>
        <w:rPr>
          <w:rFonts w:hint="eastAsia"/>
        </w:rPr>
        <w:t>4</w:t>
      </w:r>
      <w:r>
        <w:rPr>
          <w:rFonts w:hint="eastAsia"/>
        </w:rPr>
        <w:t>节中</w:t>
      </w:r>
      <w:r w:rsidR="00FC1B50">
        <w:rPr>
          <w:rFonts w:hint="eastAsia"/>
        </w:rPr>
        <w:t>,</w:t>
      </w:r>
      <w:r>
        <w:rPr>
          <w:rFonts w:hint="eastAsia"/>
        </w:rPr>
        <w:t>将判断数列</w:t>
      </w:r>
      <w:r>
        <w:rPr>
          <w:rFonts w:hint="eastAsia"/>
        </w:rPr>
        <w:t>/</w:t>
      </w:r>
      <w:r>
        <w:rPr>
          <w:rFonts w:hint="eastAsia"/>
        </w:rPr>
        <w:t>函数极限存在性的四大工具——柯西准则、单调有界定理、单侧性定理、归结原则</w:t>
      </w:r>
      <w:r w:rsidR="00FC1B50">
        <w:rPr>
          <w:rFonts w:hint="eastAsia"/>
        </w:rPr>
        <w:t>,</w:t>
      </w:r>
      <w:r>
        <w:rPr>
          <w:rFonts w:hint="eastAsia"/>
        </w:rPr>
        <w:t>迁移到部分和函数中</w:t>
      </w:r>
      <w:r w:rsidR="00FC1B50">
        <w:rPr>
          <w:rFonts w:hint="eastAsia"/>
        </w:rPr>
        <w:t>,</w:t>
      </w:r>
      <w:r>
        <w:rPr>
          <w:rFonts w:hint="eastAsia"/>
        </w:rPr>
        <w:t>从宏观上给出了判断部分和函数敛散性的有力工具</w:t>
      </w:r>
      <w:r w:rsidR="00FC1B50">
        <w:rPr>
          <w:rFonts w:hint="eastAsia"/>
        </w:rPr>
        <w:t>.</w:t>
      </w:r>
    </w:p>
    <w:p w:rsidR="00023B61" w:rsidRDefault="00023B61" w:rsidP="00023B61">
      <w:pPr>
        <w:pStyle w:val="a7"/>
        <w:ind w:firstLine="480"/>
      </w:pPr>
      <w:r>
        <w:rPr>
          <w:rFonts w:hint="eastAsia"/>
        </w:rPr>
        <w:lastRenderedPageBreak/>
        <w:t>第三</w:t>
      </w:r>
      <w:r w:rsidR="00FC1B50">
        <w:rPr>
          <w:rFonts w:hint="eastAsia"/>
        </w:rPr>
        <w:t>,</w:t>
      </w:r>
      <w:r>
        <w:rPr>
          <w:rFonts w:hint="eastAsia"/>
        </w:rPr>
        <w:t>由易到难、由浅入深是本文的线索</w:t>
      </w:r>
      <w:r w:rsidR="00FC1B50">
        <w:rPr>
          <w:rFonts w:hint="eastAsia"/>
        </w:rPr>
        <w:t>.</w:t>
      </w:r>
      <w:r>
        <w:rPr>
          <w:rFonts w:hint="eastAsia"/>
        </w:rPr>
        <w:t>从简单到复杂</w:t>
      </w:r>
      <w:r w:rsidR="00FC1B50">
        <w:rPr>
          <w:rFonts w:hint="eastAsia"/>
        </w:rPr>
        <w:t>,</w:t>
      </w:r>
      <w:r>
        <w:rPr>
          <w:rFonts w:hint="eastAsia"/>
        </w:rPr>
        <w:t>复杂情形又进一步分解成非负函数</w:t>
      </w:r>
      <w:r>
        <w:t>(</w:t>
      </w:r>
      <w:r>
        <w:rPr>
          <w:rFonts w:hint="eastAsia"/>
        </w:rPr>
        <w:t>正项级数</w:t>
      </w:r>
      <w:r>
        <w:rPr>
          <w:rFonts w:hint="eastAsia"/>
        </w:rPr>
        <w:t>)</w:t>
      </w:r>
      <w:r>
        <w:rPr>
          <w:rFonts w:hint="eastAsia"/>
        </w:rPr>
        <w:t>和一般函数</w:t>
      </w:r>
      <w:r w:rsidR="00FC1B50">
        <w:rPr>
          <w:rFonts w:hint="eastAsia"/>
        </w:rPr>
        <w:t>.</w:t>
      </w:r>
      <w:r>
        <w:rPr>
          <w:rFonts w:hint="eastAsia"/>
        </w:rPr>
        <w:t>在逐渐深入的探索中</w:t>
      </w:r>
      <w:r w:rsidR="00FC1B50">
        <w:rPr>
          <w:rFonts w:hint="eastAsia"/>
        </w:rPr>
        <w:t>,</w:t>
      </w:r>
      <w:r>
        <w:rPr>
          <w:rFonts w:hint="eastAsia"/>
        </w:rPr>
        <w:t>原先的简单结论又成为新的工具</w:t>
      </w:r>
      <w:r w:rsidR="00FC1B50">
        <w:rPr>
          <w:rFonts w:hint="eastAsia"/>
        </w:rPr>
        <w:t>,</w:t>
      </w:r>
      <w:r>
        <w:rPr>
          <w:rFonts w:hint="eastAsia"/>
        </w:rPr>
        <w:t>如以</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Pr>
          <w:rFonts w:hint="eastAsia"/>
        </w:rPr>
        <w:t>作为比较对象推出柯西判别法</w:t>
      </w:r>
      <w:r w:rsidR="00FC1B50">
        <w:rPr>
          <w:rFonts w:hint="eastAsia"/>
        </w:rPr>
        <w:t>,</w:t>
      </w:r>
      <w:r>
        <w:rPr>
          <w:rFonts w:hint="eastAsia"/>
        </w:rPr>
        <w:t>和以等比级数作为比较对象推出比式判别法和根式判别法</w:t>
      </w:r>
      <w:r w:rsidR="00FC1B50">
        <w:rPr>
          <w:rFonts w:hint="eastAsia"/>
        </w:rPr>
        <w:t>.</w:t>
      </w:r>
    </w:p>
    <w:p w:rsidR="00023B61" w:rsidRPr="00023B61" w:rsidRDefault="00023B61" w:rsidP="00023B61">
      <w:pPr>
        <w:pStyle w:val="a7"/>
        <w:ind w:firstLine="480"/>
      </w:pPr>
      <w:r>
        <w:rPr>
          <w:rFonts w:hint="eastAsia"/>
        </w:rPr>
        <w:t>第四</w:t>
      </w:r>
      <w:r w:rsidR="00FC1B50">
        <w:rPr>
          <w:rFonts w:hint="eastAsia"/>
        </w:rPr>
        <w:t>,</w:t>
      </w:r>
      <w:r>
        <w:rPr>
          <w:rFonts w:hint="eastAsia"/>
        </w:rPr>
        <w:t>各种情形下敛散性的判别法是本文的难点</w:t>
      </w:r>
      <w:r w:rsidR="00FC1B50">
        <w:rPr>
          <w:rFonts w:hint="eastAsia"/>
        </w:rPr>
        <w:t>.</w:t>
      </w:r>
      <w:r>
        <w:rPr>
          <w:rFonts w:hint="eastAsia"/>
        </w:rPr>
        <w:t>柯西准则、积分判别法、比较原则三足鼎立</w:t>
      </w:r>
      <w:r w:rsidR="00FC1B50">
        <w:rPr>
          <w:rFonts w:hint="eastAsia"/>
        </w:rPr>
        <w:t>.</w:t>
      </w:r>
      <w:r>
        <w:rPr>
          <w:rFonts w:hint="eastAsia"/>
        </w:rPr>
        <w:t>比较原则及其极限形式</w:t>
      </w:r>
      <w:r w:rsidR="00FC1B50">
        <w:rPr>
          <w:rFonts w:hint="eastAsia"/>
        </w:rPr>
        <w:t>,</w:t>
      </w:r>
      <w:r>
        <w:rPr>
          <w:rFonts w:hint="eastAsia"/>
        </w:rPr>
        <w:t>在非负函数中运用得到柯西判别法</w:t>
      </w:r>
      <w:r w:rsidR="00FC1B50">
        <w:rPr>
          <w:rFonts w:hint="eastAsia"/>
        </w:rPr>
        <w:t>,</w:t>
      </w:r>
      <w:r>
        <w:rPr>
          <w:rFonts w:hint="eastAsia"/>
        </w:rPr>
        <w:t>在正项级数中运用得到比式判别法和根式判别法</w:t>
      </w:r>
      <w:r w:rsidR="00FC1B50">
        <w:rPr>
          <w:rFonts w:hint="eastAsia"/>
        </w:rPr>
        <w:t>.</w:t>
      </w:r>
      <w:r>
        <w:rPr>
          <w:rFonts w:hint="eastAsia"/>
        </w:rPr>
        <w:t>此外</w:t>
      </w:r>
      <w:r w:rsidR="00FC1B50">
        <w:rPr>
          <w:rFonts w:hint="eastAsia"/>
        </w:rPr>
        <w:t>,</w:t>
      </w:r>
      <w:r>
        <w:rPr>
          <w:rFonts w:hint="eastAsia"/>
        </w:rPr>
        <w:t>由积分第二中值定理和阿贝尔变换</w:t>
      </w:r>
      <w:r w:rsidR="00FC1B50">
        <w:rPr>
          <w:rFonts w:hint="eastAsia"/>
        </w:rPr>
        <w:t>,</w:t>
      </w:r>
      <w:r>
        <w:rPr>
          <w:rFonts w:hint="eastAsia"/>
        </w:rPr>
        <w:t>又可以得到一般无穷积分和数项级数的狄利克雷判别法和阿贝尔判别法</w:t>
      </w:r>
      <w:r w:rsidR="00FC1B50">
        <w:rPr>
          <w:rFonts w:hint="eastAsia"/>
        </w:rPr>
        <w:t>.</w:t>
      </w:r>
      <w:r>
        <w:rPr>
          <w:rFonts w:hint="eastAsia"/>
        </w:rPr>
        <w:t>可以设想</w:t>
      </w:r>
      <w:r w:rsidR="00FC1B50">
        <w:rPr>
          <w:rFonts w:hint="eastAsia"/>
        </w:rPr>
        <w:t>,</w:t>
      </w:r>
      <w:r>
        <w:rPr>
          <w:rFonts w:hint="eastAsia"/>
        </w:rPr>
        <w:t>针对不同函数结构选取不同的判别法</w:t>
      </w:r>
      <w:r w:rsidR="00FC1B50">
        <w:rPr>
          <w:rFonts w:hint="eastAsia"/>
        </w:rPr>
        <w:t>,</w:t>
      </w:r>
      <w:r>
        <w:rPr>
          <w:rFonts w:hint="eastAsia"/>
        </w:rPr>
        <w:t>是处理部分和函数敛散性的难点</w:t>
      </w:r>
      <w:r w:rsidR="00FC1B50">
        <w:rPr>
          <w:rFonts w:hint="eastAsia"/>
        </w:rPr>
        <w:t>.</w:t>
      </w:r>
    </w:p>
    <w:p w:rsidR="00023B61" w:rsidRDefault="00023B61" w:rsidP="00023B61">
      <w:pPr>
        <w:pStyle w:val="a5"/>
      </w:pPr>
      <w:bookmarkStart w:id="28" w:name="_Toc65274164"/>
      <w:r>
        <w:rPr>
          <w:rFonts w:hint="eastAsia"/>
        </w:rPr>
        <w:t>7</w:t>
      </w:r>
      <w:r>
        <w:t>.2</w:t>
      </w:r>
      <w:r>
        <w:rPr>
          <w:rFonts w:hint="eastAsia"/>
        </w:rPr>
        <w:t>展望</w:t>
      </w:r>
      <w:bookmarkEnd w:id="28"/>
    </w:p>
    <w:p w:rsidR="00023B61" w:rsidRDefault="00023B61" w:rsidP="00023B61">
      <w:pPr>
        <w:pStyle w:val="a7"/>
        <w:ind w:firstLine="480"/>
      </w:pPr>
      <w:r>
        <w:rPr>
          <w:rFonts w:hint="eastAsia"/>
        </w:rPr>
        <w:t>限于篇幅和知识储备</w:t>
      </w:r>
      <w:r w:rsidR="00FC1B50">
        <w:rPr>
          <w:rFonts w:hint="eastAsia"/>
        </w:rPr>
        <w:t>,</w:t>
      </w:r>
      <w:r>
        <w:rPr>
          <w:rFonts w:hint="eastAsia"/>
        </w:rPr>
        <w:t>本文仍有很多问题尚未解决：</w:t>
      </w:r>
    </w:p>
    <w:p w:rsidR="00023B61" w:rsidRDefault="001D5420" w:rsidP="001D5420">
      <w:pPr>
        <w:pStyle w:val="a7"/>
        <w:ind w:firstLine="480"/>
      </w:pPr>
      <w:r>
        <w:rPr>
          <w:rFonts w:hint="eastAsia"/>
        </w:rPr>
        <w:t>第一</w:t>
      </w:r>
      <w:r w:rsidR="00FC1B50">
        <w:rPr>
          <w:rFonts w:hint="eastAsia"/>
        </w:rPr>
        <w:t>,</w:t>
      </w:r>
      <w:r w:rsidR="00023B61">
        <w:rPr>
          <w:rFonts w:hint="eastAsia"/>
        </w:rPr>
        <w:t>对绝对收敛性和条件收敛性没有展开讨论</w:t>
      </w:r>
      <w:r w:rsidR="00FC1B50">
        <w:rPr>
          <w:rFonts w:hint="eastAsia"/>
        </w:rPr>
        <w:t>.</w:t>
      </w:r>
      <w:r>
        <w:rPr>
          <w:rFonts w:hint="eastAsia"/>
        </w:rPr>
        <w:t>一者</w:t>
      </w:r>
      <w:r w:rsidR="00FC1B50">
        <w:rPr>
          <w:rFonts w:hint="eastAsia"/>
        </w:rPr>
        <w:t>,</w:t>
      </w:r>
      <w:r>
        <w:rPr>
          <w:rFonts w:hint="eastAsia"/>
        </w:rPr>
        <w:t>绝对收敛级数具有很好的性质</w:t>
      </w:r>
      <w:r w:rsidR="00FC1B50">
        <w:rPr>
          <w:rFonts w:hint="eastAsia"/>
        </w:rPr>
        <w:t>,</w:t>
      </w:r>
      <w:r>
        <w:rPr>
          <w:rFonts w:hint="eastAsia"/>
        </w:rPr>
        <w:t>本文未做说明</w:t>
      </w:r>
      <w:r w:rsidR="00FC1B50">
        <w:rPr>
          <w:rFonts w:hint="eastAsia"/>
        </w:rPr>
        <w:t>.</w:t>
      </w:r>
      <w:r>
        <w:rPr>
          <w:rFonts w:hint="eastAsia"/>
        </w:rPr>
        <w:t>二者</w:t>
      </w:r>
      <w:r w:rsidR="00FC1B50">
        <w:rPr>
          <w:rFonts w:hint="eastAsia"/>
        </w:rPr>
        <w:t>,</w:t>
      </w:r>
      <w:r>
        <w:rPr>
          <w:rFonts w:hint="eastAsia"/>
        </w:rPr>
        <w:t>阿贝尔判别法和狄利克雷判别法应当是判断绝对收敛性的工具</w:t>
      </w:r>
      <w:r w:rsidR="00FC1B50">
        <w:rPr>
          <w:rFonts w:hint="eastAsia"/>
        </w:rPr>
        <w:t>,</w:t>
      </w:r>
      <w:r>
        <w:rPr>
          <w:rFonts w:hint="eastAsia"/>
        </w:rPr>
        <w:t>但在本文中没有进一步拓展</w:t>
      </w:r>
      <w:r w:rsidR="00FC1B50">
        <w:rPr>
          <w:rFonts w:hint="eastAsia"/>
        </w:rPr>
        <w:t>.</w:t>
      </w:r>
    </w:p>
    <w:p w:rsidR="001D5420" w:rsidRDefault="001D5420" w:rsidP="001D5420">
      <w:pPr>
        <w:pStyle w:val="a7"/>
        <w:ind w:firstLine="480"/>
      </w:pPr>
      <w:r>
        <w:rPr>
          <w:rFonts w:hint="eastAsia"/>
        </w:rPr>
        <w:t>第</w:t>
      </w:r>
      <w:r w:rsidR="006D4082">
        <w:rPr>
          <w:rFonts w:hint="eastAsia"/>
        </w:rPr>
        <w:t>二</w:t>
      </w:r>
      <w:r w:rsidR="00FC1B50">
        <w:rPr>
          <w:rFonts w:hint="eastAsia"/>
        </w:rPr>
        <w:t>,</w:t>
      </w:r>
      <w:r>
        <w:rPr>
          <w:rFonts w:hint="eastAsia"/>
        </w:rPr>
        <w:t>二元和函数的收敛性</w:t>
      </w:r>
      <w:r w:rsidR="00FC1B50">
        <w:rPr>
          <w:rFonts w:hint="eastAsia"/>
        </w:rPr>
        <w:t>.</w:t>
      </w:r>
      <w:r>
        <w:rPr>
          <w:rFonts w:hint="eastAsia"/>
        </w:rPr>
        <w:t>在探究</w:t>
      </w:r>
      <m:oMath>
        <m:f>
          <m:fPr>
            <m:ctrlPr>
              <w:rPr>
                <w:rFonts w:ascii="Cambria Math" w:hAnsi="Cambria Math" w:hint="eastAsia"/>
                <w:i/>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ctrlPr>
              <w:rPr>
                <w:rFonts w:ascii="Cambria Math" w:hAnsi="Cambria Math"/>
                <w:i/>
              </w:rPr>
            </m:ctrlPr>
          </m:den>
        </m:f>
      </m:oMath>
      <w:r>
        <w:rPr>
          <w:rFonts w:hint="eastAsia"/>
        </w:rPr>
        <w:t>的反常积分时</w:t>
      </w:r>
      <w:r w:rsidR="00FC1B50">
        <w:rPr>
          <w:rFonts w:hint="eastAsia"/>
        </w:rPr>
        <w:t>,</w:t>
      </w:r>
      <w:r>
        <w:rPr>
          <w:rFonts w:hint="eastAsia"/>
        </w:rPr>
        <w:t>可以看到</w:t>
      </w:r>
      <w:r w:rsidR="00FC1B50">
        <w:rPr>
          <w:rFonts w:hint="eastAsia"/>
        </w:rPr>
        <w:t>,</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oMath>
      <w:r>
        <w:rPr>
          <w:rFonts w:hint="eastAsia"/>
        </w:rPr>
        <w:t>的收敛性与</w:t>
      </w:r>
      <m:oMath>
        <m:r>
          <w:rPr>
            <w:rFonts w:ascii="Cambria Math" w:hAnsi="Cambria Math" w:hint="eastAsia"/>
          </w:rPr>
          <m:t>p</m:t>
        </m:r>
      </m:oMath>
      <w:r>
        <w:rPr>
          <w:rFonts w:hint="eastAsia"/>
        </w:rPr>
        <w:t>的取值有关</w:t>
      </w:r>
      <w:r w:rsidR="00FC1B50">
        <w:rPr>
          <w:rFonts w:hint="eastAsia"/>
        </w:rPr>
        <w:t>.</w:t>
      </w:r>
      <w:r>
        <w:rPr>
          <w:rFonts w:hint="eastAsia"/>
        </w:rPr>
        <w:t>那么也可以将</w:t>
      </w: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hint="eastAsia"/>
                  </w:rPr>
                  <m:t>dx</m:t>
                </m:r>
              </m:num>
              <m:den>
                <m:sSup>
                  <m:sSupPr>
                    <m:ctrlPr>
                      <w:rPr>
                        <w:rFonts w:ascii="Cambria Math" w:hAnsi="Cambria Math"/>
                        <w:i/>
                      </w:rPr>
                    </m:ctrlPr>
                  </m:sSupPr>
                  <m:e>
                    <m:r>
                      <w:rPr>
                        <w:rFonts w:ascii="Cambria Math" w:hAnsi="Cambria Math" w:hint="eastAsia"/>
                      </w:rPr>
                      <m:t>x</m:t>
                    </m:r>
                  </m:e>
                  <m:sup>
                    <m:r>
                      <w:rPr>
                        <w:rFonts w:ascii="Cambria Math" w:hAnsi="Cambria Math"/>
                      </w:rPr>
                      <m:t>p</m:t>
                    </m:r>
                  </m:sup>
                </m:sSup>
              </m:den>
            </m:f>
          </m:e>
        </m:nary>
      </m:oMath>
      <w:r>
        <w:rPr>
          <w:rFonts w:hint="eastAsia"/>
        </w:rPr>
        <w:t>看作是</w:t>
      </w:r>
      <m:oMath>
        <m:r>
          <w:rPr>
            <w:rFonts w:ascii="Cambria Math" w:hAnsi="Cambria Math" w:hint="eastAsia"/>
          </w:rPr>
          <m:t>p</m:t>
        </m:r>
      </m:oMath>
      <w:r>
        <w:rPr>
          <w:rFonts w:hint="eastAsia"/>
        </w:rPr>
        <w:t>的函数</w:t>
      </w:r>
      <w:r w:rsidR="00FC1B50">
        <w:rPr>
          <w:rFonts w:hint="eastAsia"/>
        </w:rPr>
        <w:t>.</w:t>
      </w:r>
      <w:r>
        <w:rPr>
          <w:rFonts w:hint="eastAsia"/>
        </w:rPr>
        <w:t>一般的</w:t>
      </w:r>
      <w:r w:rsidR="00FC1B50">
        <w:rPr>
          <w:rFonts w:hint="eastAsia"/>
        </w:rPr>
        <w:t>,</w:t>
      </w:r>
      <m:oMath>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dx</m:t>
            </m:r>
          </m:e>
        </m:nary>
      </m:oMath>
      <w:r>
        <w:t>,</w:t>
      </w:r>
      <w:r>
        <w:rPr>
          <w:rFonts w:hint="eastAsia"/>
        </w:rPr>
        <w:t>当</w:t>
      </w:r>
      <w:r>
        <w:rPr>
          <w:rFonts w:hint="eastAsia"/>
        </w:rPr>
        <w:t>y</w:t>
      </w:r>
      <w:r>
        <w:rPr>
          <w:rFonts w:hint="eastAsia"/>
        </w:rPr>
        <w:t>改变时</w:t>
      </w:r>
      <w:r w:rsidR="00FC1B50">
        <w:rPr>
          <w:rFonts w:hint="eastAsia"/>
        </w:rPr>
        <w:t>,</w:t>
      </w:r>
      <w:r>
        <w:rPr>
          <w:rFonts w:hint="eastAsia"/>
        </w:rPr>
        <w:t>G</w:t>
      </w:r>
      <w:r>
        <w:t>(y)</w:t>
      </w:r>
      <w:r>
        <w:rPr>
          <w:rFonts w:hint="eastAsia"/>
        </w:rPr>
        <w:t>的点态收敛性会怎么变化</w:t>
      </w:r>
      <w:r w:rsidR="00D23CFC">
        <w:rPr>
          <w:rFonts w:hint="eastAsia"/>
        </w:rPr>
        <w:t>?</w:t>
      </w:r>
    </w:p>
    <w:p w:rsidR="001D5420" w:rsidRDefault="001D5420" w:rsidP="001D5420">
      <w:pPr>
        <w:pStyle w:val="a7"/>
        <w:ind w:firstLine="480"/>
      </w:pPr>
      <w:r>
        <w:rPr>
          <w:rFonts w:hint="eastAsia"/>
        </w:rPr>
        <w:t>第</w:t>
      </w:r>
      <w:r w:rsidR="006D4082">
        <w:rPr>
          <w:rFonts w:hint="eastAsia"/>
        </w:rPr>
        <w:t>三</w:t>
      </w:r>
      <w:r w:rsidR="00FC1B50">
        <w:rPr>
          <w:rFonts w:hint="eastAsia"/>
        </w:rPr>
        <w:t>,</w:t>
      </w:r>
      <w:r>
        <w:rPr>
          <w:rFonts w:hint="eastAsia"/>
        </w:rPr>
        <w:t>收敛的一致性</w:t>
      </w:r>
      <w:r w:rsidR="00FC1B50">
        <w:rPr>
          <w:rFonts w:hint="eastAsia"/>
        </w:rPr>
        <w:t>.</w:t>
      </w:r>
      <w:r>
        <w:rPr>
          <w:rFonts w:hint="eastAsia"/>
        </w:rPr>
        <w:t>在研究函数连续性的时候</w:t>
      </w:r>
      <w:r w:rsidR="00FC1B50">
        <w:rPr>
          <w:rFonts w:hint="eastAsia"/>
        </w:rPr>
        <w:t>,</w:t>
      </w:r>
      <w:r>
        <w:rPr>
          <w:rFonts w:hint="eastAsia"/>
        </w:rPr>
        <w:t>若</w:t>
      </w:r>
      <m:oMath>
        <m:r>
          <w:rPr>
            <w:rFonts w:ascii="Cambria Math" w:hAnsi="Cambria Math"/>
          </w:rPr>
          <m:t>ε</m:t>
        </m:r>
      </m:oMath>
      <w:r>
        <w:rPr>
          <w:rFonts w:hint="eastAsia"/>
        </w:rPr>
        <w:t>与</w:t>
      </w:r>
      <m:oMath>
        <m:r>
          <w:rPr>
            <w:rFonts w:ascii="Cambria Math" w:hAnsi="Cambria Math"/>
          </w:rPr>
          <m:t>δ</m:t>
        </m:r>
      </m:oMath>
      <w:r>
        <w:rPr>
          <w:rFonts w:hint="eastAsia"/>
        </w:rPr>
        <w:t>和</w:t>
      </w:r>
      <m:oMath>
        <m:r>
          <w:rPr>
            <w:rFonts w:ascii="Cambria Math" w:hAnsi="Cambria Math" w:hint="eastAsia"/>
          </w:rPr>
          <m:t>x</m:t>
        </m:r>
      </m:oMath>
      <w:r>
        <w:rPr>
          <w:rFonts w:hint="eastAsia"/>
        </w:rPr>
        <w:t>都有关</w:t>
      </w:r>
      <w:r w:rsidR="00FC1B50">
        <w:rPr>
          <w:rFonts w:hint="eastAsia"/>
        </w:rPr>
        <w:t>,</w:t>
      </w:r>
      <w:r>
        <w:rPr>
          <w:rFonts w:hint="eastAsia"/>
        </w:rPr>
        <w:t>则是点态连续性</w:t>
      </w:r>
      <w:r w:rsidR="00FC1B50">
        <w:rPr>
          <w:rFonts w:hint="eastAsia"/>
        </w:rPr>
        <w:t>.</w:t>
      </w:r>
      <w:r>
        <w:rPr>
          <w:rFonts w:hint="eastAsia"/>
        </w:rPr>
        <w:t>若</w:t>
      </w:r>
      <m:oMath>
        <m:r>
          <w:rPr>
            <w:rFonts w:ascii="Cambria Math" w:hAnsi="Cambria Math"/>
          </w:rPr>
          <m:t>ε</m:t>
        </m:r>
      </m:oMath>
      <w:r>
        <w:rPr>
          <w:rFonts w:hint="eastAsia"/>
        </w:rPr>
        <w:t>只与</w:t>
      </w:r>
      <m:oMath>
        <m:r>
          <w:rPr>
            <w:rFonts w:ascii="Cambria Math" w:hAnsi="Cambria Math"/>
          </w:rPr>
          <m:t>δ</m:t>
        </m:r>
      </m:oMath>
      <w:r>
        <w:rPr>
          <w:rFonts w:hint="eastAsia"/>
        </w:rPr>
        <w:t>有关</w:t>
      </w:r>
      <w:r w:rsidR="00FC1B50">
        <w:rPr>
          <w:rFonts w:hint="eastAsia"/>
        </w:rPr>
        <w:t>,</w:t>
      </w:r>
      <w:r>
        <w:rPr>
          <w:rFonts w:hint="eastAsia"/>
        </w:rPr>
        <w:t>而与</w:t>
      </w:r>
      <m:oMath>
        <m:r>
          <w:rPr>
            <w:rFonts w:ascii="Cambria Math" w:hAnsi="Cambria Math" w:hint="eastAsia"/>
          </w:rPr>
          <m:t>x</m:t>
        </m:r>
      </m:oMath>
      <w:r>
        <w:rPr>
          <w:rFonts w:hint="eastAsia"/>
        </w:rPr>
        <w:t>无关时</w:t>
      </w:r>
      <w:r w:rsidR="00FC1B50">
        <w:rPr>
          <w:rFonts w:hint="eastAsia"/>
        </w:rPr>
        <w:t>,</w:t>
      </w:r>
      <w:r>
        <w:rPr>
          <w:rFonts w:hint="eastAsia"/>
        </w:rPr>
        <w:t>则为一致连续性</w:t>
      </w:r>
      <w:r w:rsidR="00FC1B50">
        <w:rPr>
          <w:rFonts w:hint="eastAsia"/>
        </w:rPr>
        <w:t>,</w:t>
      </w:r>
      <w:r>
        <w:rPr>
          <w:rFonts w:hint="eastAsia"/>
        </w:rPr>
        <w:t>有更好的结论</w:t>
      </w:r>
      <w:r w:rsidR="00FC1B50">
        <w:rPr>
          <w:rFonts w:hint="eastAsia"/>
        </w:rPr>
        <w:t>.</w:t>
      </w:r>
      <w:r>
        <w:rPr>
          <w:rFonts w:hint="eastAsia"/>
        </w:rPr>
        <w:t>承接</w:t>
      </w:r>
      <w:r w:rsidR="006D4082">
        <w:rPr>
          <w:rFonts w:hint="eastAsia"/>
        </w:rPr>
        <w:t>上一点</w:t>
      </w:r>
      <w:r w:rsidR="00FC1B50">
        <w:rPr>
          <w:rFonts w:hint="eastAsia"/>
        </w:rPr>
        <w:t>,</w:t>
      </w:r>
      <w:r>
        <w:rPr>
          <w:rFonts w:hint="eastAsia"/>
        </w:rPr>
        <w:t>类似的</w:t>
      </w:r>
      <w:r w:rsidR="00FC1B50">
        <w:rPr>
          <w:rFonts w:hint="eastAsia"/>
        </w:rPr>
        <w:t>,</w:t>
      </w:r>
      <w:r>
        <w:rPr>
          <w:rFonts w:hint="eastAsia"/>
        </w:rPr>
        <w:t>对于</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dx</m:t>
            </m:r>
          </m:e>
        </m:nary>
      </m:oMath>
      <w:r w:rsidR="00FC1B50">
        <w:rPr>
          <w:rFonts w:hint="eastAsia"/>
        </w:rPr>
        <w:t>,</w:t>
      </w:r>
      <w:r>
        <w:rPr>
          <w:rFonts w:hint="eastAsia"/>
        </w:rPr>
        <w:t>若对任意</w:t>
      </w:r>
      <w:r>
        <w:rPr>
          <w:rFonts w:hint="eastAsia"/>
        </w:rPr>
        <w:t>x</w:t>
      </w:r>
      <w:r w:rsidR="00FC1B50">
        <w:rPr>
          <w:rFonts w:hint="eastAsia"/>
        </w:rPr>
        <w:t>,</w:t>
      </w:r>
      <w:r>
        <w:rPr>
          <w:rFonts w:hint="eastAsia"/>
        </w:rPr>
        <w:t>当</w:t>
      </w:r>
      <w:r>
        <w:rPr>
          <w:rFonts w:hint="eastAsia"/>
        </w:rPr>
        <w:t>y</w:t>
      </w:r>
      <w:r>
        <w:rPr>
          <w:rFonts w:hint="eastAsia"/>
        </w:rPr>
        <w:t>满足一定条件时</w:t>
      </w:r>
      <w:r w:rsidR="00FC1B50">
        <w:rPr>
          <w:rFonts w:hint="eastAsia"/>
        </w:rPr>
        <w:t>,</w:t>
      </w:r>
      <m:oMath>
        <m:nary>
          <m:naryPr>
            <m:limLoc m:val="subSup"/>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dx</m:t>
            </m:r>
          </m:e>
        </m:nary>
      </m:oMath>
      <w:r>
        <w:rPr>
          <w:rFonts w:hint="eastAsia"/>
        </w:rPr>
        <w:t>都收敛</w:t>
      </w:r>
      <w:r w:rsidR="00FC1B50">
        <w:rPr>
          <w:rFonts w:hint="eastAsia"/>
        </w:rPr>
        <w:t>,</w:t>
      </w:r>
      <w:r>
        <w:rPr>
          <w:rFonts w:hint="eastAsia"/>
        </w:rPr>
        <w:t>是否有类似的一致收敛性的结论</w:t>
      </w:r>
      <w:r w:rsidR="00D23CFC">
        <w:rPr>
          <w:rFonts w:hint="eastAsia"/>
        </w:rPr>
        <w:t>?</w:t>
      </w:r>
    </w:p>
    <w:p w:rsidR="006D4082" w:rsidRDefault="006D4082" w:rsidP="001D5420">
      <w:pPr>
        <w:pStyle w:val="a7"/>
        <w:ind w:firstLine="480"/>
        <w:rPr>
          <w:rFonts w:hint="eastAsia"/>
        </w:rPr>
      </w:pPr>
      <w:r>
        <w:rPr>
          <w:rFonts w:hint="eastAsia"/>
        </w:rPr>
        <w:lastRenderedPageBreak/>
        <w:t>第四</w:t>
      </w:r>
      <w:r>
        <w:rPr>
          <w:rFonts w:hint="eastAsia"/>
        </w:rPr>
        <w:t>,</w:t>
      </w:r>
      <w:r>
        <w:rPr>
          <w:rFonts w:hint="eastAsia"/>
        </w:rPr>
        <w:t>和函数的解析性</w:t>
      </w:r>
      <w:r>
        <w:rPr>
          <w:rFonts w:hint="eastAsia"/>
        </w:rPr>
        <w:t>.</w:t>
      </w:r>
      <w:r>
        <w:rPr>
          <w:rFonts w:hint="eastAsia"/>
        </w:rPr>
        <w:t>当二元和函数中的一元为正整数时</w:t>
      </w:r>
      <w:r>
        <w:rPr>
          <w:rFonts w:hint="eastAsia"/>
        </w:rPr>
        <w:t>,</w:t>
      </w:r>
      <w:r>
        <w:rPr>
          <w:rFonts w:hint="eastAsia"/>
        </w:rPr>
        <w:t>其实构成了一簇函数列</w:t>
      </w:r>
      <w:r>
        <w:rPr>
          <w:rFonts w:hint="eastAsia"/>
        </w:rPr>
        <w:t>.</w:t>
      </w:r>
      <w:r>
        <w:rPr>
          <w:rFonts w:hint="eastAsia"/>
        </w:rPr>
        <w:t>对于函数列</w:t>
      </w:r>
      <w:r>
        <w:rPr>
          <w:rFonts w:hint="eastAsia"/>
        </w:rPr>
        <w:t>,</w:t>
      </w:r>
      <w:r>
        <w:rPr>
          <w:rFonts w:hint="eastAsia"/>
        </w:rPr>
        <w:t>我们研究它的一致收敛性</w:t>
      </w:r>
      <w:r>
        <w:rPr>
          <w:rFonts w:hint="eastAsia"/>
        </w:rPr>
        <w:t>,</w:t>
      </w:r>
      <w:r>
        <w:rPr>
          <w:rFonts w:hint="eastAsia"/>
        </w:rPr>
        <w:t>是为了研究函数列的极限的解析性问题</w:t>
      </w:r>
      <w:r>
        <w:rPr>
          <w:rFonts w:hint="eastAsia"/>
        </w:rPr>
        <w:t>.</w:t>
      </w:r>
      <w:r>
        <w:rPr>
          <w:rFonts w:hint="eastAsia"/>
        </w:rPr>
        <w:t>如能否由函数列每项的连续性判断出极限的连续性</w:t>
      </w:r>
      <w:r>
        <w:rPr>
          <w:rFonts w:hint="eastAsia"/>
        </w:rPr>
        <w:t>,</w:t>
      </w:r>
      <w:r>
        <w:rPr>
          <w:rFonts w:hint="eastAsia"/>
        </w:rPr>
        <w:t>又如极限函数的导数或积分</w:t>
      </w:r>
      <w:r>
        <w:rPr>
          <w:rFonts w:hint="eastAsia"/>
        </w:rPr>
        <w:t>,</w:t>
      </w:r>
      <w:r>
        <w:rPr>
          <w:rFonts w:hint="eastAsia"/>
        </w:rPr>
        <w:t>是否分别是函数列每项导数或积分的极限</w:t>
      </w:r>
      <w:r>
        <w:rPr>
          <w:rFonts w:hint="eastAsia"/>
        </w:rPr>
        <w:t>?</w:t>
      </w:r>
    </w:p>
    <w:p w:rsidR="001D5420" w:rsidRPr="00202B6A" w:rsidRDefault="001D5420" w:rsidP="001D5420">
      <w:pPr>
        <w:pStyle w:val="a7"/>
        <w:ind w:firstLine="480"/>
      </w:pPr>
      <w:r>
        <w:rPr>
          <w:rFonts w:hint="eastAsia"/>
        </w:rPr>
        <w:t>这些问题将在以后的学习中进一步探索</w:t>
      </w:r>
      <w:r w:rsidR="00FC1B50">
        <w:rPr>
          <w:rFonts w:hint="eastAsia"/>
        </w:rPr>
        <w:t>.</w:t>
      </w:r>
    </w:p>
    <w:p w:rsidR="001D5420" w:rsidRPr="001D5420" w:rsidRDefault="001D5420" w:rsidP="001D5420">
      <w:pPr>
        <w:pStyle w:val="a7"/>
        <w:ind w:firstLine="480"/>
      </w:pPr>
    </w:p>
    <w:sectPr w:rsidR="001D5420" w:rsidRPr="001D54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SC">
    <w:panose1 w:val="02010600040101010101"/>
    <w:charset w:val="86"/>
    <w:family w:val="auto"/>
    <w:pitch w:val="variable"/>
    <w:sig w:usb0="80000287" w:usb1="280F3C52" w:usb2="00000016" w:usb3="00000000" w:csb0="0004001F"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Songti SC">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36B0"/>
    <w:multiLevelType w:val="hybridMultilevel"/>
    <w:tmpl w:val="1A720CBA"/>
    <w:lvl w:ilvl="0" w:tplc="8676ED44">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6BD3F9C"/>
    <w:multiLevelType w:val="hybridMultilevel"/>
    <w:tmpl w:val="107605E4"/>
    <w:lvl w:ilvl="0" w:tplc="8676ED44">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8EF4F71"/>
    <w:multiLevelType w:val="hybridMultilevel"/>
    <w:tmpl w:val="06266106"/>
    <w:lvl w:ilvl="0" w:tplc="4670B054">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CFB6E5F"/>
    <w:multiLevelType w:val="hybridMultilevel"/>
    <w:tmpl w:val="D77E86FC"/>
    <w:lvl w:ilvl="0" w:tplc="2682B156">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943330B"/>
    <w:multiLevelType w:val="hybridMultilevel"/>
    <w:tmpl w:val="A01A6FEC"/>
    <w:lvl w:ilvl="0" w:tplc="6E30970E">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FF80C7E"/>
    <w:multiLevelType w:val="hybridMultilevel"/>
    <w:tmpl w:val="39C0F258"/>
    <w:lvl w:ilvl="0" w:tplc="8676ED44">
      <w:start w:val="1"/>
      <w:numFmt w:val="lowerRoman"/>
      <w:lvlText w:val="(%1)"/>
      <w:lvlJc w:val="left"/>
      <w:pPr>
        <w:ind w:left="1200" w:hanging="720"/>
      </w:pPr>
      <w:rPr>
        <w:rFonts w:hint="default"/>
        <w:i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F210B01"/>
    <w:multiLevelType w:val="hybridMultilevel"/>
    <w:tmpl w:val="107605E4"/>
    <w:lvl w:ilvl="0" w:tplc="8676ED44">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4CEE0038"/>
    <w:multiLevelType w:val="hybridMultilevel"/>
    <w:tmpl w:val="BD0C2172"/>
    <w:lvl w:ilvl="0" w:tplc="8CD8C356">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E4E662D"/>
    <w:multiLevelType w:val="hybridMultilevel"/>
    <w:tmpl w:val="F85A4666"/>
    <w:lvl w:ilvl="0" w:tplc="8676ED44">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76492FB0"/>
    <w:multiLevelType w:val="hybridMultilevel"/>
    <w:tmpl w:val="6502989C"/>
    <w:lvl w:ilvl="0" w:tplc="8676ED44">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CAB0AEF"/>
    <w:multiLevelType w:val="hybridMultilevel"/>
    <w:tmpl w:val="238AD71E"/>
    <w:lvl w:ilvl="0" w:tplc="D8828B3C">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7"/>
  </w:num>
  <w:num w:numId="2">
    <w:abstractNumId w:val="4"/>
  </w:num>
  <w:num w:numId="3">
    <w:abstractNumId w:val="10"/>
  </w:num>
  <w:num w:numId="4">
    <w:abstractNumId w:val="1"/>
  </w:num>
  <w:num w:numId="5">
    <w:abstractNumId w:val="6"/>
  </w:num>
  <w:num w:numId="6">
    <w:abstractNumId w:val="3"/>
  </w:num>
  <w:num w:numId="7">
    <w:abstractNumId w:val="5"/>
  </w:num>
  <w:num w:numId="8">
    <w:abstractNumId w:val="9"/>
  </w:num>
  <w:num w:numId="9">
    <w:abstractNumId w:val="0"/>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3D"/>
    <w:rsid w:val="00023B61"/>
    <w:rsid w:val="00042727"/>
    <w:rsid w:val="00046778"/>
    <w:rsid w:val="0011419A"/>
    <w:rsid w:val="00176DBF"/>
    <w:rsid w:val="001C4894"/>
    <w:rsid w:val="001C69F0"/>
    <w:rsid w:val="001D5420"/>
    <w:rsid w:val="00202B6A"/>
    <w:rsid w:val="002426EC"/>
    <w:rsid w:val="003069A3"/>
    <w:rsid w:val="00426319"/>
    <w:rsid w:val="004A4768"/>
    <w:rsid w:val="004E4767"/>
    <w:rsid w:val="00510865"/>
    <w:rsid w:val="00561B5D"/>
    <w:rsid w:val="006D4082"/>
    <w:rsid w:val="007E560B"/>
    <w:rsid w:val="00813D06"/>
    <w:rsid w:val="00870A48"/>
    <w:rsid w:val="0097673D"/>
    <w:rsid w:val="009B3831"/>
    <w:rsid w:val="00A34703"/>
    <w:rsid w:val="00A44CA6"/>
    <w:rsid w:val="00AA413D"/>
    <w:rsid w:val="00D23CFC"/>
    <w:rsid w:val="00D83B3A"/>
    <w:rsid w:val="00DC07E7"/>
    <w:rsid w:val="00E21725"/>
    <w:rsid w:val="00E959C1"/>
    <w:rsid w:val="00F64EA3"/>
    <w:rsid w:val="00FC1B50"/>
    <w:rsid w:val="00FD5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B1E5"/>
  <w15:chartTrackingRefBased/>
  <w15:docId w15:val="{61DB27CA-3DC7-254B-A017-82B3E08F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9A3"/>
    <w:pPr>
      <w:widowControl w:val="0"/>
      <w:spacing w:beforeLines="10" w:before="10" w:afterLines="10" w:after="10"/>
      <w:jc w:val="both"/>
    </w:pPr>
    <w:rPr>
      <w:rFonts w:ascii="Times New Roman" w:eastAsia="Kaiti SC" w:hAnsi="Times New Roman" w:cs="Times New Roman (正文 CS 字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标题"/>
    <w:qFormat/>
    <w:rsid w:val="00042727"/>
    <w:pPr>
      <w:jc w:val="center"/>
      <w:outlineLvl w:val="0"/>
    </w:pPr>
    <w:rPr>
      <w:rFonts w:ascii="Times New Roman" w:eastAsia="黑体" w:hAnsi="Times New Roman" w:cs="Times New Roman (正文 CS 字体)"/>
      <w:sz w:val="30"/>
    </w:rPr>
  </w:style>
  <w:style w:type="paragraph" w:customStyle="1" w:styleId="a4">
    <w:name w:val="一级节标题"/>
    <w:basedOn w:val="a3"/>
    <w:qFormat/>
    <w:rsid w:val="00042727"/>
    <w:pPr>
      <w:spacing w:line="400" w:lineRule="exact"/>
      <w:jc w:val="left"/>
      <w:outlineLvl w:val="1"/>
    </w:pPr>
    <w:rPr>
      <w:sz w:val="28"/>
    </w:rPr>
  </w:style>
  <w:style w:type="paragraph" w:customStyle="1" w:styleId="a5">
    <w:name w:val="二级节标题"/>
    <w:basedOn w:val="a3"/>
    <w:qFormat/>
    <w:rsid w:val="00042727"/>
    <w:pPr>
      <w:spacing w:line="400" w:lineRule="exact"/>
      <w:jc w:val="left"/>
      <w:outlineLvl w:val="2"/>
    </w:pPr>
    <w:rPr>
      <w:sz w:val="28"/>
    </w:rPr>
  </w:style>
  <w:style w:type="paragraph" w:customStyle="1" w:styleId="a6">
    <w:name w:val="参考文献"/>
    <w:qFormat/>
    <w:rsid w:val="00042727"/>
    <w:pPr>
      <w:spacing w:line="400" w:lineRule="atLeast"/>
      <w:ind w:left="200" w:hangingChars="200" w:hanging="200"/>
    </w:pPr>
    <w:rPr>
      <w:rFonts w:ascii="Times New Roman" w:eastAsia="Songti SC" w:hAnsi="Times New Roman" w:cs="Times New Roman (正文 CS 字体)"/>
    </w:rPr>
  </w:style>
  <w:style w:type="paragraph" w:customStyle="1" w:styleId="a7">
    <w:name w:val="论文正文"/>
    <w:qFormat/>
    <w:rsid w:val="00042727"/>
    <w:pPr>
      <w:spacing w:line="400" w:lineRule="atLeast"/>
      <w:ind w:firstLineChars="200" w:firstLine="200"/>
      <w:jc w:val="both"/>
    </w:pPr>
    <w:rPr>
      <w:rFonts w:ascii="Times New Roman" w:eastAsia="Songti SC" w:hAnsi="Times New Roman" w:cs="Times New Roman (正文 CS 字体)"/>
      <w:sz w:val="24"/>
    </w:rPr>
  </w:style>
  <w:style w:type="paragraph" w:customStyle="1" w:styleId="a8">
    <w:name w:val="三级节标题"/>
    <w:qFormat/>
    <w:rsid w:val="00042727"/>
    <w:pPr>
      <w:spacing w:line="400" w:lineRule="atLeast"/>
    </w:pPr>
    <w:rPr>
      <w:rFonts w:ascii="Times New Roman" w:eastAsia="黑体" w:hAnsi="Times New Roman" w:cs="Times New Roman (正文 CS 字体)"/>
      <w:sz w:val="28"/>
    </w:rPr>
  </w:style>
  <w:style w:type="character" w:styleId="a9">
    <w:name w:val="Placeholder Text"/>
    <w:basedOn w:val="a0"/>
    <w:uiPriority w:val="99"/>
    <w:semiHidden/>
    <w:rsid w:val="0097673D"/>
    <w:rPr>
      <w:color w:val="808080"/>
    </w:rPr>
  </w:style>
  <w:style w:type="paragraph" w:styleId="TOC1">
    <w:name w:val="toc 1"/>
    <w:basedOn w:val="a"/>
    <w:next w:val="a"/>
    <w:autoRedefine/>
    <w:uiPriority w:val="39"/>
    <w:unhideWhenUsed/>
    <w:rsid w:val="00023B61"/>
  </w:style>
  <w:style w:type="paragraph" w:styleId="TOC2">
    <w:name w:val="toc 2"/>
    <w:basedOn w:val="a"/>
    <w:next w:val="a"/>
    <w:autoRedefine/>
    <w:uiPriority w:val="39"/>
    <w:unhideWhenUsed/>
    <w:rsid w:val="00023B61"/>
    <w:pPr>
      <w:ind w:leftChars="200" w:left="420"/>
    </w:pPr>
  </w:style>
  <w:style w:type="paragraph" w:styleId="TOC3">
    <w:name w:val="toc 3"/>
    <w:basedOn w:val="a"/>
    <w:next w:val="a"/>
    <w:autoRedefine/>
    <w:uiPriority w:val="39"/>
    <w:unhideWhenUsed/>
    <w:rsid w:val="00023B61"/>
    <w:pPr>
      <w:ind w:leftChars="400" w:left="840"/>
    </w:pPr>
  </w:style>
  <w:style w:type="character" w:styleId="aa">
    <w:name w:val="Hyperlink"/>
    <w:basedOn w:val="a0"/>
    <w:uiPriority w:val="99"/>
    <w:unhideWhenUsed/>
    <w:rsid w:val="00023B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774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4019F-7D4B-CB40-B77D-CE8DE56D8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19</Pages>
  <Words>7014</Words>
  <Characters>7717</Characters>
  <Application>Microsoft Office Word</Application>
  <DocSecurity>0</DocSecurity>
  <Lines>482</Lines>
  <Paragraphs>669</Paragraphs>
  <ScaleCrop>false</ScaleCrop>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dcterms:created xsi:type="dcterms:W3CDTF">2021-02-24T15:18:00Z</dcterms:created>
  <dcterms:modified xsi:type="dcterms:W3CDTF">2021-02-28T10:24:00Z</dcterms:modified>
</cp:coreProperties>
</file>