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286BE" w14:textId="77777777" w:rsidR="00677F87" w:rsidRDefault="00677F87" w:rsidP="00677F87">
      <w:pPr>
        <w:ind w:left="840" w:firstLine="420"/>
        <w:rPr>
          <w:rFonts w:ascii="楷体_GB2312" w:eastAsia="楷体_GB2312" w:hAnsi="新宋体"/>
          <w:b/>
          <w:bCs/>
          <w:snapToGrid w:val="0"/>
          <w:kern w:val="0"/>
          <w:position w:val="6"/>
          <w:sz w:val="52"/>
          <w:szCs w:val="52"/>
        </w:rPr>
      </w:pPr>
      <w:r>
        <w:rPr>
          <w:rFonts w:hint="eastAsia"/>
          <w:noProof/>
          <w:kern w:val="0"/>
          <w:position w:val="6"/>
        </w:rPr>
        <mc:AlternateContent>
          <mc:Choice Requires="wps">
            <w:drawing>
              <wp:anchor distT="0" distB="0" distL="114300" distR="114300" simplePos="0" relativeHeight="251659264" behindDoc="0" locked="0" layoutInCell="1" allowOverlap="1" wp14:anchorId="0A42925D" wp14:editId="4D0EDE70">
                <wp:simplePos x="0" y="0"/>
                <wp:positionH relativeFrom="column">
                  <wp:posOffset>4394200</wp:posOffset>
                </wp:positionH>
                <wp:positionV relativeFrom="paragraph">
                  <wp:posOffset>-110490</wp:posOffset>
                </wp:positionV>
                <wp:extent cx="1714500" cy="925200"/>
                <wp:effectExtent l="0" t="0" r="0" b="1905"/>
                <wp:wrapNone/>
                <wp:docPr id="3"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14500" cy="925200"/>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1D29E366" w14:textId="77777777" w:rsidR="00677F87" w:rsidRDefault="00677F87" w:rsidP="00677F87">
                            <w:pPr>
                              <w:adjustRightInd w:val="0"/>
                              <w:snapToGrid w:val="0"/>
                              <w:spacing w:line="300" w:lineRule="auto"/>
                            </w:pPr>
                            <w:r>
                              <w:rPr>
                                <w:rFonts w:hint="eastAsia"/>
                              </w:rPr>
                              <w:t>专业：</w:t>
                            </w:r>
                            <w:r w:rsidRPr="00C43B82">
                              <w:rPr>
                                <w:rFonts w:hint="eastAsia"/>
                                <w:u w:val="single"/>
                              </w:rPr>
                              <w:t>计算机科学与技术</w:t>
                            </w:r>
                            <w:r>
                              <w:rPr>
                                <w:rFonts w:hint="eastAsia"/>
                                <w:u w:val="single"/>
                              </w:rPr>
                              <w:t xml:space="preserve"> </w:t>
                            </w:r>
                          </w:p>
                          <w:p w14:paraId="6B05836A" w14:textId="19316BEA" w:rsidR="00677F87" w:rsidRDefault="00677F87" w:rsidP="00677F87">
                            <w:pPr>
                              <w:adjustRightInd w:val="0"/>
                              <w:snapToGrid w:val="0"/>
                              <w:spacing w:line="300" w:lineRule="auto"/>
                            </w:pPr>
                            <w:r>
                              <w:rPr>
                                <w:rFonts w:hint="eastAsia"/>
                              </w:rPr>
                              <w:t>姓名：</w:t>
                            </w:r>
                            <w:r w:rsidR="006B5C82" w:rsidRPr="006B5C82">
                              <w:rPr>
                                <w:rFonts w:hint="eastAsia"/>
                                <w:u w:val="single"/>
                              </w:rPr>
                              <w:t>熊子宇</w:t>
                            </w:r>
                            <w:r>
                              <w:rPr>
                                <w:rFonts w:hint="eastAsia"/>
                                <w:u w:val="single"/>
                              </w:rPr>
                              <w:t xml:space="preserve"> </w:t>
                            </w:r>
                            <w:r>
                              <w:rPr>
                                <w:u w:val="single"/>
                              </w:rPr>
                              <w:t xml:space="preserve">      </w:t>
                            </w:r>
                            <w:r>
                              <w:rPr>
                                <w:rFonts w:hint="eastAsia"/>
                                <w:u w:val="single"/>
                              </w:rPr>
                              <w:t xml:space="preserve">           </w:t>
                            </w:r>
                          </w:p>
                          <w:p w14:paraId="4D8F5EA9" w14:textId="6E09A538" w:rsidR="00677F87" w:rsidRDefault="00677F87" w:rsidP="00677F87">
                            <w:pPr>
                              <w:adjustRightInd w:val="0"/>
                              <w:snapToGrid w:val="0"/>
                              <w:spacing w:line="300" w:lineRule="auto"/>
                            </w:pPr>
                            <w:r>
                              <w:rPr>
                                <w:rFonts w:hint="eastAsia"/>
                              </w:rPr>
                              <w:t>学号：</w:t>
                            </w:r>
                            <w:r w:rsidR="006B5C82" w:rsidRPr="006B5C82">
                              <w:rPr>
                                <w:rFonts w:hint="eastAsia"/>
                                <w:u w:val="single"/>
                              </w:rPr>
                              <w:t>3</w:t>
                            </w:r>
                            <w:r w:rsidR="006B5C82" w:rsidRPr="006B5C82">
                              <w:rPr>
                                <w:u w:val="single"/>
                              </w:rPr>
                              <w:t>200105278</w:t>
                            </w:r>
                            <w:r>
                              <w:rPr>
                                <w:u w:val="single"/>
                              </w:rPr>
                              <w:t xml:space="preserve">                  </w:t>
                            </w:r>
                          </w:p>
                          <w:p w14:paraId="102F5BA1" w14:textId="63BAFC7E" w:rsidR="00677F87" w:rsidRPr="00C43B82" w:rsidRDefault="00677F87" w:rsidP="00677F87">
                            <w:pPr>
                              <w:adjustRightInd w:val="0"/>
                              <w:snapToGrid w:val="0"/>
                              <w:spacing w:line="300" w:lineRule="auto"/>
                              <w:rPr>
                                <w:u w:val="single"/>
                              </w:rPr>
                            </w:pPr>
                            <w:r>
                              <w:rPr>
                                <w:rFonts w:hint="eastAsia"/>
                              </w:rPr>
                              <w:t>日期：</w:t>
                            </w:r>
                            <w:r w:rsidRPr="00C43B82">
                              <w:rPr>
                                <w:u w:val="single"/>
                              </w:rPr>
                              <w:t>2</w:t>
                            </w:r>
                            <w:r w:rsidR="006B5C82">
                              <w:rPr>
                                <w:u w:val="single"/>
                              </w:rPr>
                              <w:t>021.5.26</w:t>
                            </w:r>
                            <w:r>
                              <w:rPr>
                                <w:u w:val="singl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42925D" id="_x0000_t202" coordsize="21600,21600" o:spt="202" path="m,l,21600r21600,l21600,xe">
                <v:stroke joinstyle="miter"/>
                <v:path gradientshapeok="t" o:connecttype="rect"/>
              </v:shapetype>
              <v:shape id="文本框 4" o:spid="_x0000_s1026" type="#_x0000_t202" style="position:absolute;left:0;text-align:left;margin-left:346pt;margin-top:-8.7pt;width:135pt;height:7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" stroked="f">
                <v:path arrowok="t"/>
                <v:textbox>
                  <w:txbxContent>
                    <w:p w14:paraId="1D29E366" w14:textId="77777777" w:rsidR="00677F87" w:rsidRDefault="00677F87" w:rsidP="00677F87">
                      <w:pPr>
                        <w:adjustRightInd w:val="0"/>
                        <w:snapToGrid w:val="0"/>
                        <w:spacing w:line="300" w:lineRule="auto"/>
                      </w:pPr>
                      <w:r>
                        <w:rPr>
                          <w:rFonts w:hint="eastAsia"/>
                        </w:rPr>
                        <w:t>专业：</w:t>
                      </w:r>
                      <w:r w:rsidRPr="00C43B82">
                        <w:rPr>
                          <w:rFonts w:hint="eastAsia"/>
                          <w:u w:val="single"/>
                        </w:rPr>
                        <w:t>计算机科学与技术</w:t>
                      </w:r>
                      <w:r>
                        <w:rPr>
                          <w:rFonts w:hint="eastAsia"/>
                          <w:u w:val="single"/>
                        </w:rPr>
                        <w:t xml:space="preserve"> </w:t>
                      </w:r>
                    </w:p>
                    <w:p w14:paraId="6B05836A" w14:textId="19316BEA" w:rsidR="00677F87" w:rsidRDefault="00677F87" w:rsidP="00677F87">
                      <w:pPr>
                        <w:adjustRightInd w:val="0"/>
                        <w:snapToGrid w:val="0"/>
                        <w:spacing w:line="300" w:lineRule="auto"/>
                      </w:pPr>
                      <w:r>
                        <w:rPr>
                          <w:rFonts w:hint="eastAsia"/>
                        </w:rPr>
                        <w:t>姓名：</w:t>
                      </w:r>
                      <w:r w:rsidR="006B5C82" w:rsidRPr="006B5C82">
                        <w:rPr>
                          <w:rFonts w:hint="eastAsia"/>
                          <w:u w:val="single"/>
                        </w:rPr>
                        <w:t>熊子宇</w:t>
                      </w:r>
                      <w:r>
                        <w:rPr>
                          <w:rFonts w:hint="eastAsia"/>
                          <w:u w:val="single"/>
                        </w:rPr>
                        <w:t xml:space="preserve"> </w:t>
                      </w:r>
                      <w:r>
                        <w:rPr>
                          <w:u w:val="single"/>
                        </w:rPr>
                        <w:t xml:space="preserve">      </w:t>
                      </w:r>
                      <w:r>
                        <w:rPr>
                          <w:rFonts w:hint="eastAsia"/>
                          <w:u w:val="single"/>
                        </w:rPr>
                        <w:t xml:space="preserve">           </w:t>
                      </w:r>
                    </w:p>
                    <w:p w14:paraId="4D8F5EA9" w14:textId="6E09A538" w:rsidR="00677F87" w:rsidRDefault="00677F87" w:rsidP="00677F87">
                      <w:pPr>
                        <w:adjustRightInd w:val="0"/>
                        <w:snapToGrid w:val="0"/>
                        <w:spacing w:line="300" w:lineRule="auto"/>
                      </w:pPr>
                      <w:r>
                        <w:rPr>
                          <w:rFonts w:hint="eastAsia"/>
                        </w:rPr>
                        <w:t>学号：</w:t>
                      </w:r>
                      <w:r w:rsidR="006B5C82" w:rsidRPr="006B5C82">
                        <w:rPr>
                          <w:rFonts w:hint="eastAsia"/>
                          <w:u w:val="single"/>
                        </w:rPr>
                        <w:t>3</w:t>
                      </w:r>
                      <w:r w:rsidR="006B5C82" w:rsidRPr="006B5C82">
                        <w:rPr>
                          <w:u w:val="single"/>
                        </w:rPr>
                        <w:t>200105278</w:t>
                      </w:r>
                      <w:r>
                        <w:rPr>
                          <w:u w:val="single"/>
                        </w:rPr>
                        <w:t xml:space="preserve">                  </w:t>
                      </w:r>
                    </w:p>
                    <w:p w14:paraId="102F5BA1" w14:textId="63BAFC7E" w:rsidR="00677F87" w:rsidRPr="00C43B82" w:rsidRDefault="00677F87" w:rsidP="00677F87">
                      <w:pPr>
                        <w:adjustRightInd w:val="0"/>
                        <w:snapToGrid w:val="0"/>
                        <w:spacing w:line="300" w:lineRule="auto"/>
                        <w:rPr>
                          <w:u w:val="single"/>
                        </w:rPr>
                      </w:pPr>
                      <w:r>
                        <w:rPr>
                          <w:rFonts w:hint="eastAsia"/>
                        </w:rPr>
                        <w:t>日期：</w:t>
                      </w:r>
                      <w:r w:rsidRPr="00C43B82">
                        <w:rPr>
                          <w:u w:val="single"/>
                        </w:rPr>
                        <w:t>2</w:t>
                      </w:r>
                      <w:r w:rsidR="006B5C82">
                        <w:rPr>
                          <w:u w:val="single"/>
                        </w:rPr>
                        <w:t>021.5.26</w:t>
                      </w:r>
                      <w:r>
                        <w:rPr>
                          <w:u w:val="single"/>
                        </w:rPr>
                        <w:t xml:space="preserve">         </w:t>
                      </w:r>
                    </w:p>
                  </w:txbxContent>
                </v:textbox>
              </v:shape>
            </w:pict>
          </mc:Fallback>
        </mc:AlternateContent>
      </w:r>
      <w:r>
        <w:rPr>
          <w:rFonts w:hint="eastAsia"/>
          <w:noProof/>
          <w:kern w:val="0"/>
          <w:position w:val="6"/>
        </w:rPr>
        <mc:AlternateContent>
          <mc:Choice Requires="wps">
            <w:drawing>
              <wp:anchor distT="0" distB="0" distL="114300" distR="114300" simplePos="0" relativeHeight="251660288" behindDoc="0" locked="0" layoutInCell="1" allowOverlap="1" wp14:anchorId="08EB01B0" wp14:editId="3AAC8432">
                <wp:simplePos x="0" y="0"/>
                <wp:positionH relativeFrom="column">
                  <wp:posOffset>-342900</wp:posOffset>
                </wp:positionH>
                <wp:positionV relativeFrom="paragraph">
                  <wp:posOffset>396240</wp:posOffset>
                </wp:positionV>
                <wp:extent cx="0" cy="3169920"/>
                <wp:effectExtent l="12700" t="12700" r="0" b="5080"/>
                <wp:wrapNone/>
                <wp:docPr id="2" name="直线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169920"/>
                        </a:xfrm>
                        <a:prstGeom prst="line">
                          <a:avLst/>
                        </a:prstGeom>
                        <a:noFill/>
                        <a:ln w="19050" cap="rnd" cmpd="sng">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354130B5" id="直线 37"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31.2pt" to="-27pt,28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" strokeweight="1.5pt">
                <v:stroke dashstyle="1 1" endcap="round"/>
                <o:lock v:ext="edit" shapetype="f"/>
              </v:line>
            </w:pict>
          </mc:Fallback>
        </mc:AlternateContent>
      </w:r>
      <w:r>
        <w:rPr>
          <w:rFonts w:hint="eastAsia"/>
          <w:noProof/>
          <w:snapToGrid w:val="0"/>
          <w:kern w:val="0"/>
          <w:position w:val="6"/>
        </w:rPr>
        <w:drawing>
          <wp:inline distT="0" distB="0" distL="0" distR="0" wp14:anchorId="0758420B" wp14:editId="5FEA453C">
            <wp:extent cx="1594485" cy="43497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94485" cy="434975"/>
                    </a:xfrm>
                    <a:prstGeom prst="rect">
                      <a:avLst/>
                    </a:prstGeom>
                    <a:noFill/>
                    <a:ln>
                      <a:noFill/>
                    </a:ln>
                  </pic:spPr>
                </pic:pic>
              </a:graphicData>
            </a:graphic>
          </wp:inline>
        </w:drawing>
      </w:r>
      <w:r>
        <w:rPr>
          <w:rFonts w:ascii="楷体_GB2312" w:eastAsia="楷体_GB2312" w:hAnsi="新宋体" w:hint="eastAsia"/>
          <w:b/>
          <w:bCs/>
          <w:snapToGrid w:val="0"/>
          <w:spacing w:val="20"/>
          <w:kern w:val="0"/>
          <w:position w:val="18"/>
          <w:sz w:val="52"/>
          <w:szCs w:val="52"/>
        </w:rPr>
        <w:t>实验报告</w:t>
      </w:r>
    </w:p>
    <w:p w14:paraId="7BF7D27B" w14:textId="77777777" w:rsidR="00677F87" w:rsidRDefault="00677F87" w:rsidP="00677F87">
      <w:pPr>
        <w:rPr>
          <w:snapToGrid w:val="0"/>
          <w:kern w:val="0"/>
          <w:position w:val="6"/>
          <w:szCs w:val="21"/>
        </w:rPr>
      </w:pPr>
    </w:p>
    <w:p w14:paraId="6D52A002" w14:textId="554E243E" w:rsidR="00677F87" w:rsidRPr="00C43B82" w:rsidRDefault="00677F87" w:rsidP="001E4A79">
      <w:pPr>
        <w:ind w:rightChars="-30" w:right="-63"/>
        <w:rPr>
          <w:snapToGrid w:val="0"/>
          <w:kern w:val="0"/>
          <w:position w:val="6"/>
          <w:szCs w:val="21"/>
          <w:u w:val="single"/>
        </w:rPr>
      </w:pPr>
      <w:r>
        <w:rPr>
          <w:rFonts w:hint="eastAsia"/>
          <w:snapToGrid w:val="0"/>
          <w:kern w:val="0"/>
          <w:position w:val="6"/>
          <w:szCs w:val="21"/>
        </w:rPr>
        <w:t>课程名称：</w:t>
      </w:r>
      <w:r w:rsidR="001E4A79">
        <w:rPr>
          <w:rFonts w:hint="eastAsia"/>
          <w:snapToGrid w:val="0"/>
          <w:kern w:val="0"/>
          <w:position w:val="6"/>
          <w:szCs w:val="21"/>
          <w:u w:val="single"/>
        </w:rPr>
        <w:t>C</w:t>
      </w:r>
      <w:r w:rsidR="001E4A79">
        <w:rPr>
          <w:rFonts w:hint="eastAsia"/>
          <w:snapToGrid w:val="0"/>
          <w:kern w:val="0"/>
          <w:position w:val="6"/>
          <w:szCs w:val="21"/>
          <w:u w:val="single"/>
        </w:rPr>
        <w:t>程序设计专题</w:t>
      </w:r>
      <w:r w:rsidRPr="00C43B82">
        <w:rPr>
          <w:rFonts w:hint="eastAsia"/>
          <w:snapToGrid w:val="0"/>
          <w:kern w:val="0"/>
          <w:position w:val="6"/>
          <w:szCs w:val="21"/>
          <w:u w:val="single"/>
        </w:rPr>
        <w:t xml:space="preserve">        </w:t>
      </w:r>
      <w:r>
        <w:rPr>
          <w:snapToGrid w:val="0"/>
          <w:kern w:val="0"/>
          <w:position w:val="6"/>
          <w:szCs w:val="21"/>
          <w:u w:val="single"/>
        </w:rPr>
        <w:t xml:space="preserve"> </w:t>
      </w:r>
      <w:r>
        <w:rPr>
          <w:rFonts w:hint="eastAsia"/>
          <w:snapToGrid w:val="0"/>
          <w:kern w:val="0"/>
          <w:position w:val="6"/>
          <w:szCs w:val="21"/>
        </w:rPr>
        <w:t>指导老师：</w:t>
      </w:r>
      <w:r>
        <w:rPr>
          <w:rFonts w:hint="eastAsia"/>
          <w:snapToGrid w:val="0"/>
          <w:kern w:val="0"/>
          <w:position w:val="6"/>
          <w:szCs w:val="21"/>
          <w:u w:val="single"/>
        </w:rPr>
        <w:t>翁恺</w:t>
      </w:r>
      <w:r>
        <w:rPr>
          <w:rFonts w:hint="eastAsia"/>
          <w:snapToGrid w:val="0"/>
          <w:kern w:val="0"/>
          <w:position w:val="6"/>
          <w:szCs w:val="21"/>
          <w:u w:val="single"/>
        </w:rPr>
        <w:t xml:space="preserve">               </w:t>
      </w:r>
      <w:r>
        <w:rPr>
          <w:rFonts w:hint="eastAsia"/>
          <w:snapToGrid w:val="0"/>
          <w:kern w:val="0"/>
          <w:position w:val="6"/>
          <w:szCs w:val="21"/>
        </w:rPr>
        <w:t>成绩：</w:t>
      </w:r>
      <w:r>
        <w:rPr>
          <w:snapToGrid w:val="0"/>
          <w:kern w:val="0"/>
          <w:position w:val="6"/>
          <w:szCs w:val="21"/>
          <w:u w:val="single"/>
        </w:rPr>
        <w:t xml:space="preserve">  </w:t>
      </w:r>
      <w:r w:rsidRPr="001E4A79">
        <w:rPr>
          <w:snapToGrid w:val="0"/>
          <w:kern w:val="0"/>
          <w:position w:val="6"/>
          <w:szCs w:val="21"/>
          <w:u w:val="single"/>
        </w:rPr>
        <w:t xml:space="preserve">     </w:t>
      </w:r>
      <w:r w:rsidR="001E4A79" w:rsidRPr="001E4A79">
        <w:rPr>
          <w:snapToGrid w:val="0"/>
          <w:kern w:val="0"/>
          <w:position w:val="6"/>
          <w:szCs w:val="21"/>
          <w:u w:val="single"/>
        </w:rPr>
        <w:t xml:space="preserve">  </w:t>
      </w:r>
      <w:r w:rsidRPr="001E4A79">
        <w:rPr>
          <w:snapToGrid w:val="0"/>
          <w:kern w:val="0"/>
          <w:position w:val="6"/>
          <w:szCs w:val="21"/>
          <w:u w:val="single"/>
        </w:rPr>
        <w:t xml:space="preserve">           </w:t>
      </w:r>
      <w:r>
        <w:rPr>
          <w:snapToGrid w:val="0"/>
          <w:kern w:val="0"/>
          <w:position w:val="6"/>
          <w:szCs w:val="21"/>
          <w:u w:val="single"/>
        </w:rPr>
        <w:t xml:space="preserve">  </w:t>
      </w:r>
    </w:p>
    <w:p w14:paraId="15D166F0" w14:textId="571830F1" w:rsidR="00677F87" w:rsidRDefault="00677F87" w:rsidP="00677F87">
      <w:pPr>
        <w:rPr>
          <w:snapToGrid w:val="0"/>
          <w:kern w:val="0"/>
          <w:position w:val="6"/>
          <w:szCs w:val="21"/>
        </w:rPr>
      </w:pPr>
      <w:r>
        <w:rPr>
          <w:rFonts w:hint="eastAsia"/>
          <w:snapToGrid w:val="0"/>
          <w:kern w:val="0"/>
          <w:position w:val="6"/>
          <w:szCs w:val="21"/>
        </w:rPr>
        <w:t>实验名称：</w:t>
      </w:r>
      <w:r w:rsidRPr="00C43B82">
        <w:rPr>
          <w:rFonts w:hint="eastAsia"/>
          <w:snapToGrid w:val="0"/>
          <w:kern w:val="0"/>
          <w:position w:val="6"/>
          <w:szCs w:val="21"/>
          <w:u w:val="single"/>
        </w:rPr>
        <w:t>作业</w:t>
      </w:r>
      <w:r w:rsidR="006B5C82">
        <w:rPr>
          <w:snapToGrid w:val="0"/>
          <w:kern w:val="0"/>
          <w:position w:val="6"/>
          <w:szCs w:val="21"/>
          <w:u w:val="single"/>
        </w:rPr>
        <w:t>3</w:t>
      </w:r>
      <w:r w:rsidR="006B5C82">
        <w:rPr>
          <w:rFonts w:hint="eastAsia"/>
          <w:snapToGrid w:val="0"/>
          <w:kern w:val="0"/>
          <w:position w:val="6"/>
          <w:szCs w:val="21"/>
          <w:u w:val="single"/>
        </w:rPr>
        <w:t>：递归计算表达式</w:t>
      </w:r>
      <w:r w:rsidR="001E4A79">
        <w:rPr>
          <w:rFonts w:hint="eastAsia"/>
          <w:snapToGrid w:val="0"/>
          <w:kern w:val="0"/>
          <w:position w:val="6"/>
          <w:szCs w:val="21"/>
          <w:u w:val="single"/>
        </w:rPr>
        <w:t xml:space="preserve"> </w:t>
      </w:r>
      <w:r w:rsidR="001E4A79">
        <w:rPr>
          <w:snapToGrid w:val="0"/>
          <w:kern w:val="0"/>
          <w:position w:val="6"/>
          <w:szCs w:val="21"/>
          <w:u w:val="single"/>
        </w:rPr>
        <w:t xml:space="preserve">            </w:t>
      </w:r>
      <w:r>
        <w:rPr>
          <w:rFonts w:hint="eastAsia"/>
          <w:snapToGrid w:val="0"/>
          <w:kern w:val="0"/>
          <w:position w:val="6"/>
          <w:szCs w:val="21"/>
          <w:u w:val="single"/>
        </w:rPr>
        <w:t xml:space="preserve">   </w:t>
      </w:r>
    </w:p>
    <w:p w14:paraId="64526D4F" w14:textId="77777777" w:rsidR="006B5C82" w:rsidRDefault="006B5C82" w:rsidP="006B5C82">
      <w:pPr>
        <w:rPr>
          <w:snapToGrid w:val="0"/>
          <w:kern w:val="0"/>
          <w:position w:val="6"/>
          <w:szCs w:val="21"/>
        </w:rPr>
      </w:pPr>
      <w:r>
        <w:rPr>
          <w:rFonts w:hint="eastAsia"/>
          <w:snapToGrid w:val="0"/>
          <w:kern w:val="0"/>
          <w:position w:val="6"/>
          <w:szCs w:val="21"/>
        </w:rPr>
        <w:t>一、实验题目要求</w:t>
      </w:r>
      <w:r>
        <w:rPr>
          <w:snapToGrid w:val="0"/>
          <w:kern w:val="0"/>
          <w:position w:val="6"/>
          <w:szCs w:val="21"/>
        </w:rPr>
        <w:tab/>
      </w:r>
      <w:r>
        <w:rPr>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二、实验思路和过程描述</w:t>
      </w:r>
    </w:p>
    <w:p w14:paraId="49385514" w14:textId="77777777" w:rsidR="006B5C82" w:rsidRDefault="006B5C82" w:rsidP="006B5C82">
      <w:pPr>
        <w:rPr>
          <w:snapToGrid w:val="0"/>
          <w:kern w:val="0"/>
          <w:position w:val="6"/>
          <w:szCs w:val="21"/>
        </w:rPr>
      </w:pPr>
      <w:r>
        <w:rPr>
          <w:rFonts w:hint="eastAsia"/>
          <w:snapToGrid w:val="0"/>
          <w:kern w:val="0"/>
          <w:position w:val="6"/>
          <w:szCs w:val="21"/>
        </w:rPr>
        <w:t>三、实验代码解释</w:t>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四、实验体会和心得</w:t>
      </w:r>
    </w:p>
    <w:p w14:paraId="079EB982" w14:textId="77777777" w:rsidR="006C7C60" w:rsidRPr="00836651" w:rsidRDefault="006C7C60" w:rsidP="006C7C60">
      <w:pPr>
        <w:pStyle w:val="3"/>
        <w:rPr>
          <w:color w:val="000000" w:themeColor="text1"/>
          <w:lang w:eastAsia="zh-CN"/>
        </w:rPr>
      </w:pPr>
      <w:bookmarkStart w:id="0" w:name="一实验题目要求"/>
      <w:r w:rsidRPr="00836651">
        <w:rPr>
          <w:color w:val="000000" w:themeColor="text1"/>
          <w:lang w:eastAsia="zh-CN"/>
        </w:rPr>
        <w:t>一、实验题目要求</w:t>
      </w:r>
    </w:p>
    <w:p w14:paraId="6AB51B91" w14:textId="77777777" w:rsidR="00836651" w:rsidRDefault="006C7C60" w:rsidP="006C7C60">
      <w:pPr>
        <w:pStyle w:val="FirstParagraph"/>
        <w:rPr>
          <w:lang w:eastAsia="zh-CN"/>
        </w:rPr>
      </w:pPr>
      <w:r>
        <w:rPr>
          <w:lang w:eastAsia="zh-CN"/>
        </w:rPr>
        <w:t xml:space="preserve">读入算术表达式，输出运算结果。表达式包括整数和+ - * / % ( )运算符。 </w:t>
      </w:r>
    </w:p>
    <w:p w14:paraId="3BCF24DB" w14:textId="77777777" w:rsidR="00836651" w:rsidRDefault="006C7C60" w:rsidP="006C7C60">
      <w:pPr>
        <w:pStyle w:val="FirstParagraph"/>
        <w:rPr>
          <w:lang w:eastAsia="zh-CN"/>
        </w:rPr>
      </w:pPr>
      <w:r>
        <w:rPr>
          <w:i/>
          <w:iCs/>
          <w:lang w:eastAsia="zh-CN"/>
        </w:rPr>
        <w:t>注1:所有运算结果均为整数，包括/</w:t>
      </w:r>
      <w:r>
        <w:rPr>
          <w:lang w:eastAsia="zh-CN"/>
        </w:rPr>
        <w:t xml:space="preserve"> </w:t>
      </w:r>
    </w:p>
    <w:p w14:paraId="6F3F7263" w14:textId="40EF6A55" w:rsidR="006C7C60" w:rsidRDefault="006C7C60" w:rsidP="006C7C60">
      <w:pPr>
        <w:pStyle w:val="FirstParagraph"/>
        <w:rPr>
          <w:lang w:eastAsia="zh-CN"/>
        </w:rPr>
      </w:pPr>
      <w:r>
        <w:rPr>
          <w:i/>
          <w:iCs/>
          <w:lang w:eastAsia="zh-CN"/>
        </w:rPr>
        <w:t>注2:要求使用递归实现</w:t>
      </w:r>
    </w:p>
    <w:p w14:paraId="701428B6" w14:textId="77777777" w:rsidR="006C7C60" w:rsidRPr="00836651" w:rsidRDefault="006C7C60" w:rsidP="006C7C60">
      <w:pPr>
        <w:pStyle w:val="3"/>
        <w:rPr>
          <w:color w:val="000000" w:themeColor="text1"/>
          <w:lang w:eastAsia="zh-CN"/>
        </w:rPr>
      </w:pPr>
      <w:bookmarkStart w:id="1" w:name="二实验思路和过程描述"/>
      <w:bookmarkEnd w:id="0"/>
      <w:r w:rsidRPr="00836651">
        <w:rPr>
          <w:color w:val="000000" w:themeColor="text1"/>
          <w:lang w:eastAsia="zh-CN"/>
        </w:rPr>
        <w:t>二、实验思路和过程描述</w:t>
      </w:r>
    </w:p>
    <w:p w14:paraId="0ECC51D2" w14:textId="77777777" w:rsidR="00836651" w:rsidRDefault="006C7C60" w:rsidP="006C7C60">
      <w:pPr>
        <w:widowControl/>
        <w:numPr>
          <w:ilvl w:val="0"/>
          <w:numId w:val="2"/>
        </w:numPr>
        <w:spacing w:after="200"/>
        <w:jc w:val="left"/>
      </w:pPr>
      <w:r>
        <w:t>表达式的递归分析</w:t>
      </w:r>
      <w:r>
        <w:t xml:space="preserve"> </w:t>
      </w:r>
    </w:p>
    <w:p w14:paraId="6FBBF2C2" w14:textId="0F3C0196" w:rsidR="00836651" w:rsidRDefault="006C7C60" w:rsidP="00836651">
      <w:pPr>
        <w:widowControl/>
        <w:spacing w:after="200"/>
        <w:ind w:left="720"/>
        <w:jc w:val="left"/>
        <w:rPr>
          <w:rFonts w:ascii="宋体" w:hAnsi="宋体"/>
        </w:rPr>
      </w:pPr>
      <w:r w:rsidRPr="006B2C2C">
        <w:rPr>
          <w:rFonts w:ascii="宋体" w:hAnsi="宋体"/>
        </w:rPr>
        <w:t xml:space="preserve">表达式由整数和运算符构成。运算符具有不同优先级：() &gt; *,/,% &gt; +,- 其中括号内可以看作一个子表达式 </w:t>
      </w:r>
      <w:r w:rsidR="00927E8E">
        <w:rPr>
          <w:rFonts w:ascii="宋体" w:hAnsi="宋体" w:hint="eastAsia"/>
          <w:noProof/>
        </w:rPr>
        <w:drawing>
          <wp:inline distT="0" distB="0" distL="0" distR="0" wp14:anchorId="0C15850D" wp14:editId="309E07FC">
            <wp:extent cx="3907693" cy="2259399"/>
            <wp:effectExtent l="0" t="0" r="444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截屏2021-05-26 17.13.27.png"/>
                    <pic:cNvPicPr/>
                  </pic:nvPicPr>
                  <pic:blipFill>
                    <a:blip r:embed="rId6">
                      <a:extLst>
                        <a:ext uri="{28A0092B-C50C-407E-A947-70E740481C1C}">
                          <a14:useLocalDpi xmlns:a14="http://schemas.microsoft.com/office/drawing/2010/main" val="0"/>
                        </a:ext>
                      </a:extLst>
                    </a:blip>
                    <a:stretch>
                      <a:fillRect/>
                    </a:stretch>
                  </pic:blipFill>
                  <pic:spPr>
                    <a:xfrm>
                      <a:off x="0" y="0"/>
                      <a:ext cx="3917618" cy="2265138"/>
                    </a:xfrm>
                    <a:prstGeom prst="rect">
                      <a:avLst/>
                    </a:prstGeom>
                  </pic:spPr>
                </pic:pic>
              </a:graphicData>
            </a:graphic>
          </wp:inline>
        </w:drawing>
      </w:r>
      <w:bookmarkStart w:id="2" w:name="_GoBack"/>
      <w:bookmarkEnd w:id="2"/>
    </w:p>
    <w:p w14:paraId="798F08F7" w14:textId="71CE6F10" w:rsidR="00927E8E" w:rsidRDefault="00927E8E" w:rsidP="00927E8E">
      <w:pPr>
        <w:widowControl/>
        <w:spacing w:after="200"/>
        <w:ind w:left="720"/>
        <w:jc w:val="left"/>
        <w:rPr>
          <w:rFonts w:ascii="宋体" w:hAnsi="宋体"/>
        </w:rPr>
      </w:pPr>
      <w:r>
        <w:rPr>
          <w:rFonts w:ascii="宋体" w:hAnsi="宋体" w:hint="eastAsia"/>
          <w:noProof/>
        </w:rPr>
        <w:drawing>
          <wp:inline distT="0" distB="0" distL="0" distR="0" wp14:anchorId="2D9FF3B4" wp14:editId="06060E3F">
            <wp:extent cx="4009292" cy="973340"/>
            <wp:effectExtent l="0" t="0" r="444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截屏2021-05-26 17.13.32.png"/>
                    <pic:cNvPicPr/>
                  </pic:nvPicPr>
                  <pic:blipFill>
                    <a:blip r:embed="rId7">
                      <a:extLst>
                        <a:ext uri="{28A0092B-C50C-407E-A947-70E740481C1C}">
                          <a14:useLocalDpi xmlns:a14="http://schemas.microsoft.com/office/drawing/2010/main" val="0"/>
                        </a:ext>
                      </a:extLst>
                    </a:blip>
                    <a:stretch>
                      <a:fillRect/>
                    </a:stretch>
                  </pic:blipFill>
                  <pic:spPr>
                    <a:xfrm>
                      <a:off x="0" y="0"/>
                      <a:ext cx="4027883" cy="977853"/>
                    </a:xfrm>
                    <a:prstGeom prst="rect">
                      <a:avLst/>
                    </a:prstGeom>
                  </pic:spPr>
                </pic:pic>
              </a:graphicData>
            </a:graphic>
          </wp:inline>
        </w:drawing>
      </w:r>
    </w:p>
    <w:p w14:paraId="7672E230" w14:textId="77777777" w:rsidR="00927E8E" w:rsidRPr="00927E8E" w:rsidRDefault="00927E8E" w:rsidP="00927E8E">
      <w:pPr>
        <w:widowControl/>
        <w:spacing w:after="200"/>
        <w:ind w:left="720"/>
        <w:jc w:val="center"/>
        <w:rPr>
          <w:rFonts w:ascii="宋体" w:hAnsi="宋体" w:hint="eastAsia"/>
        </w:rPr>
      </w:pPr>
    </w:p>
    <w:p w14:paraId="506ACBEC" w14:textId="4F6BA594" w:rsidR="006C7C60" w:rsidRPr="006B2C2C" w:rsidRDefault="006C7C60" w:rsidP="00836651">
      <w:pPr>
        <w:widowControl/>
        <w:spacing w:after="200"/>
        <w:ind w:left="720"/>
        <w:jc w:val="left"/>
        <w:rPr>
          <w:rFonts w:ascii="宋体" w:hAnsi="宋体"/>
        </w:rPr>
      </w:pPr>
      <w:r w:rsidRPr="006B2C2C">
        <w:rPr>
          <w:rFonts w:ascii="宋体" w:hAnsi="宋体"/>
        </w:rPr>
        <w:t>由三种不同运算符，表达式可以分解为三部分：表达式、项和因子。</w:t>
      </w:r>
    </w:p>
    <w:p w14:paraId="4025EA1A" w14:textId="77777777" w:rsidR="00836651" w:rsidRPr="006B2C2C" w:rsidRDefault="006C7C60" w:rsidP="00836651">
      <w:pPr>
        <w:widowControl/>
        <w:numPr>
          <w:ilvl w:val="0"/>
          <w:numId w:val="1"/>
        </w:numPr>
        <w:spacing w:after="200"/>
        <w:jc w:val="left"/>
        <w:rPr>
          <w:rFonts w:ascii="宋体" w:hAnsi="宋体"/>
        </w:rPr>
      </w:pPr>
      <w:r w:rsidRPr="006B2C2C">
        <w:rPr>
          <w:rFonts w:ascii="宋体" w:hAnsi="宋体"/>
          <w:b/>
          <w:bCs/>
        </w:rPr>
        <w:t>表达式(expression)</w:t>
      </w:r>
      <w:r w:rsidRPr="006B2C2C">
        <w:rPr>
          <w:rFonts w:ascii="宋体" w:hAnsi="宋体"/>
        </w:rPr>
        <w:t xml:space="preserve">可以是只有一个项组成，或者是多个项加减组成； </w:t>
      </w:r>
    </w:p>
    <w:p w14:paraId="5DAF0375" w14:textId="77777777" w:rsidR="00836651" w:rsidRPr="006B2C2C" w:rsidRDefault="006C7C60" w:rsidP="00836651">
      <w:pPr>
        <w:widowControl/>
        <w:numPr>
          <w:ilvl w:val="0"/>
          <w:numId w:val="1"/>
        </w:numPr>
        <w:spacing w:after="200"/>
        <w:jc w:val="left"/>
        <w:rPr>
          <w:rFonts w:ascii="宋体" w:hAnsi="宋体"/>
        </w:rPr>
      </w:pPr>
      <w:r w:rsidRPr="006B2C2C">
        <w:rPr>
          <w:rFonts w:ascii="宋体" w:hAnsi="宋体"/>
          <w:b/>
          <w:bCs/>
        </w:rPr>
        <w:t>项(term)</w:t>
      </w:r>
      <w:r w:rsidRPr="006B2C2C">
        <w:rPr>
          <w:rFonts w:ascii="宋体" w:hAnsi="宋体"/>
        </w:rPr>
        <w:t xml:space="preserve">可以由一个因子组成，或者是多个因子乘除组成； </w:t>
      </w:r>
    </w:p>
    <w:p w14:paraId="2C1DF5AD" w14:textId="0992BED1" w:rsidR="006C7C60" w:rsidRPr="006B2C2C" w:rsidRDefault="006C7C60" w:rsidP="00836651">
      <w:pPr>
        <w:widowControl/>
        <w:numPr>
          <w:ilvl w:val="0"/>
          <w:numId w:val="1"/>
        </w:numPr>
        <w:spacing w:after="200"/>
        <w:jc w:val="left"/>
        <w:rPr>
          <w:rFonts w:ascii="宋体" w:hAnsi="宋体"/>
        </w:rPr>
      </w:pPr>
      <w:r w:rsidRPr="006B2C2C">
        <w:rPr>
          <w:rFonts w:ascii="宋体" w:hAnsi="宋体"/>
          <w:b/>
          <w:bCs/>
        </w:rPr>
        <w:t>因子(factor)</w:t>
      </w:r>
      <w:r w:rsidRPr="006B2C2C">
        <w:rPr>
          <w:rFonts w:ascii="宋体" w:hAnsi="宋体"/>
        </w:rPr>
        <w:t>可以由一个整数或者一个（表达式）组成。</w:t>
      </w:r>
    </w:p>
    <w:p w14:paraId="1466B8A1" w14:textId="77777777" w:rsidR="006C7C60" w:rsidRPr="006B2C2C" w:rsidRDefault="006C7C60" w:rsidP="00836651">
      <w:pPr>
        <w:widowControl/>
        <w:numPr>
          <w:ilvl w:val="0"/>
          <w:numId w:val="1"/>
        </w:numPr>
        <w:spacing w:after="200"/>
        <w:jc w:val="left"/>
        <w:rPr>
          <w:rFonts w:ascii="宋体" w:hAnsi="宋体"/>
        </w:rPr>
      </w:pPr>
      <w:r w:rsidRPr="006B2C2C">
        <w:rPr>
          <w:rFonts w:ascii="宋体" w:hAnsi="宋体"/>
        </w:rPr>
        <w:t>因此对于表达式可以进行递归处理</w:t>
      </w:r>
    </w:p>
    <w:p w14:paraId="7B60B355" w14:textId="77777777" w:rsidR="00836651" w:rsidRDefault="006C7C60" w:rsidP="006C7C60">
      <w:pPr>
        <w:widowControl/>
        <w:numPr>
          <w:ilvl w:val="0"/>
          <w:numId w:val="2"/>
        </w:numPr>
        <w:spacing w:after="200"/>
        <w:jc w:val="left"/>
      </w:pPr>
      <w:r>
        <w:t>表达式及字符的查看</w:t>
      </w:r>
      <w:r>
        <w:t>/</w:t>
      </w:r>
      <w:r>
        <w:t>读取</w:t>
      </w:r>
      <w:r>
        <w:t xml:space="preserve"> </w:t>
      </w:r>
    </w:p>
    <w:p w14:paraId="1399E1D4" w14:textId="77777777" w:rsidR="00836651" w:rsidRDefault="006C7C60" w:rsidP="00836651">
      <w:pPr>
        <w:widowControl/>
        <w:spacing w:after="200"/>
        <w:ind w:left="720"/>
        <w:jc w:val="left"/>
      </w:pPr>
      <w:r>
        <w:t>方便起见，本实验代码采取</w:t>
      </w:r>
      <w:r>
        <w:rPr>
          <w:b/>
          <w:bCs/>
        </w:rPr>
        <w:t>全局变量字符数组</w:t>
      </w:r>
      <w:r>
        <w:t>存储表达式。缺陷是没有使用动态数组，数组上限固定，容易造成浪费或内存不足。</w:t>
      </w:r>
      <w:r>
        <w:t xml:space="preserve"> </w:t>
      </w:r>
    </w:p>
    <w:p w14:paraId="71A718B6" w14:textId="77777777" w:rsidR="00836651" w:rsidRDefault="006C7C60" w:rsidP="00836651">
      <w:pPr>
        <w:widowControl/>
        <w:spacing w:after="200"/>
        <w:ind w:left="720"/>
        <w:jc w:val="left"/>
      </w:pPr>
      <w:r>
        <w:t>配套数组的有</w:t>
      </w:r>
      <w:r>
        <w:t>index</w:t>
      </w:r>
      <w:r>
        <w:t>下标指针，用于定位当前读取的字符。</w:t>
      </w:r>
      <w:r>
        <w:t xml:space="preserve"> </w:t>
      </w:r>
    </w:p>
    <w:p w14:paraId="43C5B69B" w14:textId="11793306" w:rsidR="006C7C60" w:rsidRDefault="006C7C60" w:rsidP="00836651">
      <w:pPr>
        <w:widowControl/>
        <w:spacing w:after="200"/>
        <w:ind w:left="720"/>
        <w:jc w:val="left"/>
      </w:pPr>
      <w:r>
        <w:t>设计了</w:t>
      </w:r>
      <w:r>
        <w:t>check</w:t>
      </w:r>
      <w:r>
        <w:t>和</w:t>
      </w:r>
      <w:r>
        <w:t>get</w:t>
      </w:r>
      <w:r>
        <w:t>两个函数，其中</w:t>
      </w:r>
      <w:r>
        <w:t>check</w:t>
      </w:r>
      <w:r>
        <w:t>函数是查看</w:t>
      </w:r>
      <w:r>
        <w:t>index</w:t>
      </w:r>
      <w:r>
        <w:t>指示的字符，但不取走。</w:t>
      </w:r>
      <w:r>
        <w:t>get</w:t>
      </w:r>
      <w:r>
        <w:t>函数是取走</w:t>
      </w:r>
      <w:r>
        <w:t>index</w:t>
      </w:r>
      <w:r>
        <w:t>字符（也即</w:t>
      </w:r>
      <w:r>
        <w:t>index++</w:t>
      </w:r>
      <w:r>
        <w:t>）</w:t>
      </w:r>
    </w:p>
    <w:p w14:paraId="7159605E" w14:textId="77777777" w:rsidR="00836651" w:rsidRDefault="006C7C60" w:rsidP="006C7C60">
      <w:pPr>
        <w:widowControl/>
        <w:numPr>
          <w:ilvl w:val="0"/>
          <w:numId w:val="2"/>
        </w:numPr>
        <w:spacing w:after="200"/>
        <w:jc w:val="left"/>
      </w:pPr>
      <w:r>
        <w:t>实现过程描述</w:t>
      </w:r>
      <w:r>
        <w:t xml:space="preserve"> </w:t>
      </w:r>
    </w:p>
    <w:p w14:paraId="12FB220B" w14:textId="326BEC6A" w:rsidR="006C7C60" w:rsidRDefault="006C7C60" w:rsidP="00836651">
      <w:pPr>
        <w:widowControl/>
        <w:spacing w:after="200"/>
        <w:ind w:left="720"/>
        <w:jc w:val="left"/>
      </w:pPr>
      <w:r>
        <w:t>将所有函数分成上述两组，首先写出</w:t>
      </w:r>
      <w:proofErr w:type="spellStart"/>
      <w:r>
        <w:t>expr,term,factor</w:t>
      </w:r>
      <w:proofErr w:type="spellEnd"/>
      <w:r>
        <w:t>函数，然后完善读入输出存储等细节。</w:t>
      </w:r>
    </w:p>
    <w:p w14:paraId="125062E5" w14:textId="77777777" w:rsidR="00836651" w:rsidRDefault="006C7C60" w:rsidP="006C7C60">
      <w:pPr>
        <w:widowControl/>
        <w:numPr>
          <w:ilvl w:val="0"/>
          <w:numId w:val="1"/>
        </w:numPr>
        <w:spacing w:after="200"/>
        <w:jc w:val="left"/>
      </w:pPr>
      <w:r>
        <w:rPr>
          <w:b/>
          <w:bCs/>
        </w:rPr>
        <w:t>expr</w:t>
      </w:r>
      <w:r>
        <w:rPr>
          <w:b/>
          <w:bCs/>
        </w:rPr>
        <w:t>函数</w:t>
      </w:r>
      <w:r>
        <w:t>用于求一个表达式的值。首先调用</w:t>
      </w:r>
      <w:r>
        <w:t>term</w:t>
      </w:r>
      <w:r>
        <w:t>函数读入第一个项。查看下一个字符，若该字符为</w:t>
      </w:r>
      <w:r>
        <w:t>’+‘</w:t>
      </w:r>
      <w:r>
        <w:t>或</w:t>
      </w:r>
      <w:r>
        <w:t>’-‘</w:t>
      </w:r>
      <w:r>
        <w:t>，则取走该字符，读入第二个项，进行加或减的操作。循环此过程，直到字符不为</w:t>
      </w:r>
      <w:r>
        <w:t>’+‘</w:t>
      </w:r>
      <w:r>
        <w:t>或</w:t>
      </w:r>
      <w:r>
        <w:t>’-‘</w:t>
      </w:r>
      <w:r>
        <w:t>为止。</w:t>
      </w:r>
      <w:r>
        <w:t xml:space="preserve"> </w:t>
      </w:r>
    </w:p>
    <w:p w14:paraId="4CEAFC0F" w14:textId="77777777" w:rsidR="00836651" w:rsidRDefault="006C7C60" w:rsidP="006C7C60">
      <w:pPr>
        <w:widowControl/>
        <w:numPr>
          <w:ilvl w:val="0"/>
          <w:numId w:val="1"/>
        </w:numPr>
        <w:spacing w:after="200"/>
        <w:jc w:val="left"/>
      </w:pPr>
      <w:r>
        <w:rPr>
          <w:b/>
          <w:bCs/>
        </w:rPr>
        <w:t>term</w:t>
      </w:r>
      <w:r>
        <w:rPr>
          <w:b/>
          <w:bCs/>
        </w:rPr>
        <w:t>函数</w:t>
      </w:r>
      <w:r>
        <w:t>用于求一个项的值。首先调用</w:t>
      </w:r>
      <w:r>
        <w:t>factor</w:t>
      </w:r>
      <w:r>
        <w:t>函数读入第一个因子。查看下一个字符，若该字符为</w:t>
      </w:r>
      <w:r>
        <w:t>’*‘</w:t>
      </w:r>
      <w:r>
        <w:t>或</w:t>
      </w:r>
      <w:r>
        <w:t>’/‘</w:t>
      </w:r>
      <w:r>
        <w:t>或</w:t>
      </w:r>
      <w:r>
        <w:t>’%‘</w:t>
      </w:r>
      <w:r>
        <w:t>，则取走该字符，读入第二个因子，进行乘除或取余的操作。循环此过程，直到字符不为以上三种符号为止。</w:t>
      </w:r>
      <w:r>
        <w:t xml:space="preserve"> </w:t>
      </w:r>
    </w:p>
    <w:p w14:paraId="4755A948" w14:textId="30EE9C32" w:rsidR="006C7C60" w:rsidRDefault="006C7C60" w:rsidP="006C7C60">
      <w:pPr>
        <w:widowControl/>
        <w:numPr>
          <w:ilvl w:val="0"/>
          <w:numId w:val="1"/>
        </w:numPr>
        <w:spacing w:after="200"/>
        <w:jc w:val="left"/>
      </w:pPr>
      <w:r>
        <w:rPr>
          <w:b/>
          <w:bCs/>
        </w:rPr>
        <w:t>factor</w:t>
      </w:r>
      <w:r>
        <w:rPr>
          <w:b/>
          <w:bCs/>
        </w:rPr>
        <w:t>函数</w:t>
      </w:r>
      <w:r>
        <w:t>用于求一个因子的值。首先查看下一个字符，若该字符为</w:t>
      </w:r>
      <w:r>
        <w:t>’(‘</w:t>
      </w:r>
      <w:r>
        <w:t>，则取走该字符，调用</w:t>
      </w:r>
      <w:r>
        <w:t>expr</w:t>
      </w:r>
      <w:r>
        <w:t>函数读入表达式作为因子，再取走</w:t>
      </w:r>
      <w:r>
        <w:t>’)‘</w:t>
      </w:r>
      <w:r>
        <w:t>字符。若该字符是</w:t>
      </w:r>
      <w:r>
        <w:t>’-’</w:t>
      </w:r>
      <w:r>
        <w:t>，说明整数为负数，用变量</w:t>
      </w:r>
      <w:r>
        <w:t>sign</w:t>
      </w:r>
      <w:r>
        <w:t>记录符号，再读入一个整数（字符串转整数）乘以符号作为因子。</w:t>
      </w:r>
    </w:p>
    <w:p w14:paraId="3C4C0C38" w14:textId="77777777" w:rsidR="006C7C60" w:rsidRPr="00836651" w:rsidRDefault="006C7C60" w:rsidP="006C7C60">
      <w:pPr>
        <w:pStyle w:val="3"/>
        <w:rPr>
          <w:color w:val="000000" w:themeColor="text1"/>
          <w:lang w:eastAsia="zh-CN"/>
        </w:rPr>
      </w:pPr>
      <w:bookmarkStart w:id="3" w:name="三实验代码解释"/>
      <w:bookmarkEnd w:id="1"/>
      <w:r w:rsidRPr="00836651">
        <w:rPr>
          <w:color w:val="000000" w:themeColor="text1"/>
          <w:lang w:eastAsia="zh-CN"/>
        </w:rPr>
        <w:lastRenderedPageBreak/>
        <w:t>三、实验代码解释</w:t>
      </w:r>
    </w:p>
    <w:p w14:paraId="4C7D8ABF" w14:textId="177C1BE4" w:rsidR="006C7C60" w:rsidRDefault="006C7C60" w:rsidP="006C7C60">
      <w:pPr>
        <w:pStyle w:val="Compact"/>
        <w:numPr>
          <w:ilvl w:val="0"/>
          <w:numId w:val="3"/>
        </w:numPr>
      </w:pPr>
      <w:proofErr w:type="spellStart"/>
      <w:r>
        <w:t>全局变量及函数声明</w:t>
      </w:r>
      <w:proofErr w:type="spellEnd"/>
    </w:p>
    <w:p w14:paraId="0F46BBEB" w14:textId="77777777" w:rsidR="00836651" w:rsidRDefault="00836651" w:rsidP="00836651">
      <w:pPr>
        <w:pStyle w:val="Compact"/>
        <w:ind w:left="720"/>
      </w:pPr>
    </w:p>
    <w:p w14:paraId="0740A964" w14:textId="27A3E1CB" w:rsidR="006C7C60" w:rsidRDefault="006C7C60" w:rsidP="006C7C60">
      <w:pPr>
        <w:pStyle w:val="SourceCode"/>
        <w:rPr>
          <w:rStyle w:val="CommentTok"/>
        </w:rPr>
      </w:pPr>
      <w:bookmarkStart w:id="4" w:name="cb1"/>
      <w:r>
        <w:rPr>
          <w:rStyle w:val="PreprocessorTok"/>
        </w:rPr>
        <w:t xml:space="preserve">#define SIZE 100 </w:t>
      </w:r>
      <w:r>
        <w:rPr>
          <w:rStyle w:val="CommentTok"/>
        </w:rPr>
        <w:t>//</w:t>
      </w:r>
      <w:r>
        <w:rPr>
          <w:rStyle w:val="CommentTok"/>
        </w:rPr>
        <w:t>缺陷：固定的数组大小</w:t>
      </w:r>
      <w:r>
        <w:br/>
      </w:r>
      <w:r>
        <w:rPr>
          <w:rStyle w:val="DataTypeTok"/>
        </w:rPr>
        <w:t>char</w:t>
      </w:r>
      <w:r>
        <w:rPr>
          <w:rStyle w:val="NormalTok"/>
        </w:rPr>
        <w:t xml:space="preserve"> buff</w:t>
      </w:r>
      <w:r>
        <w:rPr>
          <w:rStyle w:val="OperatorTok"/>
        </w:rPr>
        <w:t>[</w:t>
      </w:r>
      <w:r>
        <w:rPr>
          <w:rStyle w:val="NormalTok"/>
        </w:rPr>
        <w:t>SIZE</w:t>
      </w:r>
      <w:r>
        <w:rPr>
          <w:rStyle w:val="OperatorTok"/>
        </w:rPr>
        <w:t>];</w:t>
      </w:r>
      <w:r>
        <w:rPr>
          <w:rStyle w:val="CommentTok"/>
        </w:rPr>
        <w:t>//</w:t>
      </w:r>
      <w:r>
        <w:rPr>
          <w:rStyle w:val="CommentTok"/>
        </w:rPr>
        <w:t>存储表达式</w:t>
      </w:r>
      <w:r>
        <w:br/>
      </w:r>
      <w:proofErr w:type="spellStart"/>
      <w:r>
        <w:rPr>
          <w:rStyle w:val="DataTypeTok"/>
        </w:rPr>
        <w:t>int</w:t>
      </w:r>
      <w:proofErr w:type="spellEnd"/>
      <w:r>
        <w:rPr>
          <w:rStyle w:val="NormalTok"/>
        </w:rPr>
        <w:t xml:space="preserve"> </w:t>
      </w:r>
      <w:proofErr w:type="spellStart"/>
      <w:r>
        <w:rPr>
          <w:rStyle w:val="NormalTok"/>
        </w:rPr>
        <w:t>ind</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CommentTok"/>
        </w:rPr>
        <w:t>//</w:t>
      </w:r>
      <w:r>
        <w:rPr>
          <w:rStyle w:val="CommentTok"/>
        </w:rPr>
        <w:t>指示当前字符</w:t>
      </w:r>
      <w:r>
        <w:br/>
      </w:r>
      <w:r>
        <w:br/>
      </w:r>
      <w:r>
        <w:rPr>
          <w:rStyle w:val="DataTypeTok"/>
        </w:rPr>
        <w:t>char</w:t>
      </w:r>
      <w:r>
        <w:rPr>
          <w:rStyle w:val="NormalTok"/>
        </w:rPr>
        <w:t xml:space="preserve"> check</w:t>
      </w:r>
      <w:r>
        <w:rPr>
          <w:rStyle w:val="OperatorTok"/>
        </w:rPr>
        <w:t>();</w:t>
      </w:r>
      <w:r>
        <w:rPr>
          <w:rStyle w:val="CommentTok"/>
        </w:rPr>
        <w:t>//</w:t>
      </w:r>
      <w:r>
        <w:rPr>
          <w:rStyle w:val="CommentTok"/>
        </w:rPr>
        <w:t>查看当前字符但不取走</w:t>
      </w:r>
      <w:r>
        <w:br/>
      </w:r>
      <w:r>
        <w:rPr>
          <w:rStyle w:val="DataTypeTok"/>
        </w:rPr>
        <w:t>void</w:t>
      </w:r>
      <w:r>
        <w:rPr>
          <w:rStyle w:val="NormalTok"/>
        </w:rPr>
        <w:t xml:space="preserve"> get</w:t>
      </w:r>
      <w:r>
        <w:rPr>
          <w:rStyle w:val="OperatorTok"/>
        </w:rPr>
        <w:t>();</w:t>
      </w:r>
      <w:r>
        <w:rPr>
          <w:rStyle w:val="CommentTok"/>
        </w:rPr>
        <w:t>//</w:t>
      </w:r>
      <w:r>
        <w:rPr>
          <w:rStyle w:val="CommentTok"/>
        </w:rPr>
        <w:t>取走当前字符</w:t>
      </w:r>
      <w:r>
        <w:br/>
      </w:r>
      <w:proofErr w:type="spellStart"/>
      <w:r>
        <w:rPr>
          <w:rStyle w:val="DataTypeTok"/>
        </w:rPr>
        <w:t>int</w:t>
      </w:r>
      <w:proofErr w:type="spellEnd"/>
      <w:r>
        <w:rPr>
          <w:rStyle w:val="NormalTok"/>
        </w:rPr>
        <w:t xml:space="preserve"> expr</w:t>
      </w:r>
      <w:r>
        <w:rPr>
          <w:rStyle w:val="OperatorTok"/>
        </w:rPr>
        <w:t>();</w:t>
      </w:r>
      <w:r>
        <w:rPr>
          <w:rStyle w:val="CommentTok"/>
        </w:rPr>
        <w:t>//</w:t>
      </w:r>
      <w:r>
        <w:rPr>
          <w:rStyle w:val="CommentTok"/>
        </w:rPr>
        <w:t>计算一个表达式的值</w:t>
      </w:r>
      <w:r>
        <w:br/>
      </w:r>
      <w:proofErr w:type="spellStart"/>
      <w:r>
        <w:rPr>
          <w:rStyle w:val="DataTypeTok"/>
        </w:rPr>
        <w:t>int</w:t>
      </w:r>
      <w:proofErr w:type="spellEnd"/>
      <w:r>
        <w:rPr>
          <w:rStyle w:val="NormalTok"/>
        </w:rPr>
        <w:t xml:space="preserve"> term</w:t>
      </w:r>
      <w:r>
        <w:rPr>
          <w:rStyle w:val="OperatorTok"/>
        </w:rPr>
        <w:t>();</w:t>
      </w:r>
      <w:r>
        <w:rPr>
          <w:rStyle w:val="CommentTok"/>
        </w:rPr>
        <w:t>//</w:t>
      </w:r>
      <w:r>
        <w:rPr>
          <w:rStyle w:val="CommentTok"/>
        </w:rPr>
        <w:t>计算一个项的值</w:t>
      </w:r>
      <w:r>
        <w:br/>
      </w:r>
      <w:proofErr w:type="spellStart"/>
      <w:r>
        <w:rPr>
          <w:rStyle w:val="DataTypeTok"/>
        </w:rPr>
        <w:t>int</w:t>
      </w:r>
      <w:proofErr w:type="spellEnd"/>
      <w:r>
        <w:rPr>
          <w:rStyle w:val="NormalTok"/>
        </w:rPr>
        <w:t xml:space="preserve"> factor</w:t>
      </w:r>
      <w:r>
        <w:rPr>
          <w:rStyle w:val="OperatorTok"/>
        </w:rPr>
        <w:t>();</w:t>
      </w:r>
      <w:r>
        <w:rPr>
          <w:rStyle w:val="CommentTok"/>
        </w:rPr>
        <w:t>//</w:t>
      </w:r>
      <w:r>
        <w:rPr>
          <w:rStyle w:val="CommentTok"/>
        </w:rPr>
        <w:t>计算一个因子的值</w:t>
      </w:r>
    </w:p>
    <w:p w14:paraId="5519DDCB" w14:textId="6C989D0E" w:rsidR="00836651" w:rsidRDefault="00836651" w:rsidP="006C7C60">
      <w:pPr>
        <w:pStyle w:val="SourceCode"/>
      </w:pPr>
    </w:p>
    <w:p w14:paraId="35CE0478" w14:textId="77777777" w:rsidR="00836651" w:rsidRDefault="00836651" w:rsidP="006C7C60">
      <w:pPr>
        <w:pStyle w:val="SourceCode"/>
      </w:pPr>
    </w:p>
    <w:bookmarkEnd w:id="4"/>
    <w:p w14:paraId="56AF194C" w14:textId="77777777" w:rsidR="006C7C60" w:rsidRDefault="006C7C60" w:rsidP="006C7C60">
      <w:pPr>
        <w:pStyle w:val="Compact"/>
        <w:numPr>
          <w:ilvl w:val="0"/>
          <w:numId w:val="4"/>
        </w:numPr>
      </w:pPr>
      <w:proofErr w:type="spellStart"/>
      <w:r>
        <w:t>字符查看</w:t>
      </w:r>
      <w:proofErr w:type="spellEnd"/>
      <w:r>
        <w:t>/</w:t>
      </w:r>
      <w:proofErr w:type="spellStart"/>
      <w:r>
        <w:t>取走</w:t>
      </w:r>
      <w:proofErr w:type="spellEnd"/>
    </w:p>
    <w:p w14:paraId="166A6CC0" w14:textId="1E50DE45" w:rsidR="006C7C60" w:rsidRDefault="006C7C60" w:rsidP="006C7C60">
      <w:pPr>
        <w:pStyle w:val="SourceCode"/>
        <w:rPr>
          <w:rStyle w:val="OperatorTok"/>
        </w:rPr>
      </w:pPr>
      <w:bookmarkStart w:id="5" w:name="cb2"/>
      <w:r>
        <w:rPr>
          <w:rStyle w:val="DataTypeTok"/>
        </w:rPr>
        <w:t>char</w:t>
      </w:r>
      <w:r>
        <w:rPr>
          <w:rStyle w:val="NormalTok"/>
        </w:rPr>
        <w:t xml:space="preserve"> check</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ind</w:t>
      </w:r>
      <w:proofErr w:type="spellEnd"/>
      <w:r>
        <w:rPr>
          <w:rStyle w:val="NormalTok"/>
        </w:rPr>
        <w:t xml:space="preserve"> </w:t>
      </w:r>
      <w:r>
        <w:rPr>
          <w:rStyle w:val="OperatorTok"/>
        </w:rPr>
        <w:t>&lt;</w:t>
      </w:r>
      <w:r>
        <w:rPr>
          <w:rStyle w:val="NormalTok"/>
        </w:rPr>
        <w:t xml:space="preserve"> SIZE</w:t>
      </w:r>
      <w:r>
        <w:rPr>
          <w:rStyle w:val="OperatorTok"/>
        </w:rPr>
        <w:t>)</w:t>
      </w:r>
      <w:r>
        <w:rPr>
          <w:rStyle w:val="NormalTok"/>
        </w:rPr>
        <w:t xml:space="preserve"> </w:t>
      </w:r>
      <w:r>
        <w:rPr>
          <w:rStyle w:val="ControlFlowTok"/>
        </w:rPr>
        <w:t>return</w:t>
      </w:r>
      <w:r>
        <w:rPr>
          <w:rStyle w:val="NormalTok"/>
        </w:rPr>
        <w:t xml:space="preserve"> buff</w:t>
      </w:r>
      <w:r>
        <w:rPr>
          <w:rStyle w:val="OperatorTok"/>
        </w:rPr>
        <w:t>[</w:t>
      </w:r>
      <w:proofErr w:type="spellStart"/>
      <w:r>
        <w:rPr>
          <w:rStyle w:val="NormalTok"/>
        </w:rPr>
        <w:t>ind</w:t>
      </w:r>
      <w:proofErr w:type="spellEnd"/>
      <w:r>
        <w:rPr>
          <w:rStyle w:val="OperatorTok"/>
        </w:rPr>
        <w:t>];</w:t>
      </w:r>
      <w:r>
        <w:rPr>
          <w:rStyle w:val="CommentTok"/>
        </w:rPr>
        <w:t>//</w:t>
      </w:r>
      <w:r>
        <w:rPr>
          <w:rStyle w:val="CommentTok"/>
        </w:rPr>
        <w:t>返回当前字符</w:t>
      </w:r>
      <w:r>
        <w:br/>
      </w:r>
      <w:r>
        <w:rPr>
          <w:rStyle w:val="OperatorTok"/>
        </w:rPr>
        <w:t>}</w:t>
      </w:r>
      <w:r>
        <w:br/>
      </w:r>
      <w:r>
        <w:rPr>
          <w:rStyle w:val="DataTypeTok"/>
        </w:rPr>
        <w:t>void</w:t>
      </w:r>
      <w:r>
        <w:rPr>
          <w:rStyle w:val="NormalTok"/>
        </w:rPr>
        <w:t xml:space="preserve"> get</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ind</w:t>
      </w:r>
      <w:proofErr w:type="spellEnd"/>
      <w:r>
        <w:rPr>
          <w:rStyle w:val="NormalTok"/>
        </w:rPr>
        <w:t xml:space="preserve"> </w:t>
      </w:r>
      <w:r>
        <w:rPr>
          <w:rStyle w:val="OperatorTok"/>
        </w:rPr>
        <w:t>&lt;</w:t>
      </w:r>
      <w:r>
        <w:rPr>
          <w:rStyle w:val="NormalTok"/>
        </w:rPr>
        <w:t xml:space="preserve"> SIZE</w:t>
      </w:r>
      <w:r>
        <w:rPr>
          <w:rStyle w:val="OperatorTok"/>
        </w:rPr>
        <w:t>)</w:t>
      </w:r>
      <w:r>
        <w:rPr>
          <w:rStyle w:val="NormalTok"/>
        </w:rPr>
        <w:t xml:space="preserve"> </w:t>
      </w:r>
      <w:proofErr w:type="spellStart"/>
      <w:r>
        <w:rPr>
          <w:rStyle w:val="NormalTok"/>
        </w:rPr>
        <w:t>ind</w:t>
      </w:r>
      <w:proofErr w:type="spellEnd"/>
      <w:r>
        <w:rPr>
          <w:rStyle w:val="OperatorTok"/>
        </w:rPr>
        <w:t>++;</w:t>
      </w:r>
      <w:r>
        <w:rPr>
          <w:rStyle w:val="CommentTok"/>
        </w:rPr>
        <w:t>//</w:t>
      </w:r>
      <w:r>
        <w:rPr>
          <w:rStyle w:val="CommentTok"/>
        </w:rPr>
        <w:t>移动指针到下一个字符</w:t>
      </w:r>
      <w:r>
        <w:br/>
      </w:r>
      <w:r>
        <w:rPr>
          <w:rStyle w:val="OperatorTok"/>
        </w:rPr>
        <w:t>}</w:t>
      </w:r>
    </w:p>
    <w:p w14:paraId="1F6BC6A6" w14:textId="77777777" w:rsidR="00836651" w:rsidRDefault="00836651" w:rsidP="006C7C60">
      <w:pPr>
        <w:pStyle w:val="SourceCode"/>
      </w:pPr>
    </w:p>
    <w:bookmarkEnd w:id="5"/>
    <w:p w14:paraId="0BDACA0F" w14:textId="77777777" w:rsidR="006C7C60" w:rsidRDefault="006C7C60" w:rsidP="006C7C60">
      <w:pPr>
        <w:pStyle w:val="Compact"/>
        <w:numPr>
          <w:ilvl w:val="0"/>
          <w:numId w:val="5"/>
        </w:numPr>
      </w:pPr>
      <w:proofErr w:type="spellStart"/>
      <w:r>
        <w:t>递归实现</w:t>
      </w:r>
      <w:proofErr w:type="spellEnd"/>
    </w:p>
    <w:p w14:paraId="63865FCA" w14:textId="77777777" w:rsidR="006C7C60" w:rsidRDefault="006C7C60" w:rsidP="006C7C60">
      <w:pPr>
        <w:pStyle w:val="SourceCode"/>
      </w:pPr>
      <w:bookmarkStart w:id="6" w:name="cb3"/>
      <w:proofErr w:type="spellStart"/>
      <w:r>
        <w:rPr>
          <w:rStyle w:val="DataTypeTok"/>
        </w:rPr>
        <w:t>int</w:t>
      </w:r>
      <w:proofErr w:type="spellEnd"/>
      <w:r>
        <w:rPr>
          <w:rStyle w:val="NormalTok"/>
        </w:rPr>
        <w:t xml:space="preserve"> expr</w:t>
      </w:r>
      <w:r>
        <w:rPr>
          <w:rStyle w:val="OperatorTok"/>
        </w:rPr>
        <w:t>()</w:t>
      </w:r>
      <w:r>
        <w:rPr>
          <w:rStyle w:val="NormalTok"/>
        </w:rPr>
        <w:t xml:space="preserve"> </w:t>
      </w:r>
      <w:r>
        <w:rPr>
          <w:rStyle w:val="OperatorTok"/>
        </w:rPr>
        <w:t>{</w:t>
      </w:r>
      <w:r>
        <w:br/>
      </w:r>
      <w:r>
        <w:rPr>
          <w:rStyle w:val="NormalTok"/>
        </w:rPr>
        <w:t xml:space="preserve">    </w:t>
      </w:r>
      <w:proofErr w:type="spellStart"/>
      <w:r>
        <w:rPr>
          <w:rStyle w:val="DataTypeTok"/>
        </w:rPr>
        <w:t>int</w:t>
      </w:r>
      <w:proofErr w:type="spellEnd"/>
      <w:r>
        <w:rPr>
          <w:rStyle w:val="NormalTok"/>
        </w:rPr>
        <w:t xml:space="preserve"> result </w:t>
      </w:r>
      <w:r>
        <w:rPr>
          <w:rStyle w:val="OperatorTok"/>
        </w:rPr>
        <w:t>=</w:t>
      </w:r>
      <w:r>
        <w:rPr>
          <w:rStyle w:val="NormalTok"/>
        </w:rPr>
        <w:t xml:space="preserve"> term</w:t>
      </w:r>
      <w:r>
        <w:rPr>
          <w:rStyle w:val="OperatorTok"/>
        </w:rPr>
        <w:t>();</w:t>
      </w:r>
      <w:r>
        <w:rPr>
          <w:rStyle w:val="NormalTok"/>
        </w:rPr>
        <w:t xml:space="preserve"> </w:t>
      </w:r>
      <w:r>
        <w:rPr>
          <w:rStyle w:val="CommentTok"/>
        </w:rPr>
        <w:t>//</w:t>
      </w:r>
      <w:r>
        <w:rPr>
          <w:rStyle w:val="CommentTok"/>
        </w:rPr>
        <w:t>读入第一个项</w:t>
      </w:r>
      <w:r>
        <w:br/>
      </w:r>
      <w:r>
        <w:rPr>
          <w:rStyle w:val="NormalTok"/>
        </w:rPr>
        <w:t xml:space="preserve">    </w:t>
      </w:r>
      <w:r>
        <w:rPr>
          <w:rStyle w:val="DataTypeTok"/>
        </w:rPr>
        <w:t>char</w:t>
      </w:r>
      <w:r>
        <w:rPr>
          <w:rStyle w:val="NormalTok"/>
        </w:rPr>
        <w:t xml:space="preserve"> c</w:t>
      </w:r>
      <w:r>
        <w:rPr>
          <w:rStyle w:val="OperatorTok"/>
        </w:rPr>
        <w:t>;</w:t>
      </w:r>
      <w:r>
        <w:br/>
      </w:r>
      <w:r>
        <w:rPr>
          <w:rStyle w:val="NormalTok"/>
        </w:rPr>
        <w:t xml:space="preserve">    </w:t>
      </w:r>
      <w:r>
        <w:rPr>
          <w:rStyle w:val="CommentTok"/>
        </w:rPr>
        <w:t>/*</w:t>
      </w:r>
      <w:r>
        <w:rPr>
          <w:rStyle w:val="CommentTok"/>
        </w:rPr>
        <w:t>查看下一个字符，若该字符为</w:t>
      </w:r>
      <w:r>
        <w:rPr>
          <w:rStyle w:val="CommentTok"/>
        </w:rPr>
        <w:t>'*'</w:t>
      </w:r>
      <w:r>
        <w:rPr>
          <w:rStyle w:val="CommentTok"/>
        </w:rPr>
        <w:t>或</w:t>
      </w:r>
      <w:r>
        <w:rPr>
          <w:rStyle w:val="CommentTok"/>
        </w:rPr>
        <w:t>'/'</w:t>
      </w:r>
      <w:r>
        <w:rPr>
          <w:rStyle w:val="CommentTok"/>
        </w:rPr>
        <w:t>或</w:t>
      </w:r>
      <w:r>
        <w:rPr>
          <w:rStyle w:val="CommentTok"/>
        </w:rPr>
        <w:t>'%'</w:t>
      </w:r>
      <w:r>
        <w:rPr>
          <w:rStyle w:val="CommentTok"/>
        </w:rPr>
        <w:t>，则取走该字符</w:t>
      </w:r>
      <w:r>
        <w:br/>
      </w:r>
      <w:r>
        <w:rPr>
          <w:rStyle w:val="CommentTok"/>
        </w:rPr>
        <w:t xml:space="preserve">    </w:t>
      </w:r>
      <w:r>
        <w:rPr>
          <w:rStyle w:val="CommentTok"/>
        </w:rPr>
        <w:t>循环此过程，直到字符不为</w:t>
      </w:r>
      <w:r>
        <w:rPr>
          <w:rStyle w:val="CommentTok"/>
        </w:rPr>
        <w:t>'+'</w:t>
      </w:r>
      <w:r>
        <w:rPr>
          <w:rStyle w:val="CommentTok"/>
        </w:rPr>
        <w:t>或</w:t>
      </w:r>
      <w:r>
        <w:rPr>
          <w:rStyle w:val="CommentTok"/>
        </w:rPr>
        <w:t>'-'</w:t>
      </w:r>
      <w:r>
        <w:rPr>
          <w:rStyle w:val="CommentTok"/>
        </w:rPr>
        <w:t>为止。</w:t>
      </w:r>
      <w:r>
        <w:rPr>
          <w:rStyle w:val="Comment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c </w:t>
      </w:r>
      <w:r>
        <w:rPr>
          <w:rStyle w:val="OperatorTok"/>
        </w:rPr>
        <w:t>=</w:t>
      </w:r>
      <w:r>
        <w:rPr>
          <w:rStyle w:val="NormalTok"/>
        </w:rPr>
        <w:t xml:space="preserve"> check</w:t>
      </w:r>
      <w:r>
        <w:rPr>
          <w:rStyle w:val="OperatorTok"/>
        </w:rPr>
        <w:t>())</w:t>
      </w:r>
      <w:r>
        <w:rPr>
          <w:rStyle w:val="NormalTok"/>
        </w:rPr>
        <w:t xml:space="preserve"> </w:t>
      </w:r>
      <w:r>
        <w:rPr>
          <w:rStyle w:val="OperatorTok"/>
        </w:rPr>
        <w:t>==</w:t>
      </w:r>
      <w:r>
        <w:rPr>
          <w:rStyle w:val="NormalTok"/>
        </w:rPr>
        <w:t xml:space="preserve"> </w:t>
      </w:r>
      <w:r>
        <w:rPr>
          <w:rStyle w:val="CharTok"/>
        </w:rPr>
        <w:t>'+'</w:t>
      </w:r>
      <w:r>
        <w:rPr>
          <w:rStyle w:val="NormalTok"/>
        </w:rPr>
        <w:t xml:space="preserve"> </w:t>
      </w:r>
      <w:r>
        <w:rPr>
          <w:rStyle w:val="OperatorTok"/>
        </w:rPr>
        <w:t>||</w:t>
      </w:r>
      <w:r>
        <w:rPr>
          <w:rStyle w:val="NormalTok"/>
        </w:rPr>
        <w:t xml:space="preserve"> c </w:t>
      </w:r>
      <w:r>
        <w:rPr>
          <w:rStyle w:val="OperatorTok"/>
        </w:rPr>
        <w:t>==</w:t>
      </w:r>
      <w:r>
        <w:rPr>
          <w:rStyle w:val="NormalTok"/>
        </w:rPr>
        <w:t xml:space="preserve"> </w:t>
      </w:r>
      <w:r>
        <w:rPr>
          <w:rStyle w:val="CharTok"/>
        </w:rPr>
        <w:t>'-'</w:t>
      </w:r>
      <w:r>
        <w:rPr>
          <w:rStyle w:val="OperatorTok"/>
        </w:rPr>
        <w:t>)</w:t>
      </w:r>
      <w:r>
        <w:rPr>
          <w:rStyle w:val="NormalTok"/>
        </w:rPr>
        <w:t xml:space="preserve"> </w:t>
      </w:r>
      <w:r>
        <w:rPr>
          <w:rStyle w:val="OperatorTok"/>
        </w:rPr>
        <w:t>{</w:t>
      </w:r>
      <w:r>
        <w:br/>
      </w:r>
      <w:r>
        <w:rPr>
          <w:rStyle w:val="NormalTok"/>
        </w:rPr>
        <w:t xml:space="preserve">        get</w:t>
      </w:r>
      <w:r>
        <w:rPr>
          <w:rStyle w:val="OperatorTok"/>
        </w:rPr>
        <w:t>();</w:t>
      </w:r>
      <w:r>
        <w:br/>
      </w:r>
      <w:r>
        <w:rPr>
          <w:rStyle w:val="NormalTok"/>
        </w:rPr>
        <w:lastRenderedPageBreak/>
        <w:t xml:space="preserve">        </w:t>
      </w:r>
      <w:r>
        <w:rPr>
          <w:rStyle w:val="CommentTok"/>
        </w:rPr>
        <w:t>/*</w:t>
      </w:r>
      <w:r>
        <w:rPr>
          <w:rStyle w:val="CommentTok"/>
        </w:rPr>
        <w:t>读入第二个项，进行加或减的操作</w:t>
      </w:r>
      <w:r>
        <w:rPr>
          <w:rStyle w:val="Comment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 </w:t>
      </w:r>
      <w:r>
        <w:rPr>
          <w:rStyle w:val="OperatorTok"/>
        </w:rPr>
        <w:t>==</w:t>
      </w:r>
      <w:r>
        <w:rPr>
          <w:rStyle w:val="NormalTok"/>
        </w:rPr>
        <w:t xml:space="preserve"> </w:t>
      </w:r>
      <w:r>
        <w:rPr>
          <w:rStyle w:val="CharTok"/>
        </w:rPr>
        <w:t>'+'</w:t>
      </w:r>
      <w:r>
        <w:rPr>
          <w:rStyle w:val="OperatorTok"/>
        </w:rPr>
        <w:t>)</w:t>
      </w:r>
      <w:r>
        <w:rPr>
          <w:rStyle w:val="NormalTok"/>
        </w:rPr>
        <w:t xml:space="preserve"> result </w:t>
      </w:r>
      <w:r>
        <w:rPr>
          <w:rStyle w:val="OperatorTok"/>
        </w:rPr>
        <w:t>+=</w:t>
      </w:r>
      <w:r>
        <w:rPr>
          <w:rStyle w:val="NormalTok"/>
        </w:rPr>
        <w:t xml:space="preserve"> term</w:t>
      </w:r>
      <w:r>
        <w:rPr>
          <w:rStyle w:val="OperatorTok"/>
        </w:rPr>
        <w:t>();</w:t>
      </w:r>
      <w:r>
        <w:br/>
      </w:r>
      <w:r>
        <w:rPr>
          <w:rStyle w:val="NormalTok"/>
        </w:rPr>
        <w:t xml:space="preserve">        </w:t>
      </w:r>
      <w:r>
        <w:rPr>
          <w:rStyle w:val="ControlFlowTok"/>
        </w:rPr>
        <w:t>else</w:t>
      </w:r>
      <w:r>
        <w:rPr>
          <w:rStyle w:val="NormalTok"/>
        </w:rPr>
        <w:t xml:space="preserve"> result </w:t>
      </w:r>
      <w:r>
        <w:rPr>
          <w:rStyle w:val="OperatorTok"/>
        </w:rPr>
        <w:t>-=</w:t>
      </w:r>
      <w:r>
        <w:rPr>
          <w:rStyle w:val="NormalTok"/>
        </w:rPr>
        <w:t xml:space="preserve"> term</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result</w:t>
      </w:r>
      <w:r>
        <w:rPr>
          <w:rStyle w:val="OperatorTok"/>
        </w:rPr>
        <w:t>;</w:t>
      </w:r>
      <w:r>
        <w:br/>
      </w:r>
      <w:r>
        <w:rPr>
          <w:rStyle w:val="OperatorTok"/>
        </w:rPr>
        <w:t>}</w:t>
      </w:r>
      <w:r>
        <w:br/>
      </w:r>
      <w:r>
        <w:br/>
      </w:r>
      <w:proofErr w:type="spellStart"/>
      <w:r>
        <w:rPr>
          <w:rStyle w:val="DataTypeTok"/>
        </w:rPr>
        <w:t>int</w:t>
      </w:r>
      <w:proofErr w:type="spellEnd"/>
      <w:r>
        <w:rPr>
          <w:rStyle w:val="NormalTok"/>
        </w:rPr>
        <w:t xml:space="preserve"> term</w:t>
      </w:r>
      <w:r>
        <w:rPr>
          <w:rStyle w:val="OperatorTok"/>
        </w:rPr>
        <w:t>()</w:t>
      </w:r>
      <w:r>
        <w:rPr>
          <w:rStyle w:val="NormalTok"/>
        </w:rPr>
        <w:t xml:space="preserve"> </w:t>
      </w:r>
      <w:r>
        <w:rPr>
          <w:rStyle w:val="OperatorTok"/>
        </w:rPr>
        <w:t>{</w:t>
      </w:r>
      <w:r>
        <w:br/>
      </w:r>
      <w:r>
        <w:rPr>
          <w:rStyle w:val="NormalTok"/>
        </w:rPr>
        <w:t xml:space="preserve">    </w:t>
      </w:r>
      <w:proofErr w:type="spellStart"/>
      <w:r>
        <w:rPr>
          <w:rStyle w:val="DataTypeTok"/>
        </w:rPr>
        <w:t>int</w:t>
      </w:r>
      <w:proofErr w:type="spellEnd"/>
      <w:r>
        <w:rPr>
          <w:rStyle w:val="NormalTok"/>
        </w:rPr>
        <w:t xml:space="preserve"> result </w:t>
      </w:r>
      <w:r>
        <w:rPr>
          <w:rStyle w:val="OperatorTok"/>
        </w:rPr>
        <w:t>=</w:t>
      </w:r>
      <w:r>
        <w:rPr>
          <w:rStyle w:val="NormalTok"/>
        </w:rPr>
        <w:t xml:space="preserve"> factor</w:t>
      </w:r>
      <w:r>
        <w:rPr>
          <w:rStyle w:val="OperatorTok"/>
        </w:rPr>
        <w:t>();</w:t>
      </w:r>
      <w:r>
        <w:rPr>
          <w:rStyle w:val="CommentTok"/>
        </w:rPr>
        <w:t>//</w:t>
      </w:r>
      <w:r>
        <w:rPr>
          <w:rStyle w:val="CommentTok"/>
        </w:rPr>
        <w:t>调用</w:t>
      </w:r>
      <w:r>
        <w:rPr>
          <w:rStyle w:val="CommentTok"/>
        </w:rPr>
        <w:t>factor</w:t>
      </w:r>
      <w:r>
        <w:rPr>
          <w:rStyle w:val="CommentTok"/>
        </w:rPr>
        <w:t>函数读入第一个因子</w:t>
      </w:r>
      <w:r>
        <w:br/>
      </w:r>
      <w:r>
        <w:rPr>
          <w:rStyle w:val="NormalTok"/>
        </w:rPr>
        <w:t xml:space="preserve">    </w:t>
      </w:r>
      <w:r>
        <w:rPr>
          <w:rStyle w:val="DataTypeTok"/>
        </w:rPr>
        <w:t>char</w:t>
      </w:r>
      <w:r>
        <w:rPr>
          <w:rStyle w:val="NormalTok"/>
        </w:rPr>
        <w:t xml:space="preserve"> c</w:t>
      </w:r>
      <w:r>
        <w:rPr>
          <w:rStyle w:val="OperatorTok"/>
        </w:rPr>
        <w:t>;</w:t>
      </w:r>
      <w:r>
        <w:br/>
      </w:r>
      <w:r>
        <w:rPr>
          <w:rStyle w:val="NormalTok"/>
        </w:rPr>
        <w:t xml:space="preserve">    </w:t>
      </w:r>
      <w:r>
        <w:rPr>
          <w:rStyle w:val="CommentTok"/>
        </w:rPr>
        <w:t>/*</w:t>
      </w:r>
      <w:r>
        <w:rPr>
          <w:rStyle w:val="CommentTok"/>
        </w:rPr>
        <w:t>查看下一个字符，若该字符为</w:t>
      </w:r>
      <w:r>
        <w:rPr>
          <w:rStyle w:val="CommentTok"/>
        </w:rPr>
        <w:t>'*'</w:t>
      </w:r>
      <w:r>
        <w:rPr>
          <w:rStyle w:val="CommentTok"/>
        </w:rPr>
        <w:t>或</w:t>
      </w:r>
      <w:r>
        <w:rPr>
          <w:rStyle w:val="CommentTok"/>
        </w:rPr>
        <w:t>'/'</w:t>
      </w:r>
      <w:r>
        <w:rPr>
          <w:rStyle w:val="CommentTok"/>
        </w:rPr>
        <w:t>或</w:t>
      </w:r>
      <w:r>
        <w:rPr>
          <w:rStyle w:val="CommentTok"/>
        </w:rPr>
        <w:t>'%'</w:t>
      </w:r>
      <w:r>
        <w:rPr>
          <w:rStyle w:val="CommentTok"/>
        </w:rPr>
        <w:t>，则取走该字符</w:t>
      </w:r>
      <w:r>
        <w:br/>
      </w:r>
      <w:r>
        <w:rPr>
          <w:rStyle w:val="CommentTok"/>
        </w:rPr>
        <w:t xml:space="preserve">    </w:t>
      </w:r>
      <w:r>
        <w:rPr>
          <w:rStyle w:val="CommentTok"/>
        </w:rPr>
        <w:t>循环此过程，直到字符不为以上三种符号为止。</w:t>
      </w:r>
      <w:r>
        <w:rPr>
          <w:rStyle w:val="Comment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c </w:t>
      </w:r>
      <w:r>
        <w:rPr>
          <w:rStyle w:val="OperatorTok"/>
        </w:rPr>
        <w:t>=</w:t>
      </w:r>
      <w:r>
        <w:rPr>
          <w:rStyle w:val="NormalTok"/>
        </w:rPr>
        <w:t xml:space="preserve"> check</w:t>
      </w:r>
      <w:r>
        <w:rPr>
          <w:rStyle w:val="OperatorTok"/>
        </w:rPr>
        <w:t>())</w:t>
      </w:r>
      <w:r>
        <w:rPr>
          <w:rStyle w:val="NormalTok"/>
        </w:rPr>
        <w:t xml:space="preserve"> </w:t>
      </w:r>
      <w:r>
        <w:rPr>
          <w:rStyle w:val="OperatorTok"/>
        </w:rPr>
        <w:t>==</w:t>
      </w:r>
      <w:r>
        <w:rPr>
          <w:rStyle w:val="NormalTok"/>
        </w:rPr>
        <w:t xml:space="preserve"> </w:t>
      </w:r>
      <w:r>
        <w:rPr>
          <w:rStyle w:val="CharTok"/>
        </w:rPr>
        <w:t>'*'</w:t>
      </w:r>
      <w:r>
        <w:rPr>
          <w:rStyle w:val="NormalTok"/>
        </w:rPr>
        <w:t xml:space="preserve"> </w:t>
      </w:r>
      <w:r>
        <w:rPr>
          <w:rStyle w:val="OperatorTok"/>
        </w:rPr>
        <w:t>||</w:t>
      </w:r>
      <w:r>
        <w:rPr>
          <w:rStyle w:val="NormalTok"/>
        </w:rPr>
        <w:t xml:space="preserve"> c </w:t>
      </w:r>
      <w:r>
        <w:rPr>
          <w:rStyle w:val="OperatorTok"/>
        </w:rPr>
        <w:t>==</w:t>
      </w:r>
      <w:r>
        <w:rPr>
          <w:rStyle w:val="NormalTok"/>
        </w:rPr>
        <w:t xml:space="preserve"> </w:t>
      </w:r>
      <w:r>
        <w:rPr>
          <w:rStyle w:val="CharTok"/>
        </w:rPr>
        <w:t>'/'</w:t>
      </w:r>
      <w:r>
        <w:rPr>
          <w:rStyle w:val="NormalTok"/>
        </w:rPr>
        <w:t xml:space="preserve"> </w:t>
      </w:r>
      <w:r>
        <w:rPr>
          <w:rStyle w:val="OperatorTok"/>
        </w:rPr>
        <w:t>||</w:t>
      </w:r>
      <w:r>
        <w:rPr>
          <w:rStyle w:val="NormalTok"/>
        </w:rPr>
        <w:t xml:space="preserve"> c </w:t>
      </w:r>
      <w:r>
        <w:rPr>
          <w:rStyle w:val="OperatorTok"/>
        </w:rPr>
        <w:t>==</w:t>
      </w:r>
      <w:r>
        <w:rPr>
          <w:rStyle w:val="NormalTok"/>
        </w:rPr>
        <w:t xml:space="preserve"> </w:t>
      </w:r>
      <w:r>
        <w:rPr>
          <w:rStyle w:val="CharTok"/>
        </w:rPr>
        <w:t>'%'</w:t>
      </w:r>
      <w:r>
        <w:rPr>
          <w:rStyle w:val="OperatorTok"/>
        </w:rPr>
        <w:t>)</w:t>
      </w:r>
      <w:r>
        <w:rPr>
          <w:rStyle w:val="NormalTok"/>
        </w:rPr>
        <w:t xml:space="preserve"> </w:t>
      </w:r>
      <w:r>
        <w:rPr>
          <w:rStyle w:val="OperatorTok"/>
        </w:rPr>
        <w:t>{</w:t>
      </w:r>
      <w:r>
        <w:br/>
      </w:r>
      <w:r>
        <w:rPr>
          <w:rStyle w:val="NormalTok"/>
        </w:rPr>
        <w:t xml:space="preserve">        get</w:t>
      </w:r>
      <w:r>
        <w:rPr>
          <w:rStyle w:val="OperatorTok"/>
        </w:rPr>
        <w:t>();</w:t>
      </w:r>
      <w:r>
        <w:br/>
      </w:r>
      <w:r>
        <w:rPr>
          <w:rStyle w:val="NormalTok"/>
        </w:rPr>
        <w:t xml:space="preserve">        </w:t>
      </w:r>
      <w:r>
        <w:rPr>
          <w:rStyle w:val="CommentTok"/>
        </w:rPr>
        <w:t>/*</w:t>
      </w:r>
      <w:r>
        <w:rPr>
          <w:rStyle w:val="CommentTok"/>
        </w:rPr>
        <w:t>读入第二个因子，进行乘除或取余的操作</w:t>
      </w:r>
      <w:r>
        <w:rPr>
          <w:rStyle w:val="Comment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 </w:t>
      </w:r>
      <w:r>
        <w:rPr>
          <w:rStyle w:val="OperatorTok"/>
        </w:rPr>
        <w:t>==</w:t>
      </w:r>
      <w:r>
        <w:rPr>
          <w:rStyle w:val="NormalTok"/>
        </w:rPr>
        <w:t xml:space="preserve"> </w:t>
      </w:r>
      <w:r>
        <w:rPr>
          <w:rStyle w:val="CharTok"/>
        </w:rPr>
        <w:t>'*'</w:t>
      </w:r>
      <w:r>
        <w:rPr>
          <w:rStyle w:val="OperatorTok"/>
        </w:rPr>
        <w:t>)</w:t>
      </w:r>
      <w:r>
        <w:rPr>
          <w:rStyle w:val="NormalTok"/>
        </w:rPr>
        <w:t xml:space="preserve"> result </w:t>
      </w:r>
      <w:r>
        <w:rPr>
          <w:rStyle w:val="OperatorTok"/>
        </w:rPr>
        <w:t>*=</w:t>
      </w:r>
      <w:r>
        <w:rPr>
          <w:rStyle w:val="NormalTok"/>
        </w:rPr>
        <w:t xml:space="preserve"> factor</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c </w:t>
      </w:r>
      <w:r>
        <w:rPr>
          <w:rStyle w:val="OperatorTok"/>
        </w:rPr>
        <w:t>==</w:t>
      </w:r>
      <w:r>
        <w:rPr>
          <w:rStyle w:val="NormalTok"/>
        </w:rPr>
        <w:t xml:space="preserve"> </w:t>
      </w:r>
      <w:r>
        <w:rPr>
          <w:rStyle w:val="CharTok"/>
        </w:rPr>
        <w:t>'/'</w:t>
      </w:r>
      <w:r>
        <w:rPr>
          <w:rStyle w:val="OperatorTok"/>
        </w:rPr>
        <w:t>)</w:t>
      </w:r>
      <w:r>
        <w:rPr>
          <w:rStyle w:val="NormalTok"/>
        </w:rPr>
        <w:t xml:space="preserve"> </w:t>
      </w:r>
      <w:r>
        <w:rPr>
          <w:rStyle w:val="OperatorTok"/>
        </w:rPr>
        <w:t>{</w:t>
      </w:r>
      <w:r>
        <w:br/>
      </w:r>
      <w:r>
        <w:rPr>
          <w:rStyle w:val="NormalTok"/>
        </w:rPr>
        <w:t xml:space="preserve">            </w:t>
      </w:r>
      <w:proofErr w:type="spellStart"/>
      <w:r>
        <w:rPr>
          <w:rStyle w:val="DataTypeTok"/>
        </w:rPr>
        <w:t>int</w:t>
      </w:r>
      <w:proofErr w:type="spellEnd"/>
      <w:r>
        <w:rPr>
          <w:rStyle w:val="NormalTok"/>
        </w:rPr>
        <w:t xml:space="preserve"> fac2 </w:t>
      </w:r>
      <w:r>
        <w:rPr>
          <w:rStyle w:val="OperatorTok"/>
        </w:rPr>
        <w:t>=</w:t>
      </w:r>
      <w:r>
        <w:rPr>
          <w:rStyle w:val="NormalTok"/>
        </w:rPr>
        <w:t xml:space="preserve"> factor</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fac2</w:t>
      </w:r>
      <w:r>
        <w:rPr>
          <w:rStyle w:val="OperatorTok"/>
        </w:rPr>
        <w:t>)</w:t>
      </w:r>
      <w:r>
        <w:rPr>
          <w:rStyle w:val="NormalTok"/>
        </w:rPr>
        <w:t xml:space="preserve"> result </w:t>
      </w:r>
      <w:r>
        <w:rPr>
          <w:rStyle w:val="OperatorTok"/>
        </w:rPr>
        <w:t>/=</w:t>
      </w:r>
      <w:r>
        <w:rPr>
          <w:rStyle w:val="NormalTok"/>
        </w:rPr>
        <w:t xml:space="preserve"> fac2</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rPr>
          <w:rStyle w:val="NormalTok"/>
        </w:rPr>
        <w:t xml:space="preserve"> result </w:t>
      </w:r>
      <w:r>
        <w:rPr>
          <w:rStyle w:val="OperatorTok"/>
        </w:rPr>
        <w:t>%=</w:t>
      </w:r>
      <w:r>
        <w:rPr>
          <w:rStyle w:val="NormalTok"/>
        </w:rPr>
        <w:t xml:space="preserve"> factor</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result</w:t>
      </w:r>
      <w:r>
        <w:rPr>
          <w:rStyle w:val="OperatorTok"/>
        </w:rPr>
        <w:t>;</w:t>
      </w:r>
      <w:r>
        <w:br/>
      </w:r>
      <w:r>
        <w:rPr>
          <w:rStyle w:val="OperatorTok"/>
        </w:rPr>
        <w:t>}</w:t>
      </w:r>
      <w:r>
        <w:br/>
      </w:r>
      <w:r>
        <w:br/>
      </w:r>
      <w:proofErr w:type="spellStart"/>
      <w:r>
        <w:rPr>
          <w:rStyle w:val="DataTypeTok"/>
        </w:rPr>
        <w:t>int</w:t>
      </w:r>
      <w:proofErr w:type="spellEnd"/>
      <w:r>
        <w:rPr>
          <w:rStyle w:val="NormalTok"/>
        </w:rPr>
        <w:t xml:space="preserve"> factor</w:t>
      </w:r>
      <w:r>
        <w:rPr>
          <w:rStyle w:val="OperatorTok"/>
        </w:rPr>
        <w:t>()</w:t>
      </w:r>
      <w:r>
        <w:rPr>
          <w:rStyle w:val="NormalTok"/>
        </w:rPr>
        <w:t xml:space="preserve"> </w:t>
      </w:r>
      <w:r>
        <w:rPr>
          <w:rStyle w:val="OperatorTok"/>
        </w:rPr>
        <w:t>{</w:t>
      </w:r>
      <w:r>
        <w:br/>
      </w:r>
      <w:r>
        <w:rPr>
          <w:rStyle w:val="NormalTok"/>
        </w:rPr>
        <w:t xml:space="preserve">    </w:t>
      </w:r>
      <w:proofErr w:type="spellStart"/>
      <w:r>
        <w:rPr>
          <w:rStyle w:val="DataTypeTok"/>
        </w:rPr>
        <w:t>int</w:t>
      </w:r>
      <w:proofErr w:type="spellEnd"/>
      <w:r>
        <w:rPr>
          <w:rStyle w:val="NormalTok"/>
        </w:rPr>
        <w:t xml:space="preserve"> result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char</w:t>
      </w:r>
      <w:r>
        <w:rPr>
          <w:rStyle w:val="NormalTok"/>
        </w:rPr>
        <w:t xml:space="preserve"> c </w:t>
      </w:r>
      <w:r>
        <w:rPr>
          <w:rStyle w:val="OperatorTok"/>
        </w:rPr>
        <w:t>=</w:t>
      </w:r>
      <w:r>
        <w:rPr>
          <w:rStyle w:val="NormalTok"/>
        </w:rPr>
        <w:t xml:space="preserve"> check</w:t>
      </w:r>
      <w:r>
        <w:rPr>
          <w:rStyle w:val="OperatorTok"/>
        </w:rPr>
        <w:t>();</w:t>
      </w:r>
      <w:r>
        <w:br/>
      </w:r>
      <w:r>
        <w:rPr>
          <w:rStyle w:val="NormalTok"/>
        </w:rPr>
        <w:t xml:space="preserve">    </w:t>
      </w:r>
      <w:r>
        <w:rPr>
          <w:rStyle w:val="CommentTok"/>
        </w:rPr>
        <w:t>/*</w:t>
      </w:r>
      <w:r>
        <w:rPr>
          <w:rStyle w:val="CommentTok"/>
        </w:rPr>
        <w:t>查看下一个字符，若该字符为</w:t>
      </w:r>
      <w:r>
        <w:rPr>
          <w:rStyle w:val="CommentTok"/>
        </w:rPr>
        <w:t>'('</w:t>
      </w:r>
      <w:r>
        <w:rPr>
          <w:rStyle w:val="CommentTok"/>
        </w:rPr>
        <w:t>，则取走该字符，调用</w:t>
      </w:r>
      <w:r>
        <w:rPr>
          <w:rStyle w:val="CommentTok"/>
        </w:rPr>
        <w:t>expr</w:t>
      </w:r>
      <w:r>
        <w:rPr>
          <w:rStyle w:val="CommentTok"/>
        </w:rPr>
        <w:t>函数读入表达式作为因子，再取走</w:t>
      </w:r>
      <w:r>
        <w:rPr>
          <w:rStyle w:val="CommentTok"/>
        </w:rPr>
        <w:t>')'</w:t>
      </w:r>
      <w:r>
        <w:rPr>
          <w:rStyle w:val="CommentTok"/>
        </w:rPr>
        <w:t>字符</w:t>
      </w:r>
      <w:r>
        <w:rPr>
          <w:rStyle w:val="Comment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 </w:t>
      </w:r>
      <w:r>
        <w:rPr>
          <w:rStyle w:val="OperatorTok"/>
        </w:rPr>
        <w:t>==</w:t>
      </w:r>
      <w:r>
        <w:rPr>
          <w:rStyle w:val="NormalTok"/>
        </w:rPr>
        <w:t xml:space="preserve"> </w:t>
      </w:r>
      <w:r>
        <w:rPr>
          <w:rStyle w:val="CharTok"/>
        </w:rPr>
        <w:t>'('</w:t>
      </w:r>
      <w:r>
        <w:rPr>
          <w:rStyle w:val="OperatorTok"/>
        </w:rPr>
        <w:t>)</w:t>
      </w:r>
      <w:r>
        <w:rPr>
          <w:rStyle w:val="NormalTok"/>
        </w:rPr>
        <w:t xml:space="preserve"> </w:t>
      </w:r>
      <w:r>
        <w:rPr>
          <w:rStyle w:val="OperatorTok"/>
        </w:rPr>
        <w:t>{</w:t>
      </w:r>
      <w:r>
        <w:br/>
      </w:r>
      <w:r>
        <w:rPr>
          <w:rStyle w:val="NormalTok"/>
        </w:rPr>
        <w:t xml:space="preserve">        get</w:t>
      </w:r>
      <w:r>
        <w:rPr>
          <w:rStyle w:val="OperatorTok"/>
        </w:rPr>
        <w:t>();</w:t>
      </w:r>
      <w:r>
        <w:br/>
      </w:r>
      <w:r>
        <w:rPr>
          <w:rStyle w:val="NormalTok"/>
        </w:rPr>
        <w:t xml:space="preserve">        result </w:t>
      </w:r>
      <w:r>
        <w:rPr>
          <w:rStyle w:val="OperatorTok"/>
        </w:rPr>
        <w:t>=</w:t>
      </w:r>
      <w:r>
        <w:rPr>
          <w:rStyle w:val="NormalTok"/>
        </w:rPr>
        <w:t xml:space="preserve"> expr</w:t>
      </w:r>
      <w:r>
        <w:rPr>
          <w:rStyle w:val="OperatorTok"/>
        </w:rPr>
        <w:t>();</w:t>
      </w:r>
      <w:r>
        <w:br/>
      </w:r>
      <w:r>
        <w:rPr>
          <w:rStyle w:val="NormalTok"/>
        </w:rPr>
        <w:lastRenderedPageBreak/>
        <w:t xml:space="preserve">        get</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proofErr w:type="spellStart"/>
      <w:r>
        <w:rPr>
          <w:rStyle w:val="DataTypeTok"/>
        </w:rPr>
        <w:t>int</w:t>
      </w:r>
      <w:proofErr w:type="spellEnd"/>
      <w:r>
        <w:rPr>
          <w:rStyle w:val="NormalTok"/>
        </w:rPr>
        <w:t xml:space="preserve"> sign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mmentTok"/>
        </w:rPr>
        <w:t>/*</w:t>
      </w:r>
      <w:r>
        <w:rPr>
          <w:rStyle w:val="CommentTok"/>
        </w:rPr>
        <w:t>若该字符是</w:t>
      </w:r>
      <w:r>
        <w:rPr>
          <w:rStyle w:val="CommentTok"/>
        </w:rPr>
        <w:t>'-'</w:t>
      </w:r>
      <w:r>
        <w:rPr>
          <w:rStyle w:val="CommentTok"/>
        </w:rPr>
        <w:t>，说明整数为负数，用变量</w:t>
      </w:r>
      <w:r>
        <w:rPr>
          <w:rStyle w:val="CommentTok"/>
        </w:rPr>
        <w:t>sign</w:t>
      </w:r>
      <w:r>
        <w:rPr>
          <w:rStyle w:val="CommentTok"/>
        </w:rPr>
        <w:t>记录符号</w:t>
      </w:r>
      <w:r>
        <w:rPr>
          <w:rStyle w:val="Comment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 </w:t>
      </w:r>
      <w:r>
        <w:rPr>
          <w:rStyle w:val="OperatorTok"/>
        </w:rPr>
        <w:t>==</w:t>
      </w:r>
      <w:r>
        <w:rPr>
          <w:rStyle w:val="NormalTok"/>
        </w:rPr>
        <w:t xml:space="preserve"> </w:t>
      </w:r>
      <w:r>
        <w:rPr>
          <w:rStyle w:val="Cha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sign </w:t>
      </w:r>
      <w:r>
        <w:rPr>
          <w:rStyle w:val="OperatorTok"/>
        </w:rPr>
        <w:t>=</w:t>
      </w:r>
      <w:r>
        <w:rPr>
          <w:rStyle w:val="NormalTok"/>
        </w:rPr>
        <w:t xml:space="preserve"> </w:t>
      </w:r>
      <w:r>
        <w:rPr>
          <w:rStyle w:val="OperatorTok"/>
        </w:rPr>
        <w:t>-</w:t>
      </w:r>
      <w:r>
        <w:rPr>
          <w:rStyle w:val="DecValTok"/>
        </w:rPr>
        <w:t>1</w:t>
      </w:r>
      <w:r>
        <w:rPr>
          <w:rStyle w:val="OperatorTok"/>
        </w:rPr>
        <w:t>;</w:t>
      </w:r>
      <w:r>
        <w:rPr>
          <w:rStyle w:val="CommentTok"/>
        </w:rPr>
        <w:t>//</w:t>
      </w:r>
      <w:r>
        <w:rPr>
          <w:rStyle w:val="CommentTok"/>
        </w:rPr>
        <w:t>一开始没有考虑到</w:t>
      </w:r>
      <w:r>
        <w:rPr>
          <w:rStyle w:val="CommentTok"/>
        </w:rPr>
        <w:t>integer</w:t>
      </w:r>
      <w:r>
        <w:rPr>
          <w:rStyle w:val="CommentTok"/>
        </w:rPr>
        <w:t>包括负整数</w:t>
      </w:r>
      <w:r>
        <w:br/>
      </w:r>
      <w:r>
        <w:rPr>
          <w:rStyle w:val="NormalTok"/>
        </w:rPr>
        <w:t xml:space="preserve">            get</w:t>
      </w:r>
      <w:r>
        <w:rPr>
          <w:rStyle w:val="OperatorTok"/>
        </w:rPr>
        <w:t>();</w:t>
      </w:r>
      <w:r>
        <w:br/>
      </w:r>
      <w:r>
        <w:rPr>
          <w:rStyle w:val="NormalTok"/>
        </w:rPr>
        <w:t xml:space="preserve">        </w:t>
      </w:r>
      <w:r>
        <w:rPr>
          <w:rStyle w:val="OperatorTok"/>
        </w:rPr>
        <w:t>}</w:t>
      </w:r>
      <w:r>
        <w:br/>
      </w:r>
      <w:r>
        <w:rPr>
          <w:rStyle w:val="NormalTok"/>
        </w:rPr>
        <w:t xml:space="preserve">        </w:t>
      </w:r>
      <w:r>
        <w:rPr>
          <w:rStyle w:val="CommentTok"/>
        </w:rPr>
        <w:t>/*</w:t>
      </w:r>
      <w:r>
        <w:rPr>
          <w:rStyle w:val="CommentTok"/>
        </w:rPr>
        <w:t>再读入一个整数（字符串转整数）乘以符号作为因子</w:t>
      </w:r>
      <w:r>
        <w:rPr>
          <w:rStyle w:val="CommentTok"/>
        </w:rPr>
        <w:t>*/</w:t>
      </w:r>
      <w:r>
        <w:br/>
      </w:r>
      <w:r>
        <w:rPr>
          <w:rStyle w:val="NormalTok"/>
        </w:rPr>
        <w:t xml:space="preserve">        </w:t>
      </w:r>
      <w:r>
        <w:rPr>
          <w:rStyle w:val="ControlFlowTok"/>
        </w:rPr>
        <w:t>while</w:t>
      </w:r>
      <w:r>
        <w:rPr>
          <w:rStyle w:val="NormalTok"/>
        </w:rPr>
        <w:t xml:space="preserve"> </w:t>
      </w:r>
      <w:r>
        <w:rPr>
          <w:rStyle w:val="OperatorTok"/>
        </w:rPr>
        <w:t>(</w:t>
      </w:r>
      <w:proofErr w:type="spellStart"/>
      <w:r>
        <w:rPr>
          <w:rStyle w:val="NormalTok"/>
        </w:rPr>
        <w:t>isdigit</w:t>
      </w:r>
      <w:proofErr w:type="spellEnd"/>
      <w:r>
        <w:rPr>
          <w:rStyle w:val="OperatorTok"/>
        </w:rPr>
        <w:t>(</w:t>
      </w:r>
      <w:r>
        <w:rPr>
          <w:rStyle w:val="NormalTok"/>
        </w:rPr>
        <w:t xml:space="preserve">c </w:t>
      </w:r>
      <w:r>
        <w:rPr>
          <w:rStyle w:val="OperatorTok"/>
        </w:rPr>
        <w:t>=</w:t>
      </w:r>
      <w:r>
        <w:rPr>
          <w:rStyle w:val="NormalTok"/>
        </w:rPr>
        <w:t xml:space="preserve"> check</w:t>
      </w:r>
      <w:r>
        <w:rPr>
          <w:rStyle w:val="OperatorTok"/>
        </w:rPr>
        <w:t>()))</w:t>
      </w:r>
      <w:r>
        <w:rPr>
          <w:rStyle w:val="NormalTok"/>
        </w:rPr>
        <w:t xml:space="preserve"> </w:t>
      </w:r>
      <w:r>
        <w:rPr>
          <w:rStyle w:val="OperatorTok"/>
        </w:rPr>
        <w:t>{</w:t>
      </w:r>
      <w:r>
        <w:br/>
      </w:r>
      <w:r>
        <w:rPr>
          <w:rStyle w:val="NormalTok"/>
        </w:rPr>
        <w:t xml:space="preserve">            result </w:t>
      </w:r>
      <w:r>
        <w:rPr>
          <w:rStyle w:val="OperatorTok"/>
        </w:rPr>
        <w:t>=</w:t>
      </w:r>
      <w:r>
        <w:rPr>
          <w:rStyle w:val="NormalTok"/>
        </w:rPr>
        <w:t xml:space="preserve"> result</w:t>
      </w:r>
      <w:r>
        <w:rPr>
          <w:rStyle w:val="OperatorTok"/>
        </w:rPr>
        <w:t>*</w:t>
      </w:r>
      <w:r>
        <w:rPr>
          <w:rStyle w:val="DecValTok"/>
        </w:rPr>
        <w:t>10</w:t>
      </w:r>
      <w:r>
        <w:rPr>
          <w:rStyle w:val="NormalTok"/>
        </w:rPr>
        <w:t xml:space="preserve"> </w:t>
      </w:r>
      <w:r>
        <w:rPr>
          <w:rStyle w:val="OperatorTok"/>
        </w:rPr>
        <w:t>+</w:t>
      </w:r>
      <w:r>
        <w:rPr>
          <w:rStyle w:val="NormalTok"/>
        </w:rPr>
        <w:t xml:space="preserve"> c </w:t>
      </w:r>
      <w:r>
        <w:rPr>
          <w:rStyle w:val="OperatorTok"/>
        </w:rPr>
        <w:t>-</w:t>
      </w:r>
      <w:r>
        <w:rPr>
          <w:rStyle w:val="CharTok"/>
        </w:rPr>
        <w:t>'0'</w:t>
      </w:r>
      <w:r>
        <w:rPr>
          <w:rStyle w:val="OperatorTok"/>
        </w:rPr>
        <w:t>;</w:t>
      </w:r>
      <w:r>
        <w:br/>
      </w:r>
      <w:r>
        <w:rPr>
          <w:rStyle w:val="NormalTok"/>
        </w:rPr>
        <w:t xml:space="preserve">            get</w:t>
      </w:r>
      <w:r>
        <w:rPr>
          <w:rStyle w:val="OperatorTok"/>
        </w:rPr>
        <w:t>();</w:t>
      </w:r>
      <w:r>
        <w:br/>
      </w:r>
      <w:r>
        <w:rPr>
          <w:rStyle w:val="NormalTok"/>
        </w:rPr>
        <w:t xml:space="preserve">        </w:t>
      </w:r>
      <w:r>
        <w:rPr>
          <w:rStyle w:val="OperatorTok"/>
        </w:rPr>
        <w:t>}</w:t>
      </w:r>
      <w:r>
        <w:br/>
      </w:r>
      <w:r>
        <w:rPr>
          <w:rStyle w:val="NormalTok"/>
        </w:rPr>
        <w:t xml:space="preserve">        result </w:t>
      </w:r>
      <w:r>
        <w:rPr>
          <w:rStyle w:val="OperatorTok"/>
        </w:rPr>
        <w:t>*=</w:t>
      </w:r>
      <w:r>
        <w:rPr>
          <w:rStyle w:val="NormalTok"/>
        </w:rPr>
        <w:t xml:space="preserve"> sign</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result</w:t>
      </w:r>
      <w:r>
        <w:rPr>
          <w:rStyle w:val="OperatorTok"/>
        </w:rPr>
        <w:t>;</w:t>
      </w:r>
      <w:r>
        <w:br/>
      </w:r>
      <w:r>
        <w:rPr>
          <w:rStyle w:val="OperatorTok"/>
        </w:rPr>
        <w:t>}</w:t>
      </w:r>
    </w:p>
    <w:p w14:paraId="3515A705" w14:textId="77777777" w:rsidR="006C7C60" w:rsidRPr="00836651" w:rsidRDefault="006C7C60" w:rsidP="006C7C60">
      <w:pPr>
        <w:pStyle w:val="3"/>
        <w:rPr>
          <w:color w:val="000000" w:themeColor="text1"/>
          <w:lang w:eastAsia="zh-CN"/>
        </w:rPr>
      </w:pPr>
      <w:bookmarkStart w:id="7" w:name="四实验体会和心得"/>
      <w:bookmarkEnd w:id="3"/>
      <w:bookmarkEnd w:id="6"/>
      <w:r w:rsidRPr="00836651">
        <w:rPr>
          <w:color w:val="000000" w:themeColor="text1"/>
          <w:lang w:eastAsia="zh-CN"/>
        </w:rPr>
        <w:t>四、实验体会和心得</w:t>
      </w:r>
    </w:p>
    <w:p w14:paraId="1AB52E1B" w14:textId="77777777" w:rsidR="006C7C60" w:rsidRDefault="006C7C60" w:rsidP="006C7C60">
      <w:pPr>
        <w:pStyle w:val="Compact"/>
        <w:numPr>
          <w:ilvl w:val="0"/>
          <w:numId w:val="6"/>
        </w:numPr>
        <w:rPr>
          <w:lang w:eastAsia="zh-CN"/>
        </w:rPr>
      </w:pPr>
      <w:r>
        <w:rPr>
          <w:lang w:eastAsia="zh-CN"/>
        </w:rPr>
        <w:t>递归算法难以想到。首先凭借初学者的知识很难想到依据运算符将表达式拆解成三个部分，而且不能将三部分间的逻辑关系很好的理清楚。而递归的难点在于算法而不是实现，因此没有数学上的理解是难以写好这次作业的。</w:t>
      </w:r>
    </w:p>
    <w:p w14:paraId="33B679A2" w14:textId="77777777" w:rsidR="006C7C60" w:rsidRDefault="006C7C60" w:rsidP="006C7C60">
      <w:pPr>
        <w:pStyle w:val="Compact"/>
        <w:numPr>
          <w:ilvl w:val="0"/>
          <w:numId w:val="6"/>
        </w:numPr>
        <w:rPr>
          <w:lang w:eastAsia="zh-CN"/>
        </w:rPr>
      </w:pPr>
      <w:r>
        <w:rPr>
          <w:lang w:eastAsia="zh-CN"/>
        </w:rPr>
        <w:t>我一开始遇到的问题是没有处理负数的情形，导致测试点3和4不能通过。经过询问同学才发现这个问题。由此可见审题非常重要，而bug的产出往往是不知不觉的。</w:t>
      </w:r>
    </w:p>
    <w:bookmarkEnd w:id="7"/>
    <w:p w14:paraId="1D66C28E" w14:textId="53A26844" w:rsidR="00AD0315" w:rsidRPr="006B5C82" w:rsidRDefault="00AD0315" w:rsidP="00677F87">
      <w:pPr>
        <w:rPr>
          <w:snapToGrid w:val="0"/>
          <w:kern w:val="0"/>
          <w:position w:val="6"/>
          <w:szCs w:val="21"/>
        </w:rPr>
      </w:pPr>
    </w:p>
    <w:p w14:paraId="45255203" w14:textId="30D0D220" w:rsidR="00AC0ECA" w:rsidRPr="00836651" w:rsidRDefault="00927E8E" w:rsidP="00836651">
      <w:pPr>
        <w:widowControl/>
        <w:jc w:val="left"/>
        <w:rPr>
          <w:snapToGrid w:val="0"/>
          <w:kern w:val="0"/>
          <w:position w:val="6"/>
          <w:szCs w:val="21"/>
        </w:rPr>
      </w:pPr>
    </w:p>
    <w:sectPr w:rsidR="00AC0ECA" w:rsidRPr="00836651" w:rsidSect="009F1F18">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楷体_GB2312">
    <w:altName w:val="Arial Unicode MS"/>
    <w:panose1 w:val="020B0604020202020204"/>
    <w:charset w:val="86"/>
    <w:family w:val="modern"/>
    <w:pitch w:val="fixed"/>
    <w:sig w:usb0="00000001" w:usb1="080E0000" w:usb2="00000010" w:usb3="00000000" w:csb0="00040001" w:csb1="00000000"/>
  </w:font>
  <w:font w:name="新宋体">
    <w:altName w:val="NSimSun"/>
    <w:panose1 w:val="02010609030101010101"/>
    <w:charset w:val="86"/>
    <w:family w:val="modern"/>
    <w:pitch w:val="fixed"/>
    <w:sig w:usb0="0000028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E38C7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01"/>
    <w:multiLevelType w:val="multilevel"/>
    <w:tmpl w:val="D33A0B7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02"/>
    <w:multiLevelType w:val="multilevel"/>
    <w:tmpl w:val="A0B8593C"/>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03"/>
    <w:multiLevelType w:val="multilevel"/>
    <w:tmpl w:val="BEF0A98A"/>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F87"/>
    <w:rsid w:val="00007400"/>
    <w:rsid w:val="001B5A43"/>
    <w:rsid w:val="001E4A79"/>
    <w:rsid w:val="0022540D"/>
    <w:rsid w:val="00240F08"/>
    <w:rsid w:val="002A222F"/>
    <w:rsid w:val="003E1A71"/>
    <w:rsid w:val="00405486"/>
    <w:rsid w:val="004D688A"/>
    <w:rsid w:val="0053089C"/>
    <w:rsid w:val="00532370"/>
    <w:rsid w:val="00677F87"/>
    <w:rsid w:val="00680B35"/>
    <w:rsid w:val="006B1D38"/>
    <w:rsid w:val="006B2C2C"/>
    <w:rsid w:val="006B5C82"/>
    <w:rsid w:val="006C7C60"/>
    <w:rsid w:val="00836651"/>
    <w:rsid w:val="00881B4E"/>
    <w:rsid w:val="008E60E8"/>
    <w:rsid w:val="00927E8E"/>
    <w:rsid w:val="009F1F18"/>
    <w:rsid w:val="009F3779"/>
    <w:rsid w:val="00A07BF3"/>
    <w:rsid w:val="00AD0315"/>
    <w:rsid w:val="00B44FFC"/>
    <w:rsid w:val="00C778DB"/>
    <w:rsid w:val="00D251E8"/>
    <w:rsid w:val="00D26400"/>
    <w:rsid w:val="00DF74F2"/>
    <w:rsid w:val="00E820A2"/>
    <w:rsid w:val="00EA3F5D"/>
    <w:rsid w:val="00FF2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F5C20"/>
  <w14:defaultImageDpi w14:val="32767"/>
  <w15:chartTrackingRefBased/>
  <w15:docId w15:val="{1A6A3364-A667-B742-89AE-A3F0A6B82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677F87"/>
    <w:pPr>
      <w:widowControl w:val="0"/>
      <w:jc w:val="both"/>
    </w:pPr>
    <w:rPr>
      <w:rFonts w:ascii="Times New Roman" w:eastAsia="宋体" w:hAnsi="Times New Roman" w:cs="Times New Roman"/>
      <w:sz w:val="21"/>
    </w:rPr>
  </w:style>
  <w:style w:type="paragraph" w:styleId="3">
    <w:name w:val="heading 3"/>
    <w:basedOn w:val="a"/>
    <w:next w:val="a0"/>
    <w:link w:val="30"/>
    <w:uiPriority w:val="9"/>
    <w:unhideWhenUsed/>
    <w:qFormat/>
    <w:rsid w:val="006C7C60"/>
    <w:pPr>
      <w:keepNext/>
      <w:keepLines/>
      <w:widowControl/>
      <w:spacing w:before="200"/>
      <w:jc w:val="left"/>
      <w:outlineLvl w:val="2"/>
    </w:pPr>
    <w:rPr>
      <w:rFonts w:asciiTheme="majorHAnsi" w:eastAsiaTheme="majorEastAsia" w:hAnsiTheme="majorHAnsi" w:cstheme="majorBidi"/>
      <w:b/>
      <w:bCs/>
      <w:color w:val="4472C4" w:themeColor="accent1"/>
      <w:kern w:val="0"/>
      <w:sz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标题 3 字符"/>
    <w:basedOn w:val="a1"/>
    <w:link w:val="3"/>
    <w:uiPriority w:val="9"/>
    <w:rsid w:val="006C7C60"/>
    <w:rPr>
      <w:rFonts w:asciiTheme="majorHAnsi" w:eastAsiaTheme="majorEastAsia" w:hAnsiTheme="majorHAnsi" w:cstheme="majorBidi"/>
      <w:b/>
      <w:bCs/>
      <w:color w:val="4472C4" w:themeColor="accent1"/>
      <w:kern w:val="0"/>
      <w:lang w:eastAsia="en-US"/>
    </w:rPr>
  </w:style>
  <w:style w:type="paragraph" w:customStyle="1" w:styleId="FirstParagraph">
    <w:name w:val="First Paragraph"/>
    <w:basedOn w:val="a0"/>
    <w:next w:val="a0"/>
    <w:qFormat/>
    <w:rsid w:val="006C7C60"/>
    <w:pPr>
      <w:widowControl/>
      <w:spacing w:before="180" w:after="180"/>
      <w:jc w:val="left"/>
    </w:pPr>
    <w:rPr>
      <w:rFonts w:asciiTheme="minorHAnsi" w:eastAsiaTheme="minorEastAsia" w:hAnsiTheme="minorHAnsi" w:cstheme="minorBidi"/>
      <w:kern w:val="0"/>
      <w:sz w:val="24"/>
      <w:lang w:eastAsia="en-US"/>
    </w:rPr>
  </w:style>
  <w:style w:type="paragraph" w:customStyle="1" w:styleId="Compact">
    <w:name w:val="Compact"/>
    <w:basedOn w:val="a0"/>
    <w:qFormat/>
    <w:rsid w:val="006C7C60"/>
    <w:pPr>
      <w:widowControl/>
      <w:spacing w:before="36" w:after="36"/>
      <w:jc w:val="left"/>
    </w:pPr>
    <w:rPr>
      <w:rFonts w:asciiTheme="minorHAnsi" w:eastAsiaTheme="minorEastAsia" w:hAnsiTheme="minorHAnsi" w:cstheme="minorBidi"/>
      <w:kern w:val="0"/>
      <w:sz w:val="24"/>
      <w:lang w:eastAsia="en-US"/>
    </w:rPr>
  </w:style>
  <w:style w:type="character" w:customStyle="1" w:styleId="VerbatimChar">
    <w:name w:val="Verbatim Char"/>
    <w:basedOn w:val="a1"/>
    <w:link w:val="SourceCode"/>
    <w:rsid w:val="006C7C60"/>
    <w:rPr>
      <w:rFonts w:ascii="Consolas" w:hAnsi="Consolas"/>
      <w:sz w:val="22"/>
    </w:rPr>
  </w:style>
  <w:style w:type="paragraph" w:customStyle="1" w:styleId="SourceCode">
    <w:name w:val="Source Code"/>
    <w:basedOn w:val="a"/>
    <w:link w:val="VerbatimChar"/>
    <w:rsid w:val="006C7C60"/>
    <w:pPr>
      <w:widowControl/>
      <w:wordWrap w:val="0"/>
      <w:spacing w:after="200"/>
      <w:jc w:val="left"/>
    </w:pPr>
    <w:rPr>
      <w:rFonts w:ascii="Consolas" w:eastAsiaTheme="minorEastAsia" w:hAnsi="Consolas" w:cstheme="minorBidi"/>
      <w:sz w:val="22"/>
    </w:rPr>
  </w:style>
  <w:style w:type="character" w:customStyle="1" w:styleId="DataTypeTok">
    <w:name w:val="DataTypeTok"/>
    <w:basedOn w:val="VerbatimChar"/>
    <w:rsid w:val="006C7C60"/>
    <w:rPr>
      <w:rFonts w:ascii="Consolas" w:hAnsi="Consolas"/>
      <w:color w:val="902000"/>
      <w:sz w:val="22"/>
    </w:rPr>
  </w:style>
  <w:style w:type="character" w:customStyle="1" w:styleId="DecValTok">
    <w:name w:val="DecValTok"/>
    <w:basedOn w:val="VerbatimChar"/>
    <w:rsid w:val="006C7C60"/>
    <w:rPr>
      <w:rFonts w:ascii="Consolas" w:hAnsi="Consolas"/>
      <w:color w:val="40A070"/>
      <w:sz w:val="22"/>
    </w:rPr>
  </w:style>
  <w:style w:type="character" w:customStyle="1" w:styleId="CharTok">
    <w:name w:val="CharTok"/>
    <w:basedOn w:val="VerbatimChar"/>
    <w:rsid w:val="006C7C60"/>
    <w:rPr>
      <w:rFonts w:ascii="Consolas" w:hAnsi="Consolas"/>
      <w:color w:val="4070A0"/>
      <w:sz w:val="22"/>
    </w:rPr>
  </w:style>
  <w:style w:type="character" w:customStyle="1" w:styleId="CommentTok">
    <w:name w:val="CommentTok"/>
    <w:basedOn w:val="VerbatimChar"/>
    <w:rsid w:val="006C7C60"/>
    <w:rPr>
      <w:rFonts w:ascii="Consolas" w:hAnsi="Consolas"/>
      <w:i/>
      <w:color w:val="60A0B0"/>
      <w:sz w:val="22"/>
    </w:rPr>
  </w:style>
  <w:style w:type="character" w:customStyle="1" w:styleId="ControlFlowTok">
    <w:name w:val="ControlFlowTok"/>
    <w:basedOn w:val="VerbatimChar"/>
    <w:rsid w:val="006C7C60"/>
    <w:rPr>
      <w:rFonts w:ascii="Consolas" w:hAnsi="Consolas"/>
      <w:b/>
      <w:color w:val="007020"/>
      <w:sz w:val="22"/>
    </w:rPr>
  </w:style>
  <w:style w:type="character" w:customStyle="1" w:styleId="OperatorTok">
    <w:name w:val="OperatorTok"/>
    <w:basedOn w:val="VerbatimChar"/>
    <w:rsid w:val="006C7C60"/>
    <w:rPr>
      <w:rFonts w:ascii="Consolas" w:hAnsi="Consolas"/>
      <w:color w:val="666666"/>
      <w:sz w:val="22"/>
    </w:rPr>
  </w:style>
  <w:style w:type="character" w:customStyle="1" w:styleId="PreprocessorTok">
    <w:name w:val="PreprocessorTok"/>
    <w:basedOn w:val="VerbatimChar"/>
    <w:rsid w:val="006C7C60"/>
    <w:rPr>
      <w:rFonts w:ascii="Consolas" w:hAnsi="Consolas"/>
      <w:color w:val="BC7A00"/>
      <w:sz w:val="22"/>
    </w:rPr>
  </w:style>
  <w:style w:type="character" w:customStyle="1" w:styleId="NormalTok">
    <w:name w:val="NormalTok"/>
    <w:basedOn w:val="VerbatimChar"/>
    <w:rsid w:val="006C7C60"/>
    <w:rPr>
      <w:rFonts w:ascii="Consolas" w:hAnsi="Consolas"/>
      <w:sz w:val="22"/>
    </w:rPr>
  </w:style>
  <w:style w:type="paragraph" w:styleId="a0">
    <w:name w:val="Body Text"/>
    <w:basedOn w:val="a"/>
    <w:link w:val="a4"/>
    <w:uiPriority w:val="99"/>
    <w:semiHidden/>
    <w:unhideWhenUsed/>
    <w:rsid w:val="006C7C60"/>
    <w:pPr>
      <w:spacing w:after="120"/>
    </w:pPr>
  </w:style>
  <w:style w:type="character" w:customStyle="1" w:styleId="a4">
    <w:name w:val="正文文本 字符"/>
    <w:basedOn w:val="a1"/>
    <w:link w:val="a0"/>
    <w:uiPriority w:val="99"/>
    <w:semiHidden/>
    <w:rsid w:val="006C7C60"/>
    <w:rPr>
      <w:rFonts w:ascii="Times New Roman" w:eastAsia="宋体" w:hAnsi="Times New Roman"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1378</Words>
  <Characters>1530</Characters>
  <Application>Microsoft Office Word</Application>
  <DocSecurity>0</DocSecurity>
  <Lines>56</Lines>
  <Paragraphs>36</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Jingchen</dc:creator>
  <cp:keywords/>
  <dc:description/>
  <cp:lastModifiedBy>Microsoft Office User</cp:lastModifiedBy>
  <cp:revision>6</cp:revision>
  <dcterms:created xsi:type="dcterms:W3CDTF">2021-05-26T08:58:00Z</dcterms:created>
  <dcterms:modified xsi:type="dcterms:W3CDTF">2021-05-26T10:34:00Z</dcterms:modified>
</cp:coreProperties>
</file>